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24" w:rsidRDefault="002B4F65" w:rsidP="00404AC2">
      <w:pPr>
        <w:jc w:val="both"/>
        <w:rPr>
          <w:sz w:val="28"/>
          <w:szCs w:val="28"/>
        </w:rPr>
      </w:pPr>
      <w:r w:rsidRPr="002B4F65">
        <w:rPr>
          <w:sz w:val="28"/>
          <w:szCs w:val="28"/>
        </w:rPr>
        <w:t xml:space="preserve">06 декабря 2023 года </w:t>
      </w:r>
      <w:r w:rsidR="00F3151B">
        <w:rPr>
          <w:sz w:val="28"/>
          <w:szCs w:val="28"/>
        </w:rPr>
        <w:t xml:space="preserve">в 14.00 </w:t>
      </w:r>
      <w:r w:rsidRPr="002B4F65">
        <w:rPr>
          <w:sz w:val="28"/>
          <w:szCs w:val="28"/>
        </w:rPr>
        <w:t>в большом зале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пройдет совещание по информированию населения о предоставлении государственной поддержки с участием областных представителей.</w:t>
      </w:r>
    </w:p>
    <w:p w:rsidR="002B4F65" w:rsidRDefault="002B4F65" w:rsidP="00404AC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совещании могут принять участие: члены кооперативов, граждане,</w:t>
      </w:r>
      <w:r w:rsidR="00F3151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ранее заключившие социальный контракт, предприниматели, ранее получившие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поддержку, а также субъекты малого и среднего предпринимательства, получившие поддержку в Белгородском областном фонде поддержки малого и среднего предпринимательства, за период 2022-2023 г., а также все </w:t>
      </w:r>
      <w:proofErr w:type="gramStart"/>
      <w:r>
        <w:rPr>
          <w:sz w:val="28"/>
          <w:szCs w:val="28"/>
        </w:rPr>
        <w:t>желающие  жители</w:t>
      </w:r>
      <w:proofErr w:type="gramEnd"/>
      <w:r>
        <w:rPr>
          <w:sz w:val="28"/>
          <w:szCs w:val="28"/>
        </w:rPr>
        <w:t xml:space="preserve"> нашего района.</w:t>
      </w:r>
    </w:p>
    <w:p w:rsidR="002B4F65" w:rsidRPr="002B4F65" w:rsidRDefault="002B4F65" w:rsidP="00404AC2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подробной информа</w:t>
      </w:r>
      <w:r w:rsidR="00404AC2">
        <w:rPr>
          <w:sz w:val="28"/>
          <w:szCs w:val="28"/>
        </w:rPr>
        <w:t>цией о времени проведения необходимо обратиться в отдел закупок и развития предпринимательства администрации района по телефону: 5-01-44.</w:t>
      </w:r>
    </w:p>
    <w:sectPr w:rsidR="002B4F65" w:rsidRPr="002B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5"/>
    <w:rsid w:val="002B4F65"/>
    <w:rsid w:val="00383B24"/>
    <w:rsid w:val="00404AC2"/>
    <w:rsid w:val="00DE6C15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00A8-BB50-4369-9146-F79851E7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2023-11-28T12:42:00Z</cp:lastPrinted>
  <dcterms:created xsi:type="dcterms:W3CDTF">2023-11-27T05:35:00Z</dcterms:created>
  <dcterms:modified xsi:type="dcterms:W3CDTF">2023-11-28T12:43:00Z</dcterms:modified>
</cp:coreProperties>
</file>