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EF" w:rsidRPr="00004E18" w:rsidRDefault="00D639EF" w:rsidP="00952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В целях оказания поддержки хозяйствующим субъектам при введении обязательной</w:t>
      </w:r>
      <w:bookmarkStart w:id="0" w:name="_GoBack"/>
      <w:bookmarkEnd w:id="0"/>
      <w:r w:rsidRPr="00004E18">
        <w:rPr>
          <w:rFonts w:ascii="Times New Roman" w:hAnsi="Times New Roman" w:cs="Times New Roman"/>
          <w:sz w:val="28"/>
          <w:szCs w:val="28"/>
        </w:rPr>
        <w:t xml:space="preserve"> маркировки товаров средствами идентификации 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 xml:space="preserve"> России совместно с оператором системы маркировки ООО «Оператор-ЦРПТ» на официальном сайте: https://честныйзнак.рф/ размещена информация о проведении 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 xml:space="preserve"> для участников оборота товаров, подлежащих обязательной маркировке средствами идентификации в октябре 2022 года.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 xml:space="preserve">5 октября 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9.00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Среда Национальный промышленный конгресс: приоритеты развития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https://www.nationalkongress.ru/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5 октября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11.00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Среда Объемно-сортовой учет в товарной группе Упакованная вода</w:t>
      </w:r>
    </w:p>
    <w:p w:rsidR="00D639EF" w:rsidRPr="00004E18" w:rsidRDefault="00952870" w:rsidP="00D639E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D639EF" w:rsidRPr="00004E18">
          <w:rPr>
            <w:rStyle w:val="a3"/>
            <w:rFonts w:ascii="Times New Roman" w:hAnsi="Times New Roman" w:cs="Times New Roman"/>
            <w:sz w:val="28"/>
            <w:szCs w:val="28"/>
          </w:rPr>
          <w:t>https://xn--80ajghhoc2aj1c8b.xn--p1ai/lectures/vebinary/?ELEMENT_ID=281887</w:t>
        </w:r>
      </w:hyperlink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6 октября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10.00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Четверг Общественный контроль: мобильное приложение «Честный знак»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https://xn--80ajghhoc2aj1c8b.xn--p1ai/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lectures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vebinary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>/?ELEMENT_ID=281931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7 октября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10.00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Пятница Оснащение оборудованием для внедрения маркировки в ТГ Пиво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https://xn--80ajghhoc2aj1c8b.xn--p1ai/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lectures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vebinary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>/?ELEMENT_ID=281883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 xml:space="preserve">7 октября 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11.00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 xml:space="preserve">Пятница Маркировка для 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HoReCa</w:t>
      </w:r>
      <w:proofErr w:type="spellEnd"/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https://xn--80ajghhoc2aj1c8b.xn--p1ai/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lectures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vebinary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>/?ELEMENT_ID=281817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lastRenderedPageBreak/>
        <w:t xml:space="preserve">11 октября 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11.00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4E18">
        <w:rPr>
          <w:rFonts w:ascii="Times New Roman" w:hAnsi="Times New Roman" w:cs="Times New Roman"/>
          <w:sz w:val="28"/>
          <w:szCs w:val="28"/>
        </w:rPr>
        <w:t>Вторник  Партнерский</w:t>
      </w:r>
      <w:proofErr w:type="gramEnd"/>
      <w:r w:rsidRPr="00004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Дримкас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>. Работа с ЭДО при торговле бутилированной водой»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https://xn--80ajghhoc2aj1c8b.xn--p1ai/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lectures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vebinary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>/?ELEMENT_ID=281630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 xml:space="preserve">11 октября 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11.00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 xml:space="preserve">Вторник Партнёрский 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 xml:space="preserve"> «Как использовать электронный документооборот для работы с маркировкой»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https://xn--80ajghhoc2aj1c8b.xn--p1ai/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lectures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vebinary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>/?ELEMENT_ID=281789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 xml:space="preserve">11 октября 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12.00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 xml:space="preserve">Вторник Правила, процессы и ключевые этапы работы 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HoReCa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 xml:space="preserve"> в ГИС МТ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https://xn--80ajghhoc2aj1c8b.xn--p1ai/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lectures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vebinary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>/?ELEMENT_ID=281895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12 октября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13.00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4E18">
        <w:rPr>
          <w:rFonts w:ascii="Times New Roman" w:hAnsi="Times New Roman" w:cs="Times New Roman"/>
          <w:sz w:val="28"/>
          <w:szCs w:val="28"/>
        </w:rPr>
        <w:t>Среда  Линия</w:t>
      </w:r>
      <w:proofErr w:type="gramEnd"/>
      <w:r w:rsidRPr="00004E18">
        <w:rPr>
          <w:rFonts w:ascii="Times New Roman" w:hAnsi="Times New Roman" w:cs="Times New Roman"/>
          <w:sz w:val="28"/>
          <w:szCs w:val="28"/>
        </w:rPr>
        <w:t xml:space="preserve"> поддержки бизнеса «Товарная группа Вода». Ответы на актуальные вопросы.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https://xn--80ajghhoc2aj1c8b.xn--p1ai/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lectures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vebinary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>/?ELEMENT_ID=281821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13 октября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10.00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Четверг Маркировка товаров из натурального меха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https://xn--80ajghhoc2aj1c8b.xn--p1ai/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lectures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vebinary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>/?ELEMENT_ID=281935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 xml:space="preserve">13 октября 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11.00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4E18">
        <w:rPr>
          <w:rFonts w:ascii="Times New Roman" w:hAnsi="Times New Roman" w:cs="Times New Roman"/>
          <w:sz w:val="28"/>
          <w:szCs w:val="28"/>
        </w:rPr>
        <w:t>Четверг  Партнерский</w:t>
      </w:r>
      <w:proofErr w:type="gramEnd"/>
      <w:r w:rsidRPr="00004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 xml:space="preserve"> «ШТРИХ-М. Маркировка упакованной воды»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https://xn--80ajghhoc2aj1c8b.xn--p1ai/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lectures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vebinary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>/?ELEMENT_ID=275219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13 октября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11.00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4E18">
        <w:rPr>
          <w:rFonts w:ascii="Times New Roman" w:hAnsi="Times New Roman" w:cs="Times New Roman"/>
          <w:sz w:val="28"/>
          <w:szCs w:val="28"/>
        </w:rPr>
        <w:t>Четверг  Подача</w:t>
      </w:r>
      <w:proofErr w:type="gramEnd"/>
      <w:r w:rsidRPr="00004E18">
        <w:rPr>
          <w:rFonts w:ascii="Times New Roman" w:hAnsi="Times New Roman" w:cs="Times New Roman"/>
          <w:sz w:val="28"/>
          <w:szCs w:val="28"/>
        </w:rPr>
        <w:t xml:space="preserve"> сведений об обороте маркированных товаров с помощью ЭДО в объемно-сортовом учете. ТГ Молоко и ТГ Упакованная Вода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https://xn--80ajghhoc2aj1c8b.xn--p1ai/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lectures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vebinary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>/?ELEMENT_ID=281843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 xml:space="preserve">18 октября 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12.00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4E18">
        <w:rPr>
          <w:rFonts w:ascii="Times New Roman" w:hAnsi="Times New Roman" w:cs="Times New Roman"/>
          <w:sz w:val="28"/>
          <w:szCs w:val="28"/>
        </w:rPr>
        <w:t>Вторник  Правила</w:t>
      </w:r>
      <w:proofErr w:type="gramEnd"/>
      <w:r w:rsidRPr="00004E18">
        <w:rPr>
          <w:rFonts w:ascii="Times New Roman" w:hAnsi="Times New Roman" w:cs="Times New Roman"/>
          <w:sz w:val="28"/>
          <w:szCs w:val="28"/>
        </w:rPr>
        <w:t xml:space="preserve">, процессы и ключевые этапы работы 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HoReCa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 xml:space="preserve"> в ГИС МТ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https://xn--80ajghhoc2aj1c8b.xn--p1ai/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lectures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vebinary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>/?ELEMENT_ID=281899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 xml:space="preserve">19 октября 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10.00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4E18">
        <w:rPr>
          <w:rFonts w:ascii="Times New Roman" w:hAnsi="Times New Roman" w:cs="Times New Roman"/>
          <w:sz w:val="28"/>
          <w:szCs w:val="28"/>
        </w:rPr>
        <w:t>Среда  Линия</w:t>
      </w:r>
      <w:proofErr w:type="gramEnd"/>
      <w:r w:rsidRPr="00004E18">
        <w:rPr>
          <w:rFonts w:ascii="Times New Roman" w:hAnsi="Times New Roman" w:cs="Times New Roman"/>
          <w:sz w:val="28"/>
          <w:szCs w:val="28"/>
        </w:rPr>
        <w:t xml:space="preserve"> поддержки бизнеса «Товарная группа Шины». Ответы на актуальные вопросы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https://xn--80ajghhoc2aj1c8b.xn--p1ai/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lectures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vebinary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>/?ELEMENT_ID=281836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19 октября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11.00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4E18">
        <w:rPr>
          <w:rFonts w:ascii="Times New Roman" w:hAnsi="Times New Roman" w:cs="Times New Roman"/>
          <w:sz w:val="28"/>
          <w:szCs w:val="28"/>
        </w:rPr>
        <w:t>Среда  Подготовка</w:t>
      </w:r>
      <w:proofErr w:type="gramEnd"/>
      <w:r w:rsidRPr="00004E18">
        <w:rPr>
          <w:rFonts w:ascii="Times New Roman" w:hAnsi="Times New Roman" w:cs="Times New Roman"/>
          <w:sz w:val="28"/>
          <w:szCs w:val="28"/>
        </w:rPr>
        <w:t xml:space="preserve"> к объемно-сортовому учету по ЭДО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lastRenderedPageBreak/>
        <w:t>https://xn--80ajghhoc2aj1c8b.xn--p1ai/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lectures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vebinary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>/?ELEMENT_ID=281825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20 октября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11.00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Четверг Расширение перечня товаров легкой промышленности, подлежащих обязательной маркировке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https://xn--80ajghhoc2aj1c8b.xn--p1ai/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lectures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vebinary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>/?ELEMENT_ID=281939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 xml:space="preserve">25 октября 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12.00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4E18">
        <w:rPr>
          <w:rFonts w:ascii="Times New Roman" w:hAnsi="Times New Roman" w:cs="Times New Roman"/>
          <w:sz w:val="28"/>
          <w:szCs w:val="28"/>
        </w:rPr>
        <w:t>Вторник  Правила</w:t>
      </w:r>
      <w:proofErr w:type="gramEnd"/>
      <w:r w:rsidRPr="00004E18">
        <w:rPr>
          <w:rFonts w:ascii="Times New Roman" w:hAnsi="Times New Roman" w:cs="Times New Roman"/>
          <w:sz w:val="28"/>
          <w:szCs w:val="28"/>
        </w:rPr>
        <w:t xml:space="preserve">, процессы и ключевые этапы работы 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HoReCa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 xml:space="preserve"> в ГИС МТ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https://xn--80ajghhoc2aj1c8b.xn--p1ai/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lectures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vebinary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>/?ELEMENT_ID=281903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 xml:space="preserve">26 октября 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11.00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4E18">
        <w:rPr>
          <w:rFonts w:ascii="Times New Roman" w:hAnsi="Times New Roman" w:cs="Times New Roman"/>
          <w:sz w:val="28"/>
          <w:szCs w:val="28"/>
        </w:rPr>
        <w:t xml:space="preserve">Среда  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Home</w:t>
      </w:r>
      <w:proofErr w:type="spellEnd"/>
      <w:proofErr w:type="gramEnd"/>
      <w:r w:rsidRPr="00004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delivery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 xml:space="preserve"> «Товарная группа Вода»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https://xn--80ajghhoc2aj1c8b.xn--p1ai/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lectures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vebinary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>/?ELEMENT_ID=281829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 xml:space="preserve">27 октября 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10.00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 xml:space="preserve">Четверг 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Перемаркировка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 xml:space="preserve"> обувных товаров, описанных по упрощенному атрибутивному составу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https://xn--80ajghhoc2aj1c8b.xn--p1ai/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lectures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vebinary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>/?ELEMENT_ID=281943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27 октября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lastRenderedPageBreak/>
        <w:t>11.00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Четверг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 xml:space="preserve"> Партнерский 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 xml:space="preserve"> «ШТРИХ-М. 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Легпром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>, опыт, вопросы, трудности»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>https://xn--80ajghhoc2aj1c8b.xn--p1ai/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lectures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vebinary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>/?ELEMENT_ID=275288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 xml:space="preserve">27 октября 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r w:rsidRPr="00004E18">
        <w:rPr>
          <w:rFonts w:ascii="Times New Roman" w:hAnsi="Times New Roman" w:cs="Times New Roman"/>
          <w:sz w:val="28"/>
          <w:szCs w:val="28"/>
        </w:rPr>
        <w:t xml:space="preserve">11.00 </w:t>
      </w:r>
    </w:p>
    <w:p w:rsidR="00D639EF" w:rsidRPr="00004E18" w:rsidRDefault="00D639EF" w:rsidP="00D639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04E18">
        <w:rPr>
          <w:rFonts w:ascii="Times New Roman" w:hAnsi="Times New Roman" w:cs="Times New Roman"/>
          <w:sz w:val="28"/>
          <w:szCs w:val="28"/>
        </w:rPr>
        <w:t>Четверг  Подача</w:t>
      </w:r>
      <w:proofErr w:type="gramEnd"/>
      <w:r w:rsidRPr="00004E18">
        <w:rPr>
          <w:rFonts w:ascii="Times New Roman" w:hAnsi="Times New Roman" w:cs="Times New Roman"/>
          <w:sz w:val="28"/>
          <w:szCs w:val="28"/>
        </w:rPr>
        <w:t xml:space="preserve"> сведений об обороте маркированных товаров с помощью ЭДО в объемно-сортовом учете. ТГ Молоко и ТГ Упакованная Вода</w:t>
      </w:r>
    </w:p>
    <w:p w:rsidR="00A21156" w:rsidRDefault="00D639EF" w:rsidP="00D639EF">
      <w:r w:rsidRPr="00004E18">
        <w:rPr>
          <w:rFonts w:ascii="Times New Roman" w:hAnsi="Times New Roman" w:cs="Times New Roman"/>
          <w:sz w:val="28"/>
          <w:szCs w:val="28"/>
        </w:rPr>
        <w:t>https://xn--80ajghhoc2aj1c8b.xn--p1ai/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lectures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04E18">
        <w:rPr>
          <w:rFonts w:ascii="Times New Roman" w:hAnsi="Times New Roman" w:cs="Times New Roman"/>
          <w:sz w:val="28"/>
          <w:szCs w:val="28"/>
        </w:rPr>
        <w:t>vebinary</w:t>
      </w:r>
      <w:proofErr w:type="spellEnd"/>
      <w:r w:rsidRPr="00004E18">
        <w:rPr>
          <w:rFonts w:ascii="Times New Roman" w:hAnsi="Times New Roman" w:cs="Times New Roman"/>
          <w:sz w:val="28"/>
          <w:szCs w:val="28"/>
        </w:rPr>
        <w:t>/?ELEMENT_ID=2</w:t>
      </w:r>
      <w:r>
        <w:t>81847</w:t>
      </w:r>
    </w:p>
    <w:sectPr w:rsidR="00A21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39EF"/>
    <w:rsid w:val="00004E18"/>
    <w:rsid w:val="00952870"/>
    <w:rsid w:val="00A21156"/>
    <w:rsid w:val="00D6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87DE7-DC0A-45DC-9F0A-AE0D0A0D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jghhoc2aj1c8b.xn--p1ai/lectures/vebinary/?ELEMENT_ID=2818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2022-10-05T06:59:00Z</dcterms:created>
  <dcterms:modified xsi:type="dcterms:W3CDTF">2022-10-10T08:24:00Z</dcterms:modified>
</cp:coreProperties>
</file>