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6E" w:rsidRPr="009D2F4B" w:rsidRDefault="00BB106E" w:rsidP="000563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2F4B">
        <w:rPr>
          <w:rFonts w:ascii="Times New Roman" w:hAnsi="Times New Roman" w:cs="Times New Roman"/>
          <w:sz w:val="28"/>
          <w:szCs w:val="28"/>
        </w:rPr>
        <w:t xml:space="preserve">В целях всестороннего рассмотрения актуальных вопросов представителей розничной торговли к соблюдению установленных законодательством требований по обязательной маркировке продукции средствами идентификации сообщаем, что ООО «Оператор-ЦРПТ» при участии представителей 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 xml:space="preserve"> России 7, 14, 21, 28 ноября 2024 года проведёт серию 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 xml:space="preserve"> на тему «Разрешительный режим. Вопросы и ответы».</w:t>
      </w:r>
    </w:p>
    <w:p w:rsidR="00BB106E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9D2F4B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 xml:space="preserve"> необходимо пройти регистрацию по адресам:</w:t>
      </w:r>
    </w:p>
    <w:p w:rsidR="00BB106E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9D2F4B">
        <w:rPr>
          <w:rFonts w:ascii="Times New Roman" w:hAnsi="Times New Roman" w:cs="Times New Roman"/>
          <w:sz w:val="28"/>
          <w:szCs w:val="28"/>
        </w:rPr>
        <w:t xml:space="preserve">- https://честныйзнак.рф/lectures/vebinary/?ELEMENT_ID=443545 (регистрация на 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, запланированный 7 ноября 2024 года в 12.00 часов);</w:t>
      </w:r>
    </w:p>
    <w:p w:rsidR="00BB106E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9D2F4B">
        <w:rPr>
          <w:rFonts w:ascii="Times New Roman" w:hAnsi="Times New Roman" w:cs="Times New Roman"/>
          <w:sz w:val="28"/>
          <w:szCs w:val="28"/>
        </w:rPr>
        <w:t xml:space="preserve">- https://честныйзнак.рф/lectures/vebinary/?ELEMENT_ID=443549 (регистрация на 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, запланированный 14 ноября 2024 года в 10.00 часов);</w:t>
      </w:r>
    </w:p>
    <w:p w:rsidR="00BB106E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9D2F4B">
        <w:rPr>
          <w:rFonts w:ascii="Times New Roman" w:hAnsi="Times New Roman" w:cs="Times New Roman"/>
          <w:sz w:val="28"/>
          <w:szCs w:val="28"/>
        </w:rPr>
        <w:t xml:space="preserve">- https://честныйзнак.рф/lectures/vebinary/?ELEMENT_ID=443553 (регистрация на 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, запланированный 21 ноября 2024 года в 12.00 часов);</w:t>
      </w:r>
    </w:p>
    <w:p w:rsidR="00BB106E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9D2F4B">
        <w:rPr>
          <w:rFonts w:ascii="Times New Roman" w:hAnsi="Times New Roman" w:cs="Times New Roman"/>
          <w:sz w:val="28"/>
          <w:szCs w:val="28"/>
        </w:rPr>
        <w:t xml:space="preserve">- https://честныйзнак.рф/lectures/vebinary/?ELEMENT_ID=443560 (регистрация на 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 xml:space="preserve">, запланированный 28 ноября 2024 года в 12.00 часов). </w:t>
      </w:r>
    </w:p>
    <w:p w:rsidR="00BB106E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06E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9D2F4B">
        <w:rPr>
          <w:rFonts w:ascii="Times New Roman" w:hAnsi="Times New Roman" w:cs="Times New Roman"/>
          <w:sz w:val="28"/>
          <w:szCs w:val="28"/>
        </w:rPr>
        <w:t>Справочные материалы по вопросу введения запрета продажи товаров, подлежащих обязательной маркировке средствами идентификации, прилагаются, а также доступны по адресу: https://markirovka.ru/community/rezhim-proverok-na-kassakh/rezhim-proverok-na-kassakh.</w:t>
      </w:r>
    </w:p>
    <w:p w:rsidR="00BB106E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9D2F4B">
        <w:rPr>
          <w:rFonts w:ascii="Times New Roman" w:hAnsi="Times New Roman" w:cs="Times New Roman"/>
          <w:sz w:val="28"/>
          <w:szCs w:val="28"/>
        </w:rPr>
        <w:t>Листовки со справочной информацией:</w:t>
      </w:r>
    </w:p>
    <w:p w:rsidR="00BB106E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9D2F4B">
        <w:rPr>
          <w:rFonts w:ascii="Times New Roman" w:hAnsi="Times New Roman" w:cs="Times New Roman"/>
          <w:sz w:val="28"/>
          <w:szCs w:val="28"/>
        </w:rPr>
        <w:t>- https://xn--80ajghhoc2aj1c8b.xn--p1ai/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beer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helper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BB106E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9D2F4B">
        <w:rPr>
          <w:rFonts w:ascii="Times New Roman" w:hAnsi="Times New Roman" w:cs="Times New Roman"/>
          <w:sz w:val="28"/>
          <w:szCs w:val="28"/>
        </w:rPr>
        <w:t>-https://xn--80ajghhoc2aj1c8b.xn--p1ai/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antiseptic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checkout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helper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</w:p>
    <w:p w:rsidR="00BB106E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9D2F4B">
        <w:rPr>
          <w:rFonts w:ascii="Times New Roman" w:hAnsi="Times New Roman" w:cs="Times New Roman"/>
          <w:sz w:val="28"/>
          <w:szCs w:val="28"/>
        </w:rPr>
        <w:t>-https://xn--80ajghhoc2aj1c8b.xn--p1ai/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dietarysup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checkout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helper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</w:p>
    <w:p w:rsidR="00BB106E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9D2F4B">
        <w:rPr>
          <w:rFonts w:ascii="Times New Roman" w:hAnsi="Times New Roman" w:cs="Times New Roman"/>
          <w:sz w:val="28"/>
          <w:szCs w:val="28"/>
        </w:rPr>
        <w:t>-https://xn--80ajghhoc2aj1c8b.xn--p1ai/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footwear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checkout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helper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</w:p>
    <w:p w:rsidR="00BB106E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9D2F4B">
        <w:rPr>
          <w:rFonts w:ascii="Times New Roman" w:hAnsi="Times New Roman" w:cs="Times New Roman"/>
          <w:sz w:val="28"/>
          <w:szCs w:val="28"/>
        </w:rPr>
        <w:t>-https://xn--80ajghhoc2aj1c8b.xn--p1ai/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light_industry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checkout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helper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</w:p>
    <w:p w:rsidR="00BB106E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9D2F4B">
        <w:rPr>
          <w:rFonts w:ascii="Times New Roman" w:hAnsi="Times New Roman" w:cs="Times New Roman"/>
          <w:sz w:val="28"/>
          <w:szCs w:val="28"/>
        </w:rPr>
        <w:t>-https://xn--80ajghhoc2aj1c8b.xn--p1ai/business/projects/photo_cameras_and_flashbulbs/checkout/helper/</w:t>
      </w:r>
    </w:p>
    <w:p w:rsidR="00BB106E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9D2F4B">
        <w:rPr>
          <w:rFonts w:ascii="Times New Roman" w:hAnsi="Times New Roman" w:cs="Times New Roman"/>
          <w:sz w:val="28"/>
          <w:szCs w:val="28"/>
        </w:rPr>
        <w:t>-https://xn--80ajghhoc2aj1c8b.xn--p1ai/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tyres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checkout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helper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</w:p>
    <w:p w:rsidR="0088761F" w:rsidRPr="009D2F4B" w:rsidRDefault="00BB106E" w:rsidP="000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9D2F4B">
        <w:rPr>
          <w:rFonts w:ascii="Times New Roman" w:hAnsi="Times New Roman" w:cs="Times New Roman"/>
          <w:sz w:val="28"/>
          <w:szCs w:val="28"/>
        </w:rPr>
        <w:t>-https://xn--80ajghhoc2aj1c8b.xn--p1ai/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perfumes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checkout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F4B">
        <w:rPr>
          <w:rFonts w:ascii="Times New Roman" w:hAnsi="Times New Roman" w:cs="Times New Roman"/>
          <w:sz w:val="28"/>
          <w:szCs w:val="28"/>
        </w:rPr>
        <w:t>helper</w:t>
      </w:r>
      <w:proofErr w:type="spellEnd"/>
      <w:r w:rsidRPr="009D2F4B">
        <w:rPr>
          <w:rFonts w:ascii="Times New Roman" w:hAnsi="Times New Roman" w:cs="Times New Roman"/>
          <w:sz w:val="28"/>
          <w:szCs w:val="28"/>
        </w:rPr>
        <w:t>/</w:t>
      </w:r>
      <w:bookmarkEnd w:id="0"/>
    </w:p>
    <w:sectPr w:rsidR="0088761F" w:rsidRPr="009D2F4B" w:rsidSect="009D2F4B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06E"/>
    <w:rsid w:val="00056310"/>
    <w:rsid w:val="0088761F"/>
    <w:rsid w:val="009D2F4B"/>
    <w:rsid w:val="00AB5E3D"/>
    <w:rsid w:val="00BB106E"/>
    <w:rsid w:val="00C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FDE13-239A-4E30-A1F7-8F6A9DF6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2024-10-28T07:31:00Z</cp:lastPrinted>
  <dcterms:created xsi:type="dcterms:W3CDTF">2024-10-28T07:16:00Z</dcterms:created>
  <dcterms:modified xsi:type="dcterms:W3CDTF">2024-11-05T11:10:00Z</dcterms:modified>
</cp:coreProperties>
</file>