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FD5" w:rsidRPr="00130D80" w:rsidRDefault="00EA2FD5" w:rsidP="00130D80">
      <w:pPr>
        <w:pStyle w:val="31"/>
        <w:shd w:val="clear" w:color="auto" w:fill="auto"/>
        <w:spacing w:line="80" w:lineRule="exact"/>
        <w:rPr>
          <w:rStyle w:val="120"/>
          <w:spacing w:val="0"/>
          <w:sz w:val="8"/>
          <w:szCs w:val="8"/>
        </w:rPr>
      </w:pPr>
    </w:p>
    <w:p w:rsidR="00EA2FD5" w:rsidRPr="000228F0" w:rsidRDefault="00EA2FD5" w:rsidP="00D95839">
      <w:pPr>
        <w:pStyle w:val="Heading1"/>
        <w:tabs>
          <w:tab w:val="left" w:pos="3600"/>
        </w:tabs>
        <w:jc w:val="left"/>
        <w:rPr>
          <w:b w:val="0"/>
          <w:color w:val="FFFFFF"/>
        </w:rPr>
      </w:pPr>
      <w:r>
        <w:rPr>
          <w:b w:val="0"/>
          <w:sz w:val="32"/>
        </w:rPr>
        <w:t xml:space="preserve">                        </w:t>
      </w:r>
      <w:r w:rsidRPr="00F950A0">
        <w:rPr>
          <w:b w:val="0"/>
          <w:sz w:val="32"/>
        </w:rPr>
        <w:t>Р О С С И Й С К А Я   Ф Е Д Е Р А Ц И Я</w:t>
      </w:r>
      <w:r>
        <w:rPr>
          <w:b w:val="0"/>
          <w:sz w:val="32"/>
        </w:rPr>
        <w:t xml:space="preserve">        </w:t>
      </w:r>
    </w:p>
    <w:p w:rsidR="00EA2FD5" w:rsidRPr="00F950A0" w:rsidRDefault="00EA2FD5" w:rsidP="00D95839">
      <w:pPr>
        <w:pStyle w:val="Heading1"/>
        <w:tabs>
          <w:tab w:val="left" w:pos="3600"/>
        </w:tabs>
        <w:rPr>
          <w:b w:val="0"/>
          <w:sz w:val="32"/>
        </w:rPr>
      </w:pPr>
      <w:r w:rsidRPr="00F950A0">
        <w:rPr>
          <w:b w:val="0"/>
          <w:sz w:val="32"/>
        </w:rPr>
        <w:t>Б Е Л Г О Р О Д С К А Я   О Б Л А С Т Ь</w:t>
      </w:r>
    </w:p>
    <w:p w:rsidR="00EA2FD5" w:rsidRPr="002F695E" w:rsidRDefault="00EA2FD5" w:rsidP="00D95839">
      <w:pPr>
        <w:tabs>
          <w:tab w:val="left" w:pos="3600"/>
        </w:tabs>
        <w:jc w:val="center"/>
        <w:rPr>
          <w:sz w:val="8"/>
          <w:szCs w:val="16"/>
        </w:rPr>
      </w:pPr>
    </w:p>
    <w:p w:rsidR="00EA2FD5" w:rsidRDefault="00EA2FD5" w:rsidP="00D95839">
      <w:pPr>
        <w:tabs>
          <w:tab w:val="left" w:pos="3600"/>
        </w:tabs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-к1" style="width:42pt;height:50.25pt;visibility:visible">
            <v:imagedata r:id="rId7" o:title=""/>
          </v:shape>
        </w:pict>
      </w:r>
    </w:p>
    <w:p w:rsidR="00EA2FD5" w:rsidRDefault="00EA2FD5" w:rsidP="00D95839">
      <w:pPr>
        <w:tabs>
          <w:tab w:val="left" w:pos="3600"/>
        </w:tabs>
        <w:rPr>
          <w:sz w:val="12"/>
          <w:szCs w:val="16"/>
        </w:rPr>
      </w:pPr>
    </w:p>
    <w:p w:rsidR="00EA2FD5" w:rsidRPr="002F695E" w:rsidRDefault="00EA2FD5" w:rsidP="00D95839">
      <w:pPr>
        <w:tabs>
          <w:tab w:val="left" w:pos="3600"/>
        </w:tabs>
        <w:rPr>
          <w:sz w:val="12"/>
          <w:szCs w:val="16"/>
        </w:rPr>
      </w:pPr>
    </w:p>
    <w:p w:rsidR="00EA2FD5" w:rsidRPr="00F650B5" w:rsidRDefault="00EA2FD5" w:rsidP="00D95839">
      <w:pPr>
        <w:tabs>
          <w:tab w:val="left" w:pos="3600"/>
        </w:tabs>
        <w:jc w:val="center"/>
        <w:rPr>
          <w:rFonts w:ascii="Times New Roman" w:hAnsi="Times New Roman" w:cs="Times New Roman"/>
          <w:b/>
          <w:sz w:val="28"/>
        </w:rPr>
      </w:pPr>
      <w:r w:rsidRPr="00F650B5">
        <w:rPr>
          <w:rFonts w:ascii="Times New Roman" w:hAnsi="Times New Roman" w:cs="Times New Roman"/>
          <w:b/>
          <w:sz w:val="28"/>
        </w:rPr>
        <w:t xml:space="preserve">МУНИЦИПАЛЬНЫЙ СОВЕТ </w:t>
      </w:r>
    </w:p>
    <w:p w:rsidR="00EA2FD5" w:rsidRPr="002F695E" w:rsidRDefault="00EA2FD5" w:rsidP="00D95839">
      <w:pPr>
        <w:tabs>
          <w:tab w:val="left" w:pos="3600"/>
        </w:tabs>
        <w:jc w:val="center"/>
        <w:rPr>
          <w:sz w:val="28"/>
        </w:rPr>
      </w:pPr>
      <w:r w:rsidRPr="00F650B5">
        <w:rPr>
          <w:rFonts w:ascii="Times New Roman" w:hAnsi="Times New Roman" w:cs="Times New Roman"/>
          <w:b/>
          <w:sz w:val="28"/>
        </w:rPr>
        <w:t>МУНИЦИПАЛЬНОГО  РАЙОНА   «ВОЛОКОНОВСКИЙ  РАЙОН»</w:t>
      </w:r>
      <w:r w:rsidRPr="002F695E">
        <w:rPr>
          <w:sz w:val="28"/>
        </w:rPr>
        <w:t xml:space="preserve"> </w:t>
      </w:r>
    </w:p>
    <w:p w:rsidR="00EA2FD5" w:rsidRDefault="00EA2FD5" w:rsidP="00D95839">
      <w:pPr>
        <w:tabs>
          <w:tab w:val="left" w:pos="3600"/>
        </w:tabs>
        <w:jc w:val="center"/>
      </w:pPr>
    </w:p>
    <w:p w:rsidR="00EA2FD5" w:rsidRDefault="00EA2FD5" w:rsidP="00D95839">
      <w:pPr>
        <w:pStyle w:val="Heading3"/>
        <w:tabs>
          <w:tab w:val="left" w:pos="3600"/>
        </w:tabs>
      </w:pPr>
      <w:r>
        <w:t>Р Е Ш Е Н И Е</w:t>
      </w:r>
    </w:p>
    <w:p w:rsidR="00EA2FD5" w:rsidRDefault="00EA2FD5" w:rsidP="00D95839">
      <w:pPr>
        <w:tabs>
          <w:tab w:val="left" w:pos="3600"/>
        </w:tabs>
        <w:jc w:val="both"/>
      </w:pPr>
    </w:p>
    <w:p w:rsidR="00EA2FD5" w:rsidRDefault="00EA2FD5" w:rsidP="00D95839">
      <w:pPr>
        <w:tabs>
          <w:tab w:val="left" w:pos="3600"/>
        </w:tabs>
        <w:jc w:val="both"/>
      </w:pPr>
    </w:p>
    <w:p w:rsidR="00EA2FD5" w:rsidRPr="003C4179" w:rsidRDefault="00EA2FD5" w:rsidP="00D95839">
      <w:pPr>
        <w:pStyle w:val="ConsTitle"/>
        <w:widowControl/>
        <w:tabs>
          <w:tab w:val="left" w:pos="3600"/>
        </w:tabs>
        <w:ind w:right="7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 января</w:t>
      </w:r>
      <w:r w:rsidRPr="00EF2A7B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EF2A7B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ода</w:t>
      </w:r>
      <w:r w:rsidRPr="003C4179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</w:t>
      </w:r>
      <w:r w:rsidRPr="003C4179">
        <w:rPr>
          <w:rFonts w:ascii="Times New Roman" w:hAnsi="Times New Roman" w:cs="Times New Roman"/>
          <w:b w:val="0"/>
          <w:sz w:val="24"/>
          <w:szCs w:val="24"/>
        </w:rPr>
        <w:tab/>
      </w:r>
      <w:r w:rsidRPr="003C4179">
        <w:rPr>
          <w:rFonts w:ascii="Times New Roman" w:hAnsi="Times New Roman" w:cs="Times New Roman"/>
          <w:b w:val="0"/>
          <w:sz w:val="24"/>
          <w:szCs w:val="24"/>
        </w:rPr>
        <w:tab/>
      </w:r>
      <w:r w:rsidRPr="003C4179">
        <w:rPr>
          <w:rFonts w:ascii="Times New Roman" w:hAnsi="Times New Roman" w:cs="Times New Roman"/>
          <w:b w:val="0"/>
          <w:sz w:val="24"/>
          <w:szCs w:val="24"/>
        </w:rPr>
        <w:tab/>
      </w:r>
      <w:r w:rsidRPr="003C4179">
        <w:rPr>
          <w:rFonts w:ascii="Times New Roman" w:hAnsi="Times New Roman" w:cs="Times New Roman"/>
          <w:b w:val="0"/>
          <w:sz w:val="24"/>
          <w:szCs w:val="24"/>
        </w:rPr>
        <w:tab/>
      </w:r>
      <w:r w:rsidRPr="003C4179">
        <w:rPr>
          <w:rFonts w:ascii="Times New Roman" w:hAnsi="Times New Roman" w:cs="Times New Roman"/>
          <w:b w:val="0"/>
          <w:sz w:val="24"/>
          <w:szCs w:val="24"/>
        </w:rPr>
        <w:tab/>
      </w:r>
      <w:r w:rsidRPr="003C4179"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№ 151</w:t>
      </w:r>
    </w:p>
    <w:p w:rsidR="00EA2FD5" w:rsidRDefault="00EA2FD5" w:rsidP="00D703C4">
      <w:pPr>
        <w:pStyle w:val="20"/>
        <w:shd w:val="clear" w:color="auto" w:fill="auto"/>
        <w:spacing w:before="0" w:after="0" w:line="278" w:lineRule="exact"/>
        <w:rPr>
          <w:rStyle w:val="212pt2"/>
        </w:rPr>
      </w:pPr>
    </w:p>
    <w:p w:rsidR="00EA2FD5" w:rsidRPr="007D6DDF" w:rsidRDefault="00EA2FD5" w:rsidP="007D6DDF">
      <w:pPr>
        <w:framePr w:w="4647" w:h="725" w:hSpace="180" w:wrap="around" w:vAnchor="text" w:hAnchor="page" w:x="1562" w:y="165"/>
        <w:jc w:val="both"/>
      </w:pPr>
      <w:r w:rsidRPr="007D6DDF">
        <w:rPr>
          <w:rStyle w:val="43"/>
          <w:bCs w:val="0"/>
        </w:rPr>
        <w:t>О внесении изменений в местные нормативы  градостроительного проектирования   Волоконовского района  Белгородской области</w:t>
      </w:r>
    </w:p>
    <w:p w:rsidR="00EA2FD5" w:rsidRDefault="00EA2FD5" w:rsidP="00D703C4">
      <w:pPr>
        <w:pStyle w:val="20"/>
        <w:shd w:val="clear" w:color="auto" w:fill="auto"/>
        <w:spacing w:before="0" w:after="0" w:line="278" w:lineRule="exact"/>
        <w:rPr>
          <w:rStyle w:val="212pt2"/>
        </w:rPr>
      </w:pPr>
    </w:p>
    <w:p w:rsidR="00EA2FD5" w:rsidRDefault="00EA2FD5" w:rsidP="00D703C4">
      <w:pPr>
        <w:pStyle w:val="20"/>
        <w:shd w:val="clear" w:color="auto" w:fill="auto"/>
        <w:spacing w:before="0" w:after="0" w:line="278" w:lineRule="exact"/>
        <w:rPr>
          <w:rStyle w:val="212pt2"/>
        </w:rPr>
      </w:pPr>
    </w:p>
    <w:p w:rsidR="00EA2FD5" w:rsidRDefault="00EA2FD5" w:rsidP="00D703C4">
      <w:pPr>
        <w:pStyle w:val="20"/>
        <w:shd w:val="clear" w:color="auto" w:fill="auto"/>
        <w:spacing w:before="0" w:after="0" w:line="278" w:lineRule="exact"/>
        <w:rPr>
          <w:rStyle w:val="212pt2"/>
        </w:rPr>
      </w:pPr>
    </w:p>
    <w:p w:rsidR="00EA2FD5" w:rsidRDefault="00EA2FD5" w:rsidP="00D703C4">
      <w:pPr>
        <w:pStyle w:val="20"/>
        <w:shd w:val="clear" w:color="auto" w:fill="auto"/>
        <w:spacing w:before="0" w:after="0" w:line="278" w:lineRule="exact"/>
        <w:rPr>
          <w:rStyle w:val="212pt"/>
        </w:rPr>
      </w:pPr>
    </w:p>
    <w:p w:rsidR="00EA2FD5" w:rsidRDefault="00EA2FD5" w:rsidP="002D6991">
      <w:pPr>
        <w:pStyle w:val="410"/>
        <w:shd w:val="clear" w:color="auto" w:fill="auto"/>
        <w:spacing w:before="0" w:line="276" w:lineRule="auto"/>
        <w:ind w:right="4560"/>
      </w:pPr>
      <w:r>
        <w:rPr>
          <w:rStyle w:val="43"/>
          <w:b/>
          <w:bCs/>
        </w:rPr>
        <w:t xml:space="preserve">  </w:t>
      </w:r>
    </w:p>
    <w:p w:rsidR="00EA2FD5" w:rsidRDefault="00EA2FD5" w:rsidP="00D95839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56"/>
        </w:rPr>
        <w:t xml:space="preserve">В соответствии с Градостроительным кодексом  Российской Федерации, </w:t>
      </w:r>
      <w:r w:rsidRPr="00636934">
        <w:rPr>
          <w:rFonts w:ascii="Times New Roman" w:hAnsi="Times New Roman" w:cs="Times New Roman"/>
          <w:color w:val="auto"/>
          <w:sz w:val="28"/>
          <w:szCs w:val="28"/>
        </w:rPr>
        <w:t>руководствуясь Федеральным законом от 6 ок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тября 2003 года </w:t>
      </w:r>
      <w:r w:rsidRPr="00636934">
        <w:rPr>
          <w:rFonts w:ascii="Times New Roman" w:hAnsi="Times New Roman" w:cs="Times New Roman"/>
          <w:color w:val="auto"/>
          <w:sz w:val="28"/>
          <w:szCs w:val="28"/>
        </w:rPr>
        <w:t xml:space="preserve"> № 131-ФЗ «Об общих принципах организации местного самоуправления в Российской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 </w:t>
      </w:r>
      <w:r w:rsidRPr="00636934">
        <w:rPr>
          <w:rFonts w:ascii="Times New Roman" w:hAnsi="Times New Roman" w:cs="Times New Roman"/>
          <w:color w:val="auto"/>
          <w:sz w:val="28"/>
          <w:szCs w:val="28"/>
        </w:rPr>
        <w:t xml:space="preserve">Федерации», Уставом  муниципального района «Волоконовский район»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  </w:t>
      </w:r>
      <w:r w:rsidRPr="00636934">
        <w:rPr>
          <w:rFonts w:ascii="Times New Roman" w:hAnsi="Times New Roman" w:cs="Times New Roman"/>
          <w:color w:val="auto"/>
          <w:sz w:val="28"/>
          <w:szCs w:val="28"/>
        </w:rPr>
        <w:t xml:space="preserve">Белгородской области, Регламентом Муниципального совета,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в целях                     устранения нарушений указанных в акте проверки соблюдения органами местного самоуправления законодательства о градостроительной деятельности от 02.10.2019г. № 77, выявленных Управлением архитектуры и                       градостроительства Белгородской области, </w:t>
      </w:r>
      <w:r w:rsidRPr="00636934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Муниципальный совет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муниципального района «Волоконовский район» </w:t>
      </w:r>
    </w:p>
    <w:p w:rsidR="00EA2FD5" w:rsidRDefault="00EA2FD5" w:rsidP="00D95839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color w:val="auto"/>
          <w:sz w:val="28"/>
          <w:szCs w:val="28"/>
        </w:rPr>
      </w:pPr>
    </w:p>
    <w:p w:rsidR="00EA2FD5" w:rsidRDefault="00EA2FD5" w:rsidP="007D6DDF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р </w:t>
      </w:r>
      <w:r w:rsidRPr="002B3118">
        <w:rPr>
          <w:rFonts w:ascii="Times New Roman" w:hAnsi="Times New Roman" w:cs="Times New Roman"/>
          <w:b/>
          <w:color w:val="auto"/>
          <w:sz w:val="28"/>
          <w:szCs w:val="28"/>
        </w:rPr>
        <w:t>е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2B3118">
        <w:rPr>
          <w:rFonts w:ascii="Times New Roman" w:hAnsi="Times New Roman" w:cs="Times New Roman"/>
          <w:b/>
          <w:color w:val="auto"/>
          <w:sz w:val="28"/>
          <w:szCs w:val="28"/>
        </w:rPr>
        <w:t>ш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2B3118">
        <w:rPr>
          <w:rFonts w:ascii="Times New Roman" w:hAnsi="Times New Roman" w:cs="Times New Roman"/>
          <w:b/>
          <w:color w:val="auto"/>
          <w:sz w:val="28"/>
          <w:szCs w:val="28"/>
        </w:rPr>
        <w:t>и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2B3118">
        <w:rPr>
          <w:rFonts w:ascii="Times New Roman" w:hAnsi="Times New Roman" w:cs="Times New Roman"/>
          <w:b/>
          <w:color w:val="auto"/>
          <w:sz w:val="28"/>
          <w:szCs w:val="28"/>
        </w:rPr>
        <w:t>л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2B3118">
        <w:rPr>
          <w:rFonts w:ascii="Times New Roman" w:hAnsi="Times New Roman" w:cs="Times New Roman"/>
          <w:b/>
          <w:color w:val="auto"/>
          <w:sz w:val="28"/>
          <w:szCs w:val="28"/>
        </w:rPr>
        <w:t>:</w:t>
      </w:r>
    </w:p>
    <w:p w:rsidR="00EA2FD5" w:rsidRPr="00636934" w:rsidRDefault="00EA2FD5" w:rsidP="00D95839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color w:val="auto"/>
          <w:sz w:val="28"/>
          <w:szCs w:val="28"/>
        </w:rPr>
      </w:pPr>
    </w:p>
    <w:p w:rsidR="00EA2FD5" w:rsidRDefault="00EA2FD5" w:rsidP="00D95839">
      <w:pPr>
        <w:pStyle w:val="510"/>
        <w:numPr>
          <w:ilvl w:val="0"/>
          <w:numId w:val="1"/>
        </w:numPr>
        <w:shd w:val="clear" w:color="auto" w:fill="auto"/>
        <w:tabs>
          <w:tab w:val="left" w:pos="896"/>
        </w:tabs>
        <w:spacing w:before="0" w:after="0" w:line="240" w:lineRule="auto"/>
        <w:ind w:firstLine="600"/>
        <w:rPr>
          <w:rStyle w:val="56"/>
        </w:rPr>
      </w:pPr>
      <w:r>
        <w:rPr>
          <w:rStyle w:val="56"/>
        </w:rPr>
        <w:t>Внести изменения в местные нормативы градостроительного                   проектирования Волоконовского района  Белгородской области, утвержденные решением Муниципального совета  муниципального района «Волоконовский район»  от 31 октября 2017 года  № 384</w:t>
      </w:r>
    </w:p>
    <w:p w:rsidR="00EA2FD5" w:rsidRDefault="00EA2FD5" w:rsidP="00D95839">
      <w:pPr>
        <w:pStyle w:val="510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rStyle w:val="56"/>
        </w:rPr>
      </w:pPr>
      <w:r>
        <w:rPr>
          <w:rStyle w:val="56"/>
        </w:rPr>
        <w:t xml:space="preserve">1.1. Из части 1. «Термины и определения» Раздела </w:t>
      </w:r>
      <w:r>
        <w:rPr>
          <w:rStyle w:val="56"/>
          <w:lang w:val="en-US"/>
        </w:rPr>
        <w:t>II</w:t>
      </w:r>
      <w:r w:rsidRPr="005576EC">
        <w:rPr>
          <w:rStyle w:val="56"/>
        </w:rPr>
        <w:t xml:space="preserve"> </w:t>
      </w:r>
      <w:r>
        <w:rPr>
          <w:rStyle w:val="56"/>
        </w:rPr>
        <w:t xml:space="preserve">«Основная часть»                         исключить определение «Вокзал». </w:t>
      </w:r>
    </w:p>
    <w:p w:rsidR="00EA2FD5" w:rsidRDefault="00EA2FD5" w:rsidP="007D6DDF">
      <w:pPr>
        <w:pStyle w:val="510"/>
        <w:shd w:val="clear" w:color="auto" w:fill="auto"/>
        <w:spacing w:before="0" w:after="0" w:line="240" w:lineRule="auto"/>
        <w:ind w:firstLine="567"/>
        <w:rPr>
          <w:rStyle w:val="56"/>
        </w:rPr>
      </w:pPr>
      <w:r>
        <w:rPr>
          <w:rStyle w:val="56"/>
        </w:rPr>
        <w:t xml:space="preserve">1.2. На основании п.1 ч. 3 ст.19 Градостроительного кодекса РФ, в                    соответствии со ст. 15.2 Закона Белгородской области от 10.07.2007г. № 133                   «О регулировании градостроительной деятельности в Белгородской области» исключить из таблицы части 4 «Расчетные показатели минимально                      допустимого уровня обеспеченности объектами местного значения                                муниципального района и  расчетные   показатели  максимально допустимого уровня территориальной доступности таких объектов для населения» раздела </w:t>
      </w:r>
      <w:r>
        <w:rPr>
          <w:rStyle w:val="56"/>
          <w:lang w:val="en-US"/>
        </w:rPr>
        <w:t>II</w:t>
      </w:r>
      <w:r w:rsidRPr="005B6DBD">
        <w:rPr>
          <w:rStyle w:val="56"/>
        </w:rPr>
        <w:t xml:space="preserve"> </w:t>
      </w:r>
      <w:r>
        <w:rPr>
          <w:rStyle w:val="56"/>
        </w:rPr>
        <w:t>«Основная часть»  местных    нормати</w:t>
      </w:r>
      <w:r w:rsidRPr="00636934">
        <w:rPr>
          <w:rStyle w:val="56"/>
        </w:rPr>
        <w:t>в</w:t>
      </w:r>
      <w:r>
        <w:rPr>
          <w:rStyle w:val="56"/>
        </w:rPr>
        <w:t xml:space="preserve">ов  </w:t>
      </w:r>
      <w:r w:rsidRPr="00636934">
        <w:rPr>
          <w:rStyle w:val="56"/>
        </w:rPr>
        <w:t>гра</w:t>
      </w:r>
      <w:r>
        <w:rPr>
          <w:rStyle w:val="56"/>
        </w:rPr>
        <w:t xml:space="preserve">достроительного  проектирования Волоконовского района </w:t>
      </w:r>
      <w:r w:rsidRPr="00636934">
        <w:rPr>
          <w:rStyle w:val="56"/>
        </w:rPr>
        <w:t>Б</w:t>
      </w:r>
      <w:r>
        <w:rPr>
          <w:rStyle w:val="56"/>
        </w:rPr>
        <w:t>елгородской области, расчетные показатели                       объектов,  не являющихся  объектами местного значения района:</w:t>
      </w:r>
    </w:p>
    <w:p w:rsidR="00EA2FD5" w:rsidRDefault="00EA2FD5" w:rsidP="00D95839">
      <w:pPr>
        <w:pStyle w:val="510"/>
        <w:shd w:val="clear" w:color="auto" w:fill="auto"/>
        <w:tabs>
          <w:tab w:val="left" w:pos="896"/>
        </w:tabs>
        <w:spacing w:before="0" w:after="0" w:line="240" w:lineRule="auto"/>
        <w:ind w:firstLine="600"/>
        <w:rPr>
          <w:b/>
          <w:bCs/>
          <w:sz w:val="18"/>
          <w:szCs w:val="18"/>
        </w:rPr>
      </w:pPr>
      <w:r>
        <w:rPr>
          <w:rStyle w:val="56"/>
        </w:rPr>
        <w:t>1.2.1. В п.4.1</w:t>
      </w:r>
      <w:r w:rsidRPr="00057888">
        <w:rPr>
          <w:rStyle w:val="56"/>
        </w:rPr>
        <w:t>.</w:t>
      </w:r>
      <w:r w:rsidRPr="00057888">
        <w:rPr>
          <w:bCs/>
        </w:rPr>
        <w:t xml:space="preserve"> </w:t>
      </w:r>
      <w:r>
        <w:rPr>
          <w:bCs/>
        </w:rPr>
        <w:t>«</w:t>
      </w:r>
      <w:r w:rsidRPr="00057888">
        <w:rPr>
          <w:bCs/>
        </w:rPr>
        <w:t xml:space="preserve">Расчетные показатели минимально допустимого уровня </w:t>
      </w:r>
      <w:r>
        <w:rPr>
          <w:bCs/>
        </w:rPr>
        <w:t xml:space="preserve">                </w:t>
      </w:r>
      <w:r w:rsidRPr="00057888">
        <w:rPr>
          <w:bCs/>
        </w:rPr>
        <w:t xml:space="preserve">обеспеченности и расчетные показатели максимально допустимого уровня территориальной доступности объектов местного значения в области </w:t>
      </w:r>
      <w:r>
        <w:rPr>
          <w:bCs/>
        </w:rPr>
        <w:t xml:space="preserve">                  </w:t>
      </w:r>
      <w:r w:rsidRPr="00057888">
        <w:rPr>
          <w:bCs/>
        </w:rPr>
        <w:t>инженерных коммуникаций» исключить</w:t>
      </w:r>
      <w:r>
        <w:rPr>
          <w:bCs/>
        </w:rPr>
        <w:t>:</w:t>
      </w:r>
      <w:r w:rsidRPr="00057888">
        <w:rPr>
          <w:b/>
          <w:bCs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 xml:space="preserve"> </w:t>
      </w:r>
    </w:p>
    <w:p w:rsidR="00EA2FD5" w:rsidRDefault="00EA2FD5" w:rsidP="00D95839">
      <w:pPr>
        <w:pStyle w:val="510"/>
        <w:shd w:val="clear" w:color="auto" w:fill="auto"/>
        <w:tabs>
          <w:tab w:val="left" w:pos="896"/>
        </w:tabs>
        <w:spacing w:before="0" w:after="0" w:line="240" w:lineRule="auto"/>
        <w:ind w:firstLine="600"/>
        <w:rPr>
          <w:bCs/>
          <w:szCs w:val="18"/>
        </w:rPr>
      </w:pPr>
      <w:r w:rsidRPr="005C69AD">
        <w:rPr>
          <w:bCs/>
          <w:sz w:val="18"/>
          <w:szCs w:val="18"/>
        </w:rPr>
        <w:t xml:space="preserve"> </w:t>
      </w:r>
      <w:r w:rsidRPr="005C69AD">
        <w:rPr>
          <w:bCs/>
        </w:rPr>
        <w:t>-</w:t>
      </w:r>
      <w:r>
        <w:rPr>
          <w:b/>
          <w:bCs/>
        </w:rPr>
        <w:t xml:space="preserve"> </w:t>
      </w:r>
      <w:r>
        <w:rPr>
          <w:bCs/>
        </w:rPr>
        <w:t>графы:</w:t>
      </w:r>
      <w:r>
        <w:rPr>
          <w:bCs/>
          <w:szCs w:val="18"/>
        </w:rPr>
        <w:t xml:space="preserve">  «Теплоснабжение»,  «Водоснабжение», «Водоотведение»;</w:t>
      </w:r>
    </w:p>
    <w:p w:rsidR="00EA2FD5" w:rsidRPr="0066158C" w:rsidRDefault="00EA2FD5" w:rsidP="00D95839">
      <w:pPr>
        <w:pStyle w:val="510"/>
        <w:shd w:val="clear" w:color="auto" w:fill="auto"/>
        <w:tabs>
          <w:tab w:val="left" w:pos="896"/>
        </w:tabs>
        <w:spacing w:before="0" w:after="0" w:line="240" w:lineRule="auto"/>
        <w:ind w:firstLine="600"/>
        <w:rPr>
          <w:bCs/>
          <w:szCs w:val="18"/>
        </w:rPr>
      </w:pPr>
      <w:r>
        <w:rPr>
          <w:bCs/>
          <w:szCs w:val="18"/>
        </w:rPr>
        <w:t xml:space="preserve"> - в графе «Газоснабжение» объекты: «</w:t>
      </w:r>
      <w:r>
        <w:rPr>
          <w:color w:val="auto"/>
        </w:rPr>
        <w:t xml:space="preserve">Пункты </w:t>
      </w:r>
      <w:r w:rsidRPr="0066158C">
        <w:rPr>
          <w:color w:val="auto"/>
        </w:rPr>
        <w:t xml:space="preserve">редуцирования газа. </w:t>
      </w:r>
      <w:r>
        <w:rPr>
          <w:color w:val="auto"/>
        </w:rPr>
        <w:t xml:space="preserve">             </w:t>
      </w:r>
      <w:r w:rsidRPr="0066158C">
        <w:rPr>
          <w:color w:val="auto"/>
        </w:rPr>
        <w:t>Газонаполнительные станции. Резервуарные установки сжиженных углеводородных газов</w:t>
      </w:r>
      <w:r>
        <w:rPr>
          <w:bCs/>
          <w:color w:val="auto"/>
        </w:rPr>
        <w:t>» и их расчетные показатели;</w:t>
      </w:r>
      <w:r w:rsidRPr="0066158C">
        <w:rPr>
          <w:bCs/>
          <w:szCs w:val="18"/>
        </w:rPr>
        <w:t xml:space="preserve">                  </w:t>
      </w:r>
    </w:p>
    <w:p w:rsidR="00EA2FD5" w:rsidRDefault="00EA2FD5" w:rsidP="00D95839">
      <w:pPr>
        <w:pStyle w:val="510"/>
        <w:shd w:val="clear" w:color="auto" w:fill="auto"/>
        <w:tabs>
          <w:tab w:val="left" w:pos="896"/>
        </w:tabs>
        <w:spacing w:before="0" w:after="0" w:line="240" w:lineRule="auto"/>
        <w:ind w:firstLine="600"/>
        <w:rPr>
          <w:bCs/>
          <w:szCs w:val="18"/>
        </w:rPr>
      </w:pPr>
      <w:r>
        <w:rPr>
          <w:bCs/>
          <w:szCs w:val="18"/>
        </w:rPr>
        <w:t>1.2.2. В п.4.2.</w:t>
      </w:r>
      <w:r w:rsidRPr="0066158C">
        <w:t xml:space="preserve"> </w:t>
      </w:r>
      <w:r>
        <w:t>«</w:t>
      </w:r>
      <w:r w:rsidRPr="0066158C">
        <w:rPr>
          <w:bCs/>
          <w:szCs w:val="18"/>
        </w:rPr>
        <w:t>Расчетные показатели минимально допустимого уровня</w:t>
      </w:r>
      <w:r>
        <w:rPr>
          <w:bCs/>
          <w:szCs w:val="18"/>
        </w:rPr>
        <w:t xml:space="preserve">              </w:t>
      </w:r>
      <w:r w:rsidRPr="0066158C">
        <w:rPr>
          <w:bCs/>
          <w:szCs w:val="18"/>
        </w:rPr>
        <w:t xml:space="preserve"> обеспеченности и расчетные показатели максимально допустимого уровня территориальной доступности объектов местного значения в области </w:t>
      </w:r>
      <w:r>
        <w:rPr>
          <w:bCs/>
          <w:szCs w:val="18"/>
        </w:rPr>
        <w:t xml:space="preserve">                 </w:t>
      </w:r>
      <w:r w:rsidRPr="0066158C">
        <w:rPr>
          <w:bCs/>
          <w:szCs w:val="18"/>
        </w:rPr>
        <w:t>автомобильных дорог</w:t>
      </w:r>
      <w:r>
        <w:rPr>
          <w:bCs/>
          <w:szCs w:val="18"/>
        </w:rPr>
        <w:t>»:</w:t>
      </w:r>
    </w:p>
    <w:p w:rsidR="00EA2FD5" w:rsidRPr="008F527B" w:rsidRDefault="00EA2FD5" w:rsidP="00D95839">
      <w:pPr>
        <w:pStyle w:val="510"/>
        <w:shd w:val="clear" w:color="auto" w:fill="auto"/>
        <w:tabs>
          <w:tab w:val="left" w:pos="896"/>
        </w:tabs>
        <w:spacing w:before="0" w:after="0" w:line="240" w:lineRule="auto"/>
        <w:ind w:firstLine="600"/>
        <w:rPr>
          <w:bCs/>
          <w:color w:val="auto"/>
        </w:rPr>
      </w:pPr>
      <w:r>
        <w:rPr>
          <w:bCs/>
          <w:szCs w:val="18"/>
        </w:rPr>
        <w:t>- в наименовании графы  «</w:t>
      </w:r>
      <w:r>
        <w:t>А</w:t>
      </w:r>
      <w:r w:rsidRPr="008F527B">
        <w:t xml:space="preserve">втомобильные дороги местного значения вне границ населенных пунктов в границах муниципального района, </w:t>
      </w:r>
      <w:r w:rsidRPr="008F527B">
        <w:rPr>
          <w:color w:val="auto"/>
        </w:rPr>
        <w:t>а также в границах населенных пунктов муниципальных образований</w:t>
      </w:r>
      <w:r w:rsidRPr="008F527B">
        <w:t xml:space="preserve"> и дорожные сооружения на таких автомобильных дорогах</w:t>
      </w:r>
      <w:r>
        <w:t>» исключить  слова «</w:t>
      </w:r>
      <w:r w:rsidRPr="008F527B">
        <w:rPr>
          <w:color w:val="auto"/>
        </w:rPr>
        <w:t>а также в границах населенных пунктов муниципальных образований»</w:t>
      </w:r>
      <w:r>
        <w:rPr>
          <w:color w:val="auto"/>
        </w:rPr>
        <w:t xml:space="preserve"> и соответственно расчетный показатель для улично-дорожной сети в границах  застроенной территории;</w:t>
      </w:r>
    </w:p>
    <w:p w:rsidR="00EA2FD5" w:rsidRDefault="00EA2FD5" w:rsidP="00D95839">
      <w:pPr>
        <w:pStyle w:val="510"/>
        <w:shd w:val="clear" w:color="auto" w:fill="auto"/>
        <w:tabs>
          <w:tab w:val="left" w:pos="896"/>
        </w:tabs>
        <w:spacing w:before="0" w:after="0" w:line="240" w:lineRule="auto"/>
        <w:ind w:firstLine="600"/>
        <w:rPr>
          <w:bCs/>
          <w:szCs w:val="18"/>
        </w:rPr>
      </w:pPr>
      <w:r>
        <w:rPr>
          <w:bCs/>
          <w:szCs w:val="18"/>
        </w:rPr>
        <w:t>- исключить графы: «Расчетная скорость движения, км/ч.», «Ширина полосы движения, м», «Наименьший радиус кривых в плане, м», «Наибольший продольный уклон», «Ширина улиц и дорог в красных линиях», «</w:t>
      </w:r>
      <w:r w:rsidRPr="008D0AB8">
        <w:rPr>
          <w:bCs/>
          <w:szCs w:val="18"/>
        </w:rPr>
        <w:t>Ширина краевых полос между проезжей частью и бортовым камнем (окаймляющими плитами или лотками) на магистральных улицах и дорогах [4], м</w:t>
      </w:r>
      <w:r>
        <w:rPr>
          <w:bCs/>
          <w:szCs w:val="18"/>
        </w:rPr>
        <w:t>», «Радиус закругления проезжей части улиц и дорог, м», «Ширина боковых проездов, м», «</w:t>
      </w:r>
      <w:r w:rsidRPr="008D0AB8">
        <w:rPr>
          <w:bCs/>
          <w:szCs w:val="18"/>
        </w:rPr>
        <w:t>Расстояние от края основной проезжей части магистральных дорог до линии регулирования жилой застройки, м</w:t>
      </w:r>
      <w:r>
        <w:rPr>
          <w:bCs/>
          <w:szCs w:val="18"/>
        </w:rPr>
        <w:t>», «</w:t>
      </w:r>
      <w:r w:rsidRPr="008D0AB8">
        <w:rPr>
          <w:bCs/>
          <w:szCs w:val="18"/>
        </w:rPr>
        <w:t>Расстояние от края основной проезжей части улиц, местных или боковых проездов до линии застройки, м</w:t>
      </w:r>
      <w:r>
        <w:rPr>
          <w:bCs/>
          <w:szCs w:val="18"/>
        </w:rPr>
        <w:t>», «</w:t>
      </w:r>
      <w:r w:rsidRPr="008D0AB8">
        <w:rPr>
          <w:bCs/>
          <w:szCs w:val="18"/>
        </w:rPr>
        <w:t>Расстояние до въездов и выездов на территории кварталов и микрорайонов, иных прилегающих территорий, м</w:t>
      </w:r>
      <w:r>
        <w:rPr>
          <w:bCs/>
          <w:szCs w:val="18"/>
        </w:rPr>
        <w:t>», «</w:t>
      </w:r>
      <w:r w:rsidRPr="00BD1C38">
        <w:rPr>
          <w:bCs/>
          <w:szCs w:val="18"/>
        </w:rPr>
        <w:t>Максимальное расстояние между пешеходными переходами, м</w:t>
      </w:r>
      <w:r>
        <w:rPr>
          <w:bCs/>
          <w:szCs w:val="18"/>
        </w:rPr>
        <w:t>»,</w:t>
      </w:r>
      <w:r w:rsidRPr="008D0AB8">
        <w:rPr>
          <w:bCs/>
          <w:szCs w:val="18"/>
        </w:rPr>
        <w:t xml:space="preserve"> </w:t>
      </w:r>
      <w:r>
        <w:rPr>
          <w:bCs/>
          <w:szCs w:val="18"/>
        </w:rPr>
        <w:t xml:space="preserve">«Автостанции», «Общественный пассажирский транспорт», «Велодорожки», </w:t>
      </w:r>
    </w:p>
    <w:p w:rsidR="00EA2FD5" w:rsidRDefault="00EA2FD5" w:rsidP="00D95839">
      <w:pPr>
        <w:pStyle w:val="510"/>
        <w:shd w:val="clear" w:color="auto" w:fill="auto"/>
        <w:tabs>
          <w:tab w:val="left" w:pos="896"/>
        </w:tabs>
        <w:spacing w:before="0" w:after="0" w:line="240" w:lineRule="auto"/>
        <w:ind w:firstLine="600"/>
        <w:rPr>
          <w:rStyle w:val="56"/>
        </w:rPr>
      </w:pPr>
      <w:r>
        <w:rPr>
          <w:rStyle w:val="56"/>
        </w:rPr>
        <w:t>1.2.3.  В п. 4.7.</w:t>
      </w:r>
      <w:r w:rsidRPr="00B80418">
        <w:t xml:space="preserve"> </w:t>
      </w:r>
      <w:r>
        <w:rPr>
          <w:rStyle w:val="56"/>
        </w:rPr>
        <w:t>«</w:t>
      </w:r>
      <w:r w:rsidRPr="00B80418">
        <w:rPr>
          <w:rStyle w:val="56"/>
        </w:rPr>
        <w:t xml:space="preserve"> Расчетные показатели минимально допустимого уровня обеспеченности и расчетные показатели максимально допустимого уровня территориальной доступности объектов мес</w:t>
      </w:r>
      <w:r>
        <w:rPr>
          <w:rStyle w:val="56"/>
        </w:rPr>
        <w:t>тного значения в иных областях,</w:t>
      </w:r>
      <w:r w:rsidRPr="00B80418">
        <w:rPr>
          <w:rStyle w:val="56"/>
        </w:rPr>
        <w:t xml:space="preserve"> связанных с решением вопросов местного значения</w:t>
      </w:r>
      <w:r>
        <w:rPr>
          <w:rStyle w:val="56"/>
        </w:rPr>
        <w:t>» исключить  графы:          «Отделения банков», «Отделения и филиалы сберегательных банков»,  «Юридические консультации, нотариальные конторы», «Православные               храмы», «Объекты в области инвестиционной деятельности», «Места                       погребения».</w:t>
      </w:r>
    </w:p>
    <w:p w:rsidR="00EA2FD5" w:rsidRPr="007D6DDF" w:rsidRDefault="00EA2FD5" w:rsidP="00D95839">
      <w:pPr>
        <w:pStyle w:val="510"/>
        <w:shd w:val="clear" w:color="auto" w:fill="auto"/>
        <w:tabs>
          <w:tab w:val="left" w:pos="896"/>
        </w:tabs>
        <w:spacing w:before="0" w:after="0" w:line="240" w:lineRule="auto"/>
        <w:ind w:firstLine="600"/>
        <w:rPr>
          <w:rStyle w:val="56"/>
        </w:rPr>
      </w:pPr>
    </w:p>
    <w:p w:rsidR="00EA2FD5" w:rsidRDefault="00EA2FD5" w:rsidP="00D95839">
      <w:pPr>
        <w:pStyle w:val="510"/>
        <w:numPr>
          <w:ilvl w:val="0"/>
          <w:numId w:val="1"/>
        </w:numPr>
        <w:shd w:val="clear" w:color="auto" w:fill="auto"/>
        <w:tabs>
          <w:tab w:val="left" w:pos="896"/>
        </w:tabs>
        <w:spacing w:before="0" w:after="0" w:line="240" w:lineRule="auto"/>
        <w:ind w:firstLine="600"/>
        <w:rPr>
          <w:rStyle w:val="56"/>
        </w:rPr>
      </w:pPr>
      <w:r>
        <w:rPr>
          <w:rStyle w:val="56"/>
        </w:rPr>
        <w:t>Опубликовать</w:t>
      </w:r>
      <w:r w:rsidRPr="00D6587F">
        <w:rPr>
          <w:rStyle w:val="56"/>
        </w:rPr>
        <w:t xml:space="preserve"> </w:t>
      </w:r>
      <w:r>
        <w:rPr>
          <w:rStyle w:val="56"/>
        </w:rPr>
        <w:t>настоящее решение в районной газете «Красный                   Октябрь» (Хорошилова И.А.) и разместить на официальном сайте                            администрации муниципального района «Волоконовский район» в сети                  «Интернет» по адресу:</w:t>
      </w:r>
      <w:r w:rsidRPr="0064741E">
        <w:rPr>
          <w:rStyle w:val="56"/>
        </w:rPr>
        <w:t xml:space="preserve"> </w:t>
      </w:r>
      <w:r>
        <w:rPr>
          <w:rStyle w:val="56"/>
          <w:lang w:val="en-US"/>
        </w:rPr>
        <w:t>volokon</w:t>
      </w:r>
      <w:bookmarkStart w:id="0" w:name="_GoBack"/>
      <w:bookmarkEnd w:id="0"/>
      <w:r>
        <w:rPr>
          <w:rStyle w:val="56"/>
          <w:lang w:val="en-US"/>
        </w:rPr>
        <w:t>adm</w:t>
      </w:r>
      <w:r w:rsidRPr="0046436F">
        <w:rPr>
          <w:rStyle w:val="56"/>
        </w:rPr>
        <w:t>.</w:t>
      </w:r>
      <w:r>
        <w:rPr>
          <w:rStyle w:val="56"/>
          <w:lang w:val="en-US"/>
        </w:rPr>
        <w:t>ru</w:t>
      </w:r>
      <w:r w:rsidRPr="00593CF5">
        <w:rPr>
          <w:rStyle w:val="56"/>
        </w:rPr>
        <w:t>.</w:t>
      </w:r>
    </w:p>
    <w:p w:rsidR="00EA2FD5" w:rsidRPr="00D6587F" w:rsidRDefault="00EA2FD5" w:rsidP="00D95839">
      <w:pPr>
        <w:pStyle w:val="510"/>
        <w:numPr>
          <w:ilvl w:val="0"/>
          <w:numId w:val="1"/>
        </w:numPr>
        <w:shd w:val="clear" w:color="auto" w:fill="auto"/>
        <w:tabs>
          <w:tab w:val="left" w:pos="944"/>
        </w:tabs>
        <w:spacing w:before="0" w:after="0" w:line="240" w:lineRule="auto"/>
        <w:ind w:firstLine="600"/>
        <w:rPr>
          <w:rStyle w:val="56"/>
        </w:rPr>
      </w:pPr>
      <w:r w:rsidRPr="00936681">
        <w:t>Контроль за исполнением настоящего решения возложить на постоянную комиссию по экономическому развитию, бюджету и налоговой политике</w:t>
      </w:r>
      <w:r>
        <w:rPr>
          <w:rStyle w:val="56"/>
        </w:rPr>
        <w:t xml:space="preserve"> и </w:t>
      </w:r>
      <w:r>
        <w:rPr>
          <w:rStyle w:val="53"/>
        </w:rPr>
        <w:t xml:space="preserve">на </w:t>
      </w:r>
      <w:r>
        <w:rPr>
          <w:rStyle w:val="56"/>
        </w:rPr>
        <w:t>заместителя главы администрации района по строительству и ЖКХ.</w:t>
      </w:r>
    </w:p>
    <w:p w:rsidR="00EA2FD5" w:rsidRDefault="00EA2FD5" w:rsidP="00D95839">
      <w:pPr>
        <w:pStyle w:val="510"/>
        <w:shd w:val="clear" w:color="auto" w:fill="auto"/>
        <w:tabs>
          <w:tab w:val="left" w:pos="4862"/>
        </w:tabs>
        <w:spacing w:before="0" w:after="0" w:line="240" w:lineRule="auto"/>
        <w:rPr>
          <w:rStyle w:val="56"/>
        </w:rPr>
      </w:pPr>
    </w:p>
    <w:p w:rsidR="00EA2FD5" w:rsidRDefault="00EA2FD5" w:rsidP="00D95839">
      <w:pPr>
        <w:pStyle w:val="510"/>
        <w:shd w:val="clear" w:color="auto" w:fill="auto"/>
        <w:tabs>
          <w:tab w:val="left" w:pos="4862"/>
        </w:tabs>
        <w:spacing w:before="0" w:after="0" w:line="240" w:lineRule="auto"/>
        <w:rPr>
          <w:rStyle w:val="56"/>
        </w:rPr>
      </w:pPr>
    </w:p>
    <w:p w:rsidR="00EA2FD5" w:rsidRPr="00130D80" w:rsidRDefault="00EA2FD5" w:rsidP="00D95839">
      <w:pPr>
        <w:pStyle w:val="510"/>
        <w:shd w:val="clear" w:color="auto" w:fill="auto"/>
        <w:tabs>
          <w:tab w:val="left" w:pos="4862"/>
        </w:tabs>
        <w:spacing w:before="0" w:after="0" w:line="240" w:lineRule="auto"/>
        <w:rPr>
          <w:rStyle w:val="56"/>
          <w:b/>
        </w:rPr>
      </w:pPr>
      <w:r>
        <w:rPr>
          <w:rStyle w:val="56"/>
          <w:b/>
        </w:rPr>
        <w:t>Председатель  М</w:t>
      </w:r>
      <w:r w:rsidRPr="00130D80">
        <w:rPr>
          <w:rStyle w:val="56"/>
          <w:b/>
        </w:rPr>
        <w:t xml:space="preserve">униципального </w:t>
      </w:r>
      <w:r>
        <w:rPr>
          <w:rStyle w:val="56"/>
          <w:b/>
        </w:rPr>
        <w:t>с</w:t>
      </w:r>
      <w:r w:rsidRPr="00130D80">
        <w:rPr>
          <w:rStyle w:val="56"/>
          <w:b/>
        </w:rPr>
        <w:t>овета</w:t>
      </w:r>
    </w:p>
    <w:p w:rsidR="00EA2FD5" w:rsidRPr="00130D80" w:rsidRDefault="00EA2FD5" w:rsidP="00D95839">
      <w:pPr>
        <w:pStyle w:val="510"/>
        <w:shd w:val="clear" w:color="auto" w:fill="auto"/>
        <w:tabs>
          <w:tab w:val="left" w:pos="4862"/>
        </w:tabs>
        <w:spacing w:before="0" w:after="0" w:line="240" w:lineRule="auto"/>
        <w:rPr>
          <w:rStyle w:val="56"/>
          <w:b/>
        </w:rPr>
      </w:pPr>
      <w:r w:rsidRPr="00130D80">
        <w:rPr>
          <w:rStyle w:val="56"/>
          <w:b/>
        </w:rPr>
        <w:t>Волоконовского района</w:t>
      </w:r>
      <w:r>
        <w:rPr>
          <w:rStyle w:val="56"/>
          <w:b/>
        </w:rPr>
        <w:t xml:space="preserve">                                                      </w:t>
      </w:r>
      <w:r>
        <w:rPr>
          <w:rStyle w:val="56"/>
          <w:b/>
        </w:rPr>
        <w:tab/>
        <w:t>Н.В. Меланина</w:t>
      </w:r>
    </w:p>
    <w:p w:rsidR="00EA2FD5" w:rsidRDefault="00EA2FD5" w:rsidP="00D95839">
      <w:pPr>
        <w:pStyle w:val="510"/>
        <w:shd w:val="clear" w:color="auto" w:fill="auto"/>
        <w:tabs>
          <w:tab w:val="left" w:pos="4862"/>
        </w:tabs>
        <w:spacing w:before="0" w:after="0" w:line="240" w:lineRule="auto"/>
        <w:rPr>
          <w:rStyle w:val="56"/>
        </w:rPr>
      </w:pPr>
    </w:p>
    <w:p w:rsidR="00EA2FD5" w:rsidRDefault="00EA2FD5" w:rsidP="00D95839">
      <w:pPr>
        <w:pStyle w:val="510"/>
        <w:shd w:val="clear" w:color="auto" w:fill="auto"/>
        <w:tabs>
          <w:tab w:val="left" w:pos="4862"/>
        </w:tabs>
        <w:spacing w:before="0" w:after="0" w:line="240" w:lineRule="auto"/>
        <w:rPr>
          <w:rStyle w:val="56"/>
        </w:rPr>
      </w:pPr>
    </w:p>
    <w:sectPr w:rsidR="00EA2FD5" w:rsidSect="00576941">
      <w:headerReference w:type="default" r:id="rId8"/>
      <w:pgSz w:w="11900" w:h="16840"/>
      <w:pgMar w:top="568" w:right="851" w:bottom="1134" w:left="1531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2FD5" w:rsidRDefault="00EA2FD5">
      <w:r>
        <w:separator/>
      </w:r>
    </w:p>
  </w:endnote>
  <w:endnote w:type="continuationSeparator" w:id="0">
    <w:p w:rsidR="00EA2FD5" w:rsidRDefault="00EA2F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2FD5" w:rsidRDefault="00EA2FD5"/>
  </w:footnote>
  <w:footnote w:type="continuationSeparator" w:id="0">
    <w:p w:rsidR="00EA2FD5" w:rsidRDefault="00EA2FD5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2FD5" w:rsidRPr="00F650B5" w:rsidRDefault="00EA2FD5">
    <w:pPr>
      <w:pStyle w:val="Header"/>
      <w:jc w:val="center"/>
      <w:rPr>
        <w:sz w:val="16"/>
        <w:szCs w:val="16"/>
      </w:rPr>
    </w:pPr>
  </w:p>
  <w:p w:rsidR="00EA2FD5" w:rsidRPr="00F650B5" w:rsidRDefault="00EA2FD5">
    <w:pPr>
      <w:pStyle w:val="Header"/>
      <w:jc w:val="center"/>
      <w:rPr>
        <w:rFonts w:ascii="Times New Roman" w:hAnsi="Times New Roman" w:cs="Times New Roman"/>
      </w:rPr>
    </w:pPr>
    <w:r w:rsidRPr="00F650B5">
      <w:rPr>
        <w:rFonts w:ascii="Times New Roman" w:hAnsi="Times New Roman" w:cs="Times New Roman"/>
      </w:rPr>
      <w:fldChar w:fldCharType="begin"/>
    </w:r>
    <w:r w:rsidRPr="00F650B5">
      <w:rPr>
        <w:rFonts w:ascii="Times New Roman" w:hAnsi="Times New Roman" w:cs="Times New Roman"/>
      </w:rPr>
      <w:instrText>PAGE   \* MERGEFORMAT</w:instrText>
    </w:r>
    <w:r w:rsidRPr="00F650B5"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  <w:noProof/>
      </w:rPr>
      <w:t>2</w:t>
    </w:r>
    <w:r w:rsidRPr="00F650B5">
      <w:rPr>
        <w:rFonts w:ascii="Times New Roman" w:hAnsi="Times New Roman" w:cs="Times New Roman"/>
      </w:rPr>
      <w:fldChar w:fldCharType="end"/>
    </w:r>
  </w:p>
  <w:p w:rsidR="00EA2FD5" w:rsidRPr="00F650B5" w:rsidRDefault="00EA2FD5">
    <w:pPr>
      <w:pStyle w:val="Header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668EF"/>
    <w:multiLevelType w:val="multilevel"/>
    <w:tmpl w:val="AF06F29C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">
    <w:nsid w:val="04D221C5"/>
    <w:multiLevelType w:val="multilevel"/>
    <w:tmpl w:val="691A79D4"/>
    <w:lvl w:ilvl="0">
      <w:start w:val="8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39757CEF"/>
    <w:multiLevelType w:val="multilevel"/>
    <w:tmpl w:val="40E02B6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42493EA6"/>
    <w:multiLevelType w:val="hybridMultilevel"/>
    <w:tmpl w:val="336C3144"/>
    <w:lvl w:ilvl="0" w:tplc="041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4">
    <w:nsid w:val="48F06E5A"/>
    <w:multiLevelType w:val="multilevel"/>
    <w:tmpl w:val="8F54030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51225472"/>
    <w:multiLevelType w:val="multilevel"/>
    <w:tmpl w:val="B3541704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55944B6B"/>
    <w:multiLevelType w:val="multilevel"/>
    <w:tmpl w:val="06FAF886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5F6143F6"/>
    <w:multiLevelType w:val="multilevel"/>
    <w:tmpl w:val="DCA2AF4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69256D65"/>
    <w:multiLevelType w:val="multilevel"/>
    <w:tmpl w:val="0B2267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6AB7364F"/>
    <w:multiLevelType w:val="multilevel"/>
    <w:tmpl w:val="C742BD70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7A2C2D2E"/>
    <w:multiLevelType w:val="hybridMultilevel"/>
    <w:tmpl w:val="BBBA843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5"/>
  </w:num>
  <w:num w:numId="5">
    <w:abstractNumId w:val="2"/>
  </w:num>
  <w:num w:numId="6">
    <w:abstractNumId w:val="1"/>
  </w:num>
  <w:num w:numId="7">
    <w:abstractNumId w:val="4"/>
  </w:num>
  <w:num w:numId="8">
    <w:abstractNumId w:val="9"/>
  </w:num>
  <w:num w:numId="9">
    <w:abstractNumId w:val="10"/>
  </w:num>
  <w:num w:numId="10">
    <w:abstractNumId w:val="3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357"/>
  <w:doNotHyphenateCap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122B"/>
    <w:rsid w:val="000228F0"/>
    <w:rsid w:val="00032747"/>
    <w:rsid w:val="00035E9B"/>
    <w:rsid w:val="00043849"/>
    <w:rsid w:val="00057888"/>
    <w:rsid w:val="00073B97"/>
    <w:rsid w:val="00074CAB"/>
    <w:rsid w:val="000B62DE"/>
    <w:rsid w:val="00116E11"/>
    <w:rsid w:val="00130D80"/>
    <w:rsid w:val="001323BF"/>
    <w:rsid w:val="0015274C"/>
    <w:rsid w:val="00167AF9"/>
    <w:rsid w:val="00171A96"/>
    <w:rsid w:val="00184E5F"/>
    <w:rsid w:val="001A5784"/>
    <w:rsid w:val="001B7BFD"/>
    <w:rsid w:val="001C4C77"/>
    <w:rsid w:val="002255BB"/>
    <w:rsid w:val="00244FEE"/>
    <w:rsid w:val="002609C1"/>
    <w:rsid w:val="00270311"/>
    <w:rsid w:val="002A3F3B"/>
    <w:rsid w:val="002B3118"/>
    <w:rsid w:val="002C1F0D"/>
    <w:rsid w:val="002D6991"/>
    <w:rsid w:val="002E067E"/>
    <w:rsid w:val="002F1E43"/>
    <w:rsid w:val="002F695E"/>
    <w:rsid w:val="00302F87"/>
    <w:rsid w:val="0034545D"/>
    <w:rsid w:val="00367F8B"/>
    <w:rsid w:val="00374B6E"/>
    <w:rsid w:val="00392E10"/>
    <w:rsid w:val="003A5810"/>
    <w:rsid w:val="003B7550"/>
    <w:rsid w:val="003C4179"/>
    <w:rsid w:val="00411A7B"/>
    <w:rsid w:val="00411D74"/>
    <w:rsid w:val="0043793E"/>
    <w:rsid w:val="00442484"/>
    <w:rsid w:val="004446B1"/>
    <w:rsid w:val="00461C02"/>
    <w:rsid w:val="0046436F"/>
    <w:rsid w:val="00464C60"/>
    <w:rsid w:val="004A7F7B"/>
    <w:rsid w:val="004C640A"/>
    <w:rsid w:val="004D58AB"/>
    <w:rsid w:val="004F4CDA"/>
    <w:rsid w:val="00527E90"/>
    <w:rsid w:val="0053150B"/>
    <w:rsid w:val="005576EC"/>
    <w:rsid w:val="00576941"/>
    <w:rsid w:val="00581767"/>
    <w:rsid w:val="00583A50"/>
    <w:rsid w:val="00585D9A"/>
    <w:rsid w:val="00593CF5"/>
    <w:rsid w:val="005A4CA4"/>
    <w:rsid w:val="005B6DBD"/>
    <w:rsid w:val="005C2323"/>
    <w:rsid w:val="005C69AD"/>
    <w:rsid w:val="00601FC1"/>
    <w:rsid w:val="00605A3B"/>
    <w:rsid w:val="006148EA"/>
    <w:rsid w:val="006325E1"/>
    <w:rsid w:val="00636934"/>
    <w:rsid w:val="0064741E"/>
    <w:rsid w:val="0065535F"/>
    <w:rsid w:val="0066158C"/>
    <w:rsid w:val="00684409"/>
    <w:rsid w:val="006A515D"/>
    <w:rsid w:val="006A6859"/>
    <w:rsid w:val="006A79DD"/>
    <w:rsid w:val="006A7E89"/>
    <w:rsid w:val="006C2256"/>
    <w:rsid w:val="006C51D6"/>
    <w:rsid w:val="006D3940"/>
    <w:rsid w:val="0073027D"/>
    <w:rsid w:val="00737A88"/>
    <w:rsid w:val="00755C52"/>
    <w:rsid w:val="00757CC2"/>
    <w:rsid w:val="007629FF"/>
    <w:rsid w:val="007D6DDF"/>
    <w:rsid w:val="008035B1"/>
    <w:rsid w:val="00830202"/>
    <w:rsid w:val="00834493"/>
    <w:rsid w:val="00845C4C"/>
    <w:rsid w:val="008472B6"/>
    <w:rsid w:val="008876F0"/>
    <w:rsid w:val="008905D9"/>
    <w:rsid w:val="008A7A84"/>
    <w:rsid w:val="008D0AB8"/>
    <w:rsid w:val="008E5B4D"/>
    <w:rsid w:val="008F527B"/>
    <w:rsid w:val="00903976"/>
    <w:rsid w:val="009169D3"/>
    <w:rsid w:val="00936681"/>
    <w:rsid w:val="0094125A"/>
    <w:rsid w:val="009432BD"/>
    <w:rsid w:val="00950A5D"/>
    <w:rsid w:val="00967552"/>
    <w:rsid w:val="00992B8C"/>
    <w:rsid w:val="009A5171"/>
    <w:rsid w:val="00A14E93"/>
    <w:rsid w:val="00A204CF"/>
    <w:rsid w:val="00A615F1"/>
    <w:rsid w:val="00AB3321"/>
    <w:rsid w:val="00AC73B5"/>
    <w:rsid w:val="00AE7F0B"/>
    <w:rsid w:val="00B24BC8"/>
    <w:rsid w:val="00B54C50"/>
    <w:rsid w:val="00B80418"/>
    <w:rsid w:val="00B81A84"/>
    <w:rsid w:val="00B82AE8"/>
    <w:rsid w:val="00BA798F"/>
    <w:rsid w:val="00BD1C38"/>
    <w:rsid w:val="00C0730F"/>
    <w:rsid w:val="00C21588"/>
    <w:rsid w:val="00C232D2"/>
    <w:rsid w:val="00C64E50"/>
    <w:rsid w:val="00C73601"/>
    <w:rsid w:val="00CA542D"/>
    <w:rsid w:val="00CD3A7E"/>
    <w:rsid w:val="00CE36E6"/>
    <w:rsid w:val="00D3394D"/>
    <w:rsid w:val="00D5449F"/>
    <w:rsid w:val="00D60600"/>
    <w:rsid w:val="00D6587F"/>
    <w:rsid w:val="00D668F4"/>
    <w:rsid w:val="00D703C4"/>
    <w:rsid w:val="00D70633"/>
    <w:rsid w:val="00D7122B"/>
    <w:rsid w:val="00D871F8"/>
    <w:rsid w:val="00D95839"/>
    <w:rsid w:val="00DB7C11"/>
    <w:rsid w:val="00DB7F3F"/>
    <w:rsid w:val="00DE6698"/>
    <w:rsid w:val="00DF5A83"/>
    <w:rsid w:val="00DF7D5C"/>
    <w:rsid w:val="00E13DE5"/>
    <w:rsid w:val="00E5335B"/>
    <w:rsid w:val="00E7419D"/>
    <w:rsid w:val="00E7504C"/>
    <w:rsid w:val="00EA2FD5"/>
    <w:rsid w:val="00EA3D6A"/>
    <w:rsid w:val="00EB0738"/>
    <w:rsid w:val="00EF2A7B"/>
    <w:rsid w:val="00F02D4E"/>
    <w:rsid w:val="00F16503"/>
    <w:rsid w:val="00F337C4"/>
    <w:rsid w:val="00F3736A"/>
    <w:rsid w:val="00F650B5"/>
    <w:rsid w:val="00F65FEB"/>
    <w:rsid w:val="00F7457C"/>
    <w:rsid w:val="00F877DE"/>
    <w:rsid w:val="00F950A0"/>
    <w:rsid w:val="00FD76A6"/>
    <w:rsid w:val="00FE6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D9A"/>
    <w:pPr>
      <w:widowControl w:val="0"/>
    </w:pPr>
    <w:rPr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95839"/>
    <w:pPr>
      <w:keepNext/>
      <w:widowControl/>
      <w:jc w:val="center"/>
      <w:outlineLvl w:val="0"/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95839"/>
    <w:pPr>
      <w:keepNext/>
      <w:widowControl/>
      <w:jc w:val="center"/>
      <w:outlineLvl w:val="2"/>
    </w:pPr>
    <w:rPr>
      <w:rFonts w:ascii="Times New Roman" w:hAnsi="Times New Roman" w:cs="Times New Roman"/>
      <w:b/>
      <w:bCs/>
      <w:color w:val="auto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95839"/>
    <w:rPr>
      <w:rFonts w:ascii="Times New Roman" w:hAnsi="Times New Roman" w:cs="Times New Roman"/>
      <w:b/>
      <w:bCs/>
      <w:sz w:val="28"/>
      <w:szCs w:val="28"/>
      <w:lang w:bidi="ar-SA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D95839"/>
    <w:rPr>
      <w:rFonts w:ascii="Times New Roman" w:hAnsi="Times New Roman" w:cs="Times New Roman"/>
      <w:b/>
      <w:bCs/>
      <w:sz w:val="28"/>
      <w:szCs w:val="28"/>
      <w:lang w:bidi="ar-SA"/>
    </w:rPr>
  </w:style>
  <w:style w:type="character" w:styleId="Hyperlink">
    <w:name w:val="Hyperlink"/>
    <w:basedOn w:val="DefaultParagraphFont"/>
    <w:uiPriority w:val="99"/>
    <w:rsid w:val="00585D9A"/>
    <w:rPr>
      <w:rFonts w:cs="Times New Roman"/>
      <w:color w:val="0066CC"/>
      <w:u w:val="single"/>
    </w:rPr>
  </w:style>
  <w:style w:type="character" w:customStyle="1" w:styleId="3">
    <w:name w:val="Подпись к картинке (3)_"/>
    <w:basedOn w:val="DefaultParagraphFont"/>
    <w:link w:val="31"/>
    <w:uiPriority w:val="99"/>
    <w:locked/>
    <w:rsid w:val="00585D9A"/>
    <w:rPr>
      <w:rFonts w:ascii="Times New Roman" w:hAnsi="Times New Roman" w:cs="Times New Roman"/>
      <w:i/>
      <w:iCs/>
      <w:sz w:val="8"/>
      <w:szCs w:val="8"/>
      <w:u w:val="none"/>
    </w:rPr>
  </w:style>
  <w:style w:type="character" w:customStyle="1" w:styleId="30">
    <w:name w:val="Подпись к картинке (3)"/>
    <w:basedOn w:val="3"/>
    <w:uiPriority w:val="99"/>
    <w:rsid w:val="00585D9A"/>
    <w:rPr>
      <w:color w:val="000000"/>
      <w:spacing w:val="0"/>
      <w:w w:val="100"/>
      <w:position w:val="0"/>
      <w:lang w:val="ru-RU" w:eastAsia="ru-RU"/>
    </w:rPr>
  </w:style>
  <w:style w:type="character" w:customStyle="1" w:styleId="4">
    <w:name w:val="Подпись к картинке (4)_"/>
    <w:basedOn w:val="DefaultParagraphFont"/>
    <w:link w:val="41"/>
    <w:uiPriority w:val="99"/>
    <w:locked/>
    <w:rsid w:val="00585D9A"/>
    <w:rPr>
      <w:rFonts w:ascii="Times New Roman" w:hAnsi="Times New Roman" w:cs="Times New Roman"/>
      <w:i/>
      <w:iCs/>
      <w:sz w:val="28"/>
      <w:szCs w:val="28"/>
      <w:u w:val="none"/>
    </w:rPr>
  </w:style>
  <w:style w:type="character" w:customStyle="1" w:styleId="40">
    <w:name w:val="Подпись к картинке (4)"/>
    <w:basedOn w:val="4"/>
    <w:uiPriority w:val="99"/>
    <w:rsid w:val="00585D9A"/>
    <w:rPr>
      <w:color w:val="000000"/>
      <w:spacing w:val="0"/>
      <w:w w:val="100"/>
      <w:position w:val="0"/>
      <w:lang w:val="ru-RU" w:eastAsia="ru-RU"/>
    </w:rPr>
  </w:style>
  <w:style w:type="character" w:customStyle="1" w:styleId="5">
    <w:name w:val="Подпись к картинке (5)_"/>
    <w:basedOn w:val="DefaultParagraphFont"/>
    <w:link w:val="50"/>
    <w:uiPriority w:val="99"/>
    <w:locked/>
    <w:rsid w:val="00585D9A"/>
    <w:rPr>
      <w:rFonts w:ascii="Times New Roman" w:hAnsi="Times New Roman" w:cs="Times New Roman"/>
      <w:spacing w:val="0"/>
      <w:sz w:val="16"/>
      <w:szCs w:val="16"/>
      <w:u w:val="none"/>
      <w:lang w:val="en-US" w:eastAsia="en-US"/>
    </w:rPr>
  </w:style>
  <w:style w:type="character" w:customStyle="1" w:styleId="12">
    <w:name w:val="Заголовок №1 (2)_"/>
    <w:basedOn w:val="DefaultParagraphFont"/>
    <w:link w:val="121"/>
    <w:uiPriority w:val="99"/>
    <w:locked/>
    <w:rsid w:val="00585D9A"/>
    <w:rPr>
      <w:rFonts w:ascii="Times New Roman" w:hAnsi="Times New Roman" w:cs="Times New Roman"/>
      <w:spacing w:val="110"/>
      <w:sz w:val="34"/>
      <w:szCs w:val="34"/>
      <w:u w:val="none"/>
    </w:rPr>
  </w:style>
  <w:style w:type="character" w:customStyle="1" w:styleId="120">
    <w:name w:val="Заголовок №1 (2)"/>
    <w:basedOn w:val="12"/>
    <w:uiPriority w:val="99"/>
    <w:rsid w:val="00585D9A"/>
    <w:rPr>
      <w:color w:val="000000"/>
      <w:w w:val="100"/>
      <w:position w:val="0"/>
      <w:lang w:val="ru-RU" w:eastAsia="ru-RU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585D9A"/>
    <w:rPr>
      <w:rFonts w:ascii="Times New Roman" w:hAnsi="Times New Roman" w:cs="Times New Roman"/>
      <w:sz w:val="28"/>
      <w:szCs w:val="28"/>
      <w:u w:val="none"/>
    </w:rPr>
  </w:style>
  <w:style w:type="character" w:customStyle="1" w:styleId="212pt">
    <w:name w:val="Основной текст (2) + 12 pt"/>
    <w:basedOn w:val="2"/>
    <w:uiPriority w:val="99"/>
    <w:rsid w:val="00585D9A"/>
    <w:rPr>
      <w:color w:val="000000"/>
      <w:spacing w:val="0"/>
      <w:w w:val="100"/>
      <w:position w:val="0"/>
      <w:sz w:val="24"/>
      <w:szCs w:val="24"/>
      <w:lang w:val="ru-RU" w:eastAsia="ru-RU"/>
    </w:rPr>
  </w:style>
  <w:style w:type="character" w:customStyle="1" w:styleId="212pt2">
    <w:name w:val="Основной текст (2) + 12 pt2"/>
    <w:basedOn w:val="2"/>
    <w:uiPriority w:val="99"/>
    <w:rsid w:val="00585D9A"/>
    <w:rPr>
      <w:color w:val="000000"/>
      <w:spacing w:val="0"/>
      <w:w w:val="100"/>
      <w:position w:val="0"/>
      <w:sz w:val="24"/>
      <w:szCs w:val="24"/>
      <w:lang w:val="ru-RU" w:eastAsia="ru-RU"/>
    </w:rPr>
  </w:style>
  <w:style w:type="character" w:customStyle="1" w:styleId="51">
    <w:name w:val="Основной текст (5)_"/>
    <w:basedOn w:val="DefaultParagraphFont"/>
    <w:link w:val="510"/>
    <w:uiPriority w:val="99"/>
    <w:locked/>
    <w:rsid w:val="00585D9A"/>
    <w:rPr>
      <w:rFonts w:ascii="Times New Roman" w:hAnsi="Times New Roman" w:cs="Times New Roman"/>
      <w:sz w:val="28"/>
      <w:szCs w:val="28"/>
      <w:u w:val="none"/>
    </w:rPr>
  </w:style>
  <w:style w:type="character" w:customStyle="1" w:styleId="52">
    <w:name w:val="Основной текст (5)"/>
    <w:basedOn w:val="51"/>
    <w:uiPriority w:val="99"/>
    <w:rsid w:val="00585D9A"/>
    <w:rPr>
      <w:color w:val="000000"/>
      <w:spacing w:val="0"/>
      <w:w w:val="100"/>
      <w:position w:val="0"/>
      <w:u w:val="single"/>
      <w:lang w:val="ru-RU" w:eastAsia="ru-RU"/>
    </w:rPr>
  </w:style>
  <w:style w:type="character" w:customStyle="1" w:styleId="56">
    <w:name w:val="Основной текст (5)6"/>
    <w:basedOn w:val="51"/>
    <w:uiPriority w:val="99"/>
    <w:rsid w:val="00585D9A"/>
    <w:rPr>
      <w:color w:val="000000"/>
      <w:spacing w:val="0"/>
      <w:w w:val="100"/>
      <w:position w:val="0"/>
      <w:lang w:val="ru-RU" w:eastAsia="ru-RU"/>
    </w:rPr>
  </w:style>
  <w:style w:type="character" w:customStyle="1" w:styleId="55">
    <w:name w:val="Основной текст (5)5"/>
    <w:basedOn w:val="51"/>
    <w:uiPriority w:val="99"/>
    <w:rsid w:val="00585D9A"/>
    <w:rPr>
      <w:color w:val="000000"/>
      <w:spacing w:val="0"/>
      <w:w w:val="100"/>
      <w:position w:val="0"/>
      <w:lang w:val="ru-RU" w:eastAsia="ru-RU"/>
    </w:rPr>
  </w:style>
  <w:style w:type="character" w:customStyle="1" w:styleId="54">
    <w:name w:val="Основной текст (5)4"/>
    <w:basedOn w:val="51"/>
    <w:uiPriority w:val="99"/>
    <w:rsid w:val="00585D9A"/>
    <w:rPr>
      <w:color w:val="000000"/>
      <w:spacing w:val="0"/>
      <w:w w:val="100"/>
      <w:position w:val="0"/>
      <w:u w:val="single"/>
      <w:lang w:val="ru-RU" w:eastAsia="ru-RU"/>
    </w:rPr>
  </w:style>
  <w:style w:type="character" w:customStyle="1" w:styleId="42">
    <w:name w:val="Основной текст (4)_"/>
    <w:basedOn w:val="DefaultParagraphFont"/>
    <w:link w:val="410"/>
    <w:uiPriority w:val="99"/>
    <w:locked/>
    <w:rsid w:val="00585D9A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3">
    <w:name w:val="Основной текст (4)"/>
    <w:basedOn w:val="42"/>
    <w:uiPriority w:val="99"/>
    <w:rsid w:val="00585D9A"/>
    <w:rPr>
      <w:color w:val="000000"/>
      <w:spacing w:val="0"/>
      <w:w w:val="100"/>
      <w:position w:val="0"/>
      <w:lang w:val="ru-RU" w:eastAsia="ru-RU"/>
    </w:rPr>
  </w:style>
  <w:style w:type="character" w:customStyle="1" w:styleId="430">
    <w:name w:val="Основной текст (4)3"/>
    <w:basedOn w:val="42"/>
    <w:uiPriority w:val="99"/>
    <w:rsid w:val="00585D9A"/>
    <w:rPr>
      <w:color w:val="000000"/>
      <w:spacing w:val="0"/>
      <w:w w:val="100"/>
      <w:position w:val="0"/>
      <w:lang w:val="ru-RU" w:eastAsia="ru-RU"/>
    </w:rPr>
  </w:style>
  <w:style w:type="character" w:customStyle="1" w:styleId="53">
    <w:name w:val="Основной текст (5)3"/>
    <w:basedOn w:val="51"/>
    <w:uiPriority w:val="99"/>
    <w:rsid w:val="00585D9A"/>
    <w:rPr>
      <w:color w:val="000000"/>
      <w:spacing w:val="0"/>
      <w:w w:val="100"/>
      <w:position w:val="0"/>
      <w:lang w:val="ru-RU" w:eastAsia="ru-RU"/>
    </w:rPr>
  </w:style>
  <w:style w:type="character" w:customStyle="1" w:styleId="57">
    <w:name w:val="Основной текст (5) + Полужирный"/>
    <w:aliases w:val="Интервал 3 pt"/>
    <w:basedOn w:val="51"/>
    <w:uiPriority w:val="99"/>
    <w:rsid w:val="00585D9A"/>
    <w:rPr>
      <w:b/>
      <w:bCs/>
      <w:color w:val="000000"/>
      <w:spacing w:val="70"/>
      <w:w w:val="100"/>
      <w:position w:val="0"/>
      <w:lang w:val="ru-RU" w:eastAsia="ru-RU"/>
    </w:rPr>
  </w:style>
  <w:style w:type="character" w:customStyle="1" w:styleId="511">
    <w:name w:val="Основной текст (5) + Полужирный1"/>
    <w:aliases w:val="Интервал 3 pt1"/>
    <w:basedOn w:val="51"/>
    <w:uiPriority w:val="99"/>
    <w:rsid w:val="00585D9A"/>
    <w:rPr>
      <w:b/>
      <w:bCs/>
      <w:color w:val="000000"/>
      <w:spacing w:val="70"/>
      <w:w w:val="100"/>
      <w:position w:val="0"/>
      <w:lang w:val="ru-RU" w:eastAsia="ru-RU"/>
    </w:rPr>
  </w:style>
  <w:style w:type="character" w:customStyle="1" w:styleId="6">
    <w:name w:val="Подпись к картинке (6)_"/>
    <w:basedOn w:val="DefaultParagraphFont"/>
    <w:link w:val="61"/>
    <w:uiPriority w:val="99"/>
    <w:locked/>
    <w:rsid w:val="00585D9A"/>
    <w:rPr>
      <w:rFonts w:ascii="Lucida Sans Unicode" w:hAnsi="Lucida Sans Unicode" w:cs="Lucida Sans Unicode"/>
      <w:spacing w:val="40"/>
      <w:sz w:val="15"/>
      <w:szCs w:val="15"/>
      <w:u w:val="none"/>
    </w:rPr>
  </w:style>
  <w:style w:type="character" w:customStyle="1" w:styleId="60">
    <w:name w:val="Подпись к картинке (6)"/>
    <w:basedOn w:val="6"/>
    <w:uiPriority w:val="99"/>
    <w:rsid w:val="00585D9A"/>
    <w:rPr>
      <w:color w:val="000000"/>
      <w:w w:val="100"/>
      <w:position w:val="0"/>
      <w:lang w:val="ru-RU" w:eastAsia="ru-RU"/>
    </w:rPr>
  </w:style>
  <w:style w:type="character" w:customStyle="1" w:styleId="62">
    <w:name w:val="Основной текст (6)_"/>
    <w:basedOn w:val="DefaultParagraphFont"/>
    <w:link w:val="610"/>
    <w:uiPriority w:val="99"/>
    <w:locked/>
    <w:rsid w:val="00585D9A"/>
    <w:rPr>
      <w:rFonts w:ascii="Consolas" w:hAnsi="Consolas" w:cs="Consolas"/>
      <w:spacing w:val="-20"/>
      <w:sz w:val="16"/>
      <w:szCs w:val="16"/>
      <w:u w:val="none"/>
    </w:rPr>
  </w:style>
  <w:style w:type="character" w:customStyle="1" w:styleId="6LucidaSansUnicode">
    <w:name w:val="Основной текст (6) + Lucida Sans Unicode"/>
    <w:aliases w:val="7 pt,Курсив,Интервал 1 pt"/>
    <w:basedOn w:val="62"/>
    <w:uiPriority w:val="99"/>
    <w:rsid w:val="00585D9A"/>
    <w:rPr>
      <w:rFonts w:ascii="Lucida Sans Unicode" w:hAnsi="Lucida Sans Unicode" w:cs="Lucida Sans Unicode"/>
      <w:i/>
      <w:iCs/>
      <w:color w:val="000000"/>
      <w:spacing w:val="20"/>
      <w:w w:val="100"/>
      <w:position w:val="0"/>
      <w:sz w:val="14"/>
      <w:szCs w:val="14"/>
      <w:lang w:val="en-US" w:eastAsia="en-US"/>
    </w:rPr>
  </w:style>
  <w:style w:type="character" w:customStyle="1" w:styleId="63">
    <w:name w:val="Основной текст (6)"/>
    <w:basedOn w:val="62"/>
    <w:uiPriority w:val="99"/>
    <w:rsid w:val="00585D9A"/>
    <w:rPr>
      <w:color w:val="000000"/>
      <w:w w:val="100"/>
      <w:position w:val="0"/>
      <w:lang w:val="ru-RU" w:eastAsia="ru-RU"/>
    </w:rPr>
  </w:style>
  <w:style w:type="character" w:customStyle="1" w:styleId="21">
    <w:name w:val="Заголовок №2_"/>
    <w:basedOn w:val="DefaultParagraphFont"/>
    <w:link w:val="210"/>
    <w:uiPriority w:val="99"/>
    <w:locked/>
    <w:rsid w:val="00585D9A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2">
    <w:name w:val="Заголовок №2"/>
    <w:basedOn w:val="21"/>
    <w:uiPriority w:val="99"/>
    <w:rsid w:val="00585D9A"/>
    <w:rPr>
      <w:color w:val="000000"/>
      <w:spacing w:val="0"/>
      <w:w w:val="100"/>
      <w:position w:val="0"/>
      <w:lang w:val="ru-RU" w:eastAsia="ru-RU"/>
    </w:rPr>
  </w:style>
  <w:style w:type="character" w:customStyle="1" w:styleId="23">
    <w:name w:val="Заголовок №23"/>
    <w:basedOn w:val="21"/>
    <w:uiPriority w:val="99"/>
    <w:rsid w:val="00585D9A"/>
    <w:rPr>
      <w:color w:val="000000"/>
      <w:spacing w:val="0"/>
      <w:w w:val="100"/>
      <w:position w:val="0"/>
      <w:lang w:val="ru-RU" w:eastAsia="ru-RU"/>
    </w:rPr>
  </w:style>
  <w:style w:type="character" w:customStyle="1" w:styleId="7">
    <w:name w:val="Основной текст (7)_"/>
    <w:basedOn w:val="DefaultParagraphFont"/>
    <w:link w:val="71"/>
    <w:uiPriority w:val="99"/>
    <w:locked/>
    <w:rsid w:val="00585D9A"/>
    <w:rPr>
      <w:rFonts w:ascii="Times New Roman" w:hAnsi="Times New Roman" w:cs="Times New Roman"/>
      <w:spacing w:val="10"/>
      <w:sz w:val="14"/>
      <w:szCs w:val="14"/>
      <w:u w:val="none"/>
    </w:rPr>
  </w:style>
  <w:style w:type="character" w:customStyle="1" w:styleId="70">
    <w:name w:val="Основной текст (7)"/>
    <w:basedOn w:val="7"/>
    <w:uiPriority w:val="99"/>
    <w:rsid w:val="00585D9A"/>
    <w:rPr>
      <w:color w:val="000000"/>
      <w:w w:val="100"/>
      <w:position w:val="0"/>
      <w:lang w:val="ru-RU" w:eastAsia="ru-RU"/>
    </w:rPr>
  </w:style>
  <w:style w:type="character" w:customStyle="1" w:styleId="7Consolas">
    <w:name w:val="Основной текст (7) + Consolas"/>
    <w:aliases w:val="8 pt,Интервал -1 pt"/>
    <w:basedOn w:val="7"/>
    <w:uiPriority w:val="99"/>
    <w:rsid w:val="00585D9A"/>
    <w:rPr>
      <w:rFonts w:ascii="Consolas" w:hAnsi="Consolas" w:cs="Consolas"/>
      <w:color w:val="000000"/>
      <w:spacing w:val="-20"/>
      <w:w w:val="100"/>
      <w:position w:val="0"/>
      <w:sz w:val="16"/>
      <w:szCs w:val="16"/>
      <w:lang w:val="ru-RU" w:eastAsia="ru-RU"/>
    </w:rPr>
  </w:style>
  <w:style w:type="character" w:customStyle="1" w:styleId="44">
    <w:name w:val="Основной текст (4) + Не полужирный"/>
    <w:basedOn w:val="42"/>
    <w:uiPriority w:val="99"/>
    <w:rsid w:val="00585D9A"/>
    <w:rPr>
      <w:color w:val="000000"/>
      <w:spacing w:val="0"/>
      <w:w w:val="100"/>
      <w:position w:val="0"/>
      <w:lang w:val="ru-RU" w:eastAsia="ru-RU"/>
    </w:rPr>
  </w:style>
  <w:style w:type="character" w:customStyle="1" w:styleId="32">
    <w:name w:val="Колонтитул (3)_"/>
    <w:basedOn w:val="DefaultParagraphFont"/>
    <w:link w:val="310"/>
    <w:uiPriority w:val="99"/>
    <w:locked/>
    <w:rsid w:val="00585D9A"/>
    <w:rPr>
      <w:rFonts w:ascii="Times New Roman" w:hAnsi="Times New Roman" w:cs="Times New Roman"/>
      <w:sz w:val="22"/>
      <w:szCs w:val="22"/>
      <w:u w:val="none"/>
      <w:lang w:val="en-US" w:eastAsia="en-US"/>
    </w:rPr>
  </w:style>
  <w:style w:type="character" w:customStyle="1" w:styleId="33">
    <w:name w:val="Колонтитул (3)"/>
    <w:basedOn w:val="32"/>
    <w:uiPriority w:val="99"/>
    <w:rsid w:val="00585D9A"/>
    <w:rPr>
      <w:b/>
      <w:bCs/>
      <w:color w:val="000000"/>
      <w:spacing w:val="0"/>
      <w:w w:val="100"/>
      <w:position w:val="0"/>
    </w:rPr>
  </w:style>
  <w:style w:type="character" w:customStyle="1" w:styleId="220">
    <w:name w:val="Заголовок №22"/>
    <w:basedOn w:val="21"/>
    <w:uiPriority w:val="99"/>
    <w:rsid w:val="00585D9A"/>
    <w:rPr>
      <w:color w:val="000000"/>
      <w:spacing w:val="0"/>
      <w:w w:val="100"/>
      <w:position w:val="0"/>
      <w:lang w:val="ru-RU" w:eastAsia="ru-RU"/>
    </w:rPr>
  </w:style>
  <w:style w:type="character" w:customStyle="1" w:styleId="520">
    <w:name w:val="Основной текст (5)2"/>
    <w:basedOn w:val="51"/>
    <w:uiPriority w:val="99"/>
    <w:rsid w:val="00585D9A"/>
    <w:rPr>
      <w:color w:val="000000"/>
      <w:spacing w:val="0"/>
      <w:w w:val="100"/>
      <w:position w:val="0"/>
      <w:lang w:val="ru-RU" w:eastAsia="ru-RU"/>
    </w:rPr>
  </w:style>
  <w:style w:type="character" w:customStyle="1" w:styleId="420">
    <w:name w:val="Основной текст (4)2"/>
    <w:basedOn w:val="42"/>
    <w:uiPriority w:val="99"/>
    <w:rsid w:val="00585D9A"/>
    <w:rPr>
      <w:color w:val="000000"/>
      <w:spacing w:val="0"/>
      <w:w w:val="100"/>
      <w:position w:val="0"/>
      <w:lang w:val="ru-RU" w:eastAsia="ru-RU"/>
    </w:rPr>
  </w:style>
  <w:style w:type="character" w:customStyle="1" w:styleId="320">
    <w:name w:val="Колонтитул (3)2"/>
    <w:basedOn w:val="32"/>
    <w:uiPriority w:val="99"/>
    <w:rsid w:val="00585D9A"/>
    <w:rPr>
      <w:b/>
      <w:bCs/>
      <w:color w:val="000000"/>
      <w:spacing w:val="0"/>
      <w:w w:val="100"/>
      <w:position w:val="0"/>
      <w:lang w:val="ru-RU" w:eastAsia="ru-RU"/>
    </w:rPr>
  </w:style>
  <w:style w:type="character" w:customStyle="1" w:styleId="24">
    <w:name w:val="Заголовок №2 + Не полужирный"/>
    <w:basedOn w:val="21"/>
    <w:uiPriority w:val="99"/>
    <w:rsid w:val="00585D9A"/>
    <w:rPr>
      <w:color w:val="000000"/>
      <w:spacing w:val="0"/>
      <w:w w:val="100"/>
      <w:position w:val="0"/>
      <w:lang w:val="ru-RU" w:eastAsia="ru-RU"/>
    </w:rPr>
  </w:style>
  <w:style w:type="character" w:customStyle="1" w:styleId="213pt">
    <w:name w:val="Заголовок №2 + 13 pt"/>
    <w:aliases w:val="Не полужирный"/>
    <w:basedOn w:val="21"/>
    <w:uiPriority w:val="99"/>
    <w:rsid w:val="00585D9A"/>
    <w:rPr>
      <w:color w:val="000000"/>
      <w:spacing w:val="0"/>
      <w:w w:val="100"/>
      <w:position w:val="0"/>
      <w:sz w:val="26"/>
      <w:szCs w:val="26"/>
      <w:lang w:val="ru-RU" w:eastAsia="ru-RU"/>
    </w:rPr>
  </w:style>
  <w:style w:type="character" w:customStyle="1" w:styleId="213pt0">
    <w:name w:val="Основной текст (2) + 13 pt"/>
    <w:basedOn w:val="2"/>
    <w:uiPriority w:val="99"/>
    <w:rsid w:val="00585D9A"/>
    <w:rPr>
      <w:color w:val="000000"/>
      <w:spacing w:val="0"/>
      <w:w w:val="100"/>
      <w:position w:val="0"/>
      <w:sz w:val="26"/>
      <w:szCs w:val="26"/>
      <w:lang w:val="ru-RU" w:eastAsia="ru-RU"/>
    </w:rPr>
  </w:style>
  <w:style w:type="character" w:customStyle="1" w:styleId="213pt3">
    <w:name w:val="Основной текст (2) + 13 pt3"/>
    <w:basedOn w:val="2"/>
    <w:uiPriority w:val="99"/>
    <w:rsid w:val="00585D9A"/>
    <w:rPr>
      <w:color w:val="000000"/>
      <w:spacing w:val="0"/>
      <w:w w:val="100"/>
      <w:position w:val="0"/>
      <w:sz w:val="26"/>
      <w:szCs w:val="26"/>
      <w:lang w:val="ru-RU" w:eastAsia="ru-RU"/>
    </w:rPr>
  </w:style>
  <w:style w:type="character" w:customStyle="1" w:styleId="28pt">
    <w:name w:val="Основной текст (2) + 8 pt"/>
    <w:basedOn w:val="2"/>
    <w:uiPriority w:val="99"/>
    <w:rsid w:val="00585D9A"/>
    <w:rPr>
      <w:color w:val="000000"/>
      <w:spacing w:val="0"/>
      <w:w w:val="100"/>
      <w:position w:val="0"/>
      <w:sz w:val="16"/>
      <w:szCs w:val="16"/>
      <w:lang w:val="en-US" w:eastAsia="en-US"/>
    </w:rPr>
  </w:style>
  <w:style w:type="character" w:customStyle="1" w:styleId="28pt2">
    <w:name w:val="Основной текст (2) + 8 pt2"/>
    <w:basedOn w:val="2"/>
    <w:uiPriority w:val="99"/>
    <w:rsid w:val="00585D9A"/>
    <w:rPr>
      <w:color w:val="000000"/>
      <w:spacing w:val="0"/>
      <w:w w:val="100"/>
      <w:position w:val="0"/>
      <w:sz w:val="16"/>
      <w:szCs w:val="16"/>
      <w:lang w:val="en-US" w:eastAsia="en-US"/>
    </w:rPr>
  </w:style>
  <w:style w:type="character" w:customStyle="1" w:styleId="213pt2">
    <w:name w:val="Основной текст (2) + 13 pt2"/>
    <w:basedOn w:val="2"/>
    <w:uiPriority w:val="99"/>
    <w:rsid w:val="00585D9A"/>
    <w:rPr>
      <w:color w:val="000000"/>
      <w:spacing w:val="0"/>
      <w:w w:val="100"/>
      <w:position w:val="0"/>
      <w:sz w:val="26"/>
      <w:szCs w:val="26"/>
      <w:lang w:val="ru-RU" w:eastAsia="ru-RU"/>
    </w:rPr>
  </w:style>
  <w:style w:type="character" w:customStyle="1" w:styleId="28pt1">
    <w:name w:val="Основной текст (2) + 8 pt1"/>
    <w:basedOn w:val="2"/>
    <w:uiPriority w:val="99"/>
    <w:rsid w:val="00585D9A"/>
    <w:rPr>
      <w:color w:val="000000"/>
      <w:spacing w:val="0"/>
      <w:w w:val="100"/>
      <w:position w:val="0"/>
      <w:sz w:val="16"/>
      <w:szCs w:val="16"/>
      <w:lang w:val="ru-RU" w:eastAsia="ru-RU"/>
    </w:rPr>
  </w:style>
  <w:style w:type="character" w:customStyle="1" w:styleId="213pt1">
    <w:name w:val="Основной текст (2) + 13 pt1"/>
    <w:basedOn w:val="2"/>
    <w:uiPriority w:val="99"/>
    <w:rsid w:val="00585D9A"/>
    <w:rPr>
      <w:color w:val="000000"/>
      <w:spacing w:val="0"/>
      <w:w w:val="100"/>
      <w:position w:val="0"/>
      <w:sz w:val="26"/>
      <w:szCs w:val="26"/>
      <w:lang w:val="ru-RU" w:eastAsia="ru-RU"/>
    </w:rPr>
  </w:style>
  <w:style w:type="character" w:customStyle="1" w:styleId="24pt">
    <w:name w:val="Основной текст (2) + 4 pt"/>
    <w:aliases w:val="Курсив1"/>
    <w:basedOn w:val="2"/>
    <w:uiPriority w:val="99"/>
    <w:rsid w:val="00585D9A"/>
    <w:rPr>
      <w:i/>
      <w:iCs/>
      <w:color w:val="000000"/>
      <w:spacing w:val="0"/>
      <w:w w:val="100"/>
      <w:position w:val="0"/>
      <w:sz w:val="8"/>
      <w:szCs w:val="8"/>
      <w:lang w:val="ru-RU" w:eastAsia="ru-RU"/>
    </w:rPr>
  </w:style>
  <w:style w:type="character" w:customStyle="1" w:styleId="212pt1">
    <w:name w:val="Основной текст (2) + 12 pt1"/>
    <w:basedOn w:val="2"/>
    <w:uiPriority w:val="99"/>
    <w:rsid w:val="00585D9A"/>
    <w:rPr>
      <w:color w:val="000000"/>
      <w:spacing w:val="0"/>
      <w:w w:val="100"/>
      <w:position w:val="0"/>
      <w:sz w:val="24"/>
      <w:szCs w:val="24"/>
      <w:lang w:val="ru-RU" w:eastAsia="ru-RU"/>
    </w:rPr>
  </w:style>
  <w:style w:type="paragraph" w:customStyle="1" w:styleId="31">
    <w:name w:val="Подпись к картинке (3)1"/>
    <w:basedOn w:val="Normal"/>
    <w:link w:val="3"/>
    <w:uiPriority w:val="99"/>
    <w:rsid w:val="00585D9A"/>
    <w:pPr>
      <w:shd w:val="clear" w:color="auto" w:fill="FFFFFF"/>
      <w:spacing w:line="240" w:lineRule="atLeast"/>
    </w:pPr>
    <w:rPr>
      <w:rFonts w:ascii="Times New Roman" w:hAnsi="Times New Roman" w:cs="Times New Roman"/>
      <w:i/>
      <w:iCs/>
      <w:sz w:val="8"/>
      <w:szCs w:val="8"/>
    </w:rPr>
  </w:style>
  <w:style w:type="paragraph" w:customStyle="1" w:styleId="41">
    <w:name w:val="Подпись к картинке (4)1"/>
    <w:basedOn w:val="Normal"/>
    <w:link w:val="4"/>
    <w:uiPriority w:val="99"/>
    <w:rsid w:val="00585D9A"/>
    <w:pPr>
      <w:shd w:val="clear" w:color="auto" w:fill="FFFFFF"/>
      <w:spacing w:line="240" w:lineRule="atLeast"/>
    </w:pPr>
    <w:rPr>
      <w:rFonts w:ascii="Times New Roman" w:hAnsi="Times New Roman" w:cs="Times New Roman"/>
      <w:i/>
      <w:iCs/>
      <w:sz w:val="28"/>
      <w:szCs w:val="28"/>
    </w:rPr>
  </w:style>
  <w:style w:type="paragraph" w:customStyle="1" w:styleId="50">
    <w:name w:val="Подпись к картинке (5)"/>
    <w:basedOn w:val="Normal"/>
    <w:link w:val="5"/>
    <w:uiPriority w:val="99"/>
    <w:rsid w:val="00585D9A"/>
    <w:pPr>
      <w:shd w:val="clear" w:color="auto" w:fill="FFFFFF"/>
      <w:spacing w:line="240" w:lineRule="atLeast"/>
    </w:pPr>
    <w:rPr>
      <w:rFonts w:ascii="Times New Roman" w:hAnsi="Times New Roman" w:cs="Times New Roman"/>
      <w:sz w:val="16"/>
      <w:szCs w:val="16"/>
      <w:lang w:val="en-US" w:eastAsia="en-US"/>
    </w:rPr>
  </w:style>
  <w:style w:type="paragraph" w:customStyle="1" w:styleId="121">
    <w:name w:val="Заголовок №1 (2)1"/>
    <w:basedOn w:val="Normal"/>
    <w:link w:val="12"/>
    <w:uiPriority w:val="99"/>
    <w:rsid w:val="00585D9A"/>
    <w:pPr>
      <w:shd w:val="clear" w:color="auto" w:fill="FFFFFF"/>
      <w:spacing w:after="360" w:line="240" w:lineRule="atLeast"/>
      <w:jc w:val="center"/>
      <w:outlineLvl w:val="0"/>
    </w:pPr>
    <w:rPr>
      <w:rFonts w:ascii="Times New Roman" w:hAnsi="Times New Roman" w:cs="Times New Roman"/>
      <w:spacing w:val="110"/>
      <w:sz w:val="34"/>
      <w:szCs w:val="34"/>
    </w:rPr>
  </w:style>
  <w:style w:type="paragraph" w:customStyle="1" w:styleId="20">
    <w:name w:val="Основной текст (2)"/>
    <w:basedOn w:val="Normal"/>
    <w:link w:val="2"/>
    <w:uiPriority w:val="99"/>
    <w:rsid w:val="00585D9A"/>
    <w:pPr>
      <w:shd w:val="clear" w:color="auto" w:fill="FFFFFF"/>
      <w:spacing w:before="660" w:after="66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510">
    <w:name w:val="Основной текст (5)1"/>
    <w:basedOn w:val="Normal"/>
    <w:link w:val="51"/>
    <w:uiPriority w:val="99"/>
    <w:rsid w:val="00585D9A"/>
    <w:pPr>
      <w:shd w:val="clear" w:color="auto" w:fill="FFFFFF"/>
      <w:spacing w:before="600" w:after="600" w:line="240" w:lineRule="atLeast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410">
    <w:name w:val="Основной текст (4)1"/>
    <w:basedOn w:val="Normal"/>
    <w:link w:val="42"/>
    <w:uiPriority w:val="99"/>
    <w:rsid w:val="00585D9A"/>
    <w:pPr>
      <w:shd w:val="clear" w:color="auto" w:fill="FFFFFF"/>
      <w:spacing w:before="660" w:after="480" w:line="322" w:lineRule="exact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61">
    <w:name w:val="Подпись к картинке (6)1"/>
    <w:basedOn w:val="Normal"/>
    <w:link w:val="6"/>
    <w:uiPriority w:val="99"/>
    <w:rsid w:val="00585D9A"/>
    <w:pPr>
      <w:shd w:val="clear" w:color="auto" w:fill="FFFFFF"/>
      <w:spacing w:line="240" w:lineRule="atLeast"/>
    </w:pPr>
    <w:rPr>
      <w:rFonts w:ascii="Lucida Sans Unicode" w:hAnsi="Lucida Sans Unicode" w:cs="Lucida Sans Unicode"/>
      <w:spacing w:val="40"/>
      <w:sz w:val="15"/>
      <w:szCs w:val="15"/>
    </w:rPr>
  </w:style>
  <w:style w:type="paragraph" w:customStyle="1" w:styleId="610">
    <w:name w:val="Основной текст (6)1"/>
    <w:basedOn w:val="Normal"/>
    <w:link w:val="62"/>
    <w:uiPriority w:val="99"/>
    <w:rsid w:val="00585D9A"/>
    <w:pPr>
      <w:shd w:val="clear" w:color="auto" w:fill="FFFFFF"/>
      <w:spacing w:before="600" w:line="240" w:lineRule="atLeast"/>
    </w:pPr>
    <w:rPr>
      <w:rFonts w:ascii="Consolas" w:hAnsi="Consolas" w:cs="Consolas"/>
      <w:spacing w:val="-20"/>
      <w:sz w:val="16"/>
      <w:szCs w:val="16"/>
    </w:rPr>
  </w:style>
  <w:style w:type="paragraph" w:customStyle="1" w:styleId="210">
    <w:name w:val="Заголовок №21"/>
    <w:basedOn w:val="Normal"/>
    <w:link w:val="21"/>
    <w:uiPriority w:val="99"/>
    <w:rsid w:val="00585D9A"/>
    <w:pPr>
      <w:shd w:val="clear" w:color="auto" w:fill="FFFFFF"/>
      <w:spacing w:line="240" w:lineRule="atLeast"/>
      <w:jc w:val="right"/>
      <w:outlineLvl w:val="1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71">
    <w:name w:val="Основной текст (7)1"/>
    <w:basedOn w:val="Normal"/>
    <w:link w:val="7"/>
    <w:uiPriority w:val="99"/>
    <w:rsid w:val="00585D9A"/>
    <w:pPr>
      <w:shd w:val="clear" w:color="auto" w:fill="FFFFFF"/>
      <w:spacing w:line="240" w:lineRule="atLeast"/>
    </w:pPr>
    <w:rPr>
      <w:rFonts w:ascii="Times New Roman" w:hAnsi="Times New Roman" w:cs="Times New Roman"/>
      <w:spacing w:val="10"/>
      <w:sz w:val="14"/>
      <w:szCs w:val="14"/>
    </w:rPr>
  </w:style>
  <w:style w:type="paragraph" w:customStyle="1" w:styleId="310">
    <w:name w:val="Колонтитул (3)1"/>
    <w:basedOn w:val="Normal"/>
    <w:link w:val="32"/>
    <w:uiPriority w:val="99"/>
    <w:rsid w:val="00585D9A"/>
    <w:pPr>
      <w:shd w:val="clear" w:color="auto" w:fill="FFFFFF"/>
      <w:spacing w:line="240" w:lineRule="atLeast"/>
    </w:pPr>
    <w:rPr>
      <w:rFonts w:ascii="Times New Roman" w:hAnsi="Times New Roman" w:cs="Times New Roman"/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uiPriority w:val="99"/>
    <w:rsid w:val="001B7BF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B7BFD"/>
    <w:rPr>
      <w:rFonts w:cs="Times New Roman"/>
      <w:color w:val="000000"/>
    </w:rPr>
  </w:style>
  <w:style w:type="paragraph" w:styleId="Footer">
    <w:name w:val="footer"/>
    <w:basedOn w:val="Normal"/>
    <w:link w:val="FooterChar"/>
    <w:uiPriority w:val="99"/>
    <w:rsid w:val="001B7BFD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B7BFD"/>
    <w:rPr>
      <w:rFonts w:cs="Times New Roman"/>
      <w:color w:val="000000"/>
    </w:rPr>
  </w:style>
  <w:style w:type="table" w:styleId="TableGrid">
    <w:name w:val="Table Grid"/>
    <w:basedOn w:val="TableNormal"/>
    <w:uiPriority w:val="99"/>
    <w:rsid w:val="002C1F0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CD3A7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EB07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B0738"/>
    <w:rPr>
      <w:rFonts w:ascii="Tahoma" w:hAnsi="Tahoma" w:cs="Tahoma"/>
      <w:color w:val="000000"/>
      <w:sz w:val="16"/>
      <w:szCs w:val="16"/>
    </w:rPr>
  </w:style>
  <w:style w:type="paragraph" w:customStyle="1" w:styleId="ConsTitle">
    <w:name w:val="ConsTitle"/>
    <w:uiPriority w:val="99"/>
    <w:rsid w:val="00D9583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NormalWeb">
    <w:name w:val="Normal (Web)"/>
    <w:basedOn w:val="Normal"/>
    <w:uiPriority w:val="99"/>
    <w:rsid w:val="00581767"/>
    <w:pPr>
      <w:widowControl/>
      <w:spacing w:before="100" w:beforeAutospacing="1" w:after="100" w:afterAutospacing="1"/>
    </w:pPr>
    <w:rPr>
      <w:rFonts w:ascii="Arial" w:hAnsi="Arial" w:cs="Arial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738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724</TotalTime>
  <Pages>3</Pages>
  <Words>832</Words>
  <Characters>4748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2</cp:lastModifiedBy>
  <cp:revision>60</cp:revision>
  <cp:lastPrinted>2020-01-28T11:46:00Z</cp:lastPrinted>
  <dcterms:created xsi:type="dcterms:W3CDTF">2017-10-10T05:12:00Z</dcterms:created>
  <dcterms:modified xsi:type="dcterms:W3CDTF">2020-01-28T11:46:00Z</dcterms:modified>
</cp:coreProperties>
</file>