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7" w:rsidRDefault="00242707" w:rsidP="00242707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Р О С </w:t>
      </w:r>
      <w:proofErr w:type="spellStart"/>
      <w:proofErr w:type="gramStart"/>
      <w:r>
        <w:rPr>
          <w:b w:val="0"/>
          <w:sz w:val="32"/>
          <w:szCs w:val="28"/>
        </w:rPr>
        <w:t>С</w:t>
      </w:r>
      <w:proofErr w:type="spellEnd"/>
      <w:proofErr w:type="gramEnd"/>
      <w:r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242707" w:rsidRDefault="00242707" w:rsidP="00242707">
      <w:pPr>
        <w:jc w:val="center"/>
        <w:rPr>
          <w:sz w:val="8"/>
          <w:szCs w:val="16"/>
        </w:rPr>
      </w:pPr>
    </w:p>
    <w:p w:rsidR="00242707" w:rsidRDefault="00242707" w:rsidP="00242707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31495" cy="6381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07" w:rsidRDefault="00242707" w:rsidP="00242707">
      <w:pPr>
        <w:rPr>
          <w:sz w:val="12"/>
          <w:szCs w:val="16"/>
        </w:rPr>
      </w:pPr>
    </w:p>
    <w:p w:rsidR="00242707" w:rsidRDefault="00242707" w:rsidP="00242707">
      <w:pPr>
        <w:rPr>
          <w:sz w:val="12"/>
          <w:szCs w:val="16"/>
        </w:rPr>
      </w:pPr>
    </w:p>
    <w:p w:rsidR="00242707" w:rsidRDefault="00242707" w:rsidP="00242707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42707" w:rsidRDefault="00242707" w:rsidP="00242707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42707" w:rsidRDefault="00242707" w:rsidP="00242707">
      <w:pPr>
        <w:jc w:val="center"/>
        <w:rPr>
          <w:b/>
          <w:u w:val="single"/>
        </w:rPr>
      </w:pPr>
    </w:p>
    <w:p w:rsidR="00242707" w:rsidRDefault="00242707" w:rsidP="00242707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242707" w:rsidRDefault="00242707" w:rsidP="00242707"/>
    <w:p w:rsidR="006961D5" w:rsidRPr="006961D5" w:rsidRDefault="006961D5" w:rsidP="00242707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</w:rPr>
      </w:pPr>
    </w:p>
    <w:p w:rsidR="006961D5" w:rsidRPr="006961D5" w:rsidRDefault="006961D5" w:rsidP="00242707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</w:rPr>
      </w:pPr>
    </w:p>
    <w:p w:rsidR="00242707" w:rsidRPr="000A1549" w:rsidRDefault="005E65E3" w:rsidP="00242707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</w:rPr>
      </w:pPr>
      <w:r>
        <w:rPr>
          <w:b/>
          <w:bCs/>
          <w:sz w:val="28"/>
          <w:szCs w:val="28"/>
        </w:rPr>
        <w:t xml:space="preserve">     </w:t>
      </w:r>
      <w:r w:rsidR="00242707" w:rsidRPr="000A1549">
        <w:rPr>
          <w:b/>
          <w:bCs/>
          <w:sz w:val="28"/>
          <w:szCs w:val="28"/>
        </w:rPr>
        <w:t>от</w:t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393D25" w:rsidRPr="000A1549">
        <w:rPr>
          <w:b/>
          <w:bCs/>
          <w:sz w:val="28"/>
          <w:szCs w:val="28"/>
        </w:rPr>
        <w:t xml:space="preserve"> </w:t>
      </w:r>
      <w:r w:rsidR="004D4F53" w:rsidRPr="000A1549">
        <w:rPr>
          <w:b/>
          <w:bCs/>
          <w:sz w:val="28"/>
          <w:szCs w:val="28"/>
        </w:rPr>
        <w:t>06</w:t>
      </w:r>
      <w:r w:rsidR="00393D25" w:rsidRPr="000A1549">
        <w:rPr>
          <w:b/>
          <w:bCs/>
          <w:sz w:val="28"/>
          <w:szCs w:val="28"/>
        </w:rPr>
        <w:t xml:space="preserve"> октября </w:t>
      </w:r>
      <w:r w:rsidR="00D33149" w:rsidRPr="000A1549">
        <w:rPr>
          <w:b/>
          <w:bCs/>
          <w:sz w:val="28"/>
          <w:szCs w:val="28"/>
        </w:rPr>
        <w:t>2021 года</w:t>
      </w:r>
      <w:r w:rsidR="00242707" w:rsidRPr="000A1549">
        <w:rPr>
          <w:b/>
          <w:bCs/>
        </w:rPr>
        <w:t xml:space="preserve">                          </w:t>
      </w:r>
      <w:r w:rsidR="00242707" w:rsidRPr="000A1549">
        <w:rPr>
          <w:b/>
          <w:bCs/>
        </w:rPr>
        <w:tab/>
      </w:r>
      <w:r w:rsidR="00242707" w:rsidRPr="000A1549">
        <w:rPr>
          <w:b/>
          <w:bCs/>
        </w:rPr>
        <w:tab/>
      </w:r>
      <w:r w:rsidR="00242707" w:rsidRPr="000A1549">
        <w:rPr>
          <w:b/>
          <w:bCs/>
        </w:rPr>
        <w:tab/>
        <w:t xml:space="preserve">                                   </w:t>
      </w:r>
      <w:r w:rsidR="00242707" w:rsidRPr="000A1549">
        <w:rPr>
          <w:b/>
          <w:bCs/>
          <w:sz w:val="28"/>
          <w:szCs w:val="28"/>
        </w:rPr>
        <w:t xml:space="preserve">№ </w:t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242707" w:rsidRPr="000A1549">
        <w:rPr>
          <w:b/>
          <w:bCs/>
          <w:sz w:val="28"/>
          <w:szCs w:val="28"/>
        </w:rPr>
        <w:softHyphen/>
      </w:r>
      <w:r w:rsidR="000A1549" w:rsidRPr="000A1549">
        <w:rPr>
          <w:b/>
          <w:bCs/>
          <w:sz w:val="28"/>
          <w:szCs w:val="28"/>
        </w:rPr>
        <w:t>317</w:t>
      </w:r>
    </w:p>
    <w:p w:rsidR="00242707" w:rsidRPr="00486CE2" w:rsidRDefault="00242707" w:rsidP="00242707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rFonts w:eastAsia="Times New Roman"/>
          <w:b/>
          <w:bCs/>
          <w:sz w:val="28"/>
          <w:szCs w:val="28"/>
        </w:rPr>
        <w:t xml:space="preserve">О предоставлении субсидий </w:t>
      </w:r>
      <w:r w:rsidR="00D33149">
        <w:rPr>
          <w:rFonts w:eastAsia="Times New Roman"/>
          <w:b/>
          <w:bCs/>
          <w:sz w:val="28"/>
          <w:szCs w:val="28"/>
        </w:rPr>
        <w:t>из бюджета</w:t>
      </w:r>
      <w:r w:rsidR="00765756">
        <w:rPr>
          <w:rFonts w:eastAsia="Times New Roman"/>
          <w:b/>
          <w:bCs/>
          <w:sz w:val="28"/>
          <w:szCs w:val="28"/>
        </w:rPr>
        <w:t xml:space="preserve"> муниципального района «</w:t>
      </w:r>
      <w:proofErr w:type="spellStart"/>
      <w:r w:rsidR="00765756"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 w:rsidR="00765756">
        <w:rPr>
          <w:rFonts w:eastAsia="Times New Roman"/>
          <w:b/>
          <w:bCs/>
          <w:sz w:val="28"/>
          <w:szCs w:val="28"/>
        </w:rPr>
        <w:t xml:space="preserve"> район» Белгородской области </w:t>
      </w:r>
      <w:r w:rsidR="00D3314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бюджетам городских поселений </w:t>
      </w:r>
      <w:proofErr w:type="spellStart"/>
      <w:r w:rsidR="00D33149"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 w:rsidR="00D33149">
        <w:rPr>
          <w:rFonts w:eastAsia="Times New Roman"/>
          <w:b/>
          <w:bCs/>
          <w:sz w:val="28"/>
          <w:szCs w:val="28"/>
        </w:rPr>
        <w:t xml:space="preserve"> района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3"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D33149" w:rsidRPr="00D33149">
        <w:rPr>
          <w:rFonts w:eastAsia="Times New Roman"/>
          <w:b/>
          <w:bCs/>
          <w:sz w:val="28"/>
          <w:szCs w:val="28"/>
        </w:rPr>
        <w:t xml:space="preserve">компенсацию дополнительных расходов </w:t>
      </w:r>
      <w:r w:rsidR="00D33149" w:rsidRPr="00752929">
        <w:rPr>
          <w:rFonts w:eastAsia="Times New Roman"/>
          <w:b/>
          <w:bCs/>
          <w:sz w:val="28"/>
          <w:szCs w:val="28"/>
        </w:rPr>
        <w:t>на</w:t>
      </w:r>
      <w:r w:rsidR="00D3314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D33149">
        <w:rPr>
          <w:rFonts w:eastAsia="Times New Roman"/>
          <w:b/>
          <w:bCs/>
          <w:spacing w:val="-4"/>
          <w:sz w:val="28"/>
          <w:szCs w:val="28"/>
        </w:rPr>
        <w:t xml:space="preserve">повышение </w:t>
      </w:r>
      <w:proofErr w:type="gramStart"/>
      <w:r w:rsidR="00D33149">
        <w:rPr>
          <w:rFonts w:eastAsia="Times New Roman"/>
          <w:b/>
          <w:bCs/>
          <w:spacing w:val="-4"/>
          <w:sz w:val="28"/>
          <w:szCs w:val="28"/>
        </w:rPr>
        <w:t>оплаты труда отдельных категорий работников бюджетной сферы муниципальных учреждений городских поселений</w:t>
      </w:r>
      <w:proofErr w:type="gramEnd"/>
      <w:r w:rsidR="002A19DF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на 202</w:t>
      </w:r>
      <w:r w:rsidR="002A19DF">
        <w:rPr>
          <w:rFonts w:eastAsia="Times New Roman"/>
          <w:b/>
          <w:bCs/>
          <w:spacing w:val="-4"/>
          <w:sz w:val="28"/>
          <w:szCs w:val="28"/>
        </w:rPr>
        <w:t>1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год</w:t>
      </w:r>
    </w:p>
    <w:p w:rsidR="00242707" w:rsidRDefault="00242707" w:rsidP="00242707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242707" w:rsidRPr="000A1549" w:rsidRDefault="00242707" w:rsidP="00242707">
      <w:pPr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0A1549">
        <w:rPr>
          <w:rFonts w:eastAsia="Times New Roman"/>
          <w:sz w:val="28"/>
          <w:szCs w:val="28"/>
          <w:lang w:val="x-none" w:eastAsia="x-none"/>
        </w:rPr>
        <w:t>В соответствии с ст. 142.3 Бюджетного кодекса Российской Федерации, Уставом муниципального района «</w:t>
      </w:r>
      <w:proofErr w:type="spellStart"/>
      <w:r w:rsidRPr="000A1549">
        <w:rPr>
          <w:rFonts w:eastAsia="Times New Roman"/>
          <w:sz w:val="28"/>
          <w:szCs w:val="28"/>
          <w:lang w:val="x-none" w:eastAsia="x-none"/>
        </w:rPr>
        <w:t>Волоконовский</w:t>
      </w:r>
      <w:proofErr w:type="spellEnd"/>
      <w:r w:rsidRPr="000A1549">
        <w:rPr>
          <w:rFonts w:eastAsia="Times New Roman"/>
          <w:sz w:val="28"/>
          <w:szCs w:val="28"/>
          <w:lang w:val="x-none" w:eastAsia="x-none"/>
        </w:rPr>
        <w:t xml:space="preserve"> район» Белгородской области, решением Муниципального</w:t>
      </w:r>
      <w:r w:rsidRPr="000A1549">
        <w:rPr>
          <w:rFonts w:eastAsia="Times New Roman"/>
          <w:sz w:val="28"/>
          <w:szCs w:val="28"/>
          <w:lang w:val="x-none" w:eastAsia="x-none"/>
        </w:rPr>
        <w:tab/>
      </w:r>
      <w:r w:rsidR="002A19DF" w:rsidRPr="000A1549">
        <w:rPr>
          <w:rFonts w:eastAsia="Times New Roman"/>
          <w:sz w:val="28"/>
          <w:szCs w:val="28"/>
          <w:lang w:val="x-none" w:eastAsia="x-none"/>
        </w:rPr>
        <w:t xml:space="preserve"> </w:t>
      </w:r>
      <w:r w:rsidRPr="000A1549">
        <w:rPr>
          <w:rFonts w:eastAsia="Times New Roman"/>
          <w:sz w:val="28"/>
          <w:szCs w:val="28"/>
          <w:lang w:val="x-none" w:eastAsia="x-none"/>
        </w:rPr>
        <w:t>совета</w:t>
      </w:r>
      <w:r w:rsidRPr="000A1549">
        <w:rPr>
          <w:rFonts w:eastAsia="Times New Roman"/>
          <w:sz w:val="28"/>
          <w:szCs w:val="28"/>
          <w:lang w:val="x-none" w:eastAsia="x-none"/>
        </w:rPr>
        <w:tab/>
      </w:r>
      <w:proofErr w:type="spellStart"/>
      <w:r w:rsidRPr="000A1549">
        <w:rPr>
          <w:rFonts w:eastAsia="Times New Roman"/>
          <w:sz w:val="28"/>
          <w:szCs w:val="28"/>
          <w:lang w:val="x-none" w:eastAsia="x-none"/>
        </w:rPr>
        <w:t>Волоконовского</w:t>
      </w:r>
      <w:proofErr w:type="spellEnd"/>
      <w:r w:rsidRPr="000A1549">
        <w:rPr>
          <w:rFonts w:eastAsia="Times New Roman"/>
          <w:sz w:val="28"/>
          <w:szCs w:val="28"/>
          <w:lang w:val="x-none" w:eastAsia="x-none"/>
        </w:rPr>
        <w:tab/>
        <w:t>района от 2</w:t>
      </w:r>
      <w:r w:rsidR="002A19DF" w:rsidRPr="000A1549">
        <w:rPr>
          <w:rFonts w:eastAsia="Times New Roman"/>
          <w:sz w:val="28"/>
          <w:szCs w:val="28"/>
          <w:lang w:val="x-none" w:eastAsia="x-none"/>
        </w:rPr>
        <w:t>5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декабря 20</w:t>
      </w:r>
      <w:r w:rsidR="002A19DF" w:rsidRPr="000A1549">
        <w:rPr>
          <w:rFonts w:eastAsia="Times New Roman"/>
          <w:sz w:val="28"/>
          <w:szCs w:val="28"/>
          <w:lang w:val="x-none" w:eastAsia="x-none"/>
        </w:rPr>
        <w:t>20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года № </w:t>
      </w:r>
      <w:r w:rsidR="002A19DF" w:rsidRPr="000A1549">
        <w:rPr>
          <w:rFonts w:eastAsia="Times New Roman"/>
          <w:sz w:val="28"/>
          <w:szCs w:val="28"/>
          <w:lang w:val="x-none" w:eastAsia="x-none"/>
        </w:rPr>
        <w:t>24</w:t>
      </w:r>
      <w:r w:rsidRPr="000A1549">
        <w:rPr>
          <w:rFonts w:eastAsia="Times New Roman"/>
          <w:sz w:val="28"/>
          <w:szCs w:val="28"/>
          <w:lang w:val="x-none" w:eastAsia="x-none"/>
        </w:rPr>
        <w:t>0 «О районном бюджете  на 202</w:t>
      </w:r>
      <w:r w:rsidR="002A19DF" w:rsidRPr="000A1549">
        <w:rPr>
          <w:rFonts w:eastAsia="Times New Roman"/>
          <w:sz w:val="28"/>
          <w:szCs w:val="28"/>
          <w:lang w:val="x-none" w:eastAsia="x-none"/>
        </w:rPr>
        <w:t>1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год и на плановый период 202</w:t>
      </w:r>
      <w:r w:rsidR="002A19DF" w:rsidRPr="000A1549">
        <w:rPr>
          <w:rFonts w:eastAsia="Times New Roman"/>
          <w:sz w:val="28"/>
          <w:szCs w:val="28"/>
          <w:lang w:val="x-none" w:eastAsia="x-none"/>
        </w:rPr>
        <w:t>2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и 202</w:t>
      </w:r>
      <w:r w:rsidR="002A19DF" w:rsidRPr="000A1549">
        <w:rPr>
          <w:rFonts w:eastAsia="Times New Roman"/>
          <w:sz w:val="28"/>
          <w:szCs w:val="28"/>
          <w:lang w:val="x-none" w:eastAsia="x-none"/>
        </w:rPr>
        <w:t>3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годов», решением Муниципального совета </w:t>
      </w:r>
      <w:proofErr w:type="spellStart"/>
      <w:r w:rsidRPr="000A1549">
        <w:rPr>
          <w:rFonts w:eastAsia="Times New Roman"/>
          <w:sz w:val="28"/>
          <w:szCs w:val="28"/>
          <w:lang w:val="x-none" w:eastAsia="x-none"/>
        </w:rPr>
        <w:t>Волоконовского</w:t>
      </w:r>
      <w:proofErr w:type="spellEnd"/>
      <w:r w:rsidRPr="000A1549">
        <w:rPr>
          <w:rFonts w:eastAsia="Times New Roman"/>
          <w:sz w:val="28"/>
          <w:szCs w:val="28"/>
          <w:lang w:val="x-none" w:eastAsia="x-none"/>
        </w:rPr>
        <w:t xml:space="preserve"> района от </w:t>
      </w:r>
      <w:r w:rsidR="00B41769">
        <w:rPr>
          <w:rFonts w:eastAsia="Times New Roman"/>
          <w:sz w:val="28"/>
          <w:szCs w:val="28"/>
          <w:lang w:eastAsia="x-none"/>
        </w:rPr>
        <w:t xml:space="preserve">             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>15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>сент</w:t>
      </w:r>
      <w:r w:rsidRPr="000A1549">
        <w:rPr>
          <w:rFonts w:eastAsia="Times New Roman"/>
          <w:sz w:val="28"/>
          <w:szCs w:val="28"/>
          <w:lang w:val="x-none" w:eastAsia="x-none"/>
        </w:rPr>
        <w:t>ября 20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>21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г. № 3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>01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«Об утверждении 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Порядка предоставления и распределения субсидий из местного бюджета бюджетам городских поселений </w:t>
      </w:r>
      <w:proofErr w:type="spellStart"/>
      <w:r w:rsidR="00765756" w:rsidRPr="000A1549">
        <w:rPr>
          <w:rFonts w:eastAsia="Times New Roman"/>
          <w:sz w:val="28"/>
          <w:szCs w:val="28"/>
          <w:lang w:val="x-none" w:eastAsia="x-none"/>
        </w:rPr>
        <w:t>Волоконовского</w:t>
      </w:r>
      <w:proofErr w:type="spellEnd"/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 района на компенсацию дополнительных расходов на повышение оплаты труда отдельных категорий работников бюджетной сферы муниципальных учреждений городских поселений на 2021 год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», с целью 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предоставления субсидий на компенсацию дополнительных расходов на повышение оплаты труда отдельных категорий работников бюджетной сферы муниципальных учреждений городских поселений </w:t>
      </w:r>
      <w:r w:rsidRPr="000A1549">
        <w:rPr>
          <w:rFonts w:eastAsia="Times New Roman"/>
          <w:sz w:val="28"/>
          <w:szCs w:val="28"/>
          <w:lang w:val="x-none" w:eastAsia="x-none"/>
        </w:rPr>
        <w:t>в 202</w:t>
      </w:r>
      <w:r w:rsidR="002A19DF" w:rsidRPr="000A1549">
        <w:rPr>
          <w:rFonts w:eastAsia="Times New Roman"/>
          <w:sz w:val="28"/>
          <w:szCs w:val="28"/>
          <w:lang w:val="x-none" w:eastAsia="x-none"/>
        </w:rPr>
        <w:t>1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году Муниципальный совет </w:t>
      </w:r>
      <w:proofErr w:type="spellStart"/>
      <w:r w:rsidRPr="000A1549">
        <w:rPr>
          <w:rFonts w:eastAsia="Times New Roman"/>
          <w:sz w:val="28"/>
          <w:szCs w:val="28"/>
          <w:lang w:val="x-none" w:eastAsia="x-none"/>
        </w:rPr>
        <w:t>Волоконовского</w:t>
      </w:r>
      <w:proofErr w:type="spellEnd"/>
      <w:r w:rsidRPr="000A1549">
        <w:rPr>
          <w:rFonts w:eastAsia="Times New Roman"/>
          <w:sz w:val="28"/>
          <w:szCs w:val="28"/>
          <w:lang w:val="x-none" w:eastAsia="x-none"/>
        </w:rPr>
        <w:t xml:space="preserve"> района</w:t>
      </w:r>
      <w:r w:rsidR="000A1549">
        <w:rPr>
          <w:rFonts w:eastAsia="Times New Roman"/>
          <w:sz w:val="28"/>
          <w:szCs w:val="28"/>
          <w:lang w:eastAsia="x-none"/>
        </w:rPr>
        <w:t>,</w:t>
      </w:r>
    </w:p>
    <w:p w:rsidR="000A1549" w:rsidRDefault="00242707" w:rsidP="000A1549">
      <w:pPr>
        <w:ind w:firstLine="570"/>
        <w:jc w:val="center"/>
        <w:rPr>
          <w:rFonts w:eastAsia="Times New Roman"/>
          <w:b/>
          <w:sz w:val="28"/>
          <w:szCs w:val="28"/>
          <w:lang w:eastAsia="x-none"/>
        </w:rPr>
      </w:pPr>
      <w:r w:rsidRPr="000A1549">
        <w:rPr>
          <w:rFonts w:eastAsia="Times New Roman"/>
          <w:b/>
          <w:sz w:val="28"/>
          <w:szCs w:val="28"/>
          <w:lang w:val="x-none" w:eastAsia="x-none"/>
        </w:rPr>
        <w:t>р е ш и л:</w:t>
      </w:r>
    </w:p>
    <w:p w:rsidR="000A1549" w:rsidRPr="000A1549" w:rsidRDefault="000A1549" w:rsidP="000A1549">
      <w:pPr>
        <w:ind w:firstLine="570"/>
        <w:jc w:val="center"/>
        <w:rPr>
          <w:rFonts w:eastAsia="Times New Roman"/>
          <w:b/>
          <w:sz w:val="28"/>
          <w:szCs w:val="28"/>
          <w:lang w:eastAsia="x-none"/>
        </w:rPr>
      </w:pPr>
    </w:p>
    <w:p w:rsidR="00242707" w:rsidRPr="000A1549" w:rsidRDefault="00242707" w:rsidP="000A1549">
      <w:pPr>
        <w:ind w:firstLine="570"/>
        <w:jc w:val="both"/>
        <w:rPr>
          <w:rFonts w:eastAsia="Times New Roman"/>
          <w:sz w:val="28"/>
          <w:szCs w:val="28"/>
          <w:lang w:val="x-none" w:eastAsia="x-none"/>
        </w:rPr>
      </w:pPr>
      <w:r w:rsidRPr="000A1549">
        <w:rPr>
          <w:rFonts w:eastAsia="Times New Roman"/>
          <w:sz w:val="28"/>
          <w:szCs w:val="28"/>
          <w:lang w:val="x-none" w:eastAsia="x-none"/>
        </w:rPr>
        <w:t>1. Предоставить субсидии из бюджета муниципального района «</w:t>
      </w:r>
      <w:proofErr w:type="spellStart"/>
      <w:r w:rsidRPr="000A1549">
        <w:rPr>
          <w:rFonts w:eastAsia="Times New Roman"/>
          <w:sz w:val="28"/>
          <w:szCs w:val="28"/>
          <w:lang w:val="x-none" w:eastAsia="x-none"/>
        </w:rPr>
        <w:t>Волоконовский</w:t>
      </w:r>
      <w:proofErr w:type="spellEnd"/>
      <w:r w:rsidRPr="000A1549">
        <w:rPr>
          <w:rFonts w:eastAsia="Times New Roman"/>
          <w:sz w:val="28"/>
          <w:szCs w:val="28"/>
          <w:lang w:val="x-none" w:eastAsia="x-none"/>
        </w:rPr>
        <w:t xml:space="preserve"> район» Белгородской области бюджетам городских поселений </w:t>
      </w:r>
      <w:proofErr w:type="spellStart"/>
      <w:r w:rsidRPr="000A1549">
        <w:rPr>
          <w:rFonts w:eastAsia="Times New Roman"/>
          <w:sz w:val="28"/>
          <w:szCs w:val="28"/>
          <w:lang w:val="x-none" w:eastAsia="x-none"/>
        </w:rPr>
        <w:t>Волоконовского</w:t>
      </w:r>
      <w:proofErr w:type="spellEnd"/>
      <w:r w:rsidRPr="000A1549">
        <w:rPr>
          <w:rFonts w:eastAsia="Times New Roman"/>
          <w:sz w:val="28"/>
          <w:szCs w:val="28"/>
          <w:lang w:val="x-none" w:eastAsia="x-none"/>
        </w:rPr>
        <w:t xml:space="preserve"> района 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на компенсацию дополнительных расходов на повышение оплаты труда отдельных категорий работников бюджетной сферы муниципальных учреждений городских поселений 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на 202</w:t>
      </w:r>
      <w:r w:rsidR="002A19DF" w:rsidRPr="000A1549">
        <w:rPr>
          <w:rFonts w:eastAsia="Times New Roman"/>
          <w:sz w:val="28"/>
          <w:szCs w:val="28"/>
          <w:lang w:val="x-none" w:eastAsia="x-none"/>
        </w:rPr>
        <w:t>1</w:t>
      </w:r>
      <w:r w:rsidRPr="000A1549">
        <w:rPr>
          <w:rFonts w:eastAsia="Times New Roman"/>
          <w:sz w:val="28"/>
          <w:szCs w:val="28"/>
          <w:lang w:val="x-none" w:eastAsia="x-none"/>
        </w:rPr>
        <w:t xml:space="preserve"> год в   размере   согласно   приложению   к   настоящему   решению (прилагается).</w:t>
      </w:r>
    </w:p>
    <w:p w:rsidR="00765756" w:rsidRPr="000A1549" w:rsidRDefault="00242707" w:rsidP="00765756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rFonts w:eastAsia="Times New Roman"/>
          <w:sz w:val="28"/>
          <w:szCs w:val="28"/>
          <w:lang w:val="x-none" w:eastAsia="x-none"/>
        </w:rPr>
      </w:pPr>
      <w:r w:rsidRPr="000A1549">
        <w:rPr>
          <w:rFonts w:eastAsia="Times New Roman"/>
          <w:sz w:val="28"/>
          <w:szCs w:val="28"/>
          <w:lang w:val="x-none" w:eastAsia="x-none"/>
        </w:rPr>
        <w:t xml:space="preserve"> 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Утвердить проект соглашения между управлением финансов и бюджетной политики администрации </w:t>
      </w:r>
      <w:proofErr w:type="spellStart"/>
      <w:r w:rsidR="00765756" w:rsidRPr="000A1549">
        <w:rPr>
          <w:rFonts w:eastAsia="Times New Roman"/>
          <w:sz w:val="28"/>
          <w:szCs w:val="28"/>
          <w:lang w:val="x-none" w:eastAsia="x-none"/>
        </w:rPr>
        <w:t>Волоконовского</w:t>
      </w:r>
      <w:proofErr w:type="spellEnd"/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 района и администрациями городских 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lastRenderedPageBreak/>
        <w:t xml:space="preserve">поселений </w:t>
      </w:r>
      <w:proofErr w:type="spellStart"/>
      <w:r w:rsidR="00765756" w:rsidRPr="000A1549">
        <w:rPr>
          <w:rFonts w:eastAsia="Times New Roman"/>
          <w:sz w:val="28"/>
          <w:szCs w:val="28"/>
          <w:lang w:val="x-none" w:eastAsia="x-none"/>
        </w:rPr>
        <w:t>Волоконовского</w:t>
      </w:r>
      <w:proofErr w:type="spellEnd"/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 района Белгородской области о предоставлении субсидий бюджетам городских поселений из бюджета муниципального района «</w:t>
      </w:r>
      <w:proofErr w:type="spellStart"/>
      <w:r w:rsidR="00765756" w:rsidRPr="000A1549">
        <w:rPr>
          <w:rFonts w:eastAsia="Times New Roman"/>
          <w:sz w:val="28"/>
          <w:szCs w:val="28"/>
          <w:lang w:val="x-none" w:eastAsia="x-none"/>
        </w:rPr>
        <w:t>Волоконовский</w:t>
      </w:r>
      <w:proofErr w:type="spellEnd"/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 район» Белгородской области на </w:t>
      </w:r>
      <w:r w:rsidR="00752929" w:rsidRPr="000A1549">
        <w:rPr>
          <w:rFonts w:eastAsia="Times New Roman"/>
          <w:sz w:val="28"/>
          <w:szCs w:val="28"/>
          <w:lang w:val="x-none" w:eastAsia="x-none"/>
        </w:rPr>
        <w:t>компенсацию дополнительных расходов на повышение оплаты труда отдельных категорий работников бюджетной сферы муниципальных учреждений городских поселений  на 2021 год</w:t>
      </w:r>
      <w:r w:rsidR="00765756" w:rsidRPr="000A1549">
        <w:rPr>
          <w:rFonts w:eastAsia="Times New Roman"/>
          <w:sz w:val="28"/>
          <w:szCs w:val="28"/>
          <w:lang w:val="x-none" w:eastAsia="x-none"/>
        </w:rPr>
        <w:t xml:space="preserve"> (прилагается).</w:t>
      </w:r>
    </w:p>
    <w:p w:rsidR="00242707" w:rsidRPr="000A1549" w:rsidRDefault="00752929" w:rsidP="00242707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firstLine="715"/>
        <w:jc w:val="both"/>
        <w:rPr>
          <w:rFonts w:eastAsia="Times New Roman"/>
          <w:sz w:val="28"/>
          <w:szCs w:val="28"/>
          <w:lang w:val="x-none" w:eastAsia="x-none"/>
        </w:rPr>
      </w:pPr>
      <w:r w:rsidRPr="000A1549">
        <w:rPr>
          <w:rFonts w:eastAsia="Times New Roman"/>
          <w:sz w:val="28"/>
          <w:szCs w:val="28"/>
          <w:lang w:val="x-none" w:eastAsia="x-none"/>
        </w:rPr>
        <w:t xml:space="preserve">Поручить управлению финансов и бюджетной политики администрации </w:t>
      </w:r>
      <w:proofErr w:type="spellStart"/>
      <w:r w:rsidR="00393D25" w:rsidRPr="000A1549">
        <w:rPr>
          <w:rFonts w:eastAsia="Times New Roman"/>
          <w:sz w:val="28"/>
          <w:szCs w:val="28"/>
          <w:lang w:val="x-none" w:eastAsia="x-none"/>
        </w:rPr>
        <w:t>В</w:t>
      </w:r>
      <w:r w:rsidRPr="000A1549">
        <w:rPr>
          <w:rFonts w:eastAsia="Times New Roman"/>
          <w:sz w:val="28"/>
          <w:szCs w:val="28"/>
          <w:lang w:val="x-none" w:eastAsia="x-none"/>
        </w:rPr>
        <w:t>олоконовского</w:t>
      </w:r>
      <w:proofErr w:type="spellEnd"/>
      <w:r w:rsidRPr="000A1549">
        <w:rPr>
          <w:rFonts w:eastAsia="Times New Roman"/>
          <w:sz w:val="28"/>
          <w:szCs w:val="28"/>
          <w:lang w:val="x-none" w:eastAsia="x-none"/>
        </w:rPr>
        <w:t xml:space="preserve"> района заключить соглашения с администрациями городских поселений о предоставлении субсидии из бюджета муниципального района «</w:t>
      </w:r>
      <w:proofErr w:type="spellStart"/>
      <w:r w:rsidRPr="000A1549">
        <w:rPr>
          <w:rFonts w:eastAsia="Times New Roman"/>
          <w:sz w:val="28"/>
          <w:szCs w:val="28"/>
          <w:lang w:val="x-none" w:eastAsia="x-none"/>
        </w:rPr>
        <w:t>Волоконовский</w:t>
      </w:r>
      <w:proofErr w:type="spellEnd"/>
      <w:r w:rsidRPr="000A1549">
        <w:rPr>
          <w:rFonts w:eastAsia="Times New Roman"/>
          <w:sz w:val="28"/>
          <w:szCs w:val="28"/>
          <w:lang w:val="x-none" w:eastAsia="x-none"/>
        </w:rPr>
        <w:t xml:space="preserve"> район» Белгородской области на компенсацию дополнительных расходов на повышение оплаты труда отдельных категорий работников бюджетной сферы муниципальных учреждений городских поселений  на 2021 год.</w:t>
      </w:r>
    </w:p>
    <w:p w:rsidR="00242707" w:rsidRPr="000A1549" w:rsidRDefault="00242707" w:rsidP="00242707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rFonts w:eastAsia="Times New Roman"/>
          <w:sz w:val="28"/>
          <w:szCs w:val="28"/>
          <w:lang w:val="x-none" w:eastAsia="x-none"/>
        </w:rPr>
      </w:pPr>
      <w:r w:rsidRPr="000A1549">
        <w:rPr>
          <w:rFonts w:eastAsia="Times New Roman"/>
          <w:sz w:val="28"/>
          <w:szCs w:val="28"/>
          <w:lang w:val="x-none" w:eastAsia="x-none"/>
        </w:rPr>
        <w:t>4</w:t>
      </w:r>
      <w:r w:rsidR="00752929" w:rsidRPr="000A1549">
        <w:rPr>
          <w:rFonts w:eastAsia="Times New Roman"/>
          <w:sz w:val="28"/>
          <w:szCs w:val="28"/>
          <w:lang w:val="x-none" w:eastAsia="x-none"/>
        </w:rPr>
        <w:t>. Настоящее решение разместить на официальном сайте администрации района в сети «Интернет» по адресу volokonadm.ru.</w:t>
      </w:r>
    </w:p>
    <w:p w:rsidR="00242707" w:rsidRDefault="00242707" w:rsidP="000A1549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rFonts w:eastAsia="Times New Roman"/>
          <w:sz w:val="28"/>
          <w:szCs w:val="28"/>
          <w:lang w:eastAsia="x-none"/>
        </w:rPr>
      </w:pPr>
      <w:r w:rsidRPr="000A1549">
        <w:rPr>
          <w:rFonts w:eastAsia="Times New Roman"/>
          <w:sz w:val="28"/>
          <w:szCs w:val="28"/>
          <w:lang w:val="x-none" w:eastAsia="x-none"/>
        </w:rPr>
        <w:t>5.</w:t>
      </w:r>
      <w:r w:rsidRPr="000A1549">
        <w:rPr>
          <w:rFonts w:eastAsia="Times New Roman"/>
          <w:sz w:val="28"/>
          <w:szCs w:val="28"/>
          <w:lang w:val="x-none" w:eastAsia="x-none"/>
        </w:rPr>
        <w:tab/>
      </w:r>
      <w:r w:rsidR="00752929" w:rsidRPr="000A1549">
        <w:rPr>
          <w:rFonts w:eastAsia="Times New Roman"/>
          <w:sz w:val="28"/>
          <w:szCs w:val="28"/>
          <w:lang w:val="x-none" w:eastAsia="x-none"/>
        </w:rPr>
        <w:t>Контроль за исполнением решения возложить на постоянную комиссию по экономическому развитию, бюджету и налоговой политике.</w:t>
      </w:r>
    </w:p>
    <w:p w:rsidR="006961D5" w:rsidRDefault="006961D5" w:rsidP="000A1549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rFonts w:eastAsia="Times New Roman"/>
          <w:sz w:val="28"/>
          <w:szCs w:val="28"/>
          <w:lang w:eastAsia="x-none"/>
        </w:rPr>
      </w:pPr>
    </w:p>
    <w:p w:rsidR="006961D5" w:rsidRDefault="006961D5" w:rsidP="000A1549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rFonts w:eastAsia="Times New Roman"/>
          <w:sz w:val="28"/>
          <w:szCs w:val="28"/>
          <w:lang w:eastAsia="x-none"/>
        </w:rPr>
      </w:pPr>
    </w:p>
    <w:p w:rsidR="006961D5" w:rsidRDefault="006961D5" w:rsidP="000A1549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rFonts w:eastAsia="Times New Roman"/>
          <w:sz w:val="28"/>
          <w:szCs w:val="28"/>
          <w:lang w:eastAsia="x-none"/>
        </w:rPr>
      </w:pPr>
    </w:p>
    <w:p w:rsidR="006961D5" w:rsidRPr="006961D5" w:rsidRDefault="006961D5" w:rsidP="000A1549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rFonts w:eastAsia="Times New Roman"/>
          <w:b/>
          <w:sz w:val="28"/>
          <w:szCs w:val="28"/>
          <w:lang w:eastAsia="x-none"/>
        </w:rPr>
      </w:pPr>
      <w:r w:rsidRPr="006961D5">
        <w:rPr>
          <w:rFonts w:eastAsia="Times New Roman"/>
          <w:b/>
          <w:sz w:val="28"/>
          <w:szCs w:val="28"/>
          <w:lang w:eastAsia="x-none"/>
        </w:rPr>
        <w:t>Председатель Муниципального совета</w:t>
      </w:r>
    </w:p>
    <w:p w:rsidR="006961D5" w:rsidRPr="006961D5" w:rsidRDefault="006961D5" w:rsidP="000A1549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rFonts w:eastAsia="Times New Roman"/>
          <w:b/>
          <w:sz w:val="28"/>
          <w:szCs w:val="28"/>
          <w:lang w:eastAsia="x-none"/>
        </w:rPr>
      </w:pPr>
      <w:proofErr w:type="spellStart"/>
      <w:r w:rsidRPr="006961D5">
        <w:rPr>
          <w:rFonts w:eastAsia="Times New Roman"/>
          <w:b/>
          <w:sz w:val="28"/>
          <w:szCs w:val="28"/>
          <w:lang w:eastAsia="x-none"/>
        </w:rPr>
        <w:t>Волоконовского</w:t>
      </w:r>
      <w:proofErr w:type="spellEnd"/>
      <w:r w:rsidRPr="006961D5">
        <w:rPr>
          <w:rFonts w:eastAsia="Times New Roman"/>
          <w:b/>
          <w:sz w:val="28"/>
          <w:szCs w:val="28"/>
          <w:lang w:eastAsia="x-none"/>
        </w:rPr>
        <w:t xml:space="preserve"> района                                                   Н.В. Меланина</w:t>
      </w:r>
    </w:p>
    <w:p w:rsidR="00242707" w:rsidRDefault="00242707" w:rsidP="00242707">
      <w:pPr>
        <w:shd w:val="clear" w:color="auto" w:fill="FFFFFF"/>
        <w:tabs>
          <w:tab w:val="left" w:pos="1680"/>
        </w:tabs>
        <w:spacing w:line="322" w:lineRule="exact"/>
        <w:ind w:right="5" w:firstLine="725"/>
        <w:jc w:val="both"/>
        <w:sectPr w:rsidR="00242707" w:rsidSect="00B41769">
          <w:headerReference w:type="default" r:id="rId10"/>
          <w:pgSz w:w="11909" w:h="16834"/>
          <w:pgMar w:top="709" w:right="518" w:bottom="360" w:left="1186" w:header="720" w:footer="720" w:gutter="0"/>
          <w:cols w:space="60"/>
          <w:noEndnote/>
          <w:titlePg/>
          <w:docGrid w:linePitch="272"/>
        </w:sectPr>
      </w:pPr>
    </w:p>
    <w:p w:rsidR="00242707" w:rsidRDefault="00242707" w:rsidP="00242707">
      <w:pPr>
        <w:framePr w:h="2165" w:hSpace="38" w:wrap="notBeside" w:vAnchor="text" w:hAnchor="margin" w:x="5060" w:y="1"/>
        <w:rPr>
          <w:sz w:val="24"/>
          <w:szCs w:val="24"/>
        </w:rPr>
      </w:pPr>
    </w:p>
    <w:p w:rsidR="00242707" w:rsidRDefault="00242707" w:rsidP="00242707">
      <w:pPr>
        <w:shd w:val="clear" w:color="auto" w:fill="FFFFFF"/>
        <w:spacing w:before="173" w:line="322" w:lineRule="exact"/>
        <w:ind w:left="5" w:right="10" w:firstLine="744"/>
        <w:jc w:val="both"/>
      </w:pPr>
    </w:p>
    <w:p w:rsidR="006961D5" w:rsidRDefault="006961D5" w:rsidP="00242707">
      <w:pPr>
        <w:shd w:val="clear" w:color="auto" w:fill="FFFFFF"/>
        <w:spacing w:before="173" w:line="322" w:lineRule="exact"/>
        <w:ind w:left="5" w:right="10" w:firstLine="744"/>
        <w:jc w:val="both"/>
        <w:sectPr w:rsidR="006961D5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242707" w:rsidRDefault="00242707" w:rsidP="00242707">
      <w:pPr>
        <w:shd w:val="clear" w:color="auto" w:fill="FFFFFF"/>
        <w:spacing w:before="859"/>
        <w:sectPr w:rsidR="00242707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242707" w:rsidRDefault="00242707" w:rsidP="00242707">
      <w:pPr>
        <w:shd w:val="clear" w:color="auto" w:fill="FFFFFF"/>
      </w:pPr>
    </w:p>
    <w:p w:rsidR="00242707" w:rsidRDefault="00242707" w:rsidP="00242707">
      <w:pPr>
        <w:shd w:val="clear" w:color="auto" w:fill="FFFFFF"/>
        <w:sectPr w:rsidR="00242707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242707" w:rsidRDefault="00242707" w:rsidP="00242707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Приложение</w:t>
      </w:r>
    </w:p>
    <w:p w:rsidR="00242707" w:rsidRDefault="00242707" w:rsidP="00242707">
      <w:pPr>
        <w:shd w:val="clear" w:color="auto" w:fill="FFFFFF"/>
        <w:spacing w:line="322" w:lineRule="exact"/>
        <w:ind w:left="514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к решению </w:t>
      </w: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Муниципального</w:t>
      </w:r>
      <w:proofErr w:type="gramEnd"/>
    </w:p>
    <w:p w:rsidR="00242707" w:rsidRDefault="00242707" w:rsidP="00242707">
      <w:pPr>
        <w:shd w:val="clear" w:color="auto" w:fill="FFFFFF"/>
        <w:spacing w:line="322" w:lineRule="exact"/>
        <w:ind w:left="513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5E65E3" w:rsidRDefault="00752929" w:rsidP="00242707">
      <w:pPr>
        <w:shd w:val="clear" w:color="auto" w:fill="FFFFFF"/>
        <w:spacing w:line="322" w:lineRule="exact"/>
        <w:ind w:left="5141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от </w:t>
      </w:r>
      <w:r w:rsidR="004D4F53">
        <w:rPr>
          <w:rFonts w:eastAsia="Times New Roman"/>
          <w:b/>
          <w:bCs/>
          <w:spacing w:val="-1"/>
          <w:sz w:val="28"/>
          <w:szCs w:val="28"/>
        </w:rPr>
        <w:t>06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октября</w:t>
      </w:r>
      <w:r w:rsidR="00242707">
        <w:rPr>
          <w:rFonts w:eastAsia="Times New Roman"/>
          <w:b/>
          <w:bCs/>
          <w:spacing w:val="-1"/>
          <w:sz w:val="28"/>
          <w:szCs w:val="28"/>
        </w:rPr>
        <w:t xml:space="preserve"> 202</w:t>
      </w:r>
      <w:r w:rsidR="002A19DF">
        <w:rPr>
          <w:rFonts w:eastAsia="Times New Roman"/>
          <w:b/>
          <w:bCs/>
          <w:spacing w:val="-1"/>
          <w:sz w:val="28"/>
          <w:szCs w:val="28"/>
        </w:rPr>
        <w:t>1</w:t>
      </w:r>
      <w:r w:rsidR="00242707">
        <w:rPr>
          <w:rFonts w:eastAsia="Times New Roman"/>
          <w:b/>
          <w:bCs/>
          <w:spacing w:val="-1"/>
          <w:sz w:val="28"/>
          <w:szCs w:val="28"/>
        </w:rPr>
        <w:t xml:space="preserve"> г</w:t>
      </w:r>
      <w:r w:rsidR="005E65E3">
        <w:rPr>
          <w:rFonts w:eastAsia="Times New Roman"/>
          <w:b/>
          <w:bCs/>
          <w:spacing w:val="-1"/>
          <w:sz w:val="28"/>
          <w:szCs w:val="28"/>
        </w:rPr>
        <w:t>ода</w:t>
      </w:r>
    </w:p>
    <w:p w:rsidR="00242707" w:rsidRDefault="00242707" w:rsidP="00242707">
      <w:pPr>
        <w:shd w:val="clear" w:color="auto" w:fill="FFFFFF"/>
        <w:spacing w:line="322" w:lineRule="exact"/>
        <w:ind w:left="514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 №</w:t>
      </w:r>
      <w:r w:rsidR="006961D5">
        <w:rPr>
          <w:rFonts w:eastAsia="Times New Roman"/>
          <w:b/>
          <w:bCs/>
          <w:spacing w:val="-1"/>
          <w:sz w:val="28"/>
          <w:szCs w:val="28"/>
        </w:rPr>
        <w:t xml:space="preserve"> 317</w:t>
      </w:r>
    </w:p>
    <w:p w:rsidR="00242707" w:rsidRDefault="00242707" w:rsidP="00242707">
      <w:pPr>
        <w:shd w:val="clear" w:color="auto" w:fill="FFFFFF"/>
        <w:spacing w:before="648" w:line="322" w:lineRule="exact"/>
        <w:ind w:left="21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Размер</w:t>
      </w:r>
    </w:p>
    <w:p w:rsidR="00242707" w:rsidRDefault="00242707" w:rsidP="00242707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752929" w:rsidRDefault="00242707" w:rsidP="00752929">
      <w:pPr>
        <w:shd w:val="clear" w:color="auto" w:fill="FFFFFF"/>
        <w:spacing w:line="322" w:lineRule="exact"/>
        <w:ind w:left="21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бюджетам </w:t>
      </w:r>
      <w:proofErr w:type="gramStart"/>
      <w:r>
        <w:rPr>
          <w:rFonts w:eastAsia="Times New Roman"/>
          <w:b/>
          <w:bCs/>
          <w:sz w:val="28"/>
          <w:szCs w:val="28"/>
        </w:rPr>
        <w:t>городских</w:t>
      </w:r>
      <w:proofErr w:type="gramEnd"/>
      <w:r w:rsidR="00752929">
        <w:rPr>
          <w:rFonts w:eastAsia="Times New Roman"/>
          <w:b/>
          <w:bCs/>
          <w:sz w:val="28"/>
          <w:szCs w:val="28"/>
        </w:rPr>
        <w:t xml:space="preserve"> </w:t>
      </w:r>
    </w:p>
    <w:p w:rsidR="00242707" w:rsidRPr="00B1407B" w:rsidRDefault="00242707" w:rsidP="00242707">
      <w:pPr>
        <w:shd w:val="clear" w:color="auto" w:fill="FFFFFF"/>
        <w:spacing w:line="322" w:lineRule="exact"/>
        <w:ind w:left="216"/>
        <w:jc w:val="center"/>
        <w:rPr>
          <w:b/>
          <w:sz w:val="2"/>
          <w:szCs w:val="2"/>
        </w:rPr>
      </w:pPr>
      <w:r>
        <w:rPr>
          <w:rFonts w:eastAsia="Times New Roman"/>
          <w:b/>
          <w:bCs/>
          <w:sz w:val="28"/>
          <w:szCs w:val="28"/>
        </w:rPr>
        <w:t xml:space="preserve"> поселений 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</w:t>
      </w:r>
      <w:r w:rsidR="00752929" w:rsidRPr="00B1407B">
        <w:rPr>
          <w:rFonts w:eastAsia="Times New Roman"/>
          <w:b/>
          <w:sz w:val="28"/>
          <w:szCs w:val="28"/>
        </w:rPr>
        <w:t xml:space="preserve">на компенсацию дополнительных расходов на повышение </w:t>
      </w:r>
      <w:proofErr w:type="gramStart"/>
      <w:r w:rsidR="00752929" w:rsidRPr="00B1407B">
        <w:rPr>
          <w:rFonts w:eastAsia="Times New Roman"/>
          <w:b/>
          <w:sz w:val="28"/>
          <w:szCs w:val="28"/>
        </w:rPr>
        <w:t>оплаты труда отдельных категорий работников бюджетной сферы муниципальных учреждений городских поселений</w:t>
      </w:r>
      <w:proofErr w:type="gramEnd"/>
      <w:r w:rsidR="00752929" w:rsidRPr="00B1407B">
        <w:rPr>
          <w:rFonts w:eastAsia="Times New Roman"/>
          <w:b/>
          <w:sz w:val="28"/>
          <w:szCs w:val="28"/>
        </w:rPr>
        <w:t xml:space="preserve">  на 2021 год </w:t>
      </w:r>
    </w:p>
    <w:p w:rsidR="00242707" w:rsidRDefault="00242707" w:rsidP="00242707"/>
    <w:p w:rsidR="00242707" w:rsidRPr="00963B1A" w:rsidRDefault="00242707" w:rsidP="00242707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242707" w:rsidTr="00B03C8A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87AD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87AD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07" w:rsidRPr="00287AD6" w:rsidRDefault="00242707" w:rsidP="00B1407B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Наименование городских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Размер субсидии, </w:t>
            </w:r>
            <w:r w:rsidR="00B1407B">
              <w:rPr>
                <w:b/>
                <w:bCs/>
                <w:sz w:val="24"/>
                <w:szCs w:val="24"/>
              </w:rPr>
              <w:t xml:space="preserve">тыс. </w:t>
            </w:r>
            <w:r w:rsidRPr="00287AD6">
              <w:rPr>
                <w:b/>
                <w:bCs/>
                <w:sz w:val="24"/>
                <w:szCs w:val="24"/>
              </w:rPr>
              <w:t>рублей</w:t>
            </w:r>
          </w:p>
        </w:tc>
      </w:tr>
      <w:tr w:rsidR="00242707" w:rsidTr="00B03C8A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2707" w:rsidTr="00B03C8A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Волоконовское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707" w:rsidRPr="00287AD6" w:rsidRDefault="00B1407B" w:rsidP="00B03C8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221,0</w:t>
            </w:r>
          </w:p>
        </w:tc>
      </w:tr>
      <w:tr w:rsidR="00242707" w:rsidTr="00B03C8A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707" w:rsidRPr="00287AD6" w:rsidRDefault="00B1407B" w:rsidP="00B03C8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42707" w:rsidTr="00B03C8A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07" w:rsidRPr="00287AD6" w:rsidRDefault="00242707" w:rsidP="00B03C8A">
            <w:pPr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707" w:rsidRPr="00287AD6" w:rsidRDefault="00B1407B" w:rsidP="00B03C8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386,0</w:t>
            </w:r>
          </w:p>
        </w:tc>
      </w:tr>
    </w:tbl>
    <w:p w:rsidR="00242707" w:rsidRDefault="00242707" w:rsidP="00242707">
      <w:pPr>
        <w:sectPr w:rsidR="00242707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242707" w:rsidRDefault="00E44EC1" w:rsidP="00E44EC1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                                                                                    </w:t>
      </w:r>
      <w:r w:rsidR="00242707">
        <w:rPr>
          <w:rFonts w:eastAsia="Times New Roman"/>
          <w:b/>
          <w:bCs/>
          <w:spacing w:val="-2"/>
          <w:sz w:val="28"/>
          <w:szCs w:val="28"/>
        </w:rPr>
        <w:t>УТВЕРЖДЕНО</w:t>
      </w:r>
    </w:p>
    <w:p w:rsidR="00242707" w:rsidRDefault="00242707" w:rsidP="00242707">
      <w:pPr>
        <w:shd w:val="clear" w:color="auto" w:fill="FFFFFF"/>
        <w:spacing w:line="322" w:lineRule="exact"/>
        <w:ind w:left="398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решением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Муниципального</w:t>
      </w:r>
      <w:proofErr w:type="gramEnd"/>
    </w:p>
    <w:p w:rsidR="00242707" w:rsidRDefault="00242707" w:rsidP="00242707">
      <w:pPr>
        <w:shd w:val="clear" w:color="auto" w:fill="FFFFFF"/>
        <w:spacing w:line="322" w:lineRule="exact"/>
        <w:ind w:left="3979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5E65E3" w:rsidRDefault="00242707" w:rsidP="00242707">
      <w:pPr>
        <w:shd w:val="clear" w:color="auto" w:fill="FFFFFF"/>
        <w:spacing w:line="322" w:lineRule="exact"/>
        <w:ind w:left="39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 </w:t>
      </w:r>
      <w:r w:rsidR="004D4F53">
        <w:rPr>
          <w:rFonts w:eastAsia="Times New Roman"/>
          <w:b/>
          <w:bCs/>
          <w:sz w:val="28"/>
          <w:szCs w:val="28"/>
        </w:rPr>
        <w:t>06</w:t>
      </w:r>
      <w:r w:rsidR="00EA0FA8">
        <w:rPr>
          <w:rFonts w:eastAsia="Times New Roman"/>
          <w:b/>
          <w:bCs/>
          <w:sz w:val="28"/>
          <w:szCs w:val="28"/>
        </w:rPr>
        <w:t xml:space="preserve"> октября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EA0FA8">
        <w:rPr>
          <w:rFonts w:eastAsia="Times New Roman"/>
          <w:b/>
          <w:bCs/>
          <w:sz w:val="28"/>
          <w:szCs w:val="28"/>
        </w:rPr>
        <w:t>1</w:t>
      </w:r>
      <w:r w:rsidR="005E65E3">
        <w:rPr>
          <w:rFonts w:eastAsia="Times New Roman"/>
          <w:b/>
          <w:bCs/>
          <w:sz w:val="28"/>
          <w:szCs w:val="28"/>
        </w:rPr>
        <w:t xml:space="preserve"> года</w:t>
      </w:r>
    </w:p>
    <w:p w:rsidR="00242707" w:rsidRDefault="00242707" w:rsidP="00242707">
      <w:pPr>
        <w:shd w:val="clear" w:color="auto" w:fill="FFFFFF"/>
        <w:spacing w:line="322" w:lineRule="exact"/>
        <w:ind w:left="3984"/>
        <w:jc w:val="center"/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Pr="006961D5">
        <w:rPr>
          <w:rFonts w:eastAsia="Times New Roman"/>
          <w:b/>
          <w:sz w:val="28"/>
          <w:szCs w:val="28"/>
        </w:rPr>
        <w:t xml:space="preserve">№ </w:t>
      </w:r>
      <w:r w:rsidR="006961D5" w:rsidRPr="006961D5">
        <w:rPr>
          <w:rFonts w:eastAsia="Times New Roman"/>
          <w:b/>
          <w:sz w:val="28"/>
          <w:szCs w:val="28"/>
        </w:rPr>
        <w:t>317</w:t>
      </w:r>
    </w:p>
    <w:p w:rsidR="00242707" w:rsidRDefault="00242707" w:rsidP="00242707">
      <w:pPr>
        <w:shd w:val="clear" w:color="auto" w:fill="FFFFFF"/>
        <w:spacing w:before="518"/>
        <w:ind w:left="8083"/>
      </w:pPr>
      <w:r>
        <w:rPr>
          <w:rFonts w:eastAsia="Times New Roman"/>
          <w:b/>
          <w:bCs/>
          <w:spacing w:val="-6"/>
          <w:sz w:val="28"/>
          <w:szCs w:val="28"/>
        </w:rPr>
        <w:t>ФОРМА</w:t>
      </w:r>
    </w:p>
    <w:p w:rsidR="00242707" w:rsidRDefault="00242707" w:rsidP="00242707">
      <w:pPr>
        <w:shd w:val="clear" w:color="auto" w:fill="FFFFFF"/>
        <w:spacing w:before="600" w:line="322" w:lineRule="exact"/>
        <w:ind w:left="682" w:right="518" w:firstLine="237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СОГЛАШЕНИЕ </w:t>
      </w:r>
    </w:p>
    <w:p w:rsidR="00242707" w:rsidRDefault="00242707" w:rsidP="00242707">
      <w:pPr>
        <w:shd w:val="clear" w:color="auto" w:fill="FFFFFF"/>
        <w:spacing w:line="322" w:lineRule="exact"/>
        <w:ind w:right="516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 xml:space="preserve">между </w:t>
      </w:r>
      <w:r w:rsidR="000D6C76">
        <w:rPr>
          <w:rFonts w:eastAsia="Times New Roman"/>
          <w:b/>
          <w:bCs/>
          <w:spacing w:val="-3"/>
          <w:sz w:val="28"/>
          <w:szCs w:val="28"/>
        </w:rPr>
        <w:t xml:space="preserve">управлением финансов и бюджетной политики администрации </w:t>
      </w:r>
      <w:proofErr w:type="spellStart"/>
      <w:r w:rsidR="000D6C76"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 w:rsidR="000D6C76"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и администрацией</w:t>
      </w:r>
      <w:r>
        <w:t xml:space="preserve"> </w:t>
      </w:r>
      <w:r w:rsidR="000D6C76" w:rsidRPr="000D6C76">
        <w:rPr>
          <w:b/>
          <w:sz w:val="28"/>
          <w:szCs w:val="28"/>
        </w:rPr>
        <w:t>городского</w:t>
      </w:r>
      <w:r w:rsidR="000D6C76"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поселения</w:t>
      </w:r>
      <w:r w:rsidR="000D6C76">
        <w:rPr>
          <w:rFonts w:eastAsia="Times New Roman"/>
          <w:b/>
          <w:bCs/>
          <w:spacing w:val="-1"/>
          <w:sz w:val="28"/>
          <w:szCs w:val="28"/>
        </w:rPr>
        <w:t xml:space="preserve"> «Поселок ____» муниципального района </w:t>
      </w:r>
      <w:r w:rsidR="00FE749B">
        <w:rPr>
          <w:rFonts w:eastAsia="Times New Roman"/>
          <w:b/>
          <w:bCs/>
          <w:spacing w:val="-1"/>
          <w:sz w:val="28"/>
          <w:szCs w:val="28"/>
        </w:rPr>
        <w:t>«</w:t>
      </w:r>
      <w:proofErr w:type="spellStart"/>
      <w:r w:rsidR="00FE749B">
        <w:rPr>
          <w:rFonts w:eastAsia="Times New Roman"/>
          <w:b/>
          <w:bCs/>
          <w:spacing w:val="-1"/>
          <w:sz w:val="28"/>
          <w:szCs w:val="28"/>
        </w:rPr>
        <w:t>Волоконовский</w:t>
      </w:r>
      <w:proofErr w:type="spellEnd"/>
      <w:r w:rsidR="00FE749B">
        <w:rPr>
          <w:rFonts w:eastAsia="Times New Roman"/>
          <w:b/>
          <w:bCs/>
          <w:spacing w:val="-1"/>
          <w:sz w:val="28"/>
          <w:szCs w:val="28"/>
        </w:rPr>
        <w:t xml:space="preserve"> район» Белгородской области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о предоставлении субсидий</w:t>
      </w:r>
      <w: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бюджету </w:t>
      </w:r>
      <w:r w:rsidR="00FE749B">
        <w:rPr>
          <w:rFonts w:eastAsia="Times New Roman"/>
          <w:b/>
          <w:bCs/>
          <w:spacing w:val="-2"/>
          <w:sz w:val="28"/>
          <w:szCs w:val="28"/>
        </w:rPr>
        <w:t>городского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поселения </w:t>
      </w:r>
      <w:r w:rsidR="00FE749B">
        <w:rPr>
          <w:rFonts w:eastAsia="Times New Roman"/>
          <w:b/>
          <w:bCs/>
          <w:sz w:val="28"/>
          <w:szCs w:val="28"/>
        </w:rPr>
        <w:t xml:space="preserve"> </w:t>
      </w:r>
      <w:r w:rsidR="00FE749B">
        <w:rPr>
          <w:rFonts w:eastAsia="Times New Roman"/>
          <w:b/>
          <w:bCs/>
          <w:spacing w:val="-1"/>
          <w:sz w:val="28"/>
          <w:szCs w:val="28"/>
        </w:rPr>
        <w:t>«Поселок ____» муниципального района «</w:t>
      </w:r>
      <w:proofErr w:type="spellStart"/>
      <w:r w:rsidR="00FE749B">
        <w:rPr>
          <w:rFonts w:eastAsia="Times New Roman"/>
          <w:b/>
          <w:bCs/>
          <w:spacing w:val="-1"/>
          <w:sz w:val="28"/>
          <w:szCs w:val="28"/>
        </w:rPr>
        <w:t>Волоконовский</w:t>
      </w:r>
      <w:proofErr w:type="spellEnd"/>
      <w:r w:rsidR="00FE749B">
        <w:rPr>
          <w:rFonts w:eastAsia="Times New Roman"/>
          <w:b/>
          <w:bCs/>
          <w:spacing w:val="-1"/>
          <w:sz w:val="28"/>
          <w:szCs w:val="28"/>
        </w:rPr>
        <w:t xml:space="preserve"> район» Белгородской области  </w:t>
      </w:r>
      <w:r>
        <w:rPr>
          <w:rFonts w:eastAsia="Times New Roman"/>
          <w:b/>
          <w:bCs/>
          <w:sz w:val="28"/>
          <w:szCs w:val="28"/>
        </w:rPr>
        <w:t>из бюджета муниципального района</w:t>
      </w:r>
      <w:r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</w:t>
      </w:r>
      <w:r w:rsidRPr="000673B3">
        <w:rPr>
          <w:rFonts w:eastAsia="Times New Roman"/>
          <w:b/>
          <w:sz w:val="28"/>
          <w:szCs w:val="28"/>
        </w:rPr>
        <w:t xml:space="preserve">на </w:t>
      </w:r>
      <w:r w:rsidR="00FE749B" w:rsidRPr="00FE749B">
        <w:rPr>
          <w:rFonts w:eastAsia="Times New Roman"/>
          <w:b/>
          <w:sz w:val="28"/>
          <w:szCs w:val="28"/>
        </w:rPr>
        <w:t>компенсацию дополнительных расходов на повышение оплаты труда отдельных категорий работников бюджетной сферы муниципальных учреждений городских поселений  на 2021</w:t>
      </w:r>
      <w:proofErr w:type="gramEnd"/>
      <w:r w:rsidR="00FE749B" w:rsidRPr="00FE749B">
        <w:rPr>
          <w:rFonts w:eastAsia="Times New Roman"/>
          <w:b/>
          <w:sz w:val="28"/>
          <w:szCs w:val="28"/>
        </w:rPr>
        <w:t xml:space="preserve"> год</w:t>
      </w:r>
    </w:p>
    <w:p w:rsidR="005E65E3" w:rsidRPr="00562D54" w:rsidRDefault="005E65E3" w:rsidP="00242707">
      <w:pPr>
        <w:shd w:val="clear" w:color="auto" w:fill="FFFFFF"/>
        <w:spacing w:line="322" w:lineRule="exact"/>
        <w:ind w:right="516"/>
        <w:jc w:val="center"/>
        <w:rPr>
          <w:rFonts w:eastAsia="Times New Roman"/>
          <w:b/>
          <w:sz w:val="28"/>
          <w:szCs w:val="28"/>
        </w:rPr>
      </w:pPr>
    </w:p>
    <w:p w:rsidR="00242707" w:rsidRDefault="00242707" w:rsidP="00242707">
      <w:pPr>
        <w:shd w:val="clear" w:color="auto" w:fill="FFFFFF"/>
        <w:spacing w:line="322" w:lineRule="exact"/>
        <w:ind w:lef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п.</w:t>
      </w:r>
      <w:r w:rsidR="005E65E3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Волоконовка                                            </w:t>
      </w:r>
      <w:r w:rsidR="009A4349">
        <w:rPr>
          <w:rFonts w:eastAsia="Times New Roman"/>
          <w:spacing w:val="-3"/>
          <w:sz w:val="28"/>
          <w:szCs w:val="28"/>
        </w:rPr>
        <w:t xml:space="preserve">                            </w:t>
      </w:r>
      <w:r>
        <w:rPr>
          <w:rFonts w:eastAsia="Times New Roman"/>
          <w:spacing w:val="-3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ab/>
      </w:r>
      <w:r w:rsidR="00FE749B">
        <w:rPr>
          <w:rFonts w:eastAsia="Times New Roman"/>
          <w:sz w:val="28"/>
          <w:szCs w:val="28"/>
        </w:rPr>
        <w:t>«</w:t>
      </w:r>
      <w:r w:rsidR="00FE749B">
        <w:rPr>
          <w:rFonts w:eastAsia="Times New Roman"/>
          <w:sz w:val="28"/>
          <w:szCs w:val="28"/>
        </w:rPr>
        <w:tab/>
        <w:t>»</w:t>
      </w:r>
      <w:r w:rsidR="00FE749B">
        <w:rPr>
          <w:rFonts w:eastAsia="Times New Roman"/>
          <w:sz w:val="28"/>
          <w:szCs w:val="28"/>
        </w:rPr>
        <w:tab/>
        <w:t>2021</w:t>
      </w:r>
      <w:r>
        <w:rPr>
          <w:rFonts w:eastAsia="Times New Roman"/>
          <w:sz w:val="28"/>
          <w:szCs w:val="28"/>
        </w:rPr>
        <w:t xml:space="preserve"> г.</w:t>
      </w:r>
    </w:p>
    <w:p w:rsidR="005E65E3" w:rsidRDefault="005E65E3" w:rsidP="00242707">
      <w:pPr>
        <w:shd w:val="clear" w:color="auto" w:fill="FFFFFF"/>
        <w:spacing w:line="322" w:lineRule="exact"/>
        <w:ind w:left="5"/>
        <w:jc w:val="both"/>
      </w:pPr>
    </w:p>
    <w:p w:rsidR="003E2F23" w:rsidRDefault="00FE749B" w:rsidP="003E2F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F23">
        <w:rPr>
          <w:rFonts w:ascii="Times New Roman" w:hAnsi="Times New Roman" w:cs="Times New Roman"/>
          <w:spacing w:val="-1"/>
          <w:sz w:val="28"/>
          <w:szCs w:val="28"/>
        </w:rPr>
        <w:t xml:space="preserve">Управление финансов и бюджетной политики администрации </w:t>
      </w:r>
      <w:proofErr w:type="spellStart"/>
      <w:r w:rsidRPr="003E2F23">
        <w:rPr>
          <w:rFonts w:ascii="Times New Roman" w:hAnsi="Times New Roman" w:cs="Times New Roman"/>
          <w:spacing w:val="-1"/>
          <w:sz w:val="28"/>
          <w:szCs w:val="28"/>
        </w:rPr>
        <w:t>Волоконовского</w:t>
      </w:r>
      <w:proofErr w:type="spellEnd"/>
      <w:r w:rsidRPr="003E2F23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="00242707" w:rsidRPr="003E2F23">
        <w:rPr>
          <w:rFonts w:ascii="Times New Roman" w:hAnsi="Times New Roman" w:cs="Times New Roman"/>
          <w:spacing w:val="-1"/>
          <w:sz w:val="28"/>
          <w:szCs w:val="28"/>
        </w:rPr>
        <w:t>, именуем</w:t>
      </w:r>
      <w:r w:rsidR="008B41FB" w:rsidRPr="003E2F23">
        <w:rPr>
          <w:rFonts w:ascii="Times New Roman" w:hAnsi="Times New Roman" w:cs="Times New Roman"/>
          <w:spacing w:val="-1"/>
          <w:sz w:val="28"/>
          <w:szCs w:val="28"/>
        </w:rPr>
        <w:t>ое</w:t>
      </w:r>
      <w:r w:rsidR="00242707" w:rsidRPr="003E2F23">
        <w:rPr>
          <w:rFonts w:ascii="Times New Roman" w:hAnsi="Times New Roman" w:cs="Times New Roman"/>
          <w:spacing w:val="-1"/>
          <w:sz w:val="28"/>
          <w:szCs w:val="28"/>
        </w:rPr>
        <w:t xml:space="preserve"> в дальнейшем </w:t>
      </w:r>
      <w:r w:rsidR="00242707" w:rsidRPr="003E2F23">
        <w:rPr>
          <w:rFonts w:ascii="Times New Roman" w:hAnsi="Times New Roman" w:cs="Times New Roman"/>
          <w:sz w:val="28"/>
          <w:szCs w:val="28"/>
        </w:rPr>
        <w:t>«</w:t>
      </w:r>
      <w:r w:rsidR="008B41FB" w:rsidRPr="003E2F23">
        <w:rPr>
          <w:rFonts w:ascii="Times New Roman" w:hAnsi="Times New Roman" w:cs="Times New Roman"/>
          <w:sz w:val="28"/>
          <w:szCs w:val="28"/>
        </w:rPr>
        <w:t>Управление</w:t>
      </w:r>
      <w:r w:rsidR="00242707" w:rsidRPr="003E2F23">
        <w:rPr>
          <w:rFonts w:ascii="Times New Roman" w:hAnsi="Times New Roman" w:cs="Times New Roman"/>
          <w:sz w:val="28"/>
          <w:szCs w:val="28"/>
        </w:rPr>
        <w:t xml:space="preserve">», </w:t>
      </w:r>
      <w:r w:rsidR="008B41FB" w:rsidRPr="003E2F23">
        <w:rPr>
          <w:rFonts w:ascii="Times New Roman" w:hAnsi="Times New Roman" w:cs="Times New Roman"/>
          <w:sz w:val="28"/>
          <w:szCs w:val="28"/>
        </w:rPr>
        <w:t xml:space="preserve">в лице заместителя главы администрации </w:t>
      </w:r>
      <w:proofErr w:type="spellStart"/>
      <w:r w:rsidR="008B41FB" w:rsidRPr="003E2F2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8B41FB" w:rsidRPr="003E2F23">
        <w:rPr>
          <w:rFonts w:ascii="Times New Roman" w:hAnsi="Times New Roman" w:cs="Times New Roman"/>
          <w:sz w:val="28"/>
          <w:szCs w:val="28"/>
        </w:rPr>
        <w:t xml:space="preserve"> района, начальника управления финансов и бюджетной политики администрации </w:t>
      </w:r>
      <w:proofErr w:type="spellStart"/>
      <w:r w:rsidR="008B41FB" w:rsidRPr="003E2F2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8B41FB" w:rsidRPr="003E2F23">
        <w:rPr>
          <w:rFonts w:ascii="Times New Roman" w:hAnsi="Times New Roman" w:cs="Times New Roman"/>
          <w:sz w:val="28"/>
          <w:szCs w:val="28"/>
        </w:rPr>
        <w:t xml:space="preserve"> района ____________________________,    действующего на </w:t>
      </w:r>
      <w:r w:rsidR="008B41FB" w:rsidRPr="003E2F2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8B41FB" w:rsidRPr="003E2F23">
        <w:rPr>
          <w:rFonts w:ascii="Times New Roman" w:hAnsi="Times New Roman" w:cs="Times New Roman"/>
          <w:sz w:val="28"/>
          <w:szCs w:val="28"/>
        </w:rPr>
        <w:t>основании Положения</w:t>
      </w:r>
      <w:r w:rsidR="00242707" w:rsidRPr="003E2F23">
        <w:rPr>
          <w:rFonts w:ascii="Times New Roman" w:hAnsi="Times New Roman" w:cs="Times New Roman"/>
          <w:spacing w:val="-1"/>
          <w:sz w:val="28"/>
          <w:szCs w:val="28"/>
        </w:rPr>
        <w:t>, с одной стороны,</w:t>
      </w:r>
      <w:r w:rsidR="00242707" w:rsidRPr="003E2F23">
        <w:rPr>
          <w:rFonts w:ascii="Times New Roman" w:hAnsi="Times New Roman" w:cs="Times New Roman"/>
        </w:rPr>
        <w:t xml:space="preserve"> </w:t>
      </w:r>
      <w:r w:rsidR="00242707" w:rsidRPr="003E2F23">
        <w:rPr>
          <w:rFonts w:ascii="Times New Roman" w:hAnsi="Times New Roman" w:cs="Times New Roman"/>
          <w:sz w:val="28"/>
          <w:szCs w:val="28"/>
        </w:rPr>
        <w:t>и</w:t>
      </w:r>
      <w:r w:rsidR="00242707" w:rsidRPr="003E2F23">
        <w:rPr>
          <w:rFonts w:ascii="Times New Roman" w:hAnsi="Times New Roman" w:cs="Times New Roman"/>
        </w:rPr>
        <w:t xml:space="preserve"> </w:t>
      </w:r>
      <w:r w:rsidR="00242707" w:rsidRPr="003E2F23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8B41FB" w:rsidRPr="003E2F23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242707" w:rsidRPr="003E2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707" w:rsidRPr="003E2F23">
        <w:rPr>
          <w:rFonts w:ascii="Times New Roman" w:hAnsi="Times New Roman" w:cs="Times New Roman"/>
          <w:bCs/>
          <w:spacing w:val="-1"/>
          <w:sz w:val="28"/>
          <w:szCs w:val="28"/>
        </w:rPr>
        <w:t>поселения</w:t>
      </w:r>
      <w:r w:rsidR="008B41FB" w:rsidRPr="003E2F2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«Поселок _________»</w:t>
      </w:r>
      <w:r w:rsidR="00242707" w:rsidRPr="003E2F2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 «</w:t>
      </w:r>
      <w:proofErr w:type="spellStart"/>
      <w:r w:rsidR="00242707" w:rsidRPr="003E2F23">
        <w:rPr>
          <w:rFonts w:ascii="Times New Roman" w:hAnsi="Times New Roman" w:cs="Times New Roman"/>
          <w:bCs/>
          <w:spacing w:val="-1"/>
          <w:sz w:val="28"/>
          <w:szCs w:val="28"/>
        </w:rPr>
        <w:t>Волоконовский</w:t>
      </w:r>
      <w:proofErr w:type="spellEnd"/>
      <w:r w:rsidR="00242707" w:rsidRPr="003E2F2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район» Белгородской области</w:t>
      </w:r>
      <w:r w:rsidR="00242707" w:rsidRPr="003E2F23">
        <w:rPr>
          <w:rFonts w:ascii="Times New Roman" w:hAnsi="Times New Roman" w:cs="Times New Roman"/>
          <w:sz w:val="28"/>
          <w:szCs w:val="28"/>
        </w:rPr>
        <w:t>, именуемая в дальнейшем</w:t>
      </w:r>
      <w:r w:rsidR="00242707" w:rsidRPr="003E2F23">
        <w:rPr>
          <w:rFonts w:ascii="Times New Roman" w:hAnsi="Times New Roman" w:cs="Times New Roman"/>
        </w:rPr>
        <w:t xml:space="preserve"> </w:t>
      </w:r>
      <w:r w:rsidR="00242707" w:rsidRPr="003E2F23">
        <w:rPr>
          <w:rFonts w:ascii="Times New Roman" w:hAnsi="Times New Roman" w:cs="Times New Roman"/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 w:rsidR="00242707" w:rsidRPr="003E2F23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="00242707" w:rsidRPr="003E2F23">
        <w:rPr>
          <w:rFonts w:ascii="Times New Roman" w:hAnsi="Times New Roman" w:cs="Times New Roman"/>
          <w:sz w:val="28"/>
          <w:szCs w:val="28"/>
        </w:rPr>
        <w:t>,</w:t>
      </w:r>
      <w:r w:rsidR="00242707" w:rsidRPr="003E2F23">
        <w:rPr>
          <w:rFonts w:ascii="Times New Roman" w:hAnsi="Times New Roman" w:cs="Times New Roman"/>
          <w:spacing w:val="-4"/>
          <w:sz w:val="28"/>
          <w:szCs w:val="28"/>
        </w:rPr>
        <w:t xml:space="preserve"> действующего</w:t>
      </w:r>
      <w:r w:rsidR="00242707" w:rsidRPr="003E2F23">
        <w:rPr>
          <w:rFonts w:ascii="Times New Roman" w:hAnsi="Times New Roman" w:cs="Times New Roman"/>
          <w:sz w:val="28"/>
          <w:szCs w:val="28"/>
        </w:rPr>
        <w:t xml:space="preserve"> </w:t>
      </w:r>
      <w:r w:rsidR="00242707" w:rsidRPr="003E2F23">
        <w:rPr>
          <w:rFonts w:ascii="Times New Roman" w:hAnsi="Times New Roman" w:cs="Times New Roman"/>
          <w:spacing w:val="-7"/>
          <w:sz w:val="28"/>
          <w:szCs w:val="28"/>
        </w:rPr>
        <w:t>на</w:t>
      </w:r>
      <w:r w:rsidR="00242707" w:rsidRPr="003E2F23">
        <w:rPr>
          <w:rFonts w:ascii="Times New Roman" w:hAnsi="Times New Roman" w:cs="Times New Roman"/>
          <w:sz w:val="28"/>
          <w:szCs w:val="28"/>
        </w:rPr>
        <w:t xml:space="preserve"> </w:t>
      </w:r>
      <w:r w:rsidR="00242707" w:rsidRPr="003E2F23">
        <w:rPr>
          <w:rFonts w:ascii="Times New Roman" w:hAnsi="Times New Roman" w:cs="Times New Roman"/>
          <w:spacing w:val="-5"/>
          <w:sz w:val="28"/>
          <w:szCs w:val="28"/>
        </w:rPr>
        <w:t>основании</w:t>
      </w:r>
      <w:r w:rsidR="00242707" w:rsidRPr="003E2F23">
        <w:rPr>
          <w:rFonts w:ascii="Times New Roman" w:hAnsi="Times New Roman" w:cs="Times New Roman"/>
        </w:rPr>
        <w:t xml:space="preserve"> </w:t>
      </w:r>
      <w:r w:rsidR="00242707" w:rsidRPr="003E2F23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8B41FB" w:rsidRPr="003E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1FB" w:rsidRPr="003E2F23">
        <w:rPr>
          <w:rFonts w:ascii="Times New Roman" w:hAnsi="Times New Roman" w:cs="Times New Roman"/>
          <w:sz w:val="28"/>
          <w:szCs w:val="28"/>
        </w:rPr>
        <w:t>городского</w:t>
      </w:r>
      <w:r w:rsidR="00242707" w:rsidRPr="003E2F2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242707" w:rsidRPr="003E2F23">
        <w:rPr>
          <w:rFonts w:ascii="Times New Roman" w:hAnsi="Times New Roman" w:cs="Times New Roman"/>
          <w:spacing w:val="-1"/>
          <w:sz w:val="28"/>
          <w:szCs w:val="28"/>
        </w:rPr>
        <w:t xml:space="preserve">поселения </w:t>
      </w:r>
      <w:r w:rsidR="008B41FB" w:rsidRPr="003E2F23">
        <w:rPr>
          <w:rFonts w:ascii="Times New Roman" w:hAnsi="Times New Roman" w:cs="Times New Roman"/>
          <w:spacing w:val="-1"/>
          <w:sz w:val="28"/>
          <w:szCs w:val="28"/>
        </w:rPr>
        <w:t xml:space="preserve">«Поселок __________» </w:t>
      </w:r>
      <w:r w:rsidR="00242707" w:rsidRPr="003E2F23">
        <w:rPr>
          <w:rFonts w:ascii="Times New Roman" w:hAnsi="Times New Roman" w:cs="Times New Roman"/>
          <w:spacing w:val="-1"/>
          <w:sz w:val="28"/>
          <w:szCs w:val="28"/>
        </w:rPr>
        <w:t>муниципального   района   «</w:t>
      </w:r>
      <w:proofErr w:type="spellStart"/>
      <w:r w:rsidR="00242707" w:rsidRPr="003E2F23">
        <w:rPr>
          <w:rFonts w:ascii="Times New Roman" w:hAnsi="Times New Roman" w:cs="Times New Roman"/>
          <w:spacing w:val="-1"/>
          <w:sz w:val="28"/>
          <w:szCs w:val="28"/>
        </w:rPr>
        <w:t>Волоконовский</w:t>
      </w:r>
      <w:proofErr w:type="spellEnd"/>
      <w:r w:rsidR="00242707" w:rsidRPr="003E2F23">
        <w:rPr>
          <w:rFonts w:ascii="Times New Roman" w:hAnsi="Times New Roman" w:cs="Times New Roman"/>
        </w:rPr>
        <w:t xml:space="preserve"> </w:t>
      </w:r>
      <w:r w:rsidR="00242707" w:rsidRPr="003E2F23">
        <w:rPr>
          <w:rFonts w:ascii="Times New Roman" w:hAnsi="Times New Roman" w:cs="Times New Roman"/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 w:rsidR="00242707" w:rsidRPr="003E2F23">
        <w:rPr>
          <w:rFonts w:ascii="Times New Roman" w:hAnsi="Times New Roman" w:cs="Times New Roman"/>
          <w:sz w:val="28"/>
          <w:szCs w:val="28"/>
        </w:rPr>
        <w:t>«Стороны»,</w:t>
      </w:r>
      <w:r w:rsidR="00242707">
        <w:rPr>
          <w:sz w:val="28"/>
          <w:szCs w:val="28"/>
        </w:rPr>
        <w:t xml:space="preserve"> </w:t>
      </w:r>
      <w:r w:rsidR="003E2F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E2F23" w:rsidRPr="004D4F5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3E2F23">
        <w:rPr>
          <w:rFonts w:ascii="Times New Roman" w:hAnsi="Times New Roman" w:cs="Times New Roman"/>
          <w:sz w:val="28"/>
          <w:szCs w:val="28"/>
        </w:rPr>
        <w:t xml:space="preserve">, </w:t>
      </w:r>
      <w:r w:rsidR="003E2F23" w:rsidRPr="003E2F23">
        <w:rPr>
          <w:rFonts w:ascii="Times New Roman" w:hAnsi="Times New Roman" w:cs="Times New Roman"/>
          <w:spacing w:val="-3"/>
          <w:sz w:val="28"/>
          <w:szCs w:val="28"/>
        </w:rPr>
        <w:t>решения</w:t>
      </w:r>
      <w:r w:rsidR="003E2F23" w:rsidRPr="003E2F23">
        <w:rPr>
          <w:rFonts w:ascii="Times New Roman" w:hAnsi="Times New Roman" w:cs="Times New Roman"/>
          <w:sz w:val="28"/>
          <w:szCs w:val="28"/>
        </w:rPr>
        <w:t xml:space="preserve"> </w:t>
      </w:r>
      <w:r w:rsidR="003E2F23" w:rsidRPr="003E2F23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3E2F23" w:rsidRPr="003E2F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E2F23" w:rsidRPr="003E2F23">
        <w:rPr>
          <w:rFonts w:ascii="Times New Roman" w:hAnsi="Times New Roman" w:cs="Times New Roman"/>
          <w:spacing w:val="-3"/>
          <w:sz w:val="28"/>
          <w:szCs w:val="28"/>
        </w:rPr>
        <w:t xml:space="preserve">совета </w:t>
      </w:r>
      <w:proofErr w:type="spellStart"/>
      <w:r w:rsidR="003E2F23" w:rsidRPr="003E2F23">
        <w:rPr>
          <w:rFonts w:ascii="Times New Roman" w:hAnsi="Times New Roman" w:cs="Times New Roman"/>
          <w:spacing w:val="-3"/>
          <w:sz w:val="28"/>
          <w:szCs w:val="28"/>
        </w:rPr>
        <w:t>Волоконовского</w:t>
      </w:r>
      <w:proofErr w:type="spellEnd"/>
      <w:r w:rsidR="003E2F23">
        <w:rPr>
          <w:rFonts w:ascii="Times New Roman" w:hAnsi="Times New Roman" w:cs="Times New Roman"/>
          <w:sz w:val="28"/>
          <w:szCs w:val="28"/>
        </w:rPr>
        <w:t xml:space="preserve"> </w:t>
      </w:r>
      <w:r w:rsidR="003E2F23" w:rsidRPr="003E2F23">
        <w:rPr>
          <w:rFonts w:ascii="Times New Roman" w:hAnsi="Times New Roman" w:cs="Times New Roman"/>
          <w:spacing w:val="-3"/>
          <w:sz w:val="28"/>
          <w:szCs w:val="28"/>
        </w:rPr>
        <w:t>района</w:t>
      </w:r>
      <w:r w:rsidR="003E2F23" w:rsidRPr="003E2F23">
        <w:rPr>
          <w:rFonts w:ascii="Times New Roman" w:hAnsi="Times New Roman" w:cs="Times New Roman"/>
        </w:rPr>
        <w:t xml:space="preserve"> </w:t>
      </w:r>
      <w:r w:rsidR="003E2F23" w:rsidRPr="003E2F23">
        <w:rPr>
          <w:rFonts w:ascii="Times New Roman" w:hAnsi="Times New Roman" w:cs="Times New Roman"/>
          <w:sz w:val="28"/>
          <w:szCs w:val="28"/>
        </w:rPr>
        <w:t xml:space="preserve">от 25 декабря 2020 года № 240 «О районном бюджете </w:t>
      </w:r>
      <w:r w:rsidR="003E2F23" w:rsidRPr="003E2F23">
        <w:rPr>
          <w:rFonts w:ascii="Times New Roman" w:hAnsi="Times New Roman" w:cs="Times New Roman"/>
          <w:spacing w:val="-2"/>
          <w:sz w:val="28"/>
          <w:szCs w:val="28"/>
        </w:rPr>
        <w:t xml:space="preserve"> на 2021 год и на плановый период </w:t>
      </w:r>
      <w:r w:rsidR="003E2F23" w:rsidRPr="003E2F23">
        <w:rPr>
          <w:rFonts w:ascii="Times New Roman" w:hAnsi="Times New Roman" w:cs="Times New Roman"/>
          <w:sz w:val="28"/>
          <w:szCs w:val="28"/>
        </w:rPr>
        <w:t>2022 и 2023 годов», решени</w:t>
      </w:r>
      <w:r w:rsidR="003E2F23">
        <w:rPr>
          <w:rFonts w:ascii="Times New Roman" w:hAnsi="Times New Roman" w:cs="Times New Roman"/>
          <w:sz w:val="28"/>
          <w:szCs w:val="28"/>
        </w:rPr>
        <w:t>я</w:t>
      </w:r>
      <w:r w:rsidR="003E2F23" w:rsidRPr="003E2F23">
        <w:rPr>
          <w:rFonts w:ascii="Times New Roman" w:hAnsi="Times New Roman" w:cs="Times New Roman"/>
          <w:sz w:val="28"/>
          <w:szCs w:val="28"/>
        </w:rPr>
        <w:t xml:space="preserve"> Муниципального совета </w:t>
      </w:r>
      <w:proofErr w:type="spellStart"/>
      <w:r w:rsidR="003E2F23" w:rsidRPr="003E2F2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3E2F23" w:rsidRPr="003E2F23">
        <w:rPr>
          <w:rFonts w:ascii="Times New Roman" w:hAnsi="Times New Roman" w:cs="Times New Roman"/>
          <w:sz w:val="28"/>
          <w:szCs w:val="28"/>
        </w:rPr>
        <w:t xml:space="preserve"> района от 15 сентября 2021 г. № 301 «Об утверждении</w:t>
      </w:r>
      <w:proofErr w:type="gramEnd"/>
      <w:r w:rsidR="003E2F23" w:rsidRPr="003E2F23">
        <w:rPr>
          <w:rFonts w:ascii="Times New Roman" w:hAnsi="Times New Roman" w:cs="Times New Roman"/>
          <w:sz w:val="28"/>
          <w:szCs w:val="28"/>
        </w:rPr>
        <w:t xml:space="preserve"> Порядка предоставления и распределения субсидий из местного бюджета бюджетам городских поселений </w:t>
      </w:r>
      <w:proofErr w:type="spellStart"/>
      <w:r w:rsidR="003E2F23" w:rsidRPr="003E2F2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3E2F23" w:rsidRPr="003E2F23">
        <w:rPr>
          <w:rFonts w:ascii="Times New Roman" w:hAnsi="Times New Roman" w:cs="Times New Roman"/>
          <w:sz w:val="28"/>
          <w:szCs w:val="28"/>
        </w:rPr>
        <w:t xml:space="preserve"> района на компенсацию дополнительных расходов на повышение </w:t>
      </w:r>
      <w:proofErr w:type="gramStart"/>
      <w:r w:rsidR="003E2F23" w:rsidRPr="003E2F23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 муниципальных учреждений городских поселений</w:t>
      </w:r>
      <w:proofErr w:type="gramEnd"/>
      <w:r w:rsidR="003E2F23" w:rsidRPr="003E2F23">
        <w:rPr>
          <w:rFonts w:ascii="Times New Roman" w:hAnsi="Times New Roman" w:cs="Times New Roman"/>
          <w:sz w:val="28"/>
          <w:szCs w:val="28"/>
        </w:rPr>
        <w:t xml:space="preserve"> на 2021 год»</w:t>
      </w:r>
      <w:r w:rsidR="00D14385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3E2F23">
        <w:rPr>
          <w:sz w:val="28"/>
          <w:szCs w:val="28"/>
        </w:rPr>
        <w:t xml:space="preserve"> </w:t>
      </w:r>
      <w:r w:rsidR="003E2F23">
        <w:rPr>
          <w:rFonts w:ascii="Times New Roman" w:hAnsi="Times New Roman" w:cs="Times New Roman"/>
          <w:sz w:val="28"/>
          <w:szCs w:val="28"/>
        </w:rPr>
        <w:t>заключили  настоящее Соглашение о нижеследующем.</w:t>
      </w:r>
    </w:p>
    <w:p w:rsidR="005E65E3" w:rsidRDefault="005E65E3" w:rsidP="003E2F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707" w:rsidRDefault="00242707" w:rsidP="00242707">
      <w:pPr>
        <w:shd w:val="clear" w:color="auto" w:fill="FFFFFF"/>
        <w:ind w:left="10" w:right="10" w:firstLine="720"/>
        <w:jc w:val="both"/>
        <w:rPr>
          <w:rFonts w:eastAsia="Times New Roman"/>
          <w:sz w:val="28"/>
          <w:szCs w:val="28"/>
        </w:rPr>
      </w:pPr>
    </w:p>
    <w:p w:rsidR="003E2F23" w:rsidRPr="000477D8" w:rsidRDefault="003E2F23" w:rsidP="003E2F23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7D8">
        <w:rPr>
          <w:rFonts w:ascii="Times New Roman" w:hAnsi="Times New Roman" w:cs="Times New Roman"/>
          <w:b/>
          <w:sz w:val="28"/>
          <w:szCs w:val="28"/>
        </w:rPr>
        <w:lastRenderedPageBreak/>
        <w:t>Предмет Соглашения</w:t>
      </w:r>
    </w:p>
    <w:p w:rsidR="003E2F23" w:rsidRPr="000477D8" w:rsidRDefault="003E2F23" w:rsidP="003E2F2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F23" w:rsidRDefault="003E2F23" w:rsidP="003E2F23">
      <w:pPr>
        <w:pStyle w:val="ConsPlusNonformat"/>
        <w:numPr>
          <w:ilvl w:val="1"/>
          <w:numId w:val="19"/>
        </w:numPr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 w:rsidRPr="005D739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5D739B">
        <w:rPr>
          <w:rFonts w:ascii="Times New Roman" w:hAnsi="Times New Roman" w:cs="Times New Roman"/>
          <w:sz w:val="28"/>
          <w:szCs w:val="28"/>
        </w:rPr>
        <w:t xml:space="preserve"> </w:t>
      </w:r>
      <w:r w:rsidR="00547F91">
        <w:rPr>
          <w:rFonts w:ascii="Times New Roman" w:hAnsi="Times New Roman" w:cs="Times New Roman"/>
          <w:sz w:val="28"/>
          <w:szCs w:val="28"/>
        </w:rPr>
        <w:t>(далее - местный бюджет</w:t>
      </w:r>
      <w:proofErr w:type="gramStart"/>
      <w:r w:rsidR="00547F91">
        <w:rPr>
          <w:rFonts w:ascii="Times New Roman" w:hAnsi="Times New Roman" w:cs="Times New Roman"/>
          <w:sz w:val="28"/>
          <w:szCs w:val="28"/>
        </w:rPr>
        <w:t>)</w:t>
      </w:r>
      <w:r w:rsidRPr="005D73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739B">
        <w:rPr>
          <w:rFonts w:ascii="Times New Roman" w:hAnsi="Times New Roman" w:cs="Times New Roman"/>
          <w:sz w:val="28"/>
          <w:szCs w:val="28"/>
        </w:rPr>
        <w:t xml:space="preserve"> 2021 году бюджету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______»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5D739B">
        <w:rPr>
          <w:rFonts w:ascii="Times New Roman" w:hAnsi="Times New Roman" w:cs="Times New Roman"/>
          <w:sz w:val="28"/>
          <w:szCs w:val="28"/>
        </w:rPr>
        <w:t>субсидии  на компенсацию дополнительных расходов на повышение оплаты труда отдельных категорий работников бюджетной сферы муниципальных учреждений</w:t>
      </w:r>
      <w:r w:rsidRPr="000B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 поселений</w:t>
      </w:r>
      <w:r w:rsidRPr="000B1848">
        <w:rPr>
          <w:rFonts w:ascii="Times New Roman" w:hAnsi="Times New Roman" w:cs="Times New Roman"/>
          <w:sz w:val="28"/>
          <w:szCs w:val="28"/>
        </w:rPr>
        <w:t xml:space="preserve"> (далее – субсидия) в соответствии с лимитами бюджетных обязательств, доведенных </w:t>
      </w:r>
      <w:r w:rsidR="00D14385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0B1848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 w:rsidR="004D4F53">
        <w:rPr>
          <w:rFonts w:ascii="Times New Roman" w:hAnsi="Times New Roman" w:cs="Times New Roman"/>
          <w:sz w:val="28"/>
          <w:szCs w:val="28"/>
        </w:rPr>
        <w:t>областного</w:t>
      </w:r>
      <w:r w:rsidRPr="000B1848">
        <w:rPr>
          <w:rFonts w:ascii="Times New Roman" w:hAnsi="Times New Roman" w:cs="Times New Roman"/>
          <w:sz w:val="28"/>
          <w:szCs w:val="28"/>
        </w:rPr>
        <w:t xml:space="preserve"> бюджета, по кодам классификации расходов бюджетов Российской Федерации: </w:t>
      </w:r>
      <w:r>
        <w:rPr>
          <w:rFonts w:ascii="Times New Roman" w:hAnsi="Times New Roman" w:cs="Times New Roman"/>
          <w:sz w:val="28"/>
          <w:szCs w:val="28"/>
        </w:rPr>
        <w:t xml:space="preserve">код главного распорядителя средств областного бюджета 861, раздел </w:t>
      </w:r>
      <w:r w:rsidRPr="004D4F5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Pr="004D4F5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, целевая статья </w:t>
      </w:r>
      <w:r w:rsidRPr="004D4F53">
        <w:rPr>
          <w:rFonts w:ascii="Times New Roman" w:hAnsi="Times New Roman" w:cs="Times New Roman"/>
          <w:sz w:val="28"/>
          <w:szCs w:val="28"/>
        </w:rPr>
        <w:t xml:space="preserve">99 9 00 </w:t>
      </w:r>
      <w:r w:rsidR="004D4F53" w:rsidRPr="004D4F53">
        <w:rPr>
          <w:rFonts w:ascii="Times New Roman" w:hAnsi="Times New Roman" w:cs="Times New Roman"/>
          <w:sz w:val="28"/>
          <w:szCs w:val="28"/>
        </w:rPr>
        <w:t>7</w:t>
      </w:r>
      <w:r w:rsidRPr="004D4F53">
        <w:rPr>
          <w:rFonts w:ascii="Times New Roman" w:hAnsi="Times New Roman" w:cs="Times New Roman"/>
          <w:sz w:val="28"/>
          <w:szCs w:val="28"/>
        </w:rPr>
        <w:t>0130</w:t>
      </w:r>
      <w:r>
        <w:rPr>
          <w:rFonts w:ascii="Times New Roman" w:hAnsi="Times New Roman" w:cs="Times New Roman"/>
          <w:sz w:val="28"/>
          <w:szCs w:val="28"/>
        </w:rPr>
        <w:t xml:space="preserve"> вид расходов </w:t>
      </w:r>
      <w:r w:rsidRPr="004D4F53">
        <w:rPr>
          <w:rFonts w:ascii="Times New Roman" w:hAnsi="Times New Roman" w:cs="Times New Roman"/>
          <w:sz w:val="28"/>
          <w:szCs w:val="28"/>
        </w:rPr>
        <w:t>52</w:t>
      </w:r>
      <w:r w:rsidR="004D4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F23" w:rsidRDefault="003E2F23" w:rsidP="003E2F23">
      <w:pPr>
        <w:pStyle w:val="ConsPlusNonformat"/>
        <w:ind w:left="783"/>
        <w:jc w:val="both"/>
        <w:rPr>
          <w:rFonts w:ascii="Times New Roman" w:hAnsi="Times New Roman" w:cs="Times New Roman"/>
          <w:sz w:val="28"/>
          <w:szCs w:val="28"/>
        </w:rPr>
      </w:pPr>
    </w:p>
    <w:p w:rsidR="003E2F23" w:rsidRDefault="003E2F23" w:rsidP="00547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F23" w:rsidRDefault="003E2F23" w:rsidP="003E2F23">
      <w:pPr>
        <w:pStyle w:val="ConsPlusNonformat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487C58">
        <w:rPr>
          <w:rFonts w:ascii="Times New Roman" w:hAnsi="Times New Roman" w:cs="Times New Roman"/>
          <w:b/>
          <w:sz w:val="28"/>
          <w:szCs w:val="28"/>
        </w:rPr>
        <w:t>Финансовое обеспечение расходных обязательств, 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которых предоставляется Субсидия</w:t>
      </w:r>
    </w:p>
    <w:p w:rsidR="003E2F23" w:rsidRDefault="003E2F23" w:rsidP="003E2F2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E2F23" w:rsidRPr="004D4F53" w:rsidRDefault="00587291" w:rsidP="003E2F23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3E2F2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финансирование на условиях </w:t>
      </w:r>
      <w:proofErr w:type="spellStart"/>
      <w:r w:rsidR="003E2F2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3E2F2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соотношении </w:t>
      </w:r>
      <w:r w:rsidR="004D4F5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3E2F2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 w:rsidR="00753B26">
        <w:rPr>
          <w:rFonts w:ascii="Times New Roman" w:hAnsi="Times New Roman" w:cs="Times New Roman"/>
          <w:color w:val="000000" w:themeColor="text1"/>
          <w:sz w:val="28"/>
          <w:szCs w:val="28"/>
        </w:rPr>
        <w:t>местны</w:t>
      </w:r>
      <w:r w:rsidR="003E2F2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бюджет,  </w:t>
      </w:r>
      <w:r w:rsidR="004D4F5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E2F2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>% - бюджет</w:t>
      </w:r>
      <w:r w:rsidR="009D3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3E2F2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2F23" w:rsidRPr="004D4F53" w:rsidRDefault="003E2F23" w:rsidP="003E2F23">
      <w:pPr>
        <w:pStyle w:val="a3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97536">
        <w:rPr>
          <w:rFonts w:eastAsia="Times New Roman"/>
          <w:color w:val="000000" w:themeColor="text1"/>
          <w:sz w:val="28"/>
          <w:szCs w:val="28"/>
        </w:rPr>
        <w:t xml:space="preserve">Общий размер субсидии, предоставляемой из </w:t>
      </w:r>
      <w:r w:rsidR="00547F91">
        <w:rPr>
          <w:rFonts w:eastAsia="Times New Roman"/>
          <w:color w:val="000000" w:themeColor="text1"/>
          <w:sz w:val="28"/>
          <w:szCs w:val="28"/>
        </w:rPr>
        <w:t xml:space="preserve">местного </w:t>
      </w:r>
      <w:r w:rsidRPr="00A97536">
        <w:rPr>
          <w:rFonts w:eastAsia="Times New Roman"/>
          <w:color w:val="000000" w:themeColor="text1"/>
          <w:sz w:val="28"/>
          <w:szCs w:val="28"/>
        </w:rPr>
        <w:t xml:space="preserve">бюджета в </w:t>
      </w:r>
      <w:r w:rsidRPr="00547F91">
        <w:rPr>
          <w:rFonts w:eastAsia="Times New Roman"/>
          <w:color w:val="000000" w:themeColor="text1"/>
          <w:sz w:val="28"/>
          <w:szCs w:val="28"/>
        </w:rPr>
        <w:t xml:space="preserve">бюджет </w:t>
      </w:r>
      <w:r w:rsidR="00547F91">
        <w:rPr>
          <w:sz w:val="28"/>
          <w:szCs w:val="28"/>
        </w:rPr>
        <w:t>городского поселения «Поселок ______» муниципального района «</w:t>
      </w:r>
      <w:proofErr w:type="spellStart"/>
      <w:r w:rsidR="00547F91">
        <w:rPr>
          <w:sz w:val="28"/>
          <w:szCs w:val="28"/>
        </w:rPr>
        <w:t>Волоконовский</w:t>
      </w:r>
      <w:proofErr w:type="spellEnd"/>
      <w:r w:rsidR="00547F91">
        <w:rPr>
          <w:sz w:val="28"/>
          <w:szCs w:val="28"/>
        </w:rPr>
        <w:t xml:space="preserve"> район» Белгородской области</w:t>
      </w:r>
      <w:r w:rsidRPr="00A97536">
        <w:rPr>
          <w:rFonts w:eastAsia="Times New Roman"/>
          <w:color w:val="000000" w:themeColor="text1"/>
          <w:sz w:val="28"/>
          <w:szCs w:val="28"/>
        </w:rPr>
        <w:t xml:space="preserve"> в соответствии с настоящим Соглашением, </w:t>
      </w:r>
      <w:r w:rsidRPr="004D4F53">
        <w:rPr>
          <w:rFonts w:eastAsia="Times New Roman"/>
          <w:color w:val="000000" w:themeColor="text1"/>
          <w:sz w:val="28"/>
          <w:szCs w:val="28"/>
        </w:rPr>
        <w:t xml:space="preserve">исходя из выраженного в процентах от общего объема расходного обязательства </w:t>
      </w:r>
      <w:r w:rsidR="00D14385">
        <w:rPr>
          <w:rFonts w:eastAsia="Times New Roman"/>
          <w:color w:val="000000" w:themeColor="text1"/>
          <w:sz w:val="28"/>
          <w:szCs w:val="28"/>
        </w:rPr>
        <w:t>Администрации поселения</w:t>
      </w:r>
      <w:r w:rsidRPr="00A97536">
        <w:rPr>
          <w:rFonts w:eastAsia="Times New Roman"/>
          <w:color w:val="000000" w:themeColor="text1"/>
          <w:sz w:val="28"/>
          <w:szCs w:val="28"/>
        </w:rPr>
        <w:t xml:space="preserve">, в целях </w:t>
      </w:r>
      <w:proofErr w:type="spellStart"/>
      <w:r w:rsidRPr="00A97536">
        <w:rPr>
          <w:rFonts w:eastAsia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A97536">
        <w:rPr>
          <w:rFonts w:eastAsia="Times New Roman"/>
          <w:color w:val="000000" w:themeColor="text1"/>
          <w:sz w:val="28"/>
          <w:szCs w:val="28"/>
        </w:rPr>
        <w:t xml:space="preserve"> которого  предоставляется</w:t>
      </w:r>
      <w:r w:rsidR="00547F91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субсидия, </w:t>
      </w:r>
      <w:r w:rsidRPr="00A97536">
        <w:rPr>
          <w:rFonts w:eastAsia="Times New Roman"/>
          <w:color w:val="000000" w:themeColor="text1"/>
          <w:sz w:val="28"/>
          <w:szCs w:val="28"/>
        </w:rPr>
        <w:t xml:space="preserve">составляет в 2021 году не </w:t>
      </w:r>
      <w:r w:rsidRPr="004D4F53">
        <w:rPr>
          <w:rFonts w:eastAsia="Times New Roman"/>
          <w:color w:val="000000" w:themeColor="text1"/>
          <w:sz w:val="28"/>
          <w:szCs w:val="28"/>
        </w:rPr>
        <w:t xml:space="preserve">более ___рублей 00 копеек. </w:t>
      </w:r>
    </w:p>
    <w:p w:rsidR="003E2F23" w:rsidRPr="0063695D" w:rsidRDefault="004D4F53" w:rsidP="004D4F53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E2F23" w:rsidRPr="004D4F53">
        <w:rPr>
          <w:rFonts w:ascii="Times New Roman" w:hAnsi="Times New Roman" w:cs="Times New Roman"/>
          <w:sz w:val="28"/>
          <w:szCs w:val="28"/>
        </w:rPr>
        <w:t>Объем бюджетных ассигнований, предусматриваемых в бюджете (сводной бюджетной</w:t>
      </w:r>
      <w:r w:rsidR="003E2F23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3E2F23" w:rsidRPr="00B25CBA">
        <w:rPr>
          <w:rFonts w:ascii="Times New Roman" w:hAnsi="Times New Roman" w:cs="Times New Roman"/>
          <w:sz w:val="28"/>
          <w:szCs w:val="28"/>
        </w:rPr>
        <w:t xml:space="preserve">) </w:t>
      </w:r>
      <w:r w:rsidR="00547F91">
        <w:rPr>
          <w:rFonts w:ascii="Times New Roman" w:hAnsi="Times New Roman" w:cs="Times New Roman"/>
          <w:sz w:val="28"/>
          <w:szCs w:val="28"/>
        </w:rPr>
        <w:t>городского поселения «Поселок _____» муниципального района «</w:t>
      </w:r>
      <w:proofErr w:type="spellStart"/>
      <w:r w:rsidR="00547F9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547F9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3E2F23" w:rsidRPr="00B25CBA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расходных обязательств, в целях </w:t>
      </w:r>
      <w:proofErr w:type="spellStart"/>
      <w:r w:rsidR="003E2F23" w:rsidRPr="00B25CB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E2F23" w:rsidRPr="00B25CB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E2F23" w:rsidRPr="00EF3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субсидия, составляет в 2021 </w:t>
      </w:r>
      <w:r w:rsidR="003E2F23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547F91" w:rsidRPr="004D4F53">
        <w:rPr>
          <w:rFonts w:ascii="Times New Roman" w:hAnsi="Times New Roman" w:cs="Times New Roman"/>
          <w:color w:val="000000" w:themeColor="text1"/>
          <w:sz w:val="28"/>
          <w:szCs w:val="28"/>
        </w:rPr>
        <w:t>___________.</w:t>
      </w:r>
    </w:p>
    <w:p w:rsidR="003E2F23" w:rsidRDefault="003E2F23" w:rsidP="003E2F23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2F23" w:rsidRDefault="003E2F23" w:rsidP="003E2F23">
      <w:pPr>
        <w:pStyle w:val="ConsPlusNonformat"/>
        <w:numPr>
          <w:ilvl w:val="0"/>
          <w:numId w:val="19"/>
        </w:numPr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Порядок, условия </w:t>
      </w:r>
      <w:r w:rsidRPr="00862161">
        <w:rPr>
          <w:rFonts w:ascii="Times New Roman" w:hAnsi="Times New Roman" w:cs="Times New Roman"/>
          <w:b/>
          <w:sz w:val="28"/>
          <w:szCs w:val="28"/>
        </w:rPr>
        <w:t>предо</w:t>
      </w:r>
      <w:r>
        <w:rPr>
          <w:rFonts w:ascii="Times New Roman" w:hAnsi="Times New Roman" w:cs="Times New Roman"/>
          <w:b/>
          <w:sz w:val="28"/>
          <w:szCs w:val="28"/>
        </w:rPr>
        <w:t>ставления и сроки перечисления с</w:t>
      </w:r>
      <w:r w:rsidRPr="00862161">
        <w:rPr>
          <w:rFonts w:ascii="Times New Roman" w:hAnsi="Times New Roman" w:cs="Times New Roman"/>
          <w:b/>
          <w:sz w:val="28"/>
          <w:szCs w:val="28"/>
        </w:rPr>
        <w:t>убсидии</w:t>
      </w:r>
    </w:p>
    <w:p w:rsidR="003E2F23" w:rsidRDefault="003E2F23" w:rsidP="003E2F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F23" w:rsidRPr="00193FE0" w:rsidRDefault="003E2F23" w:rsidP="003E2F23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75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</w:t>
      </w:r>
      <w:r w:rsidRPr="00702426">
        <w:rPr>
          <w:rFonts w:ascii="Times New Roman" w:hAnsi="Times New Roman" w:cs="Times New Roman"/>
          <w:sz w:val="28"/>
          <w:szCs w:val="28"/>
        </w:rPr>
        <w:t xml:space="preserve">предусмотренных в </w:t>
      </w:r>
      <w:r w:rsidR="00547F91" w:rsidRPr="003E2F23">
        <w:rPr>
          <w:rFonts w:ascii="Times New Roman" w:hAnsi="Times New Roman" w:cs="Times New Roman"/>
          <w:spacing w:val="-3"/>
          <w:sz w:val="28"/>
          <w:szCs w:val="28"/>
        </w:rPr>
        <w:t>решени</w:t>
      </w:r>
      <w:r w:rsidR="00547F9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547F91" w:rsidRPr="003E2F23">
        <w:rPr>
          <w:rFonts w:ascii="Times New Roman" w:hAnsi="Times New Roman" w:cs="Times New Roman"/>
          <w:sz w:val="28"/>
          <w:szCs w:val="28"/>
        </w:rPr>
        <w:t xml:space="preserve"> </w:t>
      </w:r>
      <w:r w:rsidR="00547F91" w:rsidRPr="003E2F23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547F91" w:rsidRPr="003E2F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7F91" w:rsidRPr="003E2F23">
        <w:rPr>
          <w:rFonts w:ascii="Times New Roman" w:hAnsi="Times New Roman" w:cs="Times New Roman"/>
          <w:spacing w:val="-3"/>
          <w:sz w:val="28"/>
          <w:szCs w:val="28"/>
        </w:rPr>
        <w:t xml:space="preserve">совета </w:t>
      </w:r>
      <w:proofErr w:type="spellStart"/>
      <w:r w:rsidR="00547F91" w:rsidRPr="003E2F23">
        <w:rPr>
          <w:rFonts w:ascii="Times New Roman" w:hAnsi="Times New Roman" w:cs="Times New Roman"/>
          <w:spacing w:val="-3"/>
          <w:sz w:val="28"/>
          <w:szCs w:val="28"/>
        </w:rPr>
        <w:t>Волоконовского</w:t>
      </w:r>
      <w:proofErr w:type="spellEnd"/>
      <w:r w:rsidR="00547F91">
        <w:rPr>
          <w:rFonts w:ascii="Times New Roman" w:hAnsi="Times New Roman" w:cs="Times New Roman"/>
          <w:sz w:val="28"/>
          <w:szCs w:val="28"/>
        </w:rPr>
        <w:t xml:space="preserve"> </w:t>
      </w:r>
      <w:r w:rsidR="00547F91" w:rsidRPr="003E2F23">
        <w:rPr>
          <w:rFonts w:ascii="Times New Roman" w:hAnsi="Times New Roman" w:cs="Times New Roman"/>
          <w:spacing w:val="-3"/>
          <w:sz w:val="28"/>
          <w:szCs w:val="28"/>
        </w:rPr>
        <w:t>района</w:t>
      </w:r>
      <w:r w:rsidR="00547F91" w:rsidRPr="003E2F23">
        <w:rPr>
          <w:rFonts w:ascii="Times New Roman" w:hAnsi="Times New Roman" w:cs="Times New Roman"/>
        </w:rPr>
        <w:t xml:space="preserve"> </w:t>
      </w:r>
      <w:r w:rsidR="00547F91" w:rsidRPr="003E2F23">
        <w:rPr>
          <w:rFonts w:ascii="Times New Roman" w:hAnsi="Times New Roman" w:cs="Times New Roman"/>
          <w:sz w:val="28"/>
          <w:szCs w:val="28"/>
        </w:rPr>
        <w:t xml:space="preserve">от 25 декабря 2020 года № 240 «О районном бюджете </w:t>
      </w:r>
      <w:r w:rsidR="00547F91" w:rsidRPr="003E2F23">
        <w:rPr>
          <w:rFonts w:ascii="Times New Roman" w:hAnsi="Times New Roman" w:cs="Times New Roman"/>
          <w:spacing w:val="-2"/>
          <w:sz w:val="28"/>
          <w:szCs w:val="28"/>
        </w:rPr>
        <w:t xml:space="preserve"> на 2021 год и на плановый период </w:t>
      </w:r>
      <w:r w:rsidR="00547F91" w:rsidRPr="003E2F23">
        <w:rPr>
          <w:rFonts w:ascii="Times New Roman" w:hAnsi="Times New Roman" w:cs="Times New Roman"/>
          <w:sz w:val="28"/>
          <w:szCs w:val="28"/>
        </w:rPr>
        <w:t>2022 и 2023 годов»</w:t>
      </w:r>
      <w:r w:rsidR="00547F91">
        <w:rPr>
          <w:rFonts w:ascii="Times New Roman" w:hAnsi="Times New Roman" w:cs="Times New Roman"/>
          <w:sz w:val="28"/>
          <w:szCs w:val="28"/>
        </w:rPr>
        <w:t xml:space="preserve"> </w:t>
      </w:r>
      <w:r w:rsidRPr="00193FE0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</w:t>
      </w:r>
      <w:r w:rsidR="00587291">
        <w:rPr>
          <w:rFonts w:ascii="Times New Roman" w:hAnsi="Times New Roman" w:cs="Times New Roman"/>
          <w:sz w:val="28"/>
          <w:szCs w:val="28"/>
        </w:rPr>
        <w:t>Управлению</w:t>
      </w:r>
      <w:r w:rsidRPr="00193FE0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 w:rsidR="00C475CB">
        <w:rPr>
          <w:rFonts w:ascii="Times New Roman" w:hAnsi="Times New Roman" w:cs="Times New Roman"/>
          <w:sz w:val="28"/>
          <w:szCs w:val="28"/>
        </w:rPr>
        <w:t>обл</w:t>
      </w:r>
      <w:r w:rsidR="00AE5E79">
        <w:rPr>
          <w:rFonts w:ascii="Times New Roman" w:hAnsi="Times New Roman" w:cs="Times New Roman"/>
          <w:sz w:val="28"/>
          <w:szCs w:val="28"/>
        </w:rPr>
        <w:t>а</w:t>
      </w:r>
      <w:r w:rsidR="00C475CB">
        <w:rPr>
          <w:rFonts w:ascii="Times New Roman" w:hAnsi="Times New Roman" w:cs="Times New Roman"/>
          <w:sz w:val="28"/>
          <w:szCs w:val="28"/>
        </w:rPr>
        <w:t>стного</w:t>
      </w:r>
      <w:r w:rsidRPr="00193FE0">
        <w:rPr>
          <w:rFonts w:ascii="Times New Roman" w:hAnsi="Times New Roman" w:cs="Times New Roman"/>
          <w:sz w:val="28"/>
          <w:szCs w:val="28"/>
        </w:rPr>
        <w:t xml:space="preserve"> бюджета на финансовый год. </w:t>
      </w:r>
    </w:p>
    <w:p w:rsidR="003E2F23" w:rsidRPr="00262B86" w:rsidRDefault="003E2F23" w:rsidP="003E2F23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условии </w:t>
      </w:r>
      <w:r w:rsidRPr="00262B86">
        <w:rPr>
          <w:rFonts w:ascii="Times New Roman" w:hAnsi="Times New Roman" w:cs="Times New Roman"/>
          <w:sz w:val="28"/>
          <w:szCs w:val="28"/>
        </w:rPr>
        <w:t>нали</w:t>
      </w:r>
      <w:r>
        <w:rPr>
          <w:rFonts w:ascii="Times New Roman" w:hAnsi="Times New Roman" w:cs="Times New Roman"/>
          <w:sz w:val="28"/>
          <w:szCs w:val="28"/>
        </w:rPr>
        <w:t>чия</w:t>
      </w:r>
      <w:r w:rsidR="00547F91">
        <w:rPr>
          <w:rFonts w:ascii="Times New Roman" w:hAnsi="Times New Roman" w:cs="Times New Roman"/>
          <w:sz w:val="28"/>
          <w:szCs w:val="28"/>
        </w:rPr>
        <w:t xml:space="preserve"> </w:t>
      </w:r>
      <w:r w:rsidRPr="00262B86">
        <w:rPr>
          <w:rFonts w:ascii="Times New Roman" w:hAnsi="Times New Roman" w:cs="Times New Roman"/>
          <w:sz w:val="28"/>
          <w:szCs w:val="28"/>
        </w:rPr>
        <w:t>муниципальных правовых актов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62B86">
        <w:rPr>
          <w:rFonts w:ascii="Times New Roman" w:hAnsi="Times New Roman" w:cs="Times New Roman"/>
          <w:sz w:val="28"/>
          <w:szCs w:val="28"/>
        </w:rPr>
        <w:t xml:space="preserve">, предусматривающих повышение </w:t>
      </w:r>
      <w:proofErr w:type="gramStart"/>
      <w:r w:rsidRPr="00262B86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 муниципальных учрежд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r w:rsidR="008A6146"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2F23" w:rsidRPr="004D4F53" w:rsidRDefault="003E2F23" w:rsidP="003E2F23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53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субсидии из </w:t>
      </w:r>
      <w:r w:rsidR="00547F91" w:rsidRPr="004D4F53">
        <w:rPr>
          <w:rFonts w:ascii="Times New Roman" w:hAnsi="Times New Roman" w:cs="Times New Roman"/>
          <w:sz w:val="28"/>
          <w:szCs w:val="28"/>
        </w:rPr>
        <w:t>местного</w:t>
      </w:r>
      <w:r w:rsidRPr="004D4F53">
        <w:rPr>
          <w:rFonts w:ascii="Times New Roman" w:hAnsi="Times New Roman" w:cs="Times New Roman"/>
          <w:sz w:val="28"/>
          <w:szCs w:val="28"/>
        </w:rPr>
        <w:t xml:space="preserve"> бюджета в бюджет </w:t>
      </w:r>
      <w:r w:rsidR="00547F91" w:rsidRPr="004D4F53">
        <w:rPr>
          <w:rFonts w:ascii="Times New Roman" w:hAnsi="Times New Roman" w:cs="Times New Roman"/>
          <w:sz w:val="28"/>
          <w:szCs w:val="28"/>
        </w:rPr>
        <w:t>городского поселения «Поселок ______» муниципального района «</w:t>
      </w:r>
      <w:proofErr w:type="spellStart"/>
      <w:r w:rsidR="00547F91" w:rsidRPr="004D4F53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547F91" w:rsidRPr="004D4F5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547F91" w:rsidRPr="004D4F5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D4F53">
        <w:rPr>
          <w:rFonts w:ascii="Times New Roman" w:hAnsi="Times New Roman" w:cs="Times New Roman"/>
          <w:sz w:val="28"/>
          <w:szCs w:val="28"/>
        </w:rPr>
        <w:t xml:space="preserve">осуществляется на счет </w:t>
      </w:r>
      <w:r w:rsidR="00547F91" w:rsidRPr="004D4F53">
        <w:rPr>
          <w:rFonts w:ascii="Times New Roman" w:hAnsi="Times New Roman" w:cs="Times New Roman"/>
          <w:sz w:val="28"/>
          <w:szCs w:val="28"/>
        </w:rPr>
        <w:t>А</w:t>
      </w:r>
      <w:r w:rsidRPr="004D4F53">
        <w:rPr>
          <w:rFonts w:ascii="Times New Roman" w:hAnsi="Times New Roman" w:cs="Times New Roman"/>
          <w:sz w:val="28"/>
          <w:szCs w:val="28"/>
        </w:rPr>
        <w:t>дминистрации</w:t>
      </w:r>
      <w:r w:rsidR="00547F91" w:rsidRPr="004D4F5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D4F53">
        <w:rPr>
          <w:rFonts w:ascii="Times New Roman" w:hAnsi="Times New Roman" w:cs="Times New Roman"/>
          <w:sz w:val="28"/>
          <w:szCs w:val="28"/>
        </w:rPr>
        <w:t>, открытый для учета операций со средствами бюджета __________</w:t>
      </w:r>
      <w:r w:rsidR="00547F91" w:rsidRPr="004D4F53">
        <w:rPr>
          <w:rFonts w:ascii="Times New Roman" w:hAnsi="Times New Roman" w:cs="Times New Roman"/>
          <w:sz w:val="28"/>
          <w:szCs w:val="28"/>
        </w:rPr>
        <w:t>.</w:t>
      </w:r>
    </w:p>
    <w:p w:rsidR="003E2F23" w:rsidRPr="00A87223" w:rsidRDefault="003E2F23" w:rsidP="003E2F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Получатель направляет </w:t>
      </w:r>
      <w:r w:rsidR="00587291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ежемесячно до </w:t>
      </w:r>
      <w:r w:rsidR="00547F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числа текущего месяца заявку на перечисление субсидии из </w:t>
      </w:r>
      <w:r w:rsidR="0058729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приложению № 1 к Соглашению.</w:t>
      </w:r>
    </w:p>
    <w:p w:rsidR="003E2F23" w:rsidRDefault="003E2F23" w:rsidP="003E2F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представленной заявки от </w:t>
      </w:r>
      <w:r w:rsidR="0058729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29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ежемесячно до 1</w:t>
      </w:r>
      <w:r w:rsidR="005872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числа текущего месяца формирует сводную заявку и</w:t>
      </w:r>
      <w:r w:rsidR="00587291">
        <w:rPr>
          <w:rFonts w:ascii="Times New Roman" w:hAnsi="Times New Roman" w:cs="Times New Roman"/>
          <w:sz w:val="28"/>
          <w:szCs w:val="28"/>
        </w:rPr>
        <w:t xml:space="preserve"> направляет в департамент финансов и бюджетной политики Белгородской области, и </w:t>
      </w:r>
      <w:r>
        <w:rPr>
          <w:rFonts w:ascii="Times New Roman" w:hAnsi="Times New Roman" w:cs="Times New Roman"/>
          <w:sz w:val="28"/>
          <w:szCs w:val="28"/>
        </w:rPr>
        <w:t xml:space="preserve"> в течение 5 (пяти) </w:t>
      </w:r>
      <w:r w:rsidRPr="00837ABB">
        <w:rPr>
          <w:rFonts w:ascii="Times New Roman" w:hAnsi="Times New Roman" w:cs="Times New Roman"/>
          <w:sz w:val="28"/>
          <w:szCs w:val="28"/>
        </w:rPr>
        <w:t xml:space="preserve">рабочих дней с момента </w:t>
      </w:r>
      <w:r w:rsidR="00587291">
        <w:rPr>
          <w:rFonts w:ascii="Times New Roman" w:hAnsi="Times New Roman" w:cs="Times New Roman"/>
          <w:sz w:val="28"/>
          <w:szCs w:val="28"/>
        </w:rPr>
        <w:t>поступления субсидии из областного бюджета</w:t>
      </w:r>
      <w:r w:rsidRPr="00837ABB">
        <w:rPr>
          <w:rFonts w:ascii="Times New Roman" w:hAnsi="Times New Roman" w:cs="Times New Roman"/>
          <w:sz w:val="28"/>
          <w:szCs w:val="28"/>
        </w:rPr>
        <w:t xml:space="preserve"> осуществляет перечисление денежных средств с </w:t>
      </w:r>
      <w:r w:rsidR="00587291">
        <w:rPr>
          <w:rFonts w:ascii="Times New Roman" w:hAnsi="Times New Roman" w:cs="Times New Roman"/>
          <w:sz w:val="28"/>
          <w:szCs w:val="28"/>
        </w:rPr>
        <w:t>лицевого счета Управления на лицевой счет городского поселения</w:t>
      </w:r>
      <w:r w:rsidRPr="00837A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F23" w:rsidRDefault="003E2F23" w:rsidP="003E2F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F23" w:rsidRDefault="003E2F23" w:rsidP="003E2F23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0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</w:p>
    <w:p w:rsidR="003E2F23" w:rsidRPr="00271390" w:rsidRDefault="003E2F23" w:rsidP="003E2F23">
      <w:pPr>
        <w:pStyle w:val="ConsPlusNonformat"/>
        <w:ind w:left="1143"/>
        <w:rPr>
          <w:rFonts w:ascii="Times New Roman" w:hAnsi="Times New Roman" w:cs="Times New Roman"/>
          <w:b/>
          <w:sz w:val="28"/>
          <w:szCs w:val="28"/>
        </w:rPr>
      </w:pPr>
    </w:p>
    <w:p w:rsidR="003E2F23" w:rsidRPr="004462F8" w:rsidRDefault="00587291" w:rsidP="003E2F23">
      <w:pPr>
        <w:pStyle w:val="ConsPlusNonformat"/>
        <w:numPr>
          <w:ilvl w:val="1"/>
          <w:numId w:val="19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3E2F23" w:rsidRPr="00446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обязуется:</w:t>
      </w:r>
    </w:p>
    <w:p w:rsidR="003E2F23" w:rsidRPr="00355E3D" w:rsidRDefault="003E2F23" w:rsidP="003E2F23">
      <w:pPr>
        <w:pStyle w:val="ConsPlusNonformat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1AC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предоставление субсидии в</w:t>
      </w:r>
      <w:r w:rsidR="0058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="00587291">
        <w:rPr>
          <w:rFonts w:ascii="Times New Roman" w:hAnsi="Times New Roman" w:cs="Times New Roman"/>
          <w:sz w:val="28"/>
          <w:szCs w:val="28"/>
        </w:rPr>
        <w:t>городского поселения «Поселок ______» муниципального района «</w:t>
      </w:r>
      <w:proofErr w:type="spellStart"/>
      <w:r w:rsidR="0058729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58729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587291" w:rsidRPr="00A97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и при соблюдении </w:t>
      </w:r>
      <w:r w:rsidR="005872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поселения</w:t>
      </w:r>
      <w:r w:rsidRPr="001E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предоставления субсидии, установленных настоящим Соглашением, в пределах лимитов бюджетных обязательств на 2021 год</w:t>
      </w:r>
      <w:r w:rsidRPr="00DE1046">
        <w:rPr>
          <w:rFonts w:ascii="Times New Roman" w:hAnsi="Times New Roman" w:cs="Times New Roman"/>
          <w:sz w:val="28"/>
          <w:szCs w:val="28"/>
        </w:rPr>
        <w:t xml:space="preserve">, доведенных </w:t>
      </w:r>
      <w:r w:rsidR="00587291">
        <w:rPr>
          <w:rFonts w:ascii="Times New Roman" w:hAnsi="Times New Roman" w:cs="Times New Roman"/>
          <w:sz w:val="28"/>
          <w:szCs w:val="28"/>
        </w:rPr>
        <w:t>Управлению</w:t>
      </w:r>
      <w:r w:rsidRPr="00DE1046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 w:rsidR="00C475CB">
        <w:rPr>
          <w:rFonts w:ascii="Times New Roman" w:hAnsi="Times New Roman" w:cs="Times New Roman"/>
          <w:sz w:val="28"/>
          <w:szCs w:val="28"/>
        </w:rPr>
        <w:t>областно</w:t>
      </w:r>
      <w:r w:rsidR="00587291">
        <w:rPr>
          <w:rFonts w:ascii="Times New Roman" w:hAnsi="Times New Roman" w:cs="Times New Roman"/>
          <w:sz w:val="28"/>
          <w:szCs w:val="28"/>
        </w:rPr>
        <w:t>го</w:t>
      </w:r>
      <w:r w:rsidRPr="00DE104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E2F23" w:rsidRPr="007D5EBE" w:rsidRDefault="003E2F23" w:rsidP="003E2F23">
      <w:pPr>
        <w:pStyle w:val="ConsPlusNonformat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</w:t>
      </w:r>
      <w:proofErr w:type="gramStart"/>
      <w:r w:rsidRPr="001E1AC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E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</w:t>
      </w:r>
      <w:r w:rsidR="005872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поселения</w:t>
      </w:r>
      <w:r w:rsidRPr="001E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предоставления субсидии и других обязательств, предусмотренных </w:t>
      </w:r>
      <w:r w:rsidRPr="007D5EBE"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:rsidR="003E2F23" w:rsidRPr="007D5EBE" w:rsidRDefault="003E2F23" w:rsidP="003E2F23">
      <w:pPr>
        <w:pStyle w:val="ConsPlusNonformat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EBE">
        <w:rPr>
          <w:rFonts w:ascii="Times New Roman" w:hAnsi="Times New Roman" w:cs="Times New Roman"/>
          <w:sz w:val="28"/>
          <w:szCs w:val="28"/>
        </w:rPr>
        <w:t>Осуществлять оценку использования субсидии с учетом обязательств по достижению значений показателей результативности использования субсидии, установленных в соответствии с приложение</w:t>
      </w:r>
      <w:r w:rsidR="00E308F7">
        <w:rPr>
          <w:rFonts w:ascii="Times New Roman" w:hAnsi="Times New Roman" w:cs="Times New Roman"/>
          <w:sz w:val="28"/>
          <w:szCs w:val="28"/>
        </w:rPr>
        <w:t>м</w:t>
      </w:r>
      <w:r w:rsidRPr="007D5EBE">
        <w:rPr>
          <w:rFonts w:ascii="Times New Roman" w:hAnsi="Times New Roman" w:cs="Times New Roman"/>
          <w:sz w:val="28"/>
          <w:szCs w:val="28"/>
        </w:rPr>
        <w:t xml:space="preserve"> № </w:t>
      </w:r>
      <w:r w:rsidR="002563A9">
        <w:rPr>
          <w:rFonts w:ascii="Times New Roman" w:hAnsi="Times New Roman" w:cs="Times New Roman"/>
          <w:sz w:val="28"/>
          <w:szCs w:val="28"/>
        </w:rPr>
        <w:t>2</w:t>
      </w:r>
      <w:r w:rsidRPr="007D5EBE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3E2F23" w:rsidRDefault="003E2F23" w:rsidP="003E2F23">
      <w:pPr>
        <w:pStyle w:val="ConsPlusNonformat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49">
        <w:rPr>
          <w:rFonts w:ascii="Times New Roman" w:hAnsi="Times New Roman" w:cs="Times New Roman"/>
          <w:sz w:val="28"/>
          <w:szCs w:val="28"/>
        </w:rPr>
        <w:t xml:space="preserve"> Выполнять иные обязательства, установленные бюджетным </w:t>
      </w:r>
      <w:proofErr w:type="gramStart"/>
      <w:r w:rsidRPr="00147449">
        <w:rPr>
          <w:rFonts w:ascii="Times New Roman" w:hAnsi="Times New Roman" w:cs="Times New Roman"/>
          <w:sz w:val="28"/>
          <w:szCs w:val="28"/>
        </w:rPr>
        <w:t>законодательском</w:t>
      </w:r>
      <w:proofErr w:type="gramEnd"/>
      <w:r w:rsidRPr="0014744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14385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449">
        <w:rPr>
          <w:rFonts w:ascii="Times New Roman" w:hAnsi="Times New Roman" w:cs="Times New Roman"/>
          <w:sz w:val="28"/>
          <w:szCs w:val="28"/>
        </w:rPr>
        <w:t>и настоящим Соглашением.</w:t>
      </w:r>
    </w:p>
    <w:p w:rsidR="003E2F23" w:rsidRDefault="00E308F7" w:rsidP="003E2F23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E2F2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3E2F23" w:rsidRDefault="003E2F23" w:rsidP="003E2F23">
      <w:pPr>
        <w:pStyle w:val="ConsPlusNonformat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 w:rsidR="00E308F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E308F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</w:t>
      </w:r>
      <w:r w:rsidR="00E308F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субсидии.</w:t>
      </w:r>
    </w:p>
    <w:p w:rsidR="003E2F23" w:rsidRPr="00793DBF" w:rsidRDefault="003E2F23" w:rsidP="003E2F23">
      <w:pPr>
        <w:pStyle w:val="ConsPlusNonformat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права</w:t>
      </w:r>
      <w:r w:rsidRPr="00793DBF">
        <w:rPr>
          <w:rFonts w:ascii="Times New Roman" w:hAnsi="Times New Roman" w:cs="Times New Roman"/>
          <w:sz w:val="28"/>
          <w:szCs w:val="28"/>
        </w:rPr>
        <w:t>,</w:t>
      </w:r>
      <w:r w:rsidR="00D75637">
        <w:rPr>
          <w:rFonts w:ascii="Times New Roman" w:hAnsi="Times New Roman" w:cs="Times New Roman"/>
          <w:sz w:val="28"/>
          <w:szCs w:val="28"/>
        </w:rPr>
        <w:t xml:space="preserve"> </w:t>
      </w:r>
      <w:r w:rsidRPr="00793DBF">
        <w:rPr>
          <w:rFonts w:ascii="Times New Roman" w:hAnsi="Times New Roman" w:cs="Times New Roman"/>
          <w:sz w:val="28"/>
          <w:szCs w:val="28"/>
        </w:rPr>
        <w:t xml:space="preserve">установленные бюджетным </w:t>
      </w:r>
      <w:proofErr w:type="gramStart"/>
      <w:r w:rsidRPr="00793DBF">
        <w:rPr>
          <w:rFonts w:ascii="Times New Roman" w:hAnsi="Times New Roman" w:cs="Times New Roman"/>
          <w:sz w:val="28"/>
          <w:szCs w:val="28"/>
        </w:rPr>
        <w:t>законодательском</w:t>
      </w:r>
      <w:proofErr w:type="gramEnd"/>
      <w:r w:rsidRPr="00793DB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14385">
        <w:rPr>
          <w:rFonts w:ascii="Times New Roman" w:hAnsi="Times New Roman" w:cs="Times New Roman"/>
          <w:sz w:val="28"/>
          <w:szCs w:val="28"/>
        </w:rPr>
        <w:t>Порядком</w:t>
      </w:r>
      <w:r w:rsidRPr="00793DBF">
        <w:rPr>
          <w:rFonts w:ascii="Times New Roman" w:hAnsi="Times New Roman" w:cs="Times New Roman"/>
          <w:sz w:val="28"/>
          <w:szCs w:val="28"/>
        </w:rPr>
        <w:t xml:space="preserve"> и настоящим Соглашением. </w:t>
      </w:r>
    </w:p>
    <w:p w:rsidR="003E2F23" w:rsidRPr="00793DBF" w:rsidRDefault="00E308F7" w:rsidP="003E2F23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3E2F23" w:rsidRPr="00793DBF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3E2F23" w:rsidRPr="00793DBF" w:rsidRDefault="003E2F23" w:rsidP="003E2F23">
      <w:pPr>
        <w:pStyle w:val="ConsPlusNonformat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F">
        <w:rPr>
          <w:rFonts w:ascii="Times New Roman" w:hAnsi="Times New Roman" w:cs="Times New Roman"/>
          <w:sz w:val="28"/>
          <w:szCs w:val="28"/>
        </w:rPr>
        <w:t xml:space="preserve">Обеспечивать выполнение условий предоставления субсидии, установленных пунктом </w:t>
      </w:r>
      <w:r w:rsidRPr="00E81A5F">
        <w:rPr>
          <w:rFonts w:ascii="Times New Roman" w:hAnsi="Times New Roman" w:cs="Times New Roman"/>
          <w:sz w:val="28"/>
          <w:szCs w:val="28"/>
        </w:rPr>
        <w:t>3.2</w:t>
      </w:r>
      <w:r w:rsidRPr="00793DB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E2F23" w:rsidRPr="00036591" w:rsidRDefault="003E2F23" w:rsidP="003E2F23">
      <w:pPr>
        <w:pStyle w:val="ConsPlusNonformat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B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исполнение требований </w:t>
      </w:r>
      <w:r w:rsidR="00E308F7">
        <w:rPr>
          <w:rFonts w:ascii="Times New Roman" w:hAnsi="Times New Roman" w:cs="Times New Roman"/>
          <w:sz w:val="28"/>
          <w:szCs w:val="28"/>
        </w:rPr>
        <w:t>Управления</w:t>
      </w:r>
      <w:r w:rsidRPr="00793DBF">
        <w:rPr>
          <w:rFonts w:ascii="Times New Roman" w:hAnsi="Times New Roman" w:cs="Times New Roman"/>
          <w:sz w:val="28"/>
          <w:szCs w:val="28"/>
        </w:rPr>
        <w:t xml:space="preserve"> по </w:t>
      </w:r>
      <w:r w:rsidRPr="00036591">
        <w:rPr>
          <w:rFonts w:ascii="Times New Roman" w:hAnsi="Times New Roman" w:cs="Times New Roman"/>
          <w:sz w:val="28"/>
          <w:szCs w:val="28"/>
        </w:rPr>
        <w:t xml:space="preserve">возврату средств в </w:t>
      </w:r>
      <w:r w:rsidR="00E308F7">
        <w:rPr>
          <w:rFonts w:ascii="Times New Roman" w:hAnsi="Times New Roman" w:cs="Times New Roman"/>
          <w:sz w:val="28"/>
          <w:szCs w:val="28"/>
        </w:rPr>
        <w:t>ме</w:t>
      </w:r>
      <w:r w:rsidR="00C475CB">
        <w:rPr>
          <w:rFonts w:ascii="Times New Roman" w:hAnsi="Times New Roman" w:cs="Times New Roman"/>
          <w:sz w:val="28"/>
          <w:szCs w:val="28"/>
        </w:rPr>
        <w:t>с</w:t>
      </w:r>
      <w:r w:rsidR="00E308F7">
        <w:rPr>
          <w:rFonts w:ascii="Times New Roman" w:hAnsi="Times New Roman" w:cs="Times New Roman"/>
          <w:sz w:val="28"/>
          <w:szCs w:val="28"/>
        </w:rPr>
        <w:t>тный</w:t>
      </w:r>
      <w:r w:rsidRPr="00036591">
        <w:rPr>
          <w:rFonts w:ascii="Times New Roman" w:hAnsi="Times New Roman" w:cs="Times New Roman"/>
          <w:sz w:val="28"/>
          <w:szCs w:val="28"/>
        </w:rPr>
        <w:t xml:space="preserve"> бюджет в порядке, установленном бюджетным законодательством Российской Федерации. </w:t>
      </w:r>
    </w:p>
    <w:p w:rsidR="003E2F23" w:rsidRPr="00036591" w:rsidRDefault="003E2F23" w:rsidP="003E2F23">
      <w:pPr>
        <w:pStyle w:val="a3"/>
        <w:widowControl/>
        <w:numPr>
          <w:ilvl w:val="2"/>
          <w:numId w:val="19"/>
        </w:numPr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36591">
        <w:rPr>
          <w:sz w:val="28"/>
          <w:szCs w:val="28"/>
        </w:rPr>
        <w:t xml:space="preserve">Обеспечить с 1 октября 2021 года повышение оплаты </w:t>
      </w:r>
      <w:proofErr w:type="gramStart"/>
      <w:r w:rsidRPr="00036591">
        <w:rPr>
          <w:sz w:val="28"/>
          <w:szCs w:val="28"/>
        </w:rPr>
        <w:t xml:space="preserve">труда отдельных категорий работников бюджетной сферы муниципальных учреждений </w:t>
      </w:r>
      <w:r w:rsidR="00E308F7">
        <w:rPr>
          <w:sz w:val="28"/>
          <w:szCs w:val="28"/>
        </w:rPr>
        <w:t>городского поселения</w:t>
      </w:r>
      <w:proofErr w:type="gramEnd"/>
      <w:r w:rsidRPr="00036591">
        <w:rPr>
          <w:sz w:val="28"/>
          <w:szCs w:val="28"/>
        </w:rPr>
        <w:t>.</w:t>
      </w:r>
    </w:p>
    <w:p w:rsidR="003E2F23" w:rsidRPr="00793DBF" w:rsidRDefault="003E2F23" w:rsidP="003E2F23">
      <w:pPr>
        <w:pStyle w:val="a3"/>
        <w:widowControl/>
        <w:numPr>
          <w:ilvl w:val="2"/>
          <w:numId w:val="19"/>
        </w:numPr>
        <w:autoSpaceDE/>
        <w:autoSpaceDN/>
        <w:spacing w:after="200"/>
        <w:ind w:left="0" w:firstLine="709"/>
        <w:jc w:val="both"/>
        <w:rPr>
          <w:color w:val="FF0000"/>
          <w:sz w:val="28"/>
          <w:szCs w:val="28"/>
        </w:rPr>
      </w:pPr>
      <w:r w:rsidRPr="00793DBF">
        <w:rPr>
          <w:sz w:val="28"/>
          <w:szCs w:val="28"/>
        </w:rPr>
        <w:t xml:space="preserve">Обеспечивать представление </w:t>
      </w:r>
      <w:r w:rsidR="00E308F7">
        <w:rPr>
          <w:sz w:val="28"/>
          <w:szCs w:val="28"/>
        </w:rPr>
        <w:t>Управлению</w:t>
      </w:r>
      <w:r w:rsidRPr="00793DBF">
        <w:rPr>
          <w:sz w:val="28"/>
          <w:szCs w:val="28"/>
        </w:rPr>
        <w:t>:</w:t>
      </w:r>
    </w:p>
    <w:p w:rsidR="003E2F23" w:rsidRPr="003D635E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 w:rsidRPr="000C5782">
        <w:rPr>
          <w:sz w:val="28"/>
          <w:szCs w:val="28"/>
        </w:rPr>
        <w:t>- ежемесячного отчета</w:t>
      </w:r>
      <w:r w:rsidR="00D14385">
        <w:rPr>
          <w:sz w:val="28"/>
          <w:szCs w:val="28"/>
        </w:rPr>
        <w:t xml:space="preserve"> </w:t>
      </w:r>
      <w:r w:rsidRPr="000C5782">
        <w:rPr>
          <w:sz w:val="28"/>
          <w:szCs w:val="28"/>
        </w:rPr>
        <w:t xml:space="preserve">о расходах бюджета </w:t>
      </w:r>
      <w:r w:rsidR="00D14385">
        <w:rPr>
          <w:sz w:val="28"/>
          <w:szCs w:val="28"/>
        </w:rPr>
        <w:t>городского поселения «Поселок ___» муниципального района «</w:t>
      </w:r>
      <w:proofErr w:type="spellStart"/>
      <w:r w:rsidR="00D14385">
        <w:rPr>
          <w:sz w:val="28"/>
          <w:szCs w:val="28"/>
        </w:rPr>
        <w:t>Волоконовский</w:t>
      </w:r>
      <w:proofErr w:type="spellEnd"/>
      <w:r w:rsidR="00D14385">
        <w:rPr>
          <w:sz w:val="28"/>
          <w:szCs w:val="28"/>
        </w:rPr>
        <w:t xml:space="preserve"> район» Белгородской области, </w:t>
      </w:r>
      <w:r w:rsidRPr="000C5782">
        <w:rPr>
          <w:sz w:val="28"/>
          <w:szCs w:val="28"/>
        </w:rPr>
        <w:t xml:space="preserve">в целях </w:t>
      </w:r>
      <w:proofErr w:type="spellStart"/>
      <w:r w:rsidRPr="000C5782">
        <w:rPr>
          <w:sz w:val="28"/>
          <w:szCs w:val="28"/>
        </w:rPr>
        <w:t>софинансирования</w:t>
      </w:r>
      <w:proofErr w:type="spellEnd"/>
      <w:r w:rsidRPr="000C5782">
        <w:rPr>
          <w:sz w:val="28"/>
          <w:szCs w:val="28"/>
        </w:rPr>
        <w:t xml:space="preserve"> которых </w:t>
      </w:r>
      <w:r w:rsidRPr="003D635E">
        <w:rPr>
          <w:sz w:val="28"/>
          <w:szCs w:val="28"/>
        </w:rPr>
        <w:t xml:space="preserve">предоставляется субсидия, по форме согласно приложению № </w:t>
      </w:r>
      <w:r w:rsidR="002563A9">
        <w:rPr>
          <w:sz w:val="28"/>
          <w:szCs w:val="28"/>
        </w:rPr>
        <w:t>3</w:t>
      </w:r>
      <w:r w:rsidRPr="003D635E">
        <w:rPr>
          <w:sz w:val="28"/>
          <w:szCs w:val="28"/>
        </w:rPr>
        <w:t xml:space="preserve"> к настоящему Соглашению, не позднее </w:t>
      </w:r>
      <w:r w:rsidR="00D14385">
        <w:rPr>
          <w:sz w:val="28"/>
          <w:szCs w:val="28"/>
        </w:rPr>
        <w:t>5</w:t>
      </w:r>
      <w:r w:rsidRPr="003D635E">
        <w:rPr>
          <w:sz w:val="28"/>
          <w:szCs w:val="28"/>
        </w:rPr>
        <w:t xml:space="preserve"> числа месяца, следующего за месяцем, в котором</w:t>
      </w:r>
      <w:r w:rsidR="00D14385">
        <w:rPr>
          <w:sz w:val="28"/>
          <w:szCs w:val="28"/>
        </w:rPr>
        <w:t xml:space="preserve"> </w:t>
      </w:r>
      <w:r w:rsidRPr="003D635E">
        <w:rPr>
          <w:sz w:val="28"/>
          <w:szCs w:val="28"/>
        </w:rPr>
        <w:t>была получена Субсидия;</w:t>
      </w:r>
    </w:p>
    <w:p w:rsidR="003E2F23" w:rsidRPr="00793DBF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достижение</w:t>
      </w:r>
      <w:r w:rsidRPr="00793DBF">
        <w:rPr>
          <w:sz w:val="28"/>
          <w:szCs w:val="28"/>
        </w:rPr>
        <w:t xml:space="preserve"> значений показателей результативности п</w:t>
      </w:r>
      <w:r>
        <w:rPr>
          <w:sz w:val="28"/>
          <w:szCs w:val="28"/>
        </w:rPr>
        <w:t xml:space="preserve">о форме  согласно приложению № </w:t>
      </w:r>
      <w:r w:rsidR="002563A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Соглашению</w:t>
      </w:r>
      <w:r w:rsidRPr="00793DBF">
        <w:rPr>
          <w:sz w:val="28"/>
          <w:szCs w:val="28"/>
        </w:rPr>
        <w:t xml:space="preserve">, </w:t>
      </w:r>
      <w:r w:rsidRPr="00F4490A">
        <w:rPr>
          <w:sz w:val="28"/>
          <w:szCs w:val="28"/>
        </w:rPr>
        <w:t xml:space="preserve">не позднее </w:t>
      </w:r>
      <w:r w:rsidR="00D14385">
        <w:rPr>
          <w:sz w:val="28"/>
          <w:szCs w:val="28"/>
        </w:rPr>
        <w:t>15</w:t>
      </w:r>
      <w:r w:rsidRPr="00F4490A">
        <w:rPr>
          <w:sz w:val="28"/>
          <w:szCs w:val="28"/>
        </w:rPr>
        <w:t xml:space="preserve"> </w:t>
      </w:r>
      <w:r w:rsidR="00D14385">
        <w:rPr>
          <w:sz w:val="28"/>
          <w:szCs w:val="28"/>
        </w:rPr>
        <w:t>–</w:t>
      </w:r>
      <w:r w:rsidRPr="00F4490A">
        <w:rPr>
          <w:sz w:val="28"/>
          <w:szCs w:val="28"/>
        </w:rPr>
        <w:t xml:space="preserve"> го</w:t>
      </w:r>
      <w:r w:rsidR="00D14385">
        <w:rPr>
          <w:sz w:val="28"/>
          <w:szCs w:val="28"/>
        </w:rPr>
        <w:t xml:space="preserve"> </w:t>
      </w:r>
      <w:r w:rsidRPr="00F4490A">
        <w:rPr>
          <w:sz w:val="28"/>
          <w:szCs w:val="28"/>
        </w:rPr>
        <w:t>числа месяца, следующего за годом, в котором была получена субсидия.</w:t>
      </w:r>
    </w:p>
    <w:p w:rsidR="003E2F23" w:rsidRPr="00793DBF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 w:rsidRPr="00793DBF">
        <w:rPr>
          <w:sz w:val="28"/>
          <w:szCs w:val="28"/>
        </w:rPr>
        <w:t>4.3.5. В случае получения запр</w:t>
      </w:r>
      <w:r>
        <w:rPr>
          <w:sz w:val="28"/>
          <w:szCs w:val="28"/>
        </w:rPr>
        <w:t xml:space="preserve">оса обеспечивать представление </w:t>
      </w:r>
      <w:r w:rsidR="00D14385">
        <w:rPr>
          <w:sz w:val="28"/>
          <w:szCs w:val="28"/>
        </w:rPr>
        <w:t>Управлению</w:t>
      </w:r>
      <w:r w:rsidRPr="00793DBF">
        <w:rPr>
          <w:sz w:val="28"/>
          <w:szCs w:val="28"/>
        </w:rPr>
        <w:t xml:space="preserve"> документов и материалов, необходимых для осуществления </w:t>
      </w:r>
      <w:proofErr w:type="gramStart"/>
      <w:r w:rsidRPr="00793DBF">
        <w:rPr>
          <w:sz w:val="28"/>
          <w:szCs w:val="28"/>
        </w:rPr>
        <w:t>контроля за</w:t>
      </w:r>
      <w:proofErr w:type="gramEnd"/>
      <w:r w:rsidRPr="00793DBF">
        <w:rPr>
          <w:sz w:val="28"/>
          <w:szCs w:val="28"/>
        </w:rPr>
        <w:t xml:space="preserve"> соблюдением получателем</w:t>
      </w:r>
      <w:r>
        <w:rPr>
          <w:sz w:val="28"/>
          <w:szCs w:val="28"/>
        </w:rPr>
        <w:t xml:space="preserve"> условий предоставления с</w:t>
      </w:r>
      <w:r w:rsidRPr="00793DBF">
        <w:rPr>
          <w:sz w:val="28"/>
          <w:szCs w:val="28"/>
        </w:rPr>
        <w:t xml:space="preserve">убсидии и других обязательств, предусмотренных Соглашением, в том числе данных бухгалтерского </w:t>
      </w:r>
      <w:r>
        <w:rPr>
          <w:sz w:val="28"/>
          <w:szCs w:val="28"/>
        </w:rPr>
        <w:t>учета и первичной документации, связанной</w:t>
      </w:r>
      <w:r w:rsidRPr="00793DBF">
        <w:rPr>
          <w:sz w:val="28"/>
          <w:szCs w:val="28"/>
        </w:rPr>
        <w:t xml:space="preserve"> с использованием средств субсидии.</w:t>
      </w:r>
    </w:p>
    <w:p w:rsidR="003E2F23" w:rsidRDefault="003E2F23" w:rsidP="003E2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3DBF">
        <w:rPr>
          <w:sz w:val="28"/>
          <w:szCs w:val="28"/>
        </w:rPr>
        <w:t xml:space="preserve">.3.6. </w:t>
      </w:r>
      <w:r>
        <w:rPr>
          <w:sz w:val="28"/>
          <w:szCs w:val="28"/>
        </w:rPr>
        <w:t xml:space="preserve">Не использованный в текущем финансовом году остаток субсидий возвратить в </w:t>
      </w:r>
      <w:r w:rsidR="00D14385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бюджет в порядке, установленном бюджетным законодательством Российской Федерации. </w:t>
      </w:r>
    </w:p>
    <w:p w:rsidR="003E2F23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3DBF">
        <w:rPr>
          <w:sz w:val="28"/>
          <w:szCs w:val="28"/>
        </w:rPr>
        <w:t>.3.7</w:t>
      </w:r>
      <w:r>
        <w:rPr>
          <w:sz w:val="28"/>
          <w:szCs w:val="28"/>
        </w:rPr>
        <w:t xml:space="preserve">. Выполнить иные обязательства, </w:t>
      </w:r>
      <w:r w:rsidRPr="00793DBF">
        <w:rPr>
          <w:sz w:val="28"/>
          <w:szCs w:val="28"/>
        </w:rPr>
        <w:t xml:space="preserve">установленные бюджетным законодательством Российской Федерации, </w:t>
      </w:r>
      <w:r>
        <w:rPr>
          <w:sz w:val="28"/>
          <w:szCs w:val="28"/>
        </w:rPr>
        <w:t>Порядком</w:t>
      </w:r>
      <w:r w:rsidRPr="00793DBF">
        <w:rPr>
          <w:sz w:val="28"/>
          <w:szCs w:val="28"/>
        </w:rPr>
        <w:t xml:space="preserve"> и настоящим Соглашением.</w:t>
      </w:r>
    </w:p>
    <w:p w:rsidR="003E2F23" w:rsidRDefault="003E2F23" w:rsidP="003E2F23">
      <w:pPr>
        <w:pStyle w:val="a3"/>
        <w:ind w:left="0" w:firstLine="709"/>
        <w:jc w:val="center"/>
        <w:rPr>
          <w:b/>
          <w:sz w:val="28"/>
          <w:szCs w:val="28"/>
        </w:rPr>
      </w:pPr>
      <w:r w:rsidRPr="00982C1F">
        <w:rPr>
          <w:b/>
          <w:sz w:val="28"/>
          <w:szCs w:val="28"/>
        </w:rPr>
        <w:t>5. Ответственность Сторон</w:t>
      </w:r>
    </w:p>
    <w:p w:rsidR="003E2F23" w:rsidRDefault="003E2F23" w:rsidP="003E2F23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3E2F23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 w:rsidRPr="00982C1F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 </w:t>
      </w:r>
    </w:p>
    <w:p w:rsidR="003E2F23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Получатель несет ответственность за целевое использование субсидии, полученной в рамках настоящего Соглашения, в соответствии с действующим законодательством. </w:t>
      </w:r>
    </w:p>
    <w:p w:rsidR="003E2F23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</w:p>
    <w:p w:rsidR="003E2F23" w:rsidRDefault="003E2F23" w:rsidP="003E2F23">
      <w:pPr>
        <w:pStyle w:val="a3"/>
        <w:ind w:left="0" w:firstLine="709"/>
        <w:jc w:val="center"/>
        <w:rPr>
          <w:b/>
          <w:sz w:val="28"/>
          <w:szCs w:val="28"/>
        </w:rPr>
      </w:pPr>
      <w:r w:rsidRPr="00982C1F">
        <w:rPr>
          <w:b/>
          <w:sz w:val="28"/>
          <w:szCs w:val="28"/>
        </w:rPr>
        <w:t>6. Прочие условия</w:t>
      </w:r>
    </w:p>
    <w:p w:rsidR="003E2F23" w:rsidRDefault="003E2F23" w:rsidP="003E2F23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3E2F23" w:rsidRPr="004876B5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 w:rsidRPr="004876B5">
        <w:rPr>
          <w:sz w:val="28"/>
          <w:szCs w:val="28"/>
        </w:rPr>
        <w:t>6.1. Соглашение вступает в силу со дня его подписания Сторонами и действует до исполнения Сторонами своих обязательств.</w:t>
      </w:r>
    </w:p>
    <w:p w:rsidR="003E2F23" w:rsidRPr="004876B5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 w:rsidRPr="004876B5">
        <w:rPr>
          <w:sz w:val="28"/>
          <w:szCs w:val="28"/>
        </w:rPr>
        <w:t>6.2. Изменение настоящего Соглашения осуществляется по инициативе Сторон и оформляется в виде дополнительного согл</w:t>
      </w:r>
      <w:r>
        <w:rPr>
          <w:sz w:val="28"/>
          <w:szCs w:val="28"/>
        </w:rPr>
        <w:t xml:space="preserve">ашения к настоящему Соглашению, </w:t>
      </w:r>
      <w:r w:rsidRPr="004876B5">
        <w:rPr>
          <w:sz w:val="28"/>
          <w:szCs w:val="28"/>
        </w:rPr>
        <w:t xml:space="preserve">которое является его неотъемлемой частью. </w:t>
      </w:r>
    </w:p>
    <w:p w:rsidR="003E2F23" w:rsidRPr="004876B5" w:rsidRDefault="003E2F23" w:rsidP="003E2F23">
      <w:pPr>
        <w:pStyle w:val="a3"/>
        <w:ind w:left="0" w:firstLine="709"/>
        <w:jc w:val="both"/>
        <w:rPr>
          <w:sz w:val="28"/>
          <w:szCs w:val="28"/>
        </w:rPr>
      </w:pPr>
      <w:r w:rsidRPr="004876B5">
        <w:rPr>
          <w:sz w:val="28"/>
          <w:szCs w:val="28"/>
        </w:rPr>
        <w:t>6.3</w:t>
      </w:r>
      <w:r>
        <w:rPr>
          <w:sz w:val="28"/>
          <w:szCs w:val="28"/>
        </w:rPr>
        <w:t>. Н</w:t>
      </w:r>
      <w:r w:rsidRPr="004876B5">
        <w:rPr>
          <w:sz w:val="28"/>
          <w:szCs w:val="28"/>
        </w:rPr>
        <w:t>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E65E3" w:rsidRDefault="005E65E3" w:rsidP="00E1160A">
      <w:pPr>
        <w:shd w:val="clear" w:color="auto" w:fill="FFFFFF"/>
        <w:spacing w:before="312"/>
        <w:ind w:left="3850"/>
        <w:rPr>
          <w:b/>
          <w:bCs/>
          <w:spacing w:val="-2"/>
          <w:sz w:val="28"/>
          <w:szCs w:val="28"/>
        </w:rPr>
      </w:pPr>
    </w:p>
    <w:p w:rsidR="00E1160A" w:rsidRDefault="003E2F23" w:rsidP="00E1160A">
      <w:pPr>
        <w:shd w:val="clear" w:color="auto" w:fill="FFFFFF"/>
        <w:spacing w:before="312"/>
        <w:ind w:left="3850"/>
      </w:pPr>
      <w:r>
        <w:rPr>
          <w:b/>
          <w:bCs/>
          <w:spacing w:val="-2"/>
          <w:sz w:val="28"/>
          <w:szCs w:val="28"/>
        </w:rPr>
        <w:lastRenderedPageBreak/>
        <w:t>7</w:t>
      </w:r>
      <w:r w:rsidR="00E1160A">
        <w:rPr>
          <w:b/>
          <w:bCs/>
          <w:spacing w:val="-2"/>
          <w:sz w:val="28"/>
          <w:szCs w:val="28"/>
        </w:rPr>
        <w:t>. Реквизиты Сторон</w:t>
      </w:r>
    </w:p>
    <w:p w:rsidR="00E1160A" w:rsidRDefault="00E1160A" w:rsidP="00E1160A">
      <w:pPr>
        <w:shd w:val="clear" w:color="auto" w:fill="FFFFFF"/>
        <w:tabs>
          <w:tab w:val="left" w:pos="4934"/>
        </w:tabs>
        <w:spacing w:line="312" w:lineRule="exact"/>
        <w:ind w:left="1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6"/>
        <w:gridCol w:w="4616"/>
      </w:tblGrid>
      <w:tr w:rsidR="00235AE8" w:rsidTr="00B03C8A">
        <w:tc>
          <w:tcPr>
            <w:tcW w:w="4616" w:type="dxa"/>
          </w:tcPr>
          <w:p w:rsidR="00235AE8" w:rsidRPr="00E03D84" w:rsidRDefault="00235AE8" w:rsidP="00235AE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03D84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Управления</w:t>
            </w:r>
          </w:p>
        </w:tc>
        <w:tc>
          <w:tcPr>
            <w:tcW w:w="4616" w:type="dxa"/>
          </w:tcPr>
          <w:p w:rsidR="00235AE8" w:rsidRPr="00CD4763" w:rsidRDefault="00235AE8" w:rsidP="00235AE8">
            <w:pPr>
              <w:pStyle w:val="a3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11729A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Администрации поселения</w:t>
            </w:r>
          </w:p>
        </w:tc>
      </w:tr>
      <w:tr w:rsidR="00235AE8" w:rsidTr="00B03C8A">
        <w:tc>
          <w:tcPr>
            <w:tcW w:w="4616" w:type="dxa"/>
          </w:tcPr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Юридический адрес: </w:t>
            </w:r>
          </w:p>
          <w:p w:rsidR="00235AE8" w:rsidRPr="00CD4763" w:rsidRDefault="00235AE8" w:rsidP="00B03C8A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16" w:type="dxa"/>
          </w:tcPr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Юридический адрес: </w:t>
            </w:r>
          </w:p>
          <w:p w:rsidR="00235AE8" w:rsidRPr="00CD4763" w:rsidRDefault="00235AE8" w:rsidP="00B03C8A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235AE8" w:rsidTr="00B03C8A">
        <w:tc>
          <w:tcPr>
            <w:tcW w:w="4616" w:type="dxa"/>
          </w:tcPr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ОГРН </w:t>
            </w:r>
          </w:p>
          <w:p w:rsidR="00235AE8" w:rsidRPr="00CD4763" w:rsidRDefault="00235AE8" w:rsidP="00235AE8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>ОКТМ</w:t>
            </w:r>
            <w:r w:rsidR="00C475CB">
              <w:rPr>
                <w:sz w:val="28"/>
                <w:szCs w:val="28"/>
              </w:rPr>
              <w:t>О</w:t>
            </w:r>
            <w:r w:rsidRPr="00E03D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</w:tcPr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ОГРН </w:t>
            </w:r>
          </w:p>
          <w:p w:rsidR="00235AE8" w:rsidRPr="00CD4763" w:rsidRDefault="00235AE8" w:rsidP="00B03C8A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>ОКТМ</w:t>
            </w:r>
            <w:r w:rsidR="00C475CB">
              <w:rPr>
                <w:sz w:val="28"/>
                <w:szCs w:val="28"/>
              </w:rPr>
              <w:t>О</w:t>
            </w:r>
            <w:r w:rsidRPr="00E03D84">
              <w:rPr>
                <w:sz w:val="28"/>
                <w:szCs w:val="28"/>
              </w:rPr>
              <w:t xml:space="preserve"> </w:t>
            </w:r>
          </w:p>
        </w:tc>
      </w:tr>
      <w:tr w:rsidR="00235AE8" w:rsidTr="00B03C8A">
        <w:tc>
          <w:tcPr>
            <w:tcW w:w="4616" w:type="dxa"/>
          </w:tcPr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ИНН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КПП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E03D84">
              <w:rPr>
                <w:sz w:val="28"/>
                <w:szCs w:val="28"/>
              </w:rPr>
              <w:t>л</w:t>
            </w:r>
            <w:proofErr w:type="gramEnd"/>
            <w:r w:rsidRPr="00E03D84">
              <w:rPr>
                <w:sz w:val="28"/>
                <w:szCs w:val="28"/>
              </w:rPr>
              <w:t xml:space="preserve">/с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E03D84">
              <w:rPr>
                <w:sz w:val="28"/>
                <w:szCs w:val="28"/>
              </w:rPr>
              <w:t>р</w:t>
            </w:r>
            <w:proofErr w:type="gramEnd"/>
            <w:r w:rsidRPr="00E03D84">
              <w:rPr>
                <w:sz w:val="28"/>
                <w:szCs w:val="28"/>
              </w:rPr>
              <w:t>/</w:t>
            </w:r>
            <w:proofErr w:type="spellStart"/>
            <w:r w:rsidRPr="00E03D84">
              <w:rPr>
                <w:sz w:val="28"/>
                <w:szCs w:val="28"/>
              </w:rPr>
              <w:t>сч</w:t>
            </w:r>
            <w:proofErr w:type="spellEnd"/>
            <w:r w:rsidRPr="00E03D84">
              <w:rPr>
                <w:sz w:val="28"/>
                <w:szCs w:val="28"/>
              </w:rPr>
              <w:t xml:space="preserve">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Банк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БИК </w:t>
            </w:r>
          </w:p>
          <w:p w:rsidR="00235AE8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>Кор/</w:t>
            </w:r>
            <w:proofErr w:type="spellStart"/>
            <w:r w:rsidRPr="00E03D84">
              <w:rPr>
                <w:sz w:val="28"/>
                <w:szCs w:val="28"/>
              </w:rPr>
              <w:t>сч</w:t>
            </w:r>
            <w:proofErr w:type="spellEnd"/>
            <w:r w:rsidRPr="00E03D84">
              <w:rPr>
                <w:sz w:val="28"/>
                <w:szCs w:val="28"/>
              </w:rPr>
              <w:t xml:space="preserve"> </w:t>
            </w:r>
          </w:p>
          <w:p w:rsidR="00235AE8" w:rsidRPr="00CD4763" w:rsidRDefault="00235AE8" w:rsidP="00235AE8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КВД </w:t>
            </w:r>
          </w:p>
        </w:tc>
        <w:tc>
          <w:tcPr>
            <w:tcW w:w="4616" w:type="dxa"/>
          </w:tcPr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ИНН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КПП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E03D84">
              <w:rPr>
                <w:sz w:val="28"/>
                <w:szCs w:val="28"/>
              </w:rPr>
              <w:t>л</w:t>
            </w:r>
            <w:proofErr w:type="gramEnd"/>
            <w:r w:rsidRPr="00E03D84">
              <w:rPr>
                <w:sz w:val="28"/>
                <w:szCs w:val="28"/>
              </w:rPr>
              <w:t xml:space="preserve">/с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E03D84">
              <w:rPr>
                <w:sz w:val="28"/>
                <w:szCs w:val="28"/>
              </w:rPr>
              <w:t>р</w:t>
            </w:r>
            <w:proofErr w:type="gramEnd"/>
            <w:r w:rsidRPr="00E03D84">
              <w:rPr>
                <w:sz w:val="28"/>
                <w:szCs w:val="28"/>
              </w:rPr>
              <w:t>/</w:t>
            </w:r>
            <w:proofErr w:type="spellStart"/>
            <w:r w:rsidRPr="00E03D84">
              <w:rPr>
                <w:sz w:val="28"/>
                <w:szCs w:val="28"/>
              </w:rPr>
              <w:t>сч</w:t>
            </w:r>
            <w:proofErr w:type="spellEnd"/>
            <w:r w:rsidRPr="00E03D84">
              <w:rPr>
                <w:sz w:val="28"/>
                <w:szCs w:val="28"/>
              </w:rPr>
              <w:t xml:space="preserve">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Банк </w:t>
            </w:r>
          </w:p>
          <w:p w:rsidR="00235AE8" w:rsidRPr="00E03D84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 xml:space="preserve">БИК </w:t>
            </w:r>
          </w:p>
          <w:p w:rsidR="00235AE8" w:rsidRDefault="00235AE8" w:rsidP="00B03C8A">
            <w:pPr>
              <w:pStyle w:val="a3"/>
              <w:ind w:left="0"/>
              <w:rPr>
                <w:sz w:val="28"/>
                <w:szCs w:val="28"/>
              </w:rPr>
            </w:pPr>
            <w:r w:rsidRPr="00E03D84">
              <w:rPr>
                <w:sz w:val="28"/>
                <w:szCs w:val="28"/>
              </w:rPr>
              <w:t>Кор/</w:t>
            </w:r>
            <w:proofErr w:type="spellStart"/>
            <w:r w:rsidRPr="00E03D84">
              <w:rPr>
                <w:sz w:val="28"/>
                <w:szCs w:val="28"/>
              </w:rPr>
              <w:t>сч</w:t>
            </w:r>
            <w:proofErr w:type="spellEnd"/>
            <w:r w:rsidRPr="00E03D84">
              <w:rPr>
                <w:sz w:val="28"/>
                <w:szCs w:val="28"/>
              </w:rPr>
              <w:t xml:space="preserve"> </w:t>
            </w:r>
          </w:p>
          <w:p w:rsidR="00235AE8" w:rsidRPr="00CD4763" w:rsidRDefault="00235AE8" w:rsidP="00B03C8A">
            <w:pPr>
              <w:pStyle w:val="a3"/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КВД </w:t>
            </w:r>
          </w:p>
        </w:tc>
      </w:tr>
    </w:tbl>
    <w:p w:rsidR="00235AE8" w:rsidRDefault="00235AE8" w:rsidP="00235AE8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235AE8" w:rsidRDefault="00235AE8" w:rsidP="00235AE8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235AE8" w:rsidRDefault="00235AE8" w:rsidP="00235AE8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494"/>
      </w:tblGrid>
      <w:tr w:rsidR="00235AE8" w:rsidRPr="00C91FBA" w:rsidTr="00B03C8A">
        <w:tc>
          <w:tcPr>
            <w:tcW w:w="4843" w:type="dxa"/>
            <w:shd w:val="clear" w:color="auto" w:fill="auto"/>
          </w:tcPr>
          <w:p w:rsidR="00235AE8" w:rsidRPr="00C91FBA" w:rsidRDefault="00235AE8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E8" w:rsidRPr="00C91FBA" w:rsidRDefault="00235AE8" w:rsidP="00235A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Управления</w:t>
            </w:r>
            <w:r w:rsidRPr="00C91FB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399" w:type="dxa"/>
            <w:shd w:val="clear" w:color="auto" w:fill="auto"/>
          </w:tcPr>
          <w:p w:rsidR="00235AE8" w:rsidRDefault="00235AE8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E8" w:rsidRPr="00C91FBA" w:rsidRDefault="00235AE8" w:rsidP="00235AE8">
            <w:pPr>
              <w:pStyle w:val="ConsPlusNonformat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Администрации поселения</w:t>
            </w:r>
            <w:r w:rsidRPr="00C91FB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35AE8" w:rsidRPr="00F75A29" w:rsidTr="00B03C8A">
        <w:tc>
          <w:tcPr>
            <w:tcW w:w="4843" w:type="dxa"/>
            <w:shd w:val="clear" w:color="auto" w:fill="auto"/>
          </w:tcPr>
          <w:p w:rsidR="00235AE8" w:rsidRPr="00AC383D" w:rsidRDefault="00235AE8" w:rsidP="00235A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начальник управления финансов и бюджетной политики</w:t>
            </w:r>
            <w:r w:rsidR="004624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624DB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="004624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35AE8" w:rsidRPr="00AC383D" w:rsidRDefault="00235AE8" w:rsidP="00B03C8A">
            <w:pPr>
              <w:rPr>
                <w:sz w:val="28"/>
                <w:szCs w:val="28"/>
              </w:rPr>
            </w:pPr>
          </w:p>
          <w:p w:rsidR="00235AE8" w:rsidRPr="00AC383D" w:rsidRDefault="00235AE8" w:rsidP="00B03C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E8" w:rsidRPr="00AC383D" w:rsidRDefault="00235AE8" w:rsidP="00B03C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383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</w:t>
            </w:r>
          </w:p>
          <w:p w:rsidR="00235AE8" w:rsidRPr="00AC383D" w:rsidRDefault="00235AE8" w:rsidP="00B03C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383D">
              <w:rPr>
                <w:rFonts w:ascii="Times New Roman" w:hAnsi="Times New Roman" w:cs="Times New Roman"/>
              </w:rPr>
              <w:t>(</w:t>
            </w:r>
            <w:r w:rsidR="004A7ABF">
              <w:rPr>
                <w:rFonts w:ascii="Times New Roman" w:hAnsi="Times New Roman" w:cs="Times New Roman"/>
              </w:rPr>
              <w:t>подпись</w:t>
            </w:r>
            <w:r w:rsidRPr="00AC383D">
              <w:rPr>
                <w:rFonts w:ascii="Times New Roman" w:hAnsi="Times New Roman" w:cs="Times New Roman"/>
              </w:rPr>
              <w:t>, фамилия, инициалы)</w:t>
            </w:r>
          </w:p>
          <w:p w:rsidR="00235AE8" w:rsidRPr="00AC383D" w:rsidRDefault="00235AE8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35AE8" w:rsidRPr="00AC383D" w:rsidRDefault="00235AE8" w:rsidP="00235A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городского поселения «Поселок ____»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</w:p>
          <w:p w:rsidR="00235AE8" w:rsidRPr="00AC383D" w:rsidRDefault="00235AE8" w:rsidP="00B03C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E8" w:rsidRPr="00AC383D" w:rsidRDefault="00235AE8" w:rsidP="00B03C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E8" w:rsidRPr="00AC383D" w:rsidRDefault="00235AE8" w:rsidP="00B03C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383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/_______________</w:t>
            </w:r>
          </w:p>
          <w:p w:rsidR="00235AE8" w:rsidRPr="00AC383D" w:rsidRDefault="00235AE8" w:rsidP="004A7ABF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AC383D">
              <w:rPr>
                <w:rFonts w:ascii="Times New Roman" w:hAnsi="Times New Roman" w:cs="Times New Roman"/>
              </w:rPr>
              <w:t>(</w:t>
            </w:r>
            <w:r w:rsidR="004A7ABF">
              <w:rPr>
                <w:rFonts w:ascii="Times New Roman" w:hAnsi="Times New Roman" w:cs="Times New Roman"/>
              </w:rPr>
              <w:t>подпись</w:t>
            </w:r>
            <w:r w:rsidRPr="00AC383D">
              <w:rPr>
                <w:rFonts w:ascii="Times New Roman" w:hAnsi="Times New Roman" w:cs="Times New Roman"/>
              </w:rPr>
              <w:t>, фамилия, инициалы)</w:t>
            </w:r>
          </w:p>
        </w:tc>
      </w:tr>
      <w:tr w:rsidR="00235AE8" w:rsidRPr="00F75A29" w:rsidTr="00B03C8A">
        <w:tc>
          <w:tcPr>
            <w:tcW w:w="4843" w:type="dxa"/>
            <w:shd w:val="clear" w:color="auto" w:fill="auto"/>
          </w:tcPr>
          <w:p w:rsidR="00235AE8" w:rsidRPr="00F75A29" w:rsidRDefault="00235AE8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9" w:type="dxa"/>
            <w:shd w:val="clear" w:color="auto" w:fill="auto"/>
          </w:tcPr>
          <w:p w:rsidR="00235AE8" w:rsidRPr="00F75A29" w:rsidRDefault="00235AE8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5AE8" w:rsidRPr="00F75A29" w:rsidTr="00B03C8A">
        <w:tc>
          <w:tcPr>
            <w:tcW w:w="4843" w:type="dxa"/>
            <w:shd w:val="clear" w:color="auto" w:fill="auto"/>
          </w:tcPr>
          <w:p w:rsidR="00235AE8" w:rsidRPr="000A5D2B" w:rsidRDefault="00235AE8" w:rsidP="00B03C8A">
            <w:pPr>
              <w:pStyle w:val="ConsPlusNonformat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0A5D2B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99" w:type="dxa"/>
            <w:shd w:val="clear" w:color="auto" w:fill="auto"/>
          </w:tcPr>
          <w:p w:rsidR="00235AE8" w:rsidRPr="000A5D2B" w:rsidRDefault="00235AE8" w:rsidP="00B03C8A">
            <w:pPr>
              <w:pStyle w:val="ConsPlusNonformat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0A5D2B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235AE8" w:rsidRPr="00F75A29" w:rsidTr="00B03C8A">
        <w:tc>
          <w:tcPr>
            <w:tcW w:w="4843" w:type="dxa"/>
            <w:shd w:val="clear" w:color="auto" w:fill="auto"/>
          </w:tcPr>
          <w:p w:rsidR="00235AE8" w:rsidRPr="000A5D2B" w:rsidRDefault="00235AE8" w:rsidP="00B03C8A">
            <w:pPr>
              <w:pStyle w:val="ConsPlusNonformat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:rsidR="00235AE8" w:rsidRPr="000A5D2B" w:rsidRDefault="00235AE8" w:rsidP="00B03C8A">
            <w:pPr>
              <w:pStyle w:val="ConsPlusNonformat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AE8" w:rsidRPr="00F75A29" w:rsidTr="00B03C8A">
        <w:trPr>
          <w:gridAfter w:val="1"/>
          <w:wAfter w:w="4399" w:type="dxa"/>
        </w:trPr>
        <w:tc>
          <w:tcPr>
            <w:tcW w:w="4843" w:type="dxa"/>
            <w:shd w:val="clear" w:color="auto" w:fill="auto"/>
          </w:tcPr>
          <w:p w:rsidR="00235AE8" w:rsidRPr="00F75A29" w:rsidRDefault="00235AE8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03C8A" w:rsidRPr="00F75A29" w:rsidTr="005E65E3">
        <w:trPr>
          <w:gridAfter w:val="1"/>
          <w:wAfter w:w="4399" w:type="dxa"/>
          <w:trHeight w:val="70"/>
        </w:trPr>
        <w:tc>
          <w:tcPr>
            <w:tcW w:w="4843" w:type="dxa"/>
            <w:shd w:val="clear" w:color="auto" w:fill="auto"/>
          </w:tcPr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3C8A" w:rsidRPr="00F75A29" w:rsidRDefault="00B03C8A" w:rsidP="00B03C8A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B41769" w:rsidRDefault="00B41769" w:rsidP="00235AE8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F34F12" w:rsidRDefault="00E1160A" w:rsidP="00235AE8">
      <w:pPr>
        <w:shd w:val="clear" w:color="auto" w:fill="FFFFFF"/>
        <w:spacing w:line="322" w:lineRule="exact"/>
        <w:ind w:left="4678" w:right="-111"/>
        <w:jc w:val="center"/>
        <w:rPr>
          <w:rFonts w:eastAsia="Times New Roman"/>
          <w:b/>
          <w:bCs/>
          <w:spacing w:val="-3"/>
          <w:sz w:val="22"/>
          <w:szCs w:val="22"/>
        </w:rPr>
      </w:pPr>
      <w:r w:rsidRPr="00235AE8">
        <w:rPr>
          <w:b/>
          <w:bCs/>
          <w:spacing w:val="-4"/>
          <w:sz w:val="22"/>
          <w:szCs w:val="22"/>
        </w:rPr>
        <w:lastRenderedPageBreak/>
        <w:t>Приложение № 1</w:t>
      </w:r>
      <w:r w:rsidRPr="00235AE8">
        <w:rPr>
          <w:b/>
          <w:bCs/>
          <w:spacing w:val="-4"/>
          <w:sz w:val="22"/>
          <w:szCs w:val="22"/>
        </w:rPr>
        <w:br/>
      </w:r>
      <w:r w:rsidR="00F34F12">
        <w:rPr>
          <w:rFonts w:eastAsia="Times New Roman"/>
          <w:b/>
          <w:bCs/>
          <w:spacing w:val="-3"/>
          <w:sz w:val="22"/>
          <w:szCs w:val="22"/>
        </w:rPr>
        <w:t xml:space="preserve">к Соглашению </w:t>
      </w:r>
    </w:p>
    <w:p w:rsidR="00235AE8" w:rsidRPr="00235AE8" w:rsidRDefault="005A77B0" w:rsidP="00235AE8">
      <w:pPr>
        <w:shd w:val="clear" w:color="auto" w:fill="FFFFFF"/>
        <w:spacing w:line="322" w:lineRule="exact"/>
        <w:ind w:left="4678" w:right="-111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bCs/>
          <w:spacing w:val="-3"/>
          <w:sz w:val="22"/>
          <w:szCs w:val="22"/>
        </w:rPr>
        <w:t xml:space="preserve">от </w:t>
      </w:r>
      <w:r w:rsidR="00F34F12">
        <w:rPr>
          <w:rFonts w:eastAsia="Times New Roman"/>
          <w:b/>
          <w:bCs/>
          <w:spacing w:val="-3"/>
          <w:sz w:val="22"/>
          <w:szCs w:val="22"/>
        </w:rPr>
        <w:t>«___»___________2021г.</w:t>
      </w:r>
    </w:p>
    <w:p w:rsidR="00F34F12" w:rsidRDefault="00F34F12" w:rsidP="00B03C8A">
      <w:pPr>
        <w:shd w:val="clear" w:color="auto" w:fill="FFFFFF"/>
        <w:tabs>
          <w:tab w:val="left" w:leader="underscore" w:pos="888"/>
          <w:tab w:val="left" w:leader="underscore" w:pos="2986"/>
        </w:tabs>
        <w:spacing w:line="322" w:lineRule="exact"/>
        <w:rPr>
          <w:b/>
          <w:bCs/>
          <w:spacing w:val="-4"/>
          <w:sz w:val="28"/>
          <w:szCs w:val="28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2299"/>
        <w:gridCol w:w="2562"/>
        <w:gridCol w:w="1382"/>
        <w:gridCol w:w="1180"/>
        <w:gridCol w:w="438"/>
        <w:gridCol w:w="1600"/>
        <w:gridCol w:w="524"/>
      </w:tblGrid>
      <w:tr w:rsidR="00F34F12" w:rsidRPr="00F34F12" w:rsidTr="00B03C8A">
        <w:trPr>
          <w:gridAfter w:val="1"/>
          <w:wAfter w:w="524" w:type="dxa"/>
          <w:trHeight w:val="1230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F12" w:rsidRPr="00B03C8A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ЗАЯВКА </w:t>
            </w:r>
          </w:p>
          <w:p w:rsidR="00F34F12" w:rsidRPr="00F34F12" w:rsidRDefault="00F34F12" w:rsidP="005A77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на получение субсидии из 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местного</w:t>
            </w:r>
            <w:r w:rsidR="005A77B0"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бюджета </w:t>
            </w: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на компенсацию дополнительных расходов на повышение </w:t>
            </w:r>
            <w:proofErr w:type="gramStart"/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оплаты труда отдельных категорий работников бюджетной сферы муниципальных учреждений </w:t>
            </w:r>
            <w:r w:rsidR="005A77B0"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городского поселения</w:t>
            </w:r>
            <w:proofErr w:type="gramEnd"/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на 2021 год</w:t>
            </w:r>
          </w:p>
        </w:tc>
      </w:tr>
      <w:tr w:rsidR="00F34F12" w:rsidRPr="00F34F12" w:rsidTr="00B03C8A">
        <w:trPr>
          <w:gridAfter w:val="1"/>
          <w:wAfter w:w="524" w:type="dxa"/>
          <w:trHeight w:val="315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 _________________ 20___ г.</w:t>
            </w:r>
          </w:p>
        </w:tc>
      </w:tr>
      <w:tr w:rsidR="00F34F12" w:rsidRPr="00F34F12" w:rsidTr="00B03C8A">
        <w:trPr>
          <w:gridAfter w:val="1"/>
          <w:wAfter w:w="524" w:type="dxa"/>
          <w:trHeight w:val="315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(месяц)</w:t>
            </w:r>
          </w:p>
        </w:tc>
      </w:tr>
      <w:tr w:rsidR="00F34F12" w:rsidRPr="00F34F12" w:rsidTr="00B03C8A">
        <w:trPr>
          <w:gridAfter w:val="1"/>
          <w:wAfter w:w="524" w:type="dxa"/>
          <w:trHeight w:val="420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Наименование муниципального образования: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4F12" w:rsidRPr="00F34F12" w:rsidTr="00B03C8A">
        <w:trPr>
          <w:gridAfter w:val="1"/>
          <w:wAfter w:w="524" w:type="dxa"/>
          <w:trHeight w:val="510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F12" w:rsidRPr="00F34F12" w:rsidRDefault="00F34F12" w:rsidP="005A77B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F34F12">
              <w:rPr>
                <w:rFonts w:eastAsia="Times New Roman"/>
                <w:sz w:val="22"/>
                <w:szCs w:val="22"/>
              </w:rPr>
              <w:t xml:space="preserve">Представляется ежемесячно в срок до </w:t>
            </w:r>
            <w:r w:rsidR="005A77B0" w:rsidRPr="009A72C3">
              <w:rPr>
                <w:rFonts w:eastAsia="Times New Roman"/>
                <w:sz w:val="22"/>
                <w:szCs w:val="22"/>
              </w:rPr>
              <w:t>5</w:t>
            </w:r>
            <w:r w:rsidRPr="00F34F12">
              <w:rPr>
                <w:rFonts w:eastAsia="Times New Roman"/>
                <w:sz w:val="22"/>
                <w:szCs w:val="22"/>
              </w:rPr>
              <w:t xml:space="preserve"> числа текущего месяца в электронном виде</w:t>
            </w:r>
          </w:p>
        </w:tc>
      </w:tr>
      <w:tr w:rsidR="009A72C3" w:rsidRPr="00F34F12" w:rsidTr="00B03C8A">
        <w:trPr>
          <w:gridAfter w:val="1"/>
          <w:wAfter w:w="524" w:type="dxa"/>
          <w:trHeight w:val="30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A72C3" w:rsidRPr="00F34F12" w:rsidTr="00B03C8A">
        <w:trPr>
          <w:gridAfter w:val="1"/>
          <w:wAfter w:w="524" w:type="dxa"/>
          <w:trHeight w:val="36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Единица измерения: тыс</w:t>
            </w:r>
            <w:proofErr w:type="gramStart"/>
            <w:r w:rsidRPr="00F34F12">
              <w:rPr>
                <w:rFonts w:eastAsia="Times New Roman"/>
                <w:color w:val="000000"/>
                <w:sz w:val="22"/>
                <w:szCs w:val="22"/>
              </w:rPr>
              <w:t>.р</w:t>
            </w:r>
            <w:proofErr w:type="gramEnd"/>
            <w:r w:rsidRPr="00F34F12">
              <w:rPr>
                <w:rFonts w:eastAsia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A72C3" w:rsidRPr="00F34F12" w:rsidTr="00B03C8A">
        <w:trPr>
          <w:gridAfter w:val="1"/>
          <w:wAfter w:w="524" w:type="dxa"/>
          <w:trHeight w:val="31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9A7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Субсидия  из </w:t>
            </w:r>
            <w:r w:rsidR="005A77B0" w:rsidRPr="009A72C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местного</w:t>
            </w: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бюджета на компенсацию дополнительных расходов на повышение </w:t>
            </w:r>
            <w:proofErr w:type="gramStart"/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оплаты труда отдельных категорий работников бюджетной сферы муниципальных учреждений </w:t>
            </w:r>
            <w:r w:rsidR="005A77B0" w:rsidRPr="009A72C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городского поселения</w:t>
            </w:r>
            <w:proofErr w:type="gramEnd"/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на 2021 год  (план на 20__ год)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9A7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Исполнено на 01.__.20__ г. нарастающим итогом с начала года 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Остаток финансирования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Заявка на финансирование на ________</w:t>
            </w:r>
            <w:r w:rsidRPr="00F34F1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 xml:space="preserve">   </w:t>
            </w:r>
            <w:r w:rsidRPr="00F34F12">
              <w:rPr>
                <w:rFonts w:eastAsia="Times New Roman"/>
                <w:color w:val="000000"/>
                <w:sz w:val="22"/>
                <w:szCs w:val="22"/>
              </w:rPr>
              <w:t xml:space="preserve"> (месяц) </w:t>
            </w:r>
          </w:p>
        </w:tc>
      </w:tr>
      <w:tr w:rsidR="009A72C3" w:rsidRPr="00F34F12" w:rsidTr="00B03C8A">
        <w:trPr>
          <w:gridAfter w:val="1"/>
          <w:wAfter w:w="524" w:type="dxa"/>
          <w:trHeight w:val="3529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72C3" w:rsidRPr="00F34F12" w:rsidTr="00B03C8A">
        <w:trPr>
          <w:gridAfter w:val="1"/>
          <w:wAfter w:w="524" w:type="dxa"/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9A72C3" w:rsidRPr="00F34F12" w:rsidTr="00B03C8A">
        <w:trPr>
          <w:gridAfter w:val="1"/>
          <w:wAfter w:w="524" w:type="dxa"/>
          <w:trHeight w:val="157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393D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F34F12">
              <w:rPr>
                <w:rFonts w:eastAsia="Times New Roman"/>
                <w:color w:val="000000"/>
                <w:sz w:val="22"/>
                <w:szCs w:val="22"/>
              </w:rPr>
              <w:t xml:space="preserve">труда отдельных категорий работников бюджетной сферы муниципальных учреждений </w:t>
            </w:r>
            <w:r w:rsidR="00393D25">
              <w:rPr>
                <w:rFonts w:eastAsia="Times New Roman"/>
                <w:color w:val="000000"/>
                <w:sz w:val="22"/>
                <w:szCs w:val="22"/>
              </w:rPr>
              <w:t>городского поселения</w:t>
            </w:r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12" w:rsidRPr="00F34F12" w:rsidRDefault="00F34F12" w:rsidP="00F34F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A72C3" w:rsidRPr="009A72C3" w:rsidTr="00B03C8A">
        <w:trPr>
          <w:gridAfter w:val="5"/>
          <w:wAfter w:w="5124" w:type="dxa"/>
          <w:trHeight w:val="1080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3" w:rsidRPr="00F34F12" w:rsidRDefault="009A72C3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Руководитель ______________________________________</w:t>
            </w:r>
          </w:p>
        </w:tc>
      </w:tr>
      <w:tr w:rsidR="009A72C3" w:rsidRPr="009A72C3" w:rsidTr="00B03C8A">
        <w:trPr>
          <w:gridAfter w:val="5"/>
          <w:wAfter w:w="5124" w:type="dxa"/>
          <w:trHeight w:val="300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3" w:rsidRPr="00F34F12" w:rsidRDefault="009A72C3" w:rsidP="009A72C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A72C3"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F34F12">
              <w:rPr>
                <w:rFonts w:eastAsia="Times New Roman"/>
                <w:color w:val="000000"/>
                <w:sz w:val="22"/>
                <w:szCs w:val="22"/>
              </w:rPr>
              <w:t xml:space="preserve"> (подпись) (расшифровка подписи)       </w:t>
            </w:r>
          </w:p>
        </w:tc>
      </w:tr>
      <w:tr w:rsidR="009A72C3" w:rsidRPr="009A72C3" w:rsidTr="00B03C8A">
        <w:trPr>
          <w:gridAfter w:val="5"/>
          <w:wAfter w:w="5124" w:type="dxa"/>
          <w:trHeight w:val="1080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3" w:rsidRPr="00F34F12" w:rsidRDefault="009A72C3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>Исполнитель ______________________________________</w:t>
            </w:r>
          </w:p>
        </w:tc>
      </w:tr>
      <w:tr w:rsidR="00B03C8A" w:rsidRPr="009A72C3" w:rsidTr="00B03C8A">
        <w:trPr>
          <w:trHeight w:val="300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F34F12" w:rsidRDefault="00B03C8A" w:rsidP="00F34F1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F34F12">
              <w:rPr>
                <w:rFonts w:eastAsia="Times New Roman"/>
                <w:color w:val="000000"/>
                <w:sz w:val="22"/>
                <w:szCs w:val="22"/>
              </w:rPr>
              <w:t xml:space="preserve">  (подпись)      (расшифровка подписи)</w:t>
            </w:r>
          </w:p>
        </w:tc>
        <w:tc>
          <w:tcPr>
            <w:tcW w:w="2562" w:type="dxa"/>
            <w:gridSpan w:val="2"/>
            <w:vAlign w:val="bottom"/>
          </w:tcPr>
          <w:p w:rsid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A72C3">
              <w:rPr>
                <w:rFonts w:eastAsia="Times New Roman"/>
                <w:color w:val="000000"/>
                <w:sz w:val="22"/>
                <w:szCs w:val="22"/>
              </w:rPr>
              <w:t>"___"______</w:t>
            </w:r>
            <w:r w:rsidRPr="00F34F12">
              <w:rPr>
                <w:rFonts w:eastAsia="Times New Roman"/>
                <w:color w:val="000000"/>
                <w:sz w:val="22"/>
                <w:szCs w:val="22"/>
              </w:rPr>
              <w:t>20__ г.</w:t>
            </w:r>
          </w:p>
          <w:p w:rsidR="004A7ABF" w:rsidRPr="00F34F12" w:rsidRDefault="004A7ABF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3"/>
            <w:vAlign w:val="bottom"/>
          </w:tcPr>
          <w:p w:rsidR="00B03C8A" w:rsidRPr="00F34F12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4D4F53" w:rsidRDefault="004D4F53" w:rsidP="00B03C8A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4D4F53" w:rsidRDefault="004D4F53" w:rsidP="00B03C8A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4D4F53" w:rsidRDefault="004D4F53" w:rsidP="00B03C8A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4D4F53" w:rsidRDefault="004D4F53" w:rsidP="00B03C8A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B03C8A" w:rsidRDefault="00B03C8A" w:rsidP="00B03C8A">
      <w:pPr>
        <w:shd w:val="clear" w:color="auto" w:fill="FFFFFF"/>
        <w:spacing w:line="322" w:lineRule="exact"/>
        <w:ind w:left="4678" w:right="-111"/>
        <w:jc w:val="center"/>
        <w:rPr>
          <w:rFonts w:eastAsia="Times New Roman"/>
          <w:b/>
          <w:bCs/>
          <w:spacing w:val="-3"/>
          <w:sz w:val="22"/>
          <w:szCs w:val="22"/>
        </w:rPr>
      </w:pPr>
      <w:r w:rsidRPr="00235AE8">
        <w:rPr>
          <w:b/>
          <w:bCs/>
          <w:spacing w:val="-4"/>
          <w:sz w:val="22"/>
          <w:szCs w:val="22"/>
        </w:rPr>
        <w:lastRenderedPageBreak/>
        <w:t xml:space="preserve">Приложение № </w:t>
      </w:r>
      <w:r>
        <w:rPr>
          <w:b/>
          <w:bCs/>
          <w:spacing w:val="-4"/>
          <w:sz w:val="22"/>
          <w:szCs w:val="22"/>
        </w:rPr>
        <w:t>2</w:t>
      </w:r>
      <w:r w:rsidRPr="00235AE8">
        <w:rPr>
          <w:b/>
          <w:bCs/>
          <w:spacing w:val="-4"/>
          <w:sz w:val="22"/>
          <w:szCs w:val="22"/>
        </w:rPr>
        <w:br/>
      </w:r>
      <w:r>
        <w:rPr>
          <w:rFonts w:eastAsia="Times New Roman"/>
          <w:b/>
          <w:bCs/>
          <w:spacing w:val="-3"/>
          <w:sz w:val="22"/>
          <w:szCs w:val="22"/>
        </w:rPr>
        <w:t xml:space="preserve">к Соглашению </w:t>
      </w:r>
    </w:p>
    <w:p w:rsidR="00B03C8A" w:rsidRPr="00235AE8" w:rsidRDefault="00B03C8A" w:rsidP="00B03C8A">
      <w:pPr>
        <w:shd w:val="clear" w:color="auto" w:fill="FFFFFF"/>
        <w:spacing w:line="322" w:lineRule="exact"/>
        <w:ind w:left="4678" w:right="-111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bCs/>
          <w:spacing w:val="-3"/>
          <w:sz w:val="22"/>
          <w:szCs w:val="22"/>
        </w:rPr>
        <w:t>от «___»___________2021г.</w:t>
      </w:r>
    </w:p>
    <w:p w:rsidR="00E1160A" w:rsidRDefault="00E1160A" w:rsidP="00E1160A">
      <w:pPr>
        <w:shd w:val="clear" w:color="auto" w:fill="FFFFFF"/>
        <w:tabs>
          <w:tab w:val="left" w:leader="underscore" w:pos="4157"/>
        </w:tabs>
        <w:spacing w:line="317" w:lineRule="exact"/>
        <w:ind w:left="4395" w:right="35"/>
        <w:jc w:val="center"/>
        <w:rPr>
          <w:b/>
          <w:bCs/>
          <w:spacing w:val="-1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0"/>
        <w:gridCol w:w="646"/>
        <w:gridCol w:w="436"/>
        <w:gridCol w:w="630"/>
        <w:gridCol w:w="83"/>
        <w:gridCol w:w="529"/>
        <w:gridCol w:w="462"/>
        <w:gridCol w:w="166"/>
        <w:gridCol w:w="584"/>
        <w:gridCol w:w="563"/>
        <w:gridCol w:w="588"/>
        <w:gridCol w:w="561"/>
        <w:gridCol w:w="553"/>
        <w:gridCol w:w="563"/>
        <w:gridCol w:w="565"/>
        <w:gridCol w:w="296"/>
        <w:gridCol w:w="304"/>
        <w:gridCol w:w="308"/>
        <w:gridCol w:w="186"/>
        <w:gridCol w:w="188"/>
        <w:gridCol w:w="823"/>
        <w:gridCol w:w="38"/>
        <w:gridCol w:w="221"/>
      </w:tblGrid>
      <w:tr w:rsidR="002563A9" w:rsidRPr="002563A9" w:rsidTr="00DA22A7">
        <w:trPr>
          <w:gridAfter w:val="2"/>
          <w:wAfter w:w="131" w:type="pct"/>
          <w:trHeight w:val="1230"/>
        </w:trPr>
        <w:tc>
          <w:tcPr>
            <w:tcW w:w="48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Показатели результативности  субсидии из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местного</w:t>
            </w: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бюджета бюджет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</w:t>
            </w: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городского поселения «Поселок _______» муниципального района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Волоконовский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район» Белгородской области</w:t>
            </w: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на компенсацию дополнительных расходов на повышение </w:t>
            </w:r>
            <w:proofErr w:type="gramStart"/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оплаты труда отдельных категорий работников бюджетной сферы муниципальных учреждений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городского поселения</w:t>
            </w:r>
            <w:proofErr w:type="gramEnd"/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на 2021 год</w:t>
            </w:r>
          </w:p>
        </w:tc>
      </w:tr>
      <w:tr w:rsidR="004D4F53" w:rsidRPr="002563A9" w:rsidTr="00DA22A7">
        <w:trPr>
          <w:gridBefore w:val="1"/>
          <w:wBefore w:w="294" w:type="pct"/>
          <w:trHeight w:val="300"/>
        </w:trPr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D4F53" w:rsidRPr="002563A9" w:rsidTr="00DA22A7">
        <w:trPr>
          <w:gridBefore w:val="1"/>
          <w:wBefore w:w="294" w:type="pct"/>
          <w:trHeight w:val="1020"/>
        </w:trPr>
        <w:tc>
          <w:tcPr>
            <w:tcW w:w="8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93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Значение показателя результативности по годам достижения </w:t>
            </w:r>
          </w:p>
        </w:tc>
      </w:tr>
      <w:tr w:rsidR="004D4F53" w:rsidRPr="002563A9" w:rsidTr="00DA22A7">
        <w:trPr>
          <w:gridBefore w:val="1"/>
          <w:wBefore w:w="294" w:type="pct"/>
          <w:trHeight w:val="450"/>
        </w:trPr>
        <w:tc>
          <w:tcPr>
            <w:tcW w:w="8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Текущий 2021 год</w:t>
            </w:r>
          </w:p>
        </w:tc>
      </w:tr>
      <w:tr w:rsidR="004D4F53" w:rsidRPr="002563A9" w:rsidTr="00DA22A7">
        <w:trPr>
          <w:gridBefore w:val="1"/>
          <w:wBefore w:w="294" w:type="pct"/>
          <w:trHeight w:val="300"/>
        </w:trPr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D4F53" w:rsidRPr="002563A9" w:rsidTr="00DA22A7">
        <w:trPr>
          <w:gridBefore w:val="1"/>
          <w:wBefore w:w="294" w:type="pct"/>
          <w:trHeight w:val="1845"/>
        </w:trPr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2563A9">
              <w:rPr>
                <w:rFonts w:eastAsia="Times New Roman"/>
                <w:color w:val="000000"/>
                <w:sz w:val="22"/>
                <w:szCs w:val="22"/>
              </w:rPr>
              <w:t xml:space="preserve">Повышение </w:t>
            </w:r>
            <w:proofErr w:type="gramStart"/>
            <w:r w:rsidRPr="002563A9">
              <w:rPr>
                <w:rFonts w:eastAsia="Times New Roman"/>
                <w:color w:val="000000"/>
                <w:sz w:val="22"/>
                <w:szCs w:val="22"/>
              </w:rPr>
              <w:t xml:space="preserve">оплаты труда отдельных категорий работников бюджетной сферы муниципальных учреждений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городского поселения</w:t>
            </w:r>
            <w:proofErr w:type="gramEnd"/>
            <w:r w:rsidRPr="002563A9">
              <w:rPr>
                <w:rFonts w:eastAsia="Times New Roman"/>
                <w:color w:val="000000"/>
                <w:sz w:val="22"/>
                <w:szCs w:val="22"/>
              </w:rPr>
              <w:t xml:space="preserve"> на 2021 год</w:t>
            </w:r>
          </w:p>
        </w:tc>
        <w:tc>
          <w:tcPr>
            <w:tcW w:w="235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563A9">
              <w:rPr>
                <w:rFonts w:eastAsia="Times New Roman"/>
                <w:sz w:val="22"/>
                <w:szCs w:val="22"/>
              </w:rPr>
              <w:t xml:space="preserve">Увеличение заработной </w:t>
            </w:r>
            <w:proofErr w:type="gramStart"/>
            <w:r w:rsidRPr="002563A9">
              <w:rPr>
                <w:rFonts w:eastAsia="Times New Roman"/>
                <w:sz w:val="22"/>
                <w:szCs w:val="22"/>
              </w:rPr>
              <w:t>платы отдельных категорий работников бюджетной с</w:t>
            </w:r>
            <w:r>
              <w:rPr>
                <w:rFonts w:eastAsia="Times New Roman"/>
                <w:sz w:val="22"/>
                <w:szCs w:val="22"/>
              </w:rPr>
              <w:t>феры  муниципальных учреждений городского поселения</w:t>
            </w:r>
            <w:proofErr w:type="gramEnd"/>
            <w:r w:rsidRPr="002563A9">
              <w:rPr>
                <w:rFonts w:eastAsia="Times New Roman"/>
                <w:sz w:val="22"/>
                <w:szCs w:val="22"/>
              </w:rPr>
              <w:t xml:space="preserve">  с 1 октября 2021 года</w:t>
            </w:r>
          </w:p>
        </w:tc>
        <w:tc>
          <w:tcPr>
            <w:tcW w:w="9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563A9">
              <w:rPr>
                <w:rFonts w:eastAsia="Times New Roman"/>
                <w:sz w:val="22"/>
                <w:szCs w:val="22"/>
              </w:rPr>
              <w:t>Процент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A9" w:rsidRPr="002563A9" w:rsidRDefault="002563A9" w:rsidP="002563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563A9">
              <w:rPr>
                <w:rFonts w:eastAsia="Times New Roman"/>
                <w:sz w:val="22"/>
                <w:szCs w:val="22"/>
              </w:rPr>
              <w:t>20</w:t>
            </w:r>
          </w:p>
        </w:tc>
      </w:tr>
      <w:tr w:rsidR="00B03C8A" w:rsidRPr="00B03C8A" w:rsidTr="00DA22A7">
        <w:trPr>
          <w:gridAfter w:val="2"/>
          <w:wAfter w:w="131" w:type="pct"/>
          <w:trHeight w:val="1230"/>
        </w:trPr>
        <w:tc>
          <w:tcPr>
            <w:tcW w:w="48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B41769" w:rsidRDefault="00B41769" w:rsidP="00D96831">
            <w:pPr>
              <w:shd w:val="clear" w:color="auto" w:fill="FFFFFF"/>
              <w:spacing w:line="322" w:lineRule="exact"/>
              <w:ind w:left="4678" w:right="-111"/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  <w:p w:rsidR="00D96831" w:rsidRDefault="00D96831" w:rsidP="00D96831">
            <w:pPr>
              <w:shd w:val="clear" w:color="auto" w:fill="FFFFFF"/>
              <w:spacing w:line="322" w:lineRule="exact"/>
              <w:ind w:left="4678" w:right="-111"/>
              <w:jc w:val="center"/>
              <w:rPr>
                <w:rFonts w:eastAsia="Times New Roman"/>
                <w:b/>
                <w:bCs/>
                <w:spacing w:val="-3"/>
                <w:sz w:val="22"/>
                <w:szCs w:val="22"/>
              </w:rPr>
            </w:pPr>
            <w:bookmarkStart w:id="0" w:name="_GoBack"/>
            <w:bookmarkEnd w:id="0"/>
            <w:r w:rsidRPr="00235AE8">
              <w:rPr>
                <w:b/>
                <w:bCs/>
                <w:spacing w:val="-4"/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b/>
                <w:bCs/>
                <w:spacing w:val="-4"/>
                <w:sz w:val="22"/>
                <w:szCs w:val="22"/>
              </w:rPr>
              <w:t>3</w:t>
            </w:r>
            <w:r w:rsidRPr="00235AE8">
              <w:rPr>
                <w:b/>
                <w:bCs/>
                <w:spacing w:val="-4"/>
                <w:sz w:val="22"/>
                <w:szCs w:val="22"/>
              </w:rPr>
              <w:br/>
            </w: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к Соглашению </w:t>
            </w:r>
          </w:p>
          <w:p w:rsidR="00D96831" w:rsidRPr="00235AE8" w:rsidRDefault="00D96831" w:rsidP="00D96831">
            <w:pPr>
              <w:shd w:val="clear" w:color="auto" w:fill="FFFFFF"/>
              <w:spacing w:line="322" w:lineRule="exact"/>
              <w:ind w:left="4678" w:right="-111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от «___»___________2021г.</w:t>
            </w: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D96831" w:rsidRDefault="00D96831" w:rsidP="00347B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B03C8A" w:rsidRPr="00B03C8A" w:rsidRDefault="00B03C8A" w:rsidP="00393D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которых предоставлена субсидия из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местного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бюджета  на компенсацию дополнительных расходов на повышение </w:t>
            </w:r>
            <w:proofErr w:type="gramStart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оплаты труда отдельных категорий работников бюджетной сферы муниципальных учреждений </w:t>
            </w:r>
            <w:r w:rsidR="00393D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городского поселения</w:t>
            </w:r>
            <w:proofErr w:type="gramEnd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на 2021 год</w:t>
            </w:r>
          </w:p>
        </w:tc>
      </w:tr>
      <w:tr w:rsidR="00B03C8A" w:rsidRPr="00B03C8A" w:rsidTr="00DA22A7">
        <w:trPr>
          <w:gridAfter w:val="2"/>
          <w:wAfter w:w="131" w:type="pct"/>
          <w:trHeight w:val="315"/>
        </w:trPr>
        <w:tc>
          <w:tcPr>
            <w:tcW w:w="48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на _________________ 20___ г.</w:t>
            </w:r>
          </w:p>
        </w:tc>
      </w:tr>
      <w:tr w:rsidR="004D4F53" w:rsidRPr="00B03C8A" w:rsidTr="00DA22A7">
        <w:trPr>
          <w:gridAfter w:val="2"/>
          <w:wAfter w:w="131" w:type="pct"/>
          <w:trHeight w:val="810"/>
        </w:trPr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27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2"/>
          <w:wAfter w:w="131" w:type="pct"/>
          <w:trHeight w:val="795"/>
        </w:trPr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F53" w:rsidRDefault="004D4F53" w:rsidP="00393D2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4D4F53" w:rsidRDefault="004D4F53" w:rsidP="00393D2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B03C8A" w:rsidRPr="00B03C8A" w:rsidRDefault="00B03C8A" w:rsidP="00393D2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27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21"/>
          <w:wAfter w:w="4379" w:type="pct"/>
          <w:trHeight w:val="645"/>
        </w:trPr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17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sz w:val="22"/>
                <w:szCs w:val="22"/>
              </w:rPr>
              <w:t>Периодичность:</w:t>
            </w:r>
          </w:p>
        </w:tc>
        <w:tc>
          <w:tcPr>
            <w:tcW w:w="255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17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255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рубль (с точностью до одного десятичного знака после запятой)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2A7" w:rsidRPr="00B03C8A" w:rsidTr="00DA22A7">
        <w:trPr>
          <w:gridAfter w:val="2"/>
          <w:wAfter w:w="131" w:type="pct"/>
          <w:trHeight w:val="420"/>
        </w:trPr>
        <w:tc>
          <w:tcPr>
            <w:tcW w:w="17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1. Движение денежных средств</w:t>
            </w:r>
          </w:p>
        </w:tc>
        <w:tc>
          <w:tcPr>
            <w:tcW w:w="12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12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C8A" w:rsidRPr="00B03C8A" w:rsidRDefault="00B03C8A" w:rsidP="006762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Средства бюджета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</w:tr>
      <w:tr w:rsidR="004D4F53" w:rsidRPr="00B03C8A" w:rsidTr="00DA22A7">
        <w:trPr>
          <w:gridAfter w:val="2"/>
          <w:wAfter w:w="131" w:type="pct"/>
          <w:trHeight w:val="660"/>
        </w:trPr>
        <w:tc>
          <w:tcPr>
            <w:tcW w:w="12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3C8A" w:rsidRPr="00B03C8A" w:rsidRDefault="00B03C8A" w:rsidP="006762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в том числе  средства субсидии из 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местного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</w:tr>
      <w:tr w:rsidR="004D4F53" w:rsidRPr="00B03C8A" w:rsidTr="00DA22A7">
        <w:trPr>
          <w:gridAfter w:val="2"/>
          <w:wAfter w:w="131" w:type="pct"/>
          <w:trHeight w:val="720"/>
        </w:trPr>
        <w:tc>
          <w:tcPr>
            <w:tcW w:w="12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нарастающим итогом с начала года 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3A44BC">
            <w:pPr>
              <w:widowControl/>
              <w:autoSpaceDE/>
              <w:autoSpaceDN/>
              <w:adjustRightInd/>
              <w:ind w:left="-138" w:right="-16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нарастающим итогом с начала года </w:t>
            </w: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12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4D4F53" w:rsidRPr="00B03C8A" w:rsidTr="00DA22A7">
        <w:trPr>
          <w:gridAfter w:val="2"/>
          <w:wAfter w:w="131" w:type="pct"/>
          <w:trHeight w:val="405"/>
        </w:trPr>
        <w:tc>
          <w:tcPr>
            <w:tcW w:w="12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Остаток средств субсидии на начало года, всего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780"/>
        </w:trPr>
        <w:tc>
          <w:tcPr>
            <w:tcW w:w="12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из них: подлежит возврату в </w:t>
            </w:r>
            <w:r w:rsid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местный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1155"/>
        </w:trPr>
        <w:tc>
          <w:tcPr>
            <w:tcW w:w="12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6762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Предусмотрено в бюджете (сводной бюджетной росписью) 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городского поселения 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расходов, в </w:t>
            </w:r>
            <w:proofErr w:type="gramStart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целях</w:t>
            </w:r>
            <w:proofErr w:type="gramEnd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осуществления которых предоставлена субсидия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705"/>
        </w:trPr>
        <w:tc>
          <w:tcPr>
            <w:tcW w:w="12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6762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Объем субсидии, предоставленной  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бюджету 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городского поселения</w:t>
            </w:r>
            <w:r w:rsid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из </w:t>
            </w:r>
            <w:r w:rsid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местного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030</w:t>
            </w: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795"/>
        </w:trPr>
        <w:tc>
          <w:tcPr>
            <w:tcW w:w="12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6762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Израсходовано средств бюджета 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городского поселени</w:t>
            </w:r>
            <w:proofErr w:type="gramStart"/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я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кассовый расход)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615"/>
        </w:trPr>
        <w:tc>
          <w:tcPr>
            <w:tcW w:w="12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050</w:t>
            </w: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12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8A" w:rsidRPr="00B03C8A" w:rsidRDefault="00B03C8A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из них: подлежит возврату в </w:t>
            </w:r>
            <w:r w:rsid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местный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051</w:t>
            </w:r>
          </w:p>
        </w:tc>
        <w:tc>
          <w:tcPr>
            <w:tcW w:w="9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12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380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6762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 Сведения о направлении расходов бюджета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городского поселения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которых осуществляется из 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местного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2"/>
          <w:wAfter w:w="131" w:type="pct"/>
          <w:trHeight w:val="420"/>
        </w:trPr>
        <w:tc>
          <w:tcPr>
            <w:tcW w:w="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2A7" w:rsidRPr="00B03C8A" w:rsidTr="00DA22A7">
        <w:trPr>
          <w:gridAfter w:val="2"/>
          <w:wAfter w:w="131" w:type="pct"/>
          <w:trHeight w:val="420"/>
        </w:trPr>
        <w:tc>
          <w:tcPr>
            <w:tcW w:w="8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Код по БК</w:t>
            </w:r>
          </w:p>
        </w:tc>
        <w:tc>
          <w:tcPr>
            <w:tcW w:w="9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ind w:left="-74" w:right="-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4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676292">
            <w:pPr>
              <w:widowControl/>
              <w:autoSpaceDE/>
              <w:autoSpaceDN/>
              <w:adjustRightInd/>
              <w:ind w:right="-106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Предусмотрено бюджетных ассигнований в бюджете 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городского поселения 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(сводной бюджетной росписи бюджета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городского поселения</w:t>
            </w: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) на 20 ___г.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6762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Кассовые расходы бюджета</w:t>
            </w:r>
            <w:r w:rsidR="0067629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</w:tr>
      <w:tr w:rsidR="004D4F53" w:rsidRPr="00B03C8A" w:rsidTr="00DA22A7">
        <w:trPr>
          <w:gridAfter w:val="2"/>
          <w:wAfter w:w="131" w:type="pct"/>
          <w:trHeight w:val="1590"/>
        </w:trPr>
        <w:tc>
          <w:tcPr>
            <w:tcW w:w="8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9633B6">
            <w:pPr>
              <w:widowControl/>
              <w:autoSpaceDE/>
              <w:autoSpaceDN/>
              <w:adjustRightInd/>
              <w:ind w:left="-138" w:right="-16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нарастающим итогом с начала года</w:t>
            </w:r>
          </w:p>
        </w:tc>
      </w:tr>
      <w:tr w:rsidR="004D4F53" w:rsidRPr="00B03C8A" w:rsidTr="00DA22A7">
        <w:trPr>
          <w:gridAfter w:val="2"/>
          <w:wAfter w:w="131" w:type="pct"/>
          <w:trHeight w:val="435"/>
        </w:trPr>
        <w:tc>
          <w:tcPr>
            <w:tcW w:w="8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375"/>
        </w:trPr>
        <w:tc>
          <w:tcPr>
            <w:tcW w:w="8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300"/>
        </w:trPr>
        <w:tc>
          <w:tcPr>
            <w:tcW w:w="8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4D4F53" w:rsidRPr="00B03C8A" w:rsidTr="00DA22A7">
        <w:trPr>
          <w:gridAfter w:val="2"/>
          <w:wAfter w:w="131" w:type="pct"/>
          <w:trHeight w:val="465"/>
        </w:trPr>
        <w:tc>
          <w:tcPr>
            <w:tcW w:w="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393D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color w:val="000000"/>
                <w:sz w:val="22"/>
                <w:szCs w:val="22"/>
              </w:rPr>
              <w:t>Руководитель _____________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1"/>
          <w:wAfter w:w="112" w:type="pct"/>
          <w:trHeight w:val="300"/>
        </w:trPr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4D4F53">
              <w:rPr>
                <w:rFonts w:eastAsia="Times New Roman"/>
                <w:color w:val="000000"/>
                <w:sz w:val="18"/>
                <w:szCs w:val="18"/>
              </w:rPr>
              <w:t>(подпись)   (расшифровка подписи)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1"/>
          <w:wAfter w:w="112" w:type="pct"/>
          <w:trHeight w:val="300"/>
        </w:trPr>
        <w:tc>
          <w:tcPr>
            <w:tcW w:w="11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1"/>
          <w:wAfter w:w="112" w:type="pct"/>
          <w:trHeight w:val="450"/>
        </w:trPr>
        <w:tc>
          <w:tcPr>
            <w:tcW w:w="11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03C8A">
              <w:rPr>
                <w:rFonts w:eastAsia="Times New Roman"/>
                <w:color w:val="000000"/>
                <w:sz w:val="22"/>
                <w:szCs w:val="22"/>
              </w:rPr>
              <w:t>Исполнитель ______________</w:t>
            </w:r>
            <w:r w:rsidR="00393D25">
              <w:rPr>
                <w:rFonts w:eastAsia="Times New Roman"/>
                <w:color w:val="000000"/>
                <w:sz w:val="22"/>
                <w:szCs w:val="22"/>
              </w:rPr>
              <w:t>____</w:t>
            </w: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1"/>
          <w:wAfter w:w="112" w:type="pct"/>
          <w:trHeight w:val="300"/>
        </w:trPr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4D4F53">
              <w:rPr>
                <w:rFonts w:eastAsia="Times New Roman"/>
                <w:color w:val="000000"/>
                <w:sz w:val="18"/>
                <w:szCs w:val="18"/>
              </w:rPr>
              <w:t>(подпись)    (расшифровка подписи)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"___"_______</w:t>
            </w:r>
            <w:r w:rsidRPr="00B03C8A">
              <w:rPr>
                <w:rFonts w:eastAsia="Times New Roman"/>
                <w:color w:val="000000"/>
                <w:sz w:val="22"/>
                <w:szCs w:val="22"/>
              </w:rPr>
              <w:t xml:space="preserve"> 20__ г.</w:t>
            </w: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53" w:rsidRPr="00B03C8A" w:rsidRDefault="004D4F53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D4F53" w:rsidRPr="00B03C8A" w:rsidTr="00DA22A7">
        <w:trPr>
          <w:gridAfter w:val="1"/>
          <w:wAfter w:w="112" w:type="pct"/>
          <w:trHeight w:val="300"/>
        </w:trPr>
        <w:tc>
          <w:tcPr>
            <w:tcW w:w="11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8A" w:rsidRPr="00B03C8A" w:rsidRDefault="00B03C8A" w:rsidP="00B03C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A22A7" w:rsidRDefault="00DA22A7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5E65E3" w:rsidRDefault="005E65E3" w:rsidP="00D96831">
      <w:pPr>
        <w:shd w:val="clear" w:color="auto" w:fill="FFFFFF"/>
        <w:spacing w:line="322" w:lineRule="exact"/>
        <w:ind w:left="4678" w:right="-111"/>
        <w:jc w:val="center"/>
        <w:rPr>
          <w:b/>
          <w:bCs/>
          <w:spacing w:val="-4"/>
          <w:sz w:val="22"/>
          <w:szCs w:val="22"/>
        </w:rPr>
      </w:pPr>
    </w:p>
    <w:p w:rsidR="00D96831" w:rsidRDefault="00D96831" w:rsidP="00D96831">
      <w:pPr>
        <w:shd w:val="clear" w:color="auto" w:fill="FFFFFF"/>
        <w:spacing w:line="322" w:lineRule="exact"/>
        <w:ind w:left="4678" w:right="-111"/>
        <w:jc w:val="center"/>
        <w:rPr>
          <w:rFonts w:eastAsia="Times New Roman"/>
          <w:b/>
          <w:bCs/>
          <w:spacing w:val="-3"/>
          <w:sz w:val="22"/>
          <w:szCs w:val="22"/>
        </w:rPr>
      </w:pPr>
      <w:r w:rsidRPr="00235AE8">
        <w:rPr>
          <w:b/>
          <w:bCs/>
          <w:spacing w:val="-4"/>
          <w:sz w:val="22"/>
          <w:szCs w:val="22"/>
        </w:rPr>
        <w:t xml:space="preserve">Приложение № </w:t>
      </w:r>
      <w:r>
        <w:rPr>
          <w:b/>
          <w:bCs/>
          <w:spacing w:val="-4"/>
          <w:sz w:val="22"/>
          <w:szCs w:val="22"/>
        </w:rPr>
        <w:t>4</w:t>
      </w:r>
      <w:r w:rsidRPr="00235AE8">
        <w:rPr>
          <w:b/>
          <w:bCs/>
          <w:spacing w:val="-4"/>
          <w:sz w:val="22"/>
          <w:szCs w:val="22"/>
        </w:rPr>
        <w:br/>
      </w:r>
      <w:r>
        <w:rPr>
          <w:rFonts w:eastAsia="Times New Roman"/>
          <w:b/>
          <w:bCs/>
          <w:spacing w:val="-3"/>
          <w:sz w:val="22"/>
          <w:szCs w:val="22"/>
        </w:rPr>
        <w:t xml:space="preserve">к Соглашению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170"/>
        <w:gridCol w:w="680"/>
        <w:gridCol w:w="149"/>
        <w:gridCol w:w="1061"/>
        <w:gridCol w:w="286"/>
        <w:gridCol w:w="445"/>
        <w:gridCol w:w="1040"/>
        <w:gridCol w:w="249"/>
        <w:gridCol w:w="1098"/>
        <w:gridCol w:w="989"/>
        <w:gridCol w:w="573"/>
        <w:gridCol w:w="746"/>
        <w:gridCol w:w="547"/>
        <w:gridCol w:w="686"/>
      </w:tblGrid>
      <w:tr w:rsidR="005F62ED" w:rsidRPr="005F62ED" w:rsidTr="005F62ED">
        <w:trPr>
          <w:trHeight w:val="5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831" w:rsidRDefault="00D96831" w:rsidP="00D968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                                                                              от «___»___________2021г.</w:t>
            </w:r>
          </w:p>
          <w:p w:rsidR="00D96831" w:rsidRDefault="00D96831" w:rsidP="00D968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pacing w:val="-3"/>
                <w:sz w:val="22"/>
                <w:szCs w:val="22"/>
              </w:rPr>
            </w:pPr>
          </w:p>
          <w:p w:rsidR="00D96831" w:rsidRDefault="00D96831" w:rsidP="00D968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pacing w:val="-3"/>
                <w:sz w:val="22"/>
                <w:szCs w:val="22"/>
              </w:rPr>
            </w:pPr>
          </w:p>
          <w:p w:rsidR="00D96831" w:rsidRDefault="00D96831" w:rsidP="00D968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pacing w:val="-3"/>
                <w:sz w:val="22"/>
                <w:szCs w:val="22"/>
              </w:rPr>
            </w:pPr>
          </w:p>
          <w:p w:rsidR="005F62ED" w:rsidRPr="005F62ED" w:rsidRDefault="005F62ED" w:rsidP="00D968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Отчет о  достижении значений показателей результативности</w:t>
            </w:r>
          </w:p>
        </w:tc>
      </w:tr>
      <w:tr w:rsidR="005F62ED" w:rsidRPr="005F62ED" w:rsidTr="005F62ED">
        <w:trPr>
          <w:trHeight w:val="49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2ED" w:rsidRPr="005F62ED" w:rsidRDefault="005F62ED" w:rsidP="00D968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 состоянию на "___"  _________________ 20___ г.</w:t>
            </w:r>
          </w:p>
        </w:tc>
      </w:tr>
      <w:tr w:rsidR="005F62ED" w:rsidRPr="005F62ED" w:rsidTr="004D4F53">
        <w:trPr>
          <w:trHeight w:val="810"/>
        </w:trPr>
        <w:tc>
          <w:tcPr>
            <w:tcW w:w="2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1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_____________________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2ED" w:rsidRPr="005F62ED" w:rsidTr="004D4F53">
        <w:trPr>
          <w:trHeight w:val="795"/>
        </w:trPr>
        <w:tc>
          <w:tcPr>
            <w:tcW w:w="2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F53" w:rsidRDefault="004D4F53" w:rsidP="00393D2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5F62ED" w:rsidRPr="005F62ED" w:rsidRDefault="005F62ED" w:rsidP="00393D2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1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_____________________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F53" w:rsidRPr="005F62ED" w:rsidTr="004D4F53">
        <w:trPr>
          <w:gridAfter w:val="12"/>
          <w:wAfter w:w="3984" w:type="pct"/>
          <w:trHeight w:val="645"/>
        </w:trPr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F53" w:rsidRPr="005F62ED" w:rsidRDefault="004D4F53" w:rsidP="004D4F5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F53" w:rsidRPr="005F62ED" w:rsidRDefault="004D4F53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2ED" w:rsidRPr="005F62ED" w:rsidTr="004D4F53">
        <w:trPr>
          <w:trHeight w:val="420"/>
        </w:trPr>
        <w:tc>
          <w:tcPr>
            <w:tcW w:w="2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sz w:val="22"/>
                <w:szCs w:val="22"/>
              </w:rPr>
              <w:t>Периодичность: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годовая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2ED" w:rsidRPr="005F62ED" w:rsidTr="004D4F53">
        <w:trPr>
          <w:gridAfter w:val="7"/>
          <w:wAfter w:w="2464" w:type="pct"/>
          <w:trHeight w:val="420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2ED" w:rsidRPr="005F62ED" w:rsidTr="004D4F53">
        <w:trPr>
          <w:trHeight w:val="420"/>
        </w:trPr>
        <w:tc>
          <w:tcPr>
            <w:tcW w:w="16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ind w:left="-10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Значение показателя результативности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Причина отклонения</w:t>
            </w:r>
          </w:p>
        </w:tc>
      </w:tr>
      <w:tr w:rsidR="005F62ED" w:rsidRPr="005F62ED" w:rsidTr="004D4F53">
        <w:trPr>
          <w:trHeight w:val="420"/>
        </w:trPr>
        <w:tc>
          <w:tcPr>
            <w:tcW w:w="164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плановое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фактическое</w:t>
            </w: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2ED" w:rsidRPr="005F62ED" w:rsidTr="004D4F53">
        <w:trPr>
          <w:trHeight w:val="420"/>
        </w:trPr>
        <w:tc>
          <w:tcPr>
            <w:tcW w:w="164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F62ED" w:rsidRPr="005F62ED" w:rsidTr="004D4F53">
        <w:trPr>
          <w:trHeight w:val="2010"/>
        </w:trPr>
        <w:tc>
          <w:tcPr>
            <w:tcW w:w="164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color w:val="000000"/>
                <w:sz w:val="22"/>
                <w:szCs w:val="22"/>
              </w:rPr>
              <w:t xml:space="preserve">Повышение </w:t>
            </w:r>
            <w:proofErr w:type="gramStart"/>
            <w:r w:rsidRPr="005F62ED">
              <w:rPr>
                <w:rFonts w:eastAsia="Times New Roman"/>
                <w:color w:val="000000"/>
                <w:sz w:val="22"/>
                <w:szCs w:val="22"/>
              </w:rPr>
              <w:t xml:space="preserve">оплаты труда отдельных категорий работников бюджетной сферы муниципальных учреждений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городского поселения</w:t>
            </w:r>
            <w:proofErr w:type="gramEnd"/>
            <w:r w:rsidRPr="005F62ED">
              <w:rPr>
                <w:rFonts w:eastAsia="Times New Roman"/>
                <w:color w:val="000000"/>
                <w:sz w:val="22"/>
                <w:szCs w:val="22"/>
              </w:rPr>
              <w:t xml:space="preserve"> на 2021 год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5F62ED">
              <w:rPr>
                <w:rFonts w:eastAsia="Times New Roman"/>
                <w:sz w:val="22"/>
                <w:szCs w:val="22"/>
              </w:rPr>
              <w:t xml:space="preserve">Увеличение заработной </w:t>
            </w:r>
            <w:proofErr w:type="gramStart"/>
            <w:r w:rsidRPr="005F62ED">
              <w:rPr>
                <w:rFonts w:eastAsia="Times New Roman"/>
                <w:sz w:val="22"/>
                <w:szCs w:val="22"/>
              </w:rPr>
              <w:t xml:space="preserve">платы отдельных категорий работников бюджетной сферы  муниципальных учреждений </w:t>
            </w:r>
            <w:r>
              <w:rPr>
                <w:rFonts w:eastAsia="Times New Roman"/>
                <w:sz w:val="22"/>
                <w:szCs w:val="22"/>
              </w:rPr>
              <w:t>городского поселения</w:t>
            </w:r>
            <w:proofErr w:type="gramEnd"/>
            <w:r w:rsidRPr="005F62ED">
              <w:rPr>
                <w:rFonts w:eastAsia="Times New Roman"/>
                <w:sz w:val="22"/>
                <w:szCs w:val="22"/>
              </w:rPr>
              <w:t xml:space="preserve">  с 1 октября 2021 года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5F62ED">
              <w:rPr>
                <w:rFonts w:eastAsia="Times New Roman"/>
                <w:sz w:val="22"/>
                <w:szCs w:val="22"/>
              </w:rPr>
              <w:t>Процент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6831" w:rsidRPr="005F62ED" w:rsidTr="004D4F53">
        <w:trPr>
          <w:trHeight w:val="1080"/>
        </w:trPr>
        <w:tc>
          <w:tcPr>
            <w:tcW w:w="2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color w:val="000000"/>
                <w:sz w:val="22"/>
                <w:szCs w:val="22"/>
              </w:rPr>
              <w:t>Руководитель ________________________________________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96831" w:rsidRPr="005F62ED" w:rsidTr="004D4F53">
        <w:trPr>
          <w:trHeight w:val="300"/>
        </w:trPr>
        <w:tc>
          <w:tcPr>
            <w:tcW w:w="2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color w:val="000000"/>
                <w:sz w:val="22"/>
                <w:szCs w:val="22"/>
              </w:rPr>
              <w:t xml:space="preserve"> (подпись)        (расшифровка подписи)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96831" w:rsidRPr="005F62ED" w:rsidTr="004D4F53">
        <w:trPr>
          <w:trHeight w:val="960"/>
        </w:trPr>
        <w:tc>
          <w:tcPr>
            <w:tcW w:w="2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color w:val="000000"/>
                <w:sz w:val="22"/>
                <w:szCs w:val="22"/>
              </w:rPr>
              <w:t>Исполнитель ________________________________________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96831" w:rsidRPr="005F62ED" w:rsidTr="004D4F53">
        <w:trPr>
          <w:trHeight w:val="300"/>
        </w:trPr>
        <w:tc>
          <w:tcPr>
            <w:tcW w:w="2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color w:val="000000"/>
                <w:sz w:val="22"/>
                <w:szCs w:val="22"/>
              </w:rPr>
              <w:t xml:space="preserve">  (подпись)      (расшифровка подписи)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F62ED" w:rsidRPr="005F62ED" w:rsidTr="004D4F53">
        <w:trPr>
          <w:trHeight w:val="300"/>
        </w:trPr>
        <w:tc>
          <w:tcPr>
            <w:tcW w:w="17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F62ED" w:rsidRPr="005F62ED" w:rsidTr="004D4F53">
        <w:trPr>
          <w:trHeight w:val="315"/>
        </w:trPr>
        <w:tc>
          <w:tcPr>
            <w:tcW w:w="17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F62ED">
              <w:rPr>
                <w:rFonts w:eastAsia="Times New Roman"/>
                <w:color w:val="000000"/>
                <w:sz w:val="22"/>
                <w:szCs w:val="22"/>
              </w:rPr>
              <w:t>"___"___________ 20__ г.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ED" w:rsidRPr="005F62ED" w:rsidRDefault="005F62ED" w:rsidP="005F62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9A4349" w:rsidRPr="005F62ED" w:rsidRDefault="009A4349" w:rsidP="00C21445">
      <w:pPr>
        <w:shd w:val="clear" w:color="auto" w:fill="FFFFFF"/>
        <w:spacing w:before="139" w:line="322" w:lineRule="exact"/>
        <w:rPr>
          <w:sz w:val="22"/>
          <w:szCs w:val="22"/>
        </w:rPr>
      </w:pPr>
    </w:p>
    <w:sectPr w:rsidR="009A4349" w:rsidRPr="005F62ED" w:rsidSect="009A4349">
      <w:pgSz w:w="11909" w:h="16834"/>
      <w:pgMar w:top="1162" w:right="514" w:bottom="360" w:left="173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8B" w:rsidRDefault="00C6548B" w:rsidP="00B41769">
      <w:r>
        <w:separator/>
      </w:r>
    </w:p>
  </w:endnote>
  <w:endnote w:type="continuationSeparator" w:id="0">
    <w:p w:rsidR="00C6548B" w:rsidRDefault="00C6548B" w:rsidP="00B4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8B" w:rsidRDefault="00C6548B" w:rsidP="00B41769">
      <w:r>
        <w:separator/>
      </w:r>
    </w:p>
  </w:footnote>
  <w:footnote w:type="continuationSeparator" w:id="0">
    <w:p w:rsidR="00C6548B" w:rsidRDefault="00C6548B" w:rsidP="00B4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736533"/>
      <w:docPartObj>
        <w:docPartGallery w:val="Page Numbers (Top of Page)"/>
        <w:docPartUnique/>
      </w:docPartObj>
    </w:sdtPr>
    <w:sdtContent>
      <w:p w:rsidR="00B41769" w:rsidRDefault="00B417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B41769" w:rsidRDefault="00B417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372392"/>
    <w:multiLevelType w:val="singleLevel"/>
    <w:tmpl w:val="AA40E290"/>
    <w:lvl w:ilvl="0">
      <w:start w:val="2"/>
      <w:numFmt w:val="decimal"/>
      <w:lvlText w:val="3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3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7A71230"/>
    <w:multiLevelType w:val="singleLevel"/>
    <w:tmpl w:val="D456894A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1BC62CA9"/>
    <w:multiLevelType w:val="singleLevel"/>
    <w:tmpl w:val="2CBCB54E"/>
    <w:lvl w:ilvl="0">
      <w:start w:val="2"/>
      <w:numFmt w:val="decimal"/>
      <w:lvlText w:val="3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7">
    <w:nsid w:val="26054643"/>
    <w:multiLevelType w:val="multilevel"/>
    <w:tmpl w:val="0EDEA260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27AB7998"/>
    <w:multiLevelType w:val="singleLevel"/>
    <w:tmpl w:val="3620BF7C"/>
    <w:lvl w:ilvl="0">
      <w:start w:val="4"/>
      <w:numFmt w:val="decimal"/>
      <w:lvlText w:val="3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9">
    <w:nsid w:val="2F290583"/>
    <w:multiLevelType w:val="singleLevel"/>
    <w:tmpl w:val="55C838FE"/>
    <w:lvl w:ilvl="0">
      <w:start w:val="6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>
    <w:nsid w:val="4BD321B1"/>
    <w:multiLevelType w:val="singleLevel"/>
    <w:tmpl w:val="67209620"/>
    <w:lvl w:ilvl="0">
      <w:start w:val="8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5AF94E94"/>
    <w:multiLevelType w:val="singleLevel"/>
    <w:tmpl w:val="7380877E"/>
    <w:lvl w:ilvl="0">
      <w:start w:val="1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6275775D"/>
    <w:multiLevelType w:val="singleLevel"/>
    <w:tmpl w:val="0FCECBE2"/>
    <w:lvl w:ilvl="0">
      <w:start w:val="10"/>
      <w:numFmt w:val="decimal"/>
      <w:lvlText w:val="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4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7">
    <w:abstractNumId w:val="9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07"/>
    <w:rsid w:val="000003DE"/>
    <w:rsid w:val="00000568"/>
    <w:rsid w:val="00000F0C"/>
    <w:rsid w:val="00001EB3"/>
    <w:rsid w:val="00002DF9"/>
    <w:rsid w:val="0000330A"/>
    <w:rsid w:val="0000380C"/>
    <w:rsid w:val="00003F16"/>
    <w:rsid w:val="00004380"/>
    <w:rsid w:val="000043F4"/>
    <w:rsid w:val="00004586"/>
    <w:rsid w:val="0000463C"/>
    <w:rsid w:val="000046BC"/>
    <w:rsid w:val="00004D02"/>
    <w:rsid w:val="00004D5B"/>
    <w:rsid w:val="00005357"/>
    <w:rsid w:val="000058E7"/>
    <w:rsid w:val="00005A29"/>
    <w:rsid w:val="00006C78"/>
    <w:rsid w:val="00006D1D"/>
    <w:rsid w:val="000075DF"/>
    <w:rsid w:val="00007B71"/>
    <w:rsid w:val="0001255D"/>
    <w:rsid w:val="000126E0"/>
    <w:rsid w:val="00013206"/>
    <w:rsid w:val="00014B88"/>
    <w:rsid w:val="00015D2C"/>
    <w:rsid w:val="000171F8"/>
    <w:rsid w:val="000208EB"/>
    <w:rsid w:val="00021AF3"/>
    <w:rsid w:val="00021FF9"/>
    <w:rsid w:val="00022767"/>
    <w:rsid w:val="00022E8B"/>
    <w:rsid w:val="00023A60"/>
    <w:rsid w:val="000243F4"/>
    <w:rsid w:val="0002575D"/>
    <w:rsid w:val="0002596B"/>
    <w:rsid w:val="00025D5B"/>
    <w:rsid w:val="00025DBF"/>
    <w:rsid w:val="00026812"/>
    <w:rsid w:val="00026F05"/>
    <w:rsid w:val="00027B31"/>
    <w:rsid w:val="00027EA6"/>
    <w:rsid w:val="0003080A"/>
    <w:rsid w:val="00030AAE"/>
    <w:rsid w:val="00030BDF"/>
    <w:rsid w:val="00030DD8"/>
    <w:rsid w:val="00031055"/>
    <w:rsid w:val="0003108A"/>
    <w:rsid w:val="000310A9"/>
    <w:rsid w:val="0003292E"/>
    <w:rsid w:val="00032AEF"/>
    <w:rsid w:val="00032F4D"/>
    <w:rsid w:val="00033159"/>
    <w:rsid w:val="0003375F"/>
    <w:rsid w:val="00034D84"/>
    <w:rsid w:val="000350A6"/>
    <w:rsid w:val="00035108"/>
    <w:rsid w:val="0003533E"/>
    <w:rsid w:val="00035A80"/>
    <w:rsid w:val="000368F8"/>
    <w:rsid w:val="00036C12"/>
    <w:rsid w:val="00036E77"/>
    <w:rsid w:val="000374DE"/>
    <w:rsid w:val="0004001E"/>
    <w:rsid w:val="00040098"/>
    <w:rsid w:val="000420B5"/>
    <w:rsid w:val="00042350"/>
    <w:rsid w:val="00042D03"/>
    <w:rsid w:val="00045456"/>
    <w:rsid w:val="000455DE"/>
    <w:rsid w:val="00045D78"/>
    <w:rsid w:val="00046044"/>
    <w:rsid w:val="000472E4"/>
    <w:rsid w:val="00047602"/>
    <w:rsid w:val="00050DA9"/>
    <w:rsid w:val="00051F25"/>
    <w:rsid w:val="0005221A"/>
    <w:rsid w:val="00052507"/>
    <w:rsid w:val="00052807"/>
    <w:rsid w:val="000531D4"/>
    <w:rsid w:val="00053352"/>
    <w:rsid w:val="00053E06"/>
    <w:rsid w:val="00053ED2"/>
    <w:rsid w:val="00054234"/>
    <w:rsid w:val="00055DCB"/>
    <w:rsid w:val="00056141"/>
    <w:rsid w:val="0005658C"/>
    <w:rsid w:val="000565F0"/>
    <w:rsid w:val="00056D60"/>
    <w:rsid w:val="000578EE"/>
    <w:rsid w:val="00057CFA"/>
    <w:rsid w:val="00057FCE"/>
    <w:rsid w:val="00061187"/>
    <w:rsid w:val="00061BE1"/>
    <w:rsid w:val="00061C4D"/>
    <w:rsid w:val="00062178"/>
    <w:rsid w:val="00063208"/>
    <w:rsid w:val="0006387D"/>
    <w:rsid w:val="000638BD"/>
    <w:rsid w:val="000641E4"/>
    <w:rsid w:val="00064E2D"/>
    <w:rsid w:val="00065293"/>
    <w:rsid w:val="00065472"/>
    <w:rsid w:val="0006574C"/>
    <w:rsid w:val="000661B8"/>
    <w:rsid w:val="000666DF"/>
    <w:rsid w:val="000667B3"/>
    <w:rsid w:val="000668E8"/>
    <w:rsid w:val="00066F4C"/>
    <w:rsid w:val="00067C07"/>
    <w:rsid w:val="00070B1E"/>
    <w:rsid w:val="00070E05"/>
    <w:rsid w:val="00070E89"/>
    <w:rsid w:val="000711DC"/>
    <w:rsid w:val="000727C9"/>
    <w:rsid w:val="0007294D"/>
    <w:rsid w:val="00072950"/>
    <w:rsid w:val="00072E4B"/>
    <w:rsid w:val="000738ED"/>
    <w:rsid w:val="000748F0"/>
    <w:rsid w:val="00074A4E"/>
    <w:rsid w:val="00075AAA"/>
    <w:rsid w:val="00075C63"/>
    <w:rsid w:val="00075D09"/>
    <w:rsid w:val="000765C8"/>
    <w:rsid w:val="0007667E"/>
    <w:rsid w:val="000766CE"/>
    <w:rsid w:val="00076782"/>
    <w:rsid w:val="00076B5B"/>
    <w:rsid w:val="00077207"/>
    <w:rsid w:val="00077CA4"/>
    <w:rsid w:val="00077D92"/>
    <w:rsid w:val="00080BA1"/>
    <w:rsid w:val="00081818"/>
    <w:rsid w:val="00081CF2"/>
    <w:rsid w:val="00083F5D"/>
    <w:rsid w:val="00084531"/>
    <w:rsid w:val="0008483B"/>
    <w:rsid w:val="000856D3"/>
    <w:rsid w:val="000861FA"/>
    <w:rsid w:val="000868C0"/>
    <w:rsid w:val="0008753A"/>
    <w:rsid w:val="0008754D"/>
    <w:rsid w:val="0008786A"/>
    <w:rsid w:val="000901E1"/>
    <w:rsid w:val="00090CB5"/>
    <w:rsid w:val="000912C8"/>
    <w:rsid w:val="00091916"/>
    <w:rsid w:val="000921BD"/>
    <w:rsid w:val="00092F75"/>
    <w:rsid w:val="000934EF"/>
    <w:rsid w:val="000935CF"/>
    <w:rsid w:val="000939A5"/>
    <w:rsid w:val="00094758"/>
    <w:rsid w:val="0009497F"/>
    <w:rsid w:val="000956E2"/>
    <w:rsid w:val="00095B3C"/>
    <w:rsid w:val="000976AC"/>
    <w:rsid w:val="00097BB5"/>
    <w:rsid w:val="000A1072"/>
    <w:rsid w:val="000A1549"/>
    <w:rsid w:val="000A1F83"/>
    <w:rsid w:val="000A2C94"/>
    <w:rsid w:val="000A449F"/>
    <w:rsid w:val="000A4F49"/>
    <w:rsid w:val="000A6043"/>
    <w:rsid w:val="000A6299"/>
    <w:rsid w:val="000A64FF"/>
    <w:rsid w:val="000A72B0"/>
    <w:rsid w:val="000A750B"/>
    <w:rsid w:val="000A7703"/>
    <w:rsid w:val="000A7CF3"/>
    <w:rsid w:val="000B07EE"/>
    <w:rsid w:val="000B1033"/>
    <w:rsid w:val="000B2041"/>
    <w:rsid w:val="000B20AC"/>
    <w:rsid w:val="000B254B"/>
    <w:rsid w:val="000B2E39"/>
    <w:rsid w:val="000B361B"/>
    <w:rsid w:val="000B389E"/>
    <w:rsid w:val="000B5D37"/>
    <w:rsid w:val="000B68E8"/>
    <w:rsid w:val="000B711B"/>
    <w:rsid w:val="000B753D"/>
    <w:rsid w:val="000B7714"/>
    <w:rsid w:val="000B7CBF"/>
    <w:rsid w:val="000C0084"/>
    <w:rsid w:val="000C0486"/>
    <w:rsid w:val="000C0FB1"/>
    <w:rsid w:val="000C24F1"/>
    <w:rsid w:val="000C2B1C"/>
    <w:rsid w:val="000C2DDF"/>
    <w:rsid w:val="000C32B6"/>
    <w:rsid w:val="000C3379"/>
    <w:rsid w:val="000C33FB"/>
    <w:rsid w:val="000C3AA4"/>
    <w:rsid w:val="000C3F85"/>
    <w:rsid w:val="000C46B3"/>
    <w:rsid w:val="000C4B1E"/>
    <w:rsid w:val="000C587E"/>
    <w:rsid w:val="000C64B9"/>
    <w:rsid w:val="000C7089"/>
    <w:rsid w:val="000C7C76"/>
    <w:rsid w:val="000D01F0"/>
    <w:rsid w:val="000D1561"/>
    <w:rsid w:val="000D1CC3"/>
    <w:rsid w:val="000D2505"/>
    <w:rsid w:val="000D2517"/>
    <w:rsid w:val="000D2531"/>
    <w:rsid w:val="000D25A5"/>
    <w:rsid w:val="000D373D"/>
    <w:rsid w:val="000D4D28"/>
    <w:rsid w:val="000D5C0C"/>
    <w:rsid w:val="000D6C76"/>
    <w:rsid w:val="000D7853"/>
    <w:rsid w:val="000E034F"/>
    <w:rsid w:val="000E05E3"/>
    <w:rsid w:val="000E0C23"/>
    <w:rsid w:val="000E1363"/>
    <w:rsid w:val="000E1593"/>
    <w:rsid w:val="000E178C"/>
    <w:rsid w:val="000E1C76"/>
    <w:rsid w:val="000E1E1E"/>
    <w:rsid w:val="000E28A7"/>
    <w:rsid w:val="000E32FC"/>
    <w:rsid w:val="000E338B"/>
    <w:rsid w:val="000E33F3"/>
    <w:rsid w:val="000E3ADC"/>
    <w:rsid w:val="000E3C85"/>
    <w:rsid w:val="000E514A"/>
    <w:rsid w:val="000E5FAC"/>
    <w:rsid w:val="000E65E3"/>
    <w:rsid w:val="000E699D"/>
    <w:rsid w:val="000E7A06"/>
    <w:rsid w:val="000E7CAB"/>
    <w:rsid w:val="000F01BA"/>
    <w:rsid w:val="000F04E5"/>
    <w:rsid w:val="000F07DC"/>
    <w:rsid w:val="000F0C19"/>
    <w:rsid w:val="000F0F32"/>
    <w:rsid w:val="000F1751"/>
    <w:rsid w:val="000F2417"/>
    <w:rsid w:val="000F28FE"/>
    <w:rsid w:val="000F304F"/>
    <w:rsid w:val="000F3F50"/>
    <w:rsid w:val="000F3F5A"/>
    <w:rsid w:val="000F4BD4"/>
    <w:rsid w:val="000F4CCD"/>
    <w:rsid w:val="000F5259"/>
    <w:rsid w:val="000F53D9"/>
    <w:rsid w:val="000F5BA7"/>
    <w:rsid w:val="000F624E"/>
    <w:rsid w:val="000F64A8"/>
    <w:rsid w:val="000F6666"/>
    <w:rsid w:val="000F6FEA"/>
    <w:rsid w:val="000F75CE"/>
    <w:rsid w:val="00100CF7"/>
    <w:rsid w:val="00100FB5"/>
    <w:rsid w:val="001010D6"/>
    <w:rsid w:val="00101B86"/>
    <w:rsid w:val="00102358"/>
    <w:rsid w:val="00103134"/>
    <w:rsid w:val="001035F8"/>
    <w:rsid w:val="0010360B"/>
    <w:rsid w:val="001037D5"/>
    <w:rsid w:val="00103A98"/>
    <w:rsid w:val="00103EB6"/>
    <w:rsid w:val="00103F76"/>
    <w:rsid w:val="0010453D"/>
    <w:rsid w:val="00105557"/>
    <w:rsid w:val="0010555E"/>
    <w:rsid w:val="001058B0"/>
    <w:rsid w:val="00105CEA"/>
    <w:rsid w:val="00106579"/>
    <w:rsid w:val="00106D64"/>
    <w:rsid w:val="001074AF"/>
    <w:rsid w:val="00110A19"/>
    <w:rsid w:val="001110A5"/>
    <w:rsid w:val="0011150A"/>
    <w:rsid w:val="001119AD"/>
    <w:rsid w:val="00111F79"/>
    <w:rsid w:val="0011209F"/>
    <w:rsid w:val="00112F58"/>
    <w:rsid w:val="00112FAD"/>
    <w:rsid w:val="0011314A"/>
    <w:rsid w:val="00113512"/>
    <w:rsid w:val="0011387D"/>
    <w:rsid w:val="00113AF8"/>
    <w:rsid w:val="00115398"/>
    <w:rsid w:val="00115F4E"/>
    <w:rsid w:val="00116595"/>
    <w:rsid w:val="001166CB"/>
    <w:rsid w:val="00116D71"/>
    <w:rsid w:val="00117201"/>
    <w:rsid w:val="00117797"/>
    <w:rsid w:val="00117F35"/>
    <w:rsid w:val="00120190"/>
    <w:rsid w:val="00120528"/>
    <w:rsid w:val="00121347"/>
    <w:rsid w:val="001213F7"/>
    <w:rsid w:val="001217B2"/>
    <w:rsid w:val="00121E7F"/>
    <w:rsid w:val="00121F16"/>
    <w:rsid w:val="00123896"/>
    <w:rsid w:val="00124701"/>
    <w:rsid w:val="0012475B"/>
    <w:rsid w:val="00124D41"/>
    <w:rsid w:val="001255FF"/>
    <w:rsid w:val="00125CD3"/>
    <w:rsid w:val="00125E0B"/>
    <w:rsid w:val="0012680A"/>
    <w:rsid w:val="001269ED"/>
    <w:rsid w:val="00126C34"/>
    <w:rsid w:val="00127036"/>
    <w:rsid w:val="001273A7"/>
    <w:rsid w:val="0012751C"/>
    <w:rsid w:val="00127821"/>
    <w:rsid w:val="00127BF2"/>
    <w:rsid w:val="00127CD0"/>
    <w:rsid w:val="00127D12"/>
    <w:rsid w:val="001307CD"/>
    <w:rsid w:val="00130D5F"/>
    <w:rsid w:val="00130FEB"/>
    <w:rsid w:val="001312C7"/>
    <w:rsid w:val="001317F3"/>
    <w:rsid w:val="00131B8E"/>
    <w:rsid w:val="0013231E"/>
    <w:rsid w:val="00132352"/>
    <w:rsid w:val="001327AD"/>
    <w:rsid w:val="00133CED"/>
    <w:rsid w:val="00133ECA"/>
    <w:rsid w:val="00134960"/>
    <w:rsid w:val="00135272"/>
    <w:rsid w:val="00135452"/>
    <w:rsid w:val="00135DE4"/>
    <w:rsid w:val="00136120"/>
    <w:rsid w:val="001366AB"/>
    <w:rsid w:val="00136B77"/>
    <w:rsid w:val="00136DB0"/>
    <w:rsid w:val="00136E3E"/>
    <w:rsid w:val="001379A9"/>
    <w:rsid w:val="001379C6"/>
    <w:rsid w:val="00137DD6"/>
    <w:rsid w:val="0014036F"/>
    <w:rsid w:val="00140A96"/>
    <w:rsid w:val="00140F29"/>
    <w:rsid w:val="001412D6"/>
    <w:rsid w:val="001414FE"/>
    <w:rsid w:val="001417EB"/>
    <w:rsid w:val="00141CE7"/>
    <w:rsid w:val="00142775"/>
    <w:rsid w:val="00143658"/>
    <w:rsid w:val="00143C80"/>
    <w:rsid w:val="00143C88"/>
    <w:rsid w:val="00143EC4"/>
    <w:rsid w:val="00144391"/>
    <w:rsid w:val="00144939"/>
    <w:rsid w:val="00144958"/>
    <w:rsid w:val="001451B9"/>
    <w:rsid w:val="00145AE0"/>
    <w:rsid w:val="001461B2"/>
    <w:rsid w:val="0014676E"/>
    <w:rsid w:val="001472B5"/>
    <w:rsid w:val="00147E7F"/>
    <w:rsid w:val="001503E2"/>
    <w:rsid w:val="001503F8"/>
    <w:rsid w:val="00151133"/>
    <w:rsid w:val="00151856"/>
    <w:rsid w:val="00151F9E"/>
    <w:rsid w:val="00151FC9"/>
    <w:rsid w:val="00152D6E"/>
    <w:rsid w:val="00153224"/>
    <w:rsid w:val="0015335D"/>
    <w:rsid w:val="00154260"/>
    <w:rsid w:val="001545DC"/>
    <w:rsid w:val="0015460C"/>
    <w:rsid w:val="001546DB"/>
    <w:rsid w:val="00155090"/>
    <w:rsid w:val="00155410"/>
    <w:rsid w:val="001557F2"/>
    <w:rsid w:val="00156329"/>
    <w:rsid w:val="001566D0"/>
    <w:rsid w:val="001575E4"/>
    <w:rsid w:val="00157655"/>
    <w:rsid w:val="00157B18"/>
    <w:rsid w:val="00157C09"/>
    <w:rsid w:val="00157C1D"/>
    <w:rsid w:val="001603A1"/>
    <w:rsid w:val="0016048F"/>
    <w:rsid w:val="0016049E"/>
    <w:rsid w:val="00160BA0"/>
    <w:rsid w:val="00160F00"/>
    <w:rsid w:val="00161A71"/>
    <w:rsid w:val="00162C54"/>
    <w:rsid w:val="001635BF"/>
    <w:rsid w:val="00163683"/>
    <w:rsid w:val="00163DC6"/>
    <w:rsid w:val="00163F3F"/>
    <w:rsid w:val="0016487B"/>
    <w:rsid w:val="00165044"/>
    <w:rsid w:val="00165588"/>
    <w:rsid w:val="001659C9"/>
    <w:rsid w:val="00165A25"/>
    <w:rsid w:val="00165B25"/>
    <w:rsid w:val="00166A94"/>
    <w:rsid w:val="00167665"/>
    <w:rsid w:val="001676AC"/>
    <w:rsid w:val="00167ED5"/>
    <w:rsid w:val="00170104"/>
    <w:rsid w:val="001703FE"/>
    <w:rsid w:val="001707C8"/>
    <w:rsid w:val="00170890"/>
    <w:rsid w:val="00170FD0"/>
    <w:rsid w:val="00172677"/>
    <w:rsid w:val="001727E5"/>
    <w:rsid w:val="001729BE"/>
    <w:rsid w:val="00173D3D"/>
    <w:rsid w:val="001745FB"/>
    <w:rsid w:val="00174838"/>
    <w:rsid w:val="001749D7"/>
    <w:rsid w:val="00174E06"/>
    <w:rsid w:val="0017535D"/>
    <w:rsid w:val="00175375"/>
    <w:rsid w:val="001759DB"/>
    <w:rsid w:val="00175B6F"/>
    <w:rsid w:val="00176073"/>
    <w:rsid w:val="00176959"/>
    <w:rsid w:val="0018081C"/>
    <w:rsid w:val="00180822"/>
    <w:rsid w:val="0018096C"/>
    <w:rsid w:val="00180AD9"/>
    <w:rsid w:val="00180E1B"/>
    <w:rsid w:val="00180FF8"/>
    <w:rsid w:val="00181F46"/>
    <w:rsid w:val="001835D3"/>
    <w:rsid w:val="00183F32"/>
    <w:rsid w:val="00185822"/>
    <w:rsid w:val="00185DDB"/>
    <w:rsid w:val="00185E88"/>
    <w:rsid w:val="00185E97"/>
    <w:rsid w:val="00185EA2"/>
    <w:rsid w:val="00186549"/>
    <w:rsid w:val="00186678"/>
    <w:rsid w:val="00186970"/>
    <w:rsid w:val="00186AA3"/>
    <w:rsid w:val="001903FD"/>
    <w:rsid w:val="00190951"/>
    <w:rsid w:val="00190BDE"/>
    <w:rsid w:val="0019163E"/>
    <w:rsid w:val="00191ADC"/>
    <w:rsid w:val="00192265"/>
    <w:rsid w:val="00192819"/>
    <w:rsid w:val="00192904"/>
    <w:rsid w:val="00193BCB"/>
    <w:rsid w:val="00193E3D"/>
    <w:rsid w:val="001948A7"/>
    <w:rsid w:val="00195245"/>
    <w:rsid w:val="00197008"/>
    <w:rsid w:val="00197355"/>
    <w:rsid w:val="001976BE"/>
    <w:rsid w:val="001A01C8"/>
    <w:rsid w:val="001A03F5"/>
    <w:rsid w:val="001A1729"/>
    <w:rsid w:val="001A1C66"/>
    <w:rsid w:val="001A27BA"/>
    <w:rsid w:val="001A2EB2"/>
    <w:rsid w:val="001A2FEF"/>
    <w:rsid w:val="001A37FD"/>
    <w:rsid w:val="001A3D44"/>
    <w:rsid w:val="001A4054"/>
    <w:rsid w:val="001A4247"/>
    <w:rsid w:val="001A677A"/>
    <w:rsid w:val="001A6891"/>
    <w:rsid w:val="001A75B5"/>
    <w:rsid w:val="001A7C34"/>
    <w:rsid w:val="001B0139"/>
    <w:rsid w:val="001B042A"/>
    <w:rsid w:val="001B1093"/>
    <w:rsid w:val="001B115A"/>
    <w:rsid w:val="001B22D4"/>
    <w:rsid w:val="001B2CAE"/>
    <w:rsid w:val="001B2D30"/>
    <w:rsid w:val="001B389C"/>
    <w:rsid w:val="001B3BD5"/>
    <w:rsid w:val="001B3E20"/>
    <w:rsid w:val="001B3F63"/>
    <w:rsid w:val="001B42DA"/>
    <w:rsid w:val="001B4479"/>
    <w:rsid w:val="001B46E3"/>
    <w:rsid w:val="001B47AC"/>
    <w:rsid w:val="001B51F3"/>
    <w:rsid w:val="001B526D"/>
    <w:rsid w:val="001B5785"/>
    <w:rsid w:val="001B5A1E"/>
    <w:rsid w:val="001B5B3C"/>
    <w:rsid w:val="001B7234"/>
    <w:rsid w:val="001C01AE"/>
    <w:rsid w:val="001C063F"/>
    <w:rsid w:val="001C11E7"/>
    <w:rsid w:val="001C1948"/>
    <w:rsid w:val="001C1BCC"/>
    <w:rsid w:val="001C285E"/>
    <w:rsid w:val="001C3864"/>
    <w:rsid w:val="001C4B0F"/>
    <w:rsid w:val="001C4B5B"/>
    <w:rsid w:val="001C4F58"/>
    <w:rsid w:val="001C549F"/>
    <w:rsid w:val="001C6259"/>
    <w:rsid w:val="001C665B"/>
    <w:rsid w:val="001C691F"/>
    <w:rsid w:val="001C739B"/>
    <w:rsid w:val="001D0DDA"/>
    <w:rsid w:val="001D10D4"/>
    <w:rsid w:val="001D1155"/>
    <w:rsid w:val="001D14CC"/>
    <w:rsid w:val="001D14F7"/>
    <w:rsid w:val="001D26BD"/>
    <w:rsid w:val="001D297F"/>
    <w:rsid w:val="001D2A2C"/>
    <w:rsid w:val="001D406F"/>
    <w:rsid w:val="001D415F"/>
    <w:rsid w:val="001D443C"/>
    <w:rsid w:val="001D4E79"/>
    <w:rsid w:val="001D58A9"/>
    <w:rsid w:val="001D5A1B"/>
    <w:rsid w:val="001D6BCE"/>
    <w:rsid w:val="001D75CF"/>
    <w:rsid w:val="001D77C2"/>
    <w:rsid w:val="001D78AB"/>
    <w:rsid w:val="001D79F9"/>
    <w:rsid w:val="001E1103"/>
    <w:rsid w:val="001E3550"/>
    <w:rsid w:val="001E3916"/>
    <w:rsid w:val="001E3AA9"/>
    <w:rsid w:val="001E3B50"/>
    <w:rsid w:val="001E3CF5"/>
    <w:rsid w:val="001E4046"/>
    <w:rsid w:val="001E4560"/>
    <w:rsid w:val="001E4738"/>
    <w:rsid w:val="001E4A7F"/>
    <w:rsid w:val="001E4D4D"/>
    <w:rsid w:val="001E51B5"/>
    <w:rsid w:val="001E6419"/>
    <w:rsid w:val="001E6EC5"/>
    <w:rsid w:val="001E71CC"/>
    <w:rsid w:val="001E741A"/>
    <w:rsid w:val="001E76CA"/>
    <w:rsid w:val="001E7BB9"/>
    <w:rsid w:val="001F062E"/>
    <w:rsid w:val="001F0B55"/>
    <w:rsid w:val="001F0E95"/>
    <w:rsid w:val="001F0ED4"/>
    <w:rsid w:val="001F0EF3"/>
    <w:rsid w:val="001F18B4"/>
    <w:rsid w:val="001F19F8"/>
    <w:rsid w:val="001F339B"/>
    <w:rsid w:val="001F3E8B"/>
    <w:rsid w:val="001F57E0"/>
    <w:rsid w:val="001F5881"/>
    <w:rsid w:val="001F5DD3"/>
    <w:rsid w:val="001F6138"/>
    <w:rsid w:val="001F66E8"/>
    <w:rsid w:val="001F6A26"/>
    <w:rsid w:val="001F6B02"/>
    <w:rsid w:val="001F766F"/>
    <w:rsid w:val="001F7D77"/>
    <w:rsid w:val="001F7F2E"/>
    <w:rsid w:val="00200558"/>
    <w:rsid w:val="00200642"/>
    <w:rsid w:val="00200761"/>
    <w:rsid w:val="00200774"/>
    <w:rsid w:val="002008A5"/>
    <w:rsid w:val="00200B4C"/>
    <w:rsid w:val="0020188C"/>
    <w:rsid w:val="002019EE"/>
    <w:rsid w:val="0020250A"/>
    <w:rsid w:val="0020358E"/>
    <w:rsid w:val="00203671"/>
    <w:rsid w:val="002037F1"/>
    <w:rsid w:val="002039C3"/>
    <w:rsid w:val="00203AE3"/>
    <w:rsid w:val="00205243"/>
    <w:rsid w:val="002059C2"/>
    <w:rsid w:val="00205DD8"/>
    <w:rsid w:val="002062C9"/>
    <w:rsid w:val="0020652C"/>
    <w:rsid w:val="002066D6"/>
    <w:rsid w:val="00206E17"/>
    <w:rsid w:val="0020733F"/>
    <w:rsid w:val="002079FE"/>
    <w:rsid w:val="0021051A"/>
    <w:rsid w:val="00210E7D"/>
    <w:rsid w:val="00211297"/>
    <w:rsid w:val="002119F1"/>
    <w:rsid w:val="00212CD0"/>
    <w:rsid w:val="0021349D"/>
    <w:rsid w:val="002153E9"/>
    <w:rsid w:val="00215950"/>
    <w:rsid w:val="00215C26"/>
    <w:rsid w:val="002165C6"/>
    <w:rsid w:val="0021673E"/>
    <w:rsid w:val="0021752C"/>
    <w:rsid w:val="0021769B"/>
    <w:rsid w:val="002176E6"/>
    <w:rsid w:val="0022012C"/>
    <w:rsid w:val="002201B0"/>
    <w:rsid w:val="0022029C"/>
    <w:rsid w:val="00220539"/>
    <w:rsid w:val="00220E53"/>
    <w:rsid w:val="00221007"/>
    <w:rsid w:val="0022126D"/>
    <w:rsid w:val="00221300"/>
    <w:rsid w:val="0022141F"/>
    <w:rsid w:val="00221C46"/>
    <w:rsid w:val="00221DF0"/>
    <w:rsid w:val="002222D1"/>
    <w:rsid w:val="00222504"/>
    <w:rsid w:val="00222E27"/>
    <w:rsid w:val="0022311C"/>
    <w:rsid w:val="002244BA"/>
    <w:rsid w:val="00224696"/>
    <w:rsid w:val="00224D1A"/>
    <w:rsid w:val="00224EA3"/>
    <w:rsid w:val="002251E1"/>
    <w:rsid w:val="00225216"/>
    <w:rsid w:val="002254C7"/>
    <w:rsid w:val="00226182"/>
    <w:rsid w:val="00226691"/>
    <w:rsid w:val="00227597"/>
    <w:rsid w:val="002276D6"/>
    <w:rsid w:val="00227890"/>
    <w:rsid w:val="00227DF0"/>
    <w:rsid w:val="00227E6E"/>
    <w:rsid w:val="002319F1"/>
    <w:rsid w:val="00231B62"/>
    <w:rsid w:val="002321AE"/>
    <w:rsid w:val="0023238B"/>
    <w:rsid w:val="0023270D"/>
    <w:rsid w:val="00233244"/>
    <w:rsid w:val="002336F8"/>
    <w:rsid w:val="00233AD8"/>
    <w:rsid w:val="00233CFD"/>
    <w:rsid w:val="002344DB"/>
    <w:rsid w:val="00234587"/>
    <w:rsid w:val="00234EBC"/>
    <w:rsid w:val="00235283"/>
    <w:rsid w:val="0023545E"/>
    <w:rsid w:val="00235AE8"/>
    <w:rsid w:val="002369BE"/>
    <w:rsid w:val="0023723E"/>
    <w:rsid w:val="002378C8"/>
    <w:rsid w:val="0024014F"/>
    <w:rsid w:val="002402BD"/>
    <w:rsid w:val="00240A5B"/>
    <w:rsid w:val="00241501"/>
    <w:rsid w:val="00242256"/>
    <w:rsid w:val="00242707"/>
    <w:rsid w:val="002429FD"/>
    <w:rsid w:val="0024420A"/>
    <w:rsid w:val="00244D41"/>
    <w:rsid w:val="002451B6"/>
    <w:rsid w:val="0024529F"/>
    <w:rsid w:val="002452B1"/>
    <w:rsid w:val="00245A1D"/>
    <w:rsid w:val="00245C02"/>
    <w:rsid w:val="00245DAA"/>
    <w:rsid w:val="00246013"/>
    <w:rsid w:val="00246177"/>
    <w:rsid w:val="0024655C"/>
    <w:rsid w:val="00246960"/>
    <w:rsid w:val="002478CA"/>
    <w:rsid w:val="00247A8C"/>
    <w:rsid w:val="00251522"/>
    <w:rsid w:val="00251F73"/>
    <w:rsid w:val="00252005"/>
    <w:rsid w:val="0025236C"/>
    <w:rsid w:val="00252FF4"/>
    <w:rsid w:val="00254349"/>
    <w:rsid w:val="00254C96"/>
    <w:rsid w:val="002563A9"/>
    <w:rsid w:val="00256CF6"/>
    <w:rsid w:val="00256E9F"/>
    <w:rsid w:val="00257589"/>
    <w:rsid w:val="0025772A"/>
    <w:rsid w:val="00260666"/>
    <w:rsid w:val="002614B8"/>
    <w:rsid w:val="00261E90"/>
    <w:rsid w:val="0026321F"/>
    <w:rsid w:val="00263535"/>
    <w:rsid w:val="00263D53"/>
    <w:rsid w:val="0026413A"/>
    <w:rsid w:val="00264540"/>
    <w:rsid w:val="0026493F"/>
    <w:rsid w:val="00264A08"/>
    <w:rsid w:val="00264B81"/>
    <w:rsid w:val="00265257"/>
    <w:rsid w:val="00265C52"/>
    <w:rsid w:val="00265CF2"/>
    <w:rsid w:val="00266039"/>
    <w:rsid w:val="002663B6"/>
    <w:rsid w:val="00266854"/>
    <w:rsid w:val="00266F98"/>
    <w:rsid w:val="00267014"/>
    <w:rsid w:val="002673D7"/>
    <w:rsid w:val="00267514"/>
    <w:rsid w:val="00270996"/>
    <w:rsid w:val="00271AE2"/>
    <w:rsid w:val="00273625"/>
    <w:rsid w:val="00273818"/>
    <w:rsid w:val="00273E8F"/>
    <w:rsid w:val="00275390"/>
    <w:rsid w:val="00276684"/>
    <w:rsid w:val="00276EC4"/>
    <w:rsid w:val="00277D65"/>
    <w:rsid w:val="00277F34"/>
    <w:rsid w:val="00280188"/>
    <w:rsid w:val="002805A8"/>
    <w:rsid w:val="002809D6"/>
    <w:rsid w:val="00281AD0"/>
    <w:rsid w:val="0028214B"/>
    <w:rsid w:val="00284616"/>
    <w:rsid w:val="00284EF5"/>
    <w:rsid w:val="0028527A"/>
    <w:rsid w:val="0028589F"/>
    <w:rsid w:val="00285FDA"/>
    <w:rsid w:val="00286515"/>
    <w:rsid w:val="00286A16"/>
    <w:rsid w:val="00286BD5"/>
    <w:rsid w:val="00286CFF"/>
    <w:rsid w:val="0028738A"/>
    <w:rsid w:val="00287782"/>
    <w:rsid w:val="00287850"/>
    <w:rsid w:val="002879EB"/>
    <w:rsid w:val="002900A4"/>
    <w:rsid w:val="002913EC"/>
    <w:rsid w:val="002915AA"/>
    <w:rsid w:val="00291853"/>
    <w:rsid w:val="00291934"/>
    <w:rsid w:val="00292292"/>
    <w:rsid w:val="00292745"/>
    <w:rsid w:val="00292AF2"/>
    <w:rsid w:val="00292BA6"/>
    <w:rsid w:val="00292BD6"/>
    <w:rsid w:val="00293737"/>
    <w:rsid w:val="00293E9D"/>
    <w:rsid w:val="0029457A"/>
    <w:rsid w:val="00294B86"/>
    <w:rsid w:val="00294D7B"/>
    <w:rsid w:val="00294FC7"/>
    <w:rsid w:val="00295597"/>
    <w:rsid w:val="00296558"/>
    <w:rsid w:val="00297516"/>
    <w:rsid w:val="00297653"/>
    <w:rsid w:val="002977A8"/>
    <w:rsid w:val="002A0313"/>
    <w:rsid w:val="002A0329"/>
    <w:rsid w:val="002A0470"/>
    <w:rsid w:val="002A08C5"/>
    <w:rsid w:val="002A18B5"/>
    <w:rsid w:val="002A19DF"/>
    <w:rsid w:val="002A1B40"/>
    <w:rsid w:val="002A1B63"/>
    <w:rsid w:val="002A1BF8"/>
    <w:rsid w:val="002A1FBF"/>
    <w:rsid w:val="002A251D"/>
    <w:rsid w:val="002A268B"/>
    <w:rsid w:val="002A306A"/>
    <w:rsid w:val="002A339E"/>
    <w:rsid w:val="002A37FE"/>
    <w:rsid w:val="002A385F"/>
    <w:rsid w:val="002A3977"/>
    <w:rsid w:val="002A3A54"/>
    <w:rsid w:val="002A4168"/>
    <w:rsid w:val="002A4C85"/>
    <w:rsid w:val="002A4D1F"/>
    <w:rsid w:val="002A5F3A"/>
    <w:rsid w:val="002A6BF4"/>
    <w:rsid w:val="002A7109"/>
    <w:rsid w:val="002B0354"/>
    <w:rsid w:val="002B0907"/>
    <w:rsid w:val="002B0A85"/>
    <w:rsid w:val="002B0E1A"/>
    <w:rsid w:val="002B0EB8"/>
    <w:rsid w:val="002B1269"/>
    <w:rsid w:val="002B155C"/>
    <w:rsid w:val="002B3444"/>
    <w:rsid w:val="002B4072"/>
    <w:rsid w:val="002B44A2"/>
    <w:rsid w:val="002B4B8E"/>
    <w:rsid w:val="002B4D69"/>
    <w:rsid w:val="002B55B5"/>
    <w:rsid w:val="002B5601"/>
    <w:rsid w:val="002B585D"/>
    <w:rsid w:val="002B5A1E"/>
    <w:rsid w:val="002B6BE0"/>
    <w:rsid w:val="002B6F4B"/>
    <w:rsid w:val="002B713F"/>
    <w:rsid w:val="002B72B6"/>
    <w:rsid w:val="002B7451"/>
    <w:rsid w:val="002B76B0"/>
    <w:rsid w:val="002C0ACC"/>
    <w:rsid w:val="002C0FBE"/>
    <w:rsid w:val="002C16E8"/>
    <w:rsid w:val="002C1B08"/>
    <w:rsid w:val="002C2571"/>
    <w:rsid w:val="002C279F"/>
    <w:rsid w:val="002C2D21"/>
    <w:rsid w:val="002C2ED6"/>
    <w:rsid w:val="002C38AE"/>
    <w:rsid w:val="002C3AA9"/>
    <w:rsid w:val="002C3F8D"/>
    <w:rsid w:val="002C40C6"/>
    <w:rsid w:val="002C434F"/>
    <w:rsid w:val="002C4E2C"/>
    <w:rsid w:val="002C4F5D"/>
    <w:rsid w:val="002C5425"/>
    <w:rsid w:val="002C5AF3"/>
    <w:rsid w:val="002C61AD"/>
    <w:rsid w:val="002C61BA"/>
    <w:rsid w:val="002C6BF5"/>
    <w:rsid w:val="002C6F17"/>
    <w:rsid w:val="002C766F"/>
    <w:rsid w:val="002C76DB"/>
    <w:rsid w:val="002C7B78"/>
    <w:rsid w:val="002D051F"/>
    <w:rsid w:val="002D054C"/>
    <w:rsid w:val="002D1430"/>
    <w:rsid w:val="002D1F14"/>
    <w:rsid w:val="002D2901"/>
    <w:rsid w:val="002D29CC"/>
    <w:rsid w:val="002D2BCB"/>
    <w:rsid w:val="002D3154"/>
    <w:rsid w:val="002D4281"/>
    <w:rsid w:val="002D4518"/>
    <w:rsid w:val="002D4C60"/>
    <w:rsid w:val="002D4ECF"/>
    <w:rsid w:val="002D5077"/>
    <w:rsid w:val="002D525E"/>
    <w:rsid w:val="002D543C"/>
    <w:rsid w:val="002D587F"/>
    <w:rsid w:val="002D610D"/>
    <w:rsid w:val="002D613E"/>
    <w:rsid w:val="002D66F7"/>
    <w:rsid w:val="002D6701"/>
    <w:rsid w:val="002D7E26"/>
    <w:rsid w:val="002E0DDF"/>
    <w:rsid w:val="002E1371"/>
    <w:rsid w:val="002E14F4"/>
    <w:rsid w:val="002E15D4"/>
    <w:rsid w:val="002E1A47"/>
    <w:rsid w:val="002E1AA1"/>
    <w:rsid w:val="002E1F92"/>
    <w:rsid w:val="002E2378"/>
    <w:rsid w:val="002E2E5B"/>
    <w:rsid w:val="002E3872"/>
    <w:rsid w:val="002E4089"/>
    <w:rsid w:val="002E41FC"/>
    <w:rsid w:val="002E4D56"/>
    <w:rsid w:val="002E62C8"/>
    <w:rsid w:val="002E68FA"/>
    <w:rsid w:val="002E7225"/>
    <w:rsid w:val="002E769A"/>
    <w:rsid w:val="002F06CA"/>
    <w:rsid w:val="002F0825"/>
    <w:rsid w:val="002F0909"/>
    <w:rsid w:val="002F0B84"/>
    <w:rsid w:val="002F0BA1"/>
    <w:rsid w:val="002F0CFB"/>
    <w:rsid w:val="002F1242"/>
    <w:rsid w:val="002F1C5C"/>
    <w:rsid w:val="002F1F5E"/>
    <w:rsid w:val="002F33E0"/>
    <w:rsid w:val="002F3B62"/>
    <w:rsid w:val="002F3BD0"/>
    <w:rsid w:val="002F407C"/>
    <w:rsid w:val="002F4471"/>
    <w:rsid w:val="002F459D"/>
    <w:rsid w:val="002F48E4"/>
    <w:rsid w:val="002F4ACD"/>
    <w:rsid w:val="002F5300"/>
    <w:rsid w:val="002F57BF"/>
    <w:rsid w:val="002F613C"/>
    <w:rsid w:val="002F6886"/>
    <w:rsid w:val="002F6A7B"/>
    <w:rsid w:val="002F7128"/>
    <w:rsid w:val="002F762F"/>
    <w:rsid w:val="002F7722"/>
    <w:rsid w:val="0030075B"/>
    <w:rsid w:val="003015B9"/>
    <w:rsid w:val="00301923"/>
    <w:rsid w:val="00301B01"/>
    <w:rsid w:val="00302CF8"/>
    <w:rsid w:val="00302D1B"/>
    <w:rsid w:val="00303168"/>
    <w:rsid w:val="00303490"/>
    <w:rsid w:val="003036D0"/>
    <w:rsid w:val="00303D8A"/>
    <w:rsid w:val="00303DFB"/>
    <w:rsid w:val="003050A3"/>
    <w:rsid w:val="00305E88"/>
    <w:rsid w:val="00306A93"/>
    <w:rsid w:val="0030743E"/>
    <w:rsid w:val="00307987"/>
    <w:rsid w:val="003101B5"/>
    <w:rsid w:val="00310845"/>
    <w:rsid w:val="00310ADF"/>
    <w:rsid w:val="00311859"/>
    <w:rsid w:val="003119CF"/>
    <w:rsid w:val="00311F95"/>
    <w:rsid w:val="003125DF"/>
    <w:rsid w:val="003126FE"/>
    <w:rsid w:val="003137C2"/>
    <w:rsid w:val="003139C6"/>
    <w:rsid w:val="00314F94"/>
    <w:rsid w:val="0031614F"/>
    <w:rsid w:val="00320E27"/>
    <w:rsid w:val="00321327"/>
    <w:rsid w:val="00321374"/>
    <w:rsid w:val="003215C0"/>
    <w:rsid w:val="00322146"/>
    <w:rsid w:val="0032249A"/>
    <w:rsid w:val="00322E58"/>
    <w:rsid w:val="00323388"/>
    <w:rsid w:val="003240F8"/>
    <w:rsid w:val="003254A7"/>
    <w:rsid w:val="00326056"/>
    <w:rsid w:val="003268F7"/>
    <w:rsid w:val="00327381"/>
    <w:rsid w:val="0033061F"/>
    <w:rsid w:val="00330832"/>
    <w:rsid w:val="003308E8"/>
    <w:rsid w:val="00330A7E"/>
    <w:rsid w:val="00330DE5"/>
    <w:rsid w:val="00330F0B"/>
    <w:rsid w:val="00331965"/>
    <w:rsid w:val="003320BF"/>
    <w:rsid w:val="00332F82"/>
    <w:rsid w:val="00333700"/>
    <w:rsid w:val="00333A3D"/>
    <w:rsid w:val="00334B20"/>
    <w:rsid w:val="0033511C"/>
    <w:rsid w:val="00335C6A"/>
    <w:rsid w:val="003368D8"/>
    <w:rsid w:val="00337F5C"/>
    <w:rsid w:val="00340F8B"/>
    <w:rsid w:val="0034129F"/>
    <w:rsid w:val="003423D6"/>
    <w:rsid w:val="00343AF5"/>
    <w:rsid w:val="0034405A"/>
    <w:rsid w:val="00344DE8"/>
    <w:rsid w:val="00345377"/>
    <w:rsid w:val="0034544F"/>
    <w:rsid w:val="00346420"/>
    <w:rsid w:val="003469EE"/>
    <w:rsid w:val="00347442"/>
    <w:rsid w:val="003476CB"/>
    <w:rsid w:val="00347B2E"/>
    <w:rsid w:val="0035060C"/>
    <w:rsid w:val="0035088A"/>
    <w:rsid w:val="003518C7"/>
    <w:rsid w:val="00351DD5"/>
    <w:rsid w:val="00351F14"/>
    <w:rsid w:val="00352161"/>
    <w:rsid w:val="00352805"/>
    <w:rsid w:val="00352839"/>
    <w:rsid w:val="00352A5C"/>
    <w:rsid w:val="00352B24"/>
    <w:rsid w:val="00352B82"/>
    <w:rsid w:val="00352E52"/>
    <w:rsid w:val="00352FCF"/>
    <w:rsid w:val="00354437"/>
    <w:rsid w:val="003546B8"/>
    <w:rsid w:val="00354EAC"/>
    <w:rsid w:val="00355656"/>
    <w:rsid w:val="00355A59"/>
    <w:rsid w:val="003562CE"/>
    <w:rsid w:val="003564A8"/>
    <w:rsid w:val="003569E2"/>
    <w:rsid w:val="00356D32"/>
    <w:rsid w:val="0036306B"/>
    <w:rsid w:val="0036313D"/>
    <w:rsid w:val="00363B69"/>
    <w:rsid w:val="00363F0B"/>
    <w:rsid w:val="003645BF"/>
    <w:rsid w:val="0036466B"/>
    <w:rsid w:val="003648F8"/>
    <w:rsid w:val="0036502C"/>
    <w:rsid w:val="00365356"/>
    <w:rsid w:val="00365757"/>
    <w:rsid w:val="00365775"/>
    <w:rsid w:val="00365E62"/>
    <w:rsid w:val="00366912"/>
    <w:rsid w:val="00366FB6"/>
    <w:rsid w:val="00366FD7"/>
    <w:rsid w:val="00367368"/>
    <w:rsid w:val="003705FE"/>
    <w:rsid w:val="00370D29"/>
    <w:rsid w:val="003710FD"/>
    <w:rsid w:val="003717F5"/>
    <w:rsid w:val="00371807"/>
    <w:rsid w:val="00371B00"/>
    <w:rsid w:val="00371DA2"/>
    <w:rsid w:val="0037226E"/>
    <w:rsid w:val="00373E28"/>
    <w:rsid w:val="00373E32"/>
    <w:rsid w:val="00374361"/>
    <w:rsid w:val="00374FA0"/>
    <w:rsid w:val="0037517F"/>
    <w:rsid w:val="003751E0"/>
    <w:rsid w:val="00375440"/>
    <w:rsid w:val="00376D46"/>
    <w:rsid w:val="00377540"/>
    <w:rsid w:val="003804B5"/>
    <w:rsid w:val="0038067D"/>
    <w:rsid w:val="003811E1"/>
    <w:rsid w:val="00381DB1"/>
    <w:rsid w:val="00382272"/>
    <w:rsid w:val="00382DAA"/>
    <w:rsid w:val="0038324E"/>
    <w:rsid w:val="0038339E"/>
    <w:rsid w:val="00383553"/>
    <w:rsid w:val="00383A13"/>
    <w:rsid w:val="0038414B"/>
    <w:rsid w:val="00384A43"/>
    <w:rsid w:val="00385963"/>
    <w:rsid w:val="00385B86"/>
    <w:rsid w:val="00386202"/>
    <w:rsid w:val="003867C7"/>
    <w:rsid w:val="00386A85"/>
    <w:rsid w:val="00387F32"/>
    <w:rsid w:val="003905F8"/>
    <w:rsid w:val="00390661"/>
    <w:rsid w:val="00390B48"/>
    <w:rsid w:val="003912E2"/>
    <w:rsid w:val="003913E8"/>
    <w:rsid w:val="00391F0C"/>
    <w:rsid w:val="00392045"/>
    <w:rsid w:val="0039296E"/>
    <w:rsid w:val="00392C2E"/>
    <w:rsid w:val="00392C54"/>
    <w:rsid w:val="00392F0C"/>
    <w:rsid w:val="00393D25"/>
    <w:rsid w:val="00393F20"/>
    <w:rsid w:val="00394EE5"/>
    <w:rsid w:val="0039501A"/>
    <w:rsid w:val="00395593"/>
    <w:rsid w:val="00395ACF"/>
    <w:rsid w:val="00395EA5"/>
    <w:rsid w:val="00396190"/>
    <w:rsid w:val="003A135A"/>
    <w:rsid w:val="003A13D2"/>
    <w:rsid w:val="003A15D6"/>
    <w:rsid w:val="003A19D2"/>
    <w:rsid w:val="003A24A9"/>
    <w:rsid w:val="003A2613"/>
    <w:rsid w:val="003A285C"/>
    <w:rsid w:val="003A3A07"/>
    <w:rsid w:val="003A3E84"/>
    <w:rsid w:val="003A44BC"/>
    <w:rsid w:val="003A473B"/>
    <w:rsid w:val="003A4D57"/>
    <w:rsid w:val="003A52B6"/>
    <w:rsid w:val="003A53D7"/>
    <w:rsid w:val="003A5504"/>
    <w:rsid w:val="003A5EB9"/>
    <w:rsid w:val="003A5FBB"/>
    <w:rsid w:val="003A6565"/>
    <w:rsid w:val="003A6A5C"/>
    <w:rsid w:val="003A6D1D"/>
    <w:rsid w:val="003A6E70"/>
    <w:rsid w:val="003A7311"/>
    <w:rsid w:val="003A7454"/>
    <w:rsid w:val="003A772F"/>
    <w:rsid w:val="003B00C4"/>
    <w:rsid w:val="003B0F98"/>
    <w:rsid w:val="003B1CDF"/>
    <w:rsid w:val="003B1DF8"/>
    <w:rsid w:val="003B27CC"/>
    <w:rsid w:val="003B3418"/>
    <w:rsid w:val="003B3CD7"/>
    <w:rsid w:val="003B55EF"/>
    <w:rsid w:val="003B657D"/>
    <w:rsid w:val="003B7C6C"/>
    <w:rsid w:val="003C0084"/>
    <w:rsid w:val="003C04BD"/>
    <w:rsid w:val="003C1031"/>
    <w:rsid w:val="003C1CDD"/>
    <w:rsid w:val="003C23F7"/>
    <w:rsid w:val="003C29FA"/>
    <w:rsid w:val="003C2F38"/>
    <w:rsid w:val="003C3CEF"/>
    <w:rsid w:val="003C4A19"/>
    <w:rsid w:val="003C4DF7"/>
    <w:rsid w:val="003C51C5"/>
    <w:rsid w:val="003C5904"/>
    <w:rsid w:val="003C6B5F"/>
    <w:rsid w:val="003C708B"/>
    <w:rsid w:val="003C7361"/>
    <w:rsid w:val="003C747E"/>
    <w:rsid w:val="003C7D76"/>
    <w:rsid w:val="003C7FE7"/>
    <w:rsid w:val="003D10E7"/>
    <w:rsid w:val="003D143A"/>
    <w:rsid w:val="003D2961"/>
    <w:rsid w:val="003D2962"/>
    <w:rsid w:val="003D2EBD"/>
    <w:rsid w:val="003D35C8"/>
    <w:rsid w:val="003D36EB"/>
    <w:rsid w:val="003D370E"/>
    <w:rsid w:val="003D37DE"/>
    <w:rsid w:val="003D40AE"/>
    <w:rsid w:val="003D4350"/>
    <w:rsid w:val="003D4375"/>
    <w:rsid w:val="003D4843"/>
    <w:rsid w:val="003D5243"/>
    <w:rsid w:val="003D5511"/>
    <w:rsid w:val="003D5646"/>
    <w:rsid w:val="003D57D9"/>
    <w:rsid w:val="003D5B61"/>
    <w:rsid w:val="003D6012"/>
    <w:rsid w:val="003D6447"/>
    <w:rsid w:val="003D65FE"/>
    <w:rsid w:val="003D6C8A"/>
    <w:rsid w:val="003D7018"/>
    <w:rsid w:val="003E00D8"/>
    <w:rsid w:val="003E01C7"/>
    <w:rsid w:val="003E0C45"/>
    <w:rsid w:val="003E1A38"/>
    <w:rsid w:val="003E1D11"/>
    <w:rsid w:val="003E2144"/>
    <w:rsid w:val="003E2603"/>
    <w:rsid w:val="003E2EBB"/>
    <w:rsid w:val="003E2F23"/>
    <w:rsid w:val="003E45C8"/>
    <w:rsid w:val="003E461D"/>
    <w:rsid w:val="003E50A7"/>
    <w:rsid w:val="003E518B"/>
    <w:rsid w:val="003E55DE"/>
    <w:rsid w:val="003E67BB"/>
    <w:rsid w:val="003E6ED0"/>
    <w:rsid w:val="003E6EE5"/>
    <w:rsid w:val="003E7256"/>
    <w:rsid w:val="003E78A9"/>
    <w:rsid w:val="003F1124"/>
    <w:rsid w:val="003F1BD2"/>
    <w:rsid w:val="003F2469"/>
    <w:rsid w:val="003F308E"/>
    <w:rsid w:val="003F4139"/>
    <w:rsid w:val="003F551F"/>
    <w:rsid w:val="003F5A66"/>
    <w:rsid w:val="003F60BA"/>
    <w:rsid w:val="003F68EF"/>
    <w:rsid w:val="003F7B2C"/>
    <w:rsid w:val="003F7D91"/>
    <w:rsid w:val="004009C2"/>
    <w:rsid w:val="00400DCD"/>
    <w:rsid w:val="0040134B"/>
    <w:rsid w:val="00401A6D"/>
    <w:rsid w:val="00401B01"/>
    <w:rsid w:val="00402453"/>
    <w:rsid w:val="00402F75"/>
    <w:rsid w:val="00404900"/>
    <w:rsid w:val="00404D78"/>
    <w:rsid w:val="00404E4D"/>
    <w:rsid w:val="00405030"/>
    <w:rsid w:val="00406044"/>
    <w:rsid w:val="00406264"/>
    <w:rsid w:val="0040649E"/>
    <w:rsid w:val="0040713F"/>
    <w:rsid w:val="004074E2"/>
    <w:rsid w:val="0040760D"/>
    <w:rsid w:val="0040787E"/>
    <w:rsid w:val="004078FD"/>
    <w:rsid w:val="00410283"/>
    <w:rsid w:val="00410B75"/>
    <w:rsid w:val="0041114E"/>
    <w:rsid w:val="00411F57"/>
    <w:rsid w:val="00412CD1"/>
    <w:rsid w:val="004130E1"/>
    <w:rsid w:val="00413B06"/>
    <w:rsid w:val="00413F6B"/>
    <w:rsid w:val="00414A56"/>
    <w:rsid w:val="00414E58"/>
    <w:rsid w:val="004164F0"/>
    <w:rsid w:val="00416642"/>
    <w:rsid w:val="00420514"/>
    <w:rsid w:val="00420529"/>
    <w:rsid w:val="0042060C"/>
    <w:rsid w:val="0042076F"/>
    <w:rsid w:val="004207DD"/>
    <w:rsid w:val="00420FBD"/>
    <w:rsid w:val="00421FCA"/>
    <w:rsid w:val="004225C5"/>
    <w:rsid w:val="004225CC"/>
    <w:rsid w:val="00422681"/>
    <w:rsid w:val="00422967"/>
    <w:rsid w:val="00422F57"/>
    <w:rsid w:val="0042338C"/>
    <w:rsid w:val="004238B8"/>
    <w:rsid w:val="00423CC5"/>
    <w:rsid w:val="00423FE8"/>
    <w:rsid w:val="00425169"/>
    <w:rsid w:val="004254A5"/>
    <w:rsid w:val="004269ED"/>
    <w:rsid w:val="00426E0B"/>
    <w:rsid w:val="00426F19"/>
    <w:rsid w:val="00426F2B"/>
    <w:rsid w:val="004271B8"/>
    <w:rsid w:val="00427877"/>
    <w:rsid w:val="00427D4F"/>
    <w:rsid w:val="00431A5F"/>
    <w:rsid w:val="0043247A"/>
    <w:rsid w:val="0043297F"/>
    <w:rsid w:val="00432A78"/>
    <w:rsid w:val="00433A78"/>
    <w:rsid w:val="00434076"/>
    <w:rsid w:val="00434274"/>
    <w:rsid w:val="004343DA"/>
    <w:rsid w:val="004345E3"/>
    <w:rsid w:val="00434653"/>
    <w:rsid w:val="00434EB0"/>
    <w:rsid w:val="004354CE"/>
    <w:rsid w:val="004355FF"/>
    <w:rsid w:val="00436CAB"/>
    <w:rsid w:val="00436EE4"/>
    <w:rsid w:val="0043752A"/>
    <w:rsid w:val="004376F0"/>
    <w:rsid w:val="00437CDB"/>
    <w:rsid w:val="004413FC"/>
    <w:rsid w:val="004418E3"/>
    <w:rsid w:val="00441B6A"/>
    <w:rsid w:val="00442A58"/>
    <w:rsid w:val="00442D28"/>
    <w:rsid w:val="0044346F"/>
    <w:rsid w:val="00443562"/>
    <w:rsid w:val="00443583"/>
    <w:rsid w:val="0044358F"/>
    <w:rsid w:val="00443753"/>
    <w:rsid w:val="00443972"/>
    <w:rsid w:val="00443A7C"/>
    <w:rsid w:val="00443B97"/>
    <w:rsid w:val="00443DA3"/>
    <w:rsid w:val="00444086"/>
    <w:rsid w:val="004443D7"/>
    <w:rsid w:val="00444C87"/>
    <w:rsid w:val="00444C89"/>
    <w:rsid w:val="00445454"/>
    <w:rsid w:val="00445F51"/>
    <w:rsid w:val="0044698A"/>
    <w:rsid w:val="00446B32"/>
    <w:rsid w:val="004473B1"/>
    <w:rsid w:val="004473DE"/>
    <w:rsid w:val="004479C4"/>
    <w:rsid w:val="00447F3A"/>
    <w:rsid w:val="00447F44"/>
    <w:rsid w:val="00450335"/>
    <w:rsid w:val="00450B66"/>
    <w:rsid w:val="00450C15"/>
    <w:rsid w:val="0045103E"/>
    <w:rsid w:val="00451615"/>
    <w:rsid w:val="00451859"/>
    <w:rsid w:val="00451A04"/>
    <w:rsid w:val="00451C05"/>
    <w:rsid w:val="00452969"/>
    <w:rsid w:val="00452F62"/>
    <w:rsid w:val="00454054"/>
    <w:rsid w:val="00455553"/>
    <w:rsid w:val="00456300"/>
    <w:rsid w:val="004566BC"/>
    <w:rsid w:val="00456A94"/>
    <w:rsid w:val="00456E11"/>
    <w:rsid w:val="00457022"/>
    <w:rsid w:val="004572E3"/>
    <w:rsid w:val="0045744C"/>
    <w:rsid w:val="00457479"/>
    <w:rsid w:val="0045770F"/>
    <w:rsid w:val="00457909"/>
    <w:rsid w:val="00457C03"/>
    <w:rsid w:val="00460407"/>
    <w:rsid w:val="00460642"/>
    <w:rsid w:val="004624DB"/>
    <w:rsid w:val="004632B2"/>
    <w:rsid w:val="00463B59"/>
    <w:rsid w:val="004643C8"/>
    <w:rsid w:val="00464AF9"/>
    <w:rsid w:val="00465552"/>
    <w:rsid w:val="00465ED1"/>
    <w:rsid w:val="00466075"/>
    <w:rsid w:val="004665F7"/>
    <w:rsid w:val="00466EAA"/>
    <w:rsid w:val="004674B3"/>
    <w:rsid w:val="0047010D"/>
    <w:rsid w:val="004702A7"/>
    <w:rsid w:val="004705AC"/>
    <w:rsid w:val="00472256"/>
    <w:rsid w:val="00472A09"/>
    <w:rsid w:val="0047341D"/>
    <w:rsid w:val="00474A0F"/>
    <w:rsid w:val="00474A84"/>
    <w:rsid w:val="00474CB1"/>
    <w:rsid w:val="004759E1"/>
    <w:rsid w:val="004761F4"/>
    <w:rsid w:val="0047640A"/>
    <w:rsid w:val="00476CF9"/>
    <w:rsid w:val="00476D28"/>
    <w:rsid w:val="0047750A"/>
    <w:rsid w:val="0047796B"/>
    <w:rsid w:val="00477CB1"/>
    <w:rsid w:val="004807DC"/>
    <w:rsid w:val="004810EE"/>
    <w:rsid w:val="004825CE"/>
    <w:rsid w:val="0048282B"/>
    <w:rsid w:val="00484106"/>
    <w:rsid w:val="00484137"/>
    <w:rsid w:val="004843E9"/>
    <w:rsid w:val="00485D9A"/>
    <w:rsid w:val="00485FAE"/>
    <w:rsid w:val="0048605A"/>
    <w:rsid w:val="00486B0E"/>
    <w:rsid w:val="0048703D"/>
    <w:rsid w:val="00490C8E"/>
    <w:rsid w:val="0049185C"/>
    <w:rsid w:val="00491C34"/>
    <w:rsid w:val="00491F8B"/>
    <w:rsid w:val="00491FF8"/>
    <w:rsid w:val="004923BF"/>
    <w:rsid w:val="004933D8"/>
    <w:rsid w:val="00493627"/>
    <w:rsid w:val="00493880"/>
    <w:rsid w:val="00493CF9"/>
    <w:rsid w:val="00494210"/>
    <w:rsid w:val="004942B9"/>
    <w:rsid w:val="00495435"/>
    <w:rsid w:val="004959B0"/>
    <w:rsid w:val="00496332"/>
    <w:rsid w:val="00496D10"/>
    <w:rsid w:val="004976A0"/>
    <w:rsid w:val="00497E5B"/>
    <w:rsid w:val="004A09BC"/>
    <w:rsid w:val="004A0ED9"/>
    <w:rsid w:val="004A1FF7"/>
    <w:rsid w:val="004A316F"/>
    <w:rsid w:val="004A319A"/>
    <w:rsid w:val="004A31C7"/>
    <w:rsid w:val="004A352E"/>
    <w:rsid w:val="004A4467"/>
    <w:rsid w:val="004A46A3"/>
    <w:rsid w:val="004A48EB"/>
    <w:rsid w:val="004A49A4"/>
    <w:rsid w:val="004A5033"/>
    <w:rsid w:val="004A6055"/>
    <w:rsid w:val="004A68AC"/>
    <w:rsid w:val="004A6959"/>
    <w:rsid w:val="004A6E70"/>
    <w:rsid w:val="004A6EB6"/>
    <w:rsid w:val="004A7531"/>
    <w:rsid w:val="004A7ABF"/>
    <w:rsid w:val="004A7DAE"/>
    <w:rsid w:val="004B0017"/>
    <w:rsid w:val="004B0513"/>
    <w:rsid w:val="004B1724"/>
    <w:rsid w:val="004B1B36"/>
    <w:rsid w:val="004B1C01"/>
    <w:rsid w:val="004B20C5"/>
    <w:rsid w:val="004B260F"/>
    <w:rsid w:val="004B33CB"/>
    <w:rsid w:val="004B3A05"/>
    <w:rsid w:val="004B3AE0"/>
    <w:rsid w:val="004B5365"/>
    <w:rsid w:val="004B54D7"/>
    <w:rsid w:val="004B5BE7"/>
    <w:rsid w:val="004B6DA8"/>
    <w:rsid w:val="004B74D5"/>
    <w:rsid w:val="004B79F5"/>
    <w:rsid w:val="004C0568"/>
    <w:rsid w:val="004C05A5"/>
    <w:rsid w:val="004C0963"/>
    <w:rsid w:val="004C0D56"/>
    <w:rsid w:val="004C0E68"/>
    <w:rsid w:val="004C0EF8"/>
    <w:rsid w:val="004C1DA7"/>
    <w:rsid w:val="004C20FB"/>
    <w:rsid w:val="004C240E"/>
    <w:rsid w:val="004C2594"/>
    <w:rsid w:val="004C38EE"/>
    <w:rsid w:val="004C3F2A"/>
    <w:rsid w:val="004C407D"/>
    <w:rsid w:val="004C5049"/>
    <w:rsid w:val="004C51A7"/>
    <w:rsid w:val="004C546D"/>
    <w:rsid w:val="004C54F4"/>
    <w:rsid w:val="004C5860"/>
    <w:rsid w:val="004D1481"/>
    <w:rsid w:val="004D16E5"/>
    <w:rsid w:val="004D18D0"/>
    <w:rsid w:val="004D1ACA"/>
    <w:rsid w:val="004D1FFC"/>
    <w:rsid w:val="004D2484"/>
    <w:rsid w:val="004D2639"/>
    <w:rsid w:val="004D2E74"/>
    <w:rsid w:val="004D3924"/>
    <w:rsid w:val="004D3F4C"/>
    <w:rsid w:val="004D46F2"/>
    <w:rsid w:val="004D4BBB"/>
    <w:rsid w:val="004D4F4B"/>
    <w:rsid w:val="004D4F53"/>
    <w:rsid w:val="004D51FA"/>
    <w:rsid w:val="004D522A"/>
    <w:rsid w:val="004D5335"/>
    <w:rsid w:val="004D6F62"/>
    <w:rsid w:val="004D78F5"/>
    <w:rsid w:val="004D7F9E"/>
    <w:rsid w:val="004E07AE"/>
    <w:rsid w:val="004E08A8"/>
    <w:rsid w:val="004E17A0"/>
    <w:rsid w:val="004E29E3"/>
    <w:rsid w:val="004E3FC1"/>
    <w:rsid w:val="004E487E"/>
    <w:rsid w:val="004E6D1C"/>
    <w:rsid w:val="004E77C7"/>
    <w:rsid w:val="004F029C"/>
    <w:rsid w:val="004F0414"/>
    <w:rsid w:val="004F12AC"/>
    <w:rsid w:val="004F1736"/>
    <w:rsid w:val="004F1C1B"/>
    <w:rsid w:val="004F1C31"/>
    <w:rsid w:val="004F1FF5"/>
    <w:rsid w:val="004F2318"/>
    <w:rsid w:val="004F26EB"/>
    <w:rsid w:val="004F3A29"/>
    <w:rsid w:val="004F43B4"/>
    <w:rsid w:val="004F440E"/>
    <w:rsid w:val="004F5E3C"/>
    <w:rsid w:val="004F610F"/>
    <w:rsid w:val="004F6A57"/>
    <w:rsid w:val="004F7FD3"/>
    <w:rsid w:val="00500ADC"/>
    <w:rsid w:val="00500AE6"/>
    <w:rsid w:val="00500D0E"/>
    <w:rsid w:val="00500D3E"/>
    <w:rsid w:val="00500E69"/>
    <w:rsid w:val="00500FA3"/>
    <w:rsid w:val="0050167C"/>
    <w:rsid w:val="00501A87"/>
    <w:rsid w:val="00501DCF"/>
    <w:rsid w:val="0050217E"/>
    <w:rsid w:val="00502E5C"/>
    <w:rsid w:val="0050305A"/>
    <w:rsid w:val="00503A69"/>
    <w:rsid w:val="00503E12"/>
    <w:rsid w:val="00503E43"/>
    <w:rsid w:val="0050450E"/>
    <w:rsid w:val="00505B47"/>
    <w:rsid w:val="00505E43"/>
    <w:rsid w:val="00505E68"/>
    <w:rsid w:val="005062F3"/>
    <w:rsid w:val="00506425"/>
    <w:rsid w:val="00506D16"/>
    <w:rsid w:val="00507146"/>
    <w:rsid w:val="0050782D"/>
    <w:rsid w:val="00507B8A"/>
    <w:rsid w:val="00507CE3"/>
    <w:rsid w:val="00507E41"/>
    <w:rsid w:val="00511831"/>
    <w:rsid w:val="00511F1C"/>
    <w:rsid w:val="00513028"/>
    <w:rsid w:val="00513035"/>
    <w:rsid w:val="0051329E"/>
    <w:rsid w:val="00513485"/>
    <w:rsid w:val="00513BE2"/>
    <w:rsid w:val="00513FFE"/>
    <w:rsid w:val="0051473A"/>
    <w:rsid w:val="00514B04"/>
    <w:rsid w:val="00514BF8"/>
    <w:rsid w:val="00514CC2"/>
    <w:rsid w:val="00515918"/>
    <w:rsid w:val="00516490"/>
    <w:rsid w:val="00517307"/>
    <w:rsid w:val="00517675"/>
    <w:rsid w:val="0051790A"/>
    <w:rsid w:val="00517B00"/>
    <w:rsid w:val="00520035"/>
    <w:rsid w:val="00520AC7"/>
    <w:rsid w:val="00521426"/>
    <w:rsid w:val="0052180F"/>
    <w:rsid w:val="00521984"/>
    <w:rsid w:val="00522885"/>
    <w:rsid w:val="00522F79"/>
    <w:rsid w:val="00523A40"/>
    <w:rsid w:val="00525301"/>
    <w:rsid w:val="00525AE5"/>
    <w:rsid w:val="00526AF3"/>
    <w:rsid w:val="00526B4E"/>
    <w:rsid w:val="00527059"/>
    <w:rsid w:val="0052735C"/>
    <w:rsid w:val="00530F58"/>
    <w:rsid w:val="005313CE"/>
    <w:rsid w:val="00531508"/>
    <w:rsid w:val="0053151B"/>
    <w:rsid w:val="00532553"/>
    <w:rsid w:val="00532CF1"/>
    <w:rsid w:val="00532FCB"/>
    <w:rsid w:val="00533231"/>
    <w:rsid w:val="00533ECB"/>
    <w:rsid w:val="005343CE"/>
    <w:rsid w:val="00534C78"/>
    <w:rsid w:val="00535576"/>
    <w:rsid w:val="005365A8"/>
    <w:rsid w:val="00536947"/>
    <w:rsid w:val="00536C09"/>
    <w:rsid w:val="00536F1E"/>
    <w:rsid w:val="00536F66"/>
    <w:rsid w:val="005375E5"/>
    <w:rsid w:val="0053776F"/>
    <w:rsid w:val="00537A70"/>
    <w:rsid w:val="0054115F"/>
    <w:rsid w:val="005413A9"/>
    <w:rsid w:val="00541DA1"/>
    <w:rsid w:val="0054220A"/>
    <w:rsid w:val="0054238D"/>
    <w:rsid w:val="00542801"/>
    <w:rsid w:val="0054365B"/>
    <w:rsid w:val="005442CE"/>
    <w:rsid w:val="005447FB"/>
    <w:rsid w:val="0054515F"/>
    <w:rsid w:val="005453E0"/>
    <w:rsid w:val="00545B5B"/>
    <w:rsid w:val="00545DF0"/>
    <w:rsid w:val="005462BD"/>
    <w:rsid w:val="00546592"/>
    <w:rsid w:val="00546650"/>
    <w:rsid w:val="00547446"/>
    <w:rsid w:val="00547DAA"/>
    <w:rsid w:val="00547E32"/>
    <w:rsid w:val="00547F16"/>
    <w:rsid w:val="00547F91"/>
    <w:rsid w:val="00550060"/>
    <w:rsid w:val="00550CE5"/>
    <w:rsid w:val="0055155A"/>
    <w:rsid w:val="0055191B"/>
    <w:rsid w:val="0055194A"/>
    <w:rsid w:val="00551CA2"/>
    <w:rsid w:val="00551FE1"/>
    <w:rsid w:val="0055211D"/>
    <w:rsid w:val="00552D31"/>
    <w:rsid w:val="00553D8B"/>
    <w:rsid w:val="00553ED2"/>
    <w:rsid w:val="00554980"/>
    <w:rsid w:val="00554E42"/>
    <w:rsid w:val="00554E6E"/>
    <w:rsid w:val="00556171"/>
    <w:rsid w:val="00557069"/>
    <w:rsid w:val="00557C79"/>
    <w:rsid w:val="00562549"/>
    <w:rsid w:val="00562C89"/>
    <w:rsid w:val="00562DC7"/>
    <w:rsid w:val="00563C27"/>
    <w:rsid w:val="00564481"/>
    <w:rsid w:val="00564CCA"/>
    <w:rsid w:val="0056573A"/>
    <w:rsid w:val="00565DD2"/>
    <w:rsid w:val="0056624A"/>
    <w:rsid w:val="00566503"/>
    <w:rsid w:val="00566F43"/>
    <w:rsid w:val="00570045"/>
    <w:rsid w:val="00570C5A"/>
    <w:rsid w:val="005715CD"/>
    <w:rsid w:val="005722AF"/>
    <w:rsid w:val="0057280B"/>
    <w:rsid w:val="00572CA2"/>
    <w:rsid w:val="00573370"/>
    <w:rsid w:val="005734C5"/>
    <w:rsid w:val="00574838"/>
    <w:rsid w:val="00575751"/>
    <w:rsid w:val="00575B3A"/>
    <w:rsid w:val="00575DD6"/>
    <w:rsid w:val="00576056"/>
    <w:rsid w:val="005779D8"/>
    <w:rsid w:val="00577CAE"/>
    <w:rsid w:val="0058044E"/>
    <w:rsid w:val="00580C27"/>
    <w:rsid w:val="005812BA"/>
    <w:rsid w:val="005816F9"/>
    <w:rsid w:val="0058171C"/>
    <w:rsid w:val="005818B6"/>
    <w:rsid w:val="00581E18"/>
    <w:rsid w:val="0058262A"/>
    <w:rsid w:val="0058290A"/>
    <w:rsid w:val="00582FEE"/>
    <w:rsid w:val="00583AA8"/>
    <w:rsid w:val="00583BE8"/>
    <w:rsid w:val="005846ED"/>
    <w:rsid w:val="00584C43"/>
    <w:rsid w:val="00584D5B"/>
    <w:rsid w:val="00585416"/>
    <w:rsid w:val="005855BF"/>
    <w:rsid w:val="005859E6"/>
    <w:rsid w:val="005860DA"/>
    <w:rsid w:val="0058639C"/>
    <w:rsid w:val="00587291"/>
    <w:rsid w:val="005876ED"/>
    <w:rsid w:val="00587C51"/>
    <w:rsid w:val="00587C58"/>
    <w:rsid w:val="00590343"/>
    <w:rsid w:val="00590752"/>
    <w:rsid w:val="005909E6"/>
    <w:rsid w:val="00590D78"/>
    <w:rsid w:val="00591D8B"/>
    <w:rsid w:val="00591E12"/>
    <w:rsid w:val="005921E0"/>
    <w:rsid w:val="00592C7C"/>
    <w:rsid w:val="00592EC0"/>
    <w:rsid w:val="00593D56"/>
    <w:rsid w:val="00595418"/>
    <w:rsid w:val="005955E8"/>
    <w:rsid w:val="00595E45"/>
    <w:rsid w:val="005966D2"/>
    <w:rsid w:val="005978DF"/>
    <w:rsid w:val="00597F99"/>
    <w:rsid w:val="005A0E56"/>
    <w:rsid w:val="005A10FD"/>
    <w:rsid w:val="005A1180"/>
    <w:rsid w:val="005A2B30"/>
    <w:rsid w:val="005A308C"/>
    <w:rsid w:val="005A322D"/>
    <w:rsid w:val="005A33B7"/>
    <w:rsid w:val="005A3424"/>
    <w:rsid w:val="005A3541"/>
    <w:rsid w:val="005A3770"/>
    <w:rsid w:val="005A396C"/>
    <w:rsid w:val="005A3E41"/>
    <w:rsid w:val="005A4136"/>
    <w:rsid w:val="005A5A7F"/>
    <w:rsid w:val="005A6885"/>
    <w:rsid w:val="005A6CDE"/>
    <w:rsid w:val="005A77B0"/>
    <w:rsid w:val="005A7D70"/>
    <w:rsid w:val="005B0330"/>
    <w:rsid w:val="005B0585"/>
    <w:rsid w:val="005B06B3"/>
    <w:rsid w:val="005B0815"/>
    <w:rsid w:val="005B0984"/>
    <w:rsid w:val="005B0B13"/>
    <w:rsid w:val="005B188B"/>
    <w:rsid w:val="005B18B6"/>
    <w:rsid w:val="005B2432"/>
    <w:rsid w:val="005B265C"/>
    <w:rsid w:val="005B2802"/>
    <w:rsid w:val="005B284E"/>
    <w:rsid w:val="005B36DF"/>
    <w:rsid w:val="005B3752"/>
    <w:rsid w:val="005B4338"/>
    <w:rsid w:val="005B4E3D"/>
    <w:rsid w:val="005B56D5"/>
    <w:rsid w:val="005B636B"/>
    <w:rsid w:val="005B6720"/>
    <w:rsid w:val="005B708C"/>
    <w:rsid w:val="005B70B0"/>
    <w:rsid w:val="005B7E3B"/>
    <w:rsid w:val="005C01B9"/>
    <w:rsid w:val="005C086F"/>
    <w:rsid w:val="005C0AAE"/>
    <w:rsid w:val="005C0D0F"/>
    <w:rsid w:val="005C1856"/>
    <w:rsid w:val="005C1C67"/>
    <w:rsid w:val="005C1D87"/>
    <w:rsid w:val="005C1E62"/>
    <w:rsid w:val="005C2086"/>
    <w:rsid w:val="005C338E"/>
    <w:rsid w:val="005C39C5"/>
    <w:rsid w:val="005C4D0E"/>
    <w:rsid w:val="005C504F"/>
    <w:rsid w:val="005C735D"/>
    <w:rsid w:val="005C74CB"/>
    <w:rsid w:val="005C7C1A"/>
    <w:rsid w:val="005D0ADD"/>
    <w:rsid w:val="005D13F7"/>
    <w:rsid w:val="005D2038"/>
    <w:rsid w:val="005D241F"/>
    <w:rsid w:val="005D26A0"/>
    <w:rsid w:val="005D2850"/>
    <w:rsid w:val="005D3084"/>
    <w:rsid w:val="005D3740"/>
    <w:rsid w:val="005D3E76"/>
    <w:rsid w:val="005D4107"/>
    <w:rsid w:val="005D51B7"/>
    <w:rsid w:val="005D6387"/>
    <w:rsid w:val="005D64D5"/>
    <w:rsid w:val="005D6576"/>
    <w:rsid w:val="005D6CA3"/>
    <w:rsid w:val="005D736E"/>
    <w:rsid w:val="005E0DA2"/>
    <w:rsid w:val="005E10F4"/>
    <w:rsid w:val="005E1495"/>
    <w:rsid w:val="005E1BC0"/>
    <w:rsid w:val="005E1EDE"/>
    <w:rsid w:val="005E32E9"/>
    <w:rsid w:val="005E340E"/>
    <w:rsid w:val="005E3CEB"/>
    <w:rsid w:val="005E3ED3"/>
    <w:rsid w:val="005E40CF"/>
    <w:rsid w:val="005E41E3"/>
    <w:rsid w:val="005E47F5"/>
    <w:rsid w:val="005E4907"/>
    <w:rsid w:val="005E4AEC"/>
    <w:rsid w:val="005E5681"/>
    <w:rsid w:val="005E5EEE"/>
    <w:rsid w:val="005E6372"/>
    <w:rsid w:val="005E65E3"/>
    <w:rsid w:val="005E7145"/>
    <w:rsid w:val="005E7ABD"/>
    <w:rsid w:val="005F0315"/>
    <w:rsid w:val="005F1211"/>
    <w:rsid w:val="005F200A"/>
    <w:rsid w:val="005F2762"/>
    <w:rsid w:val="005F2911"/>
    <w:rsid w:val="005F297D"/>
    <w:rsid w:val="005F3040"/>
    <w:rsid w:val="005F373D"/>
    <w:rsid w:val="005F3CC6"/>
    <w:rsid w:val="005F4CE6"/>
    <w:rsid w:val="005F5409"/>
    <w:rsid w:val="005F5951"/>
    <w:rsid w:val="005F5C0B"/>
    <w:rsid w:val="005F6065"/>
    <w:rsid w:val="005F62ED"/>
    <w:rsid w:val="005F6A45"/>
    <w:rsid w:val="005F775A"/>
    <w:rsid w:val="005F7FC6"/>
    <w:rsid w:val="0060100D"/>
    <w:rsid w:val="006011D7"/>
    <w:rsid w:val="006020CC"/>
    <w:rsid w:val="0060246B"/>
    <w:rsid w:val="00603093"/>
    <w:rsid w:val="00603195"/>
    <w:rsid w:val="00603500"/>
    <w:rsid w:val="006042C2"/>
    <w:rsid w:val="006042D3"/>
    <w:rsid w:val="006049CD"/>
    <w:rsid w:val="00604F91"/>
    <w:rsid w:val="006050FB"/>
    <w:rsid w:val="0060510C"/>
    <w:rsid w:val="006051EE"/>
    <w:rsid w:val="006058A5"/>
    <w:rsid w:val="006062BF"/>
    <w:rsid w:val="006063AA"/>
    <w:rsid w:val="0060656D"/>
    <w:rsid w:val="006069F6"/>
    <w:rsid w:val="00606A6B"/>
    <w:rsid w:val="00606F06"/>
    <w:rsid w:val="00607905"/>
    <w:rsid w:val="006104CB"/>
    <w:rsid w:val="00610775"/>
    <w:rsid w:val="006111FC"/>
    <w:rsid w:val="00611646"/>
    <w:rsid w:val="00611B02"/>
    <w:rsid w:val="00611C42"/>
    <w:rsid w:val="00611D48"/>
    <w:rsid w:val="006120CE"/>
    <w:rsid w:val="00612299"/>
    <w:rsid w:val="006125AD"/>
    <w:rsid w:val="006131AC"/>
    <w:rsid w:val="00613494"/>
    <w:rsid w:val="006135C6"/>
    <w:rsid w:val="00613603"/>
    <w:rsid w:val="00613DDD"/>
    <w:rsid w:val="00614C10"/>
    <w:rsid w:val="00615803"/>
    <w:rsid w:val="00615A51"/>
    <w:rsid w:val="00615A75"/>
    <w:rsid w:val="00615D26"/>
    <w:rsid w:val="0061612B"/>
    <w:rsid w:val="0061647D"/>
    <w:rsid w:val="00616DCD"/>
    <w:rsid w:val="0061742F"/>
    <w:rsid w:val="0062075F"/>
    <w:rsid w:val="006207D4"/>
    <w:rsid w:val="0062090E"/>
    <w:rsid w:val="00621546"/>
    <w:rsid w:val="0062195F"/>
    <w:rsid w:val="0062199A"/>
    <w:rsid w:val="00622624"/>
    <w:rsid w:val="006239A1"/>
    <w:rsid w:val="00623B96"/>
    <w:rsid w:val="00624423"/>
    <w:rsid w:val="00624FCA"/>
    <w:rsid w:val="006252CC"/>
    <w:rsid w:val="0062621F"/>
    <w:rsid w:val="006263AA"/>
    <w:rsid w:val="00626B18"/>
    <w:rsid w:val="00626D5F"/>
    <w:rsid w:val="00627908"/>
    <w:rsid w:val="00627C4F"/>
    <w:rsid w:val="00627DE0"/>
    <w:rsid w:val="00627E02"/>
    <w:rsid w:val="00630238"/>
    <w:rsid w:val="006304FF"/>
    <w:rsid w:val="00630D0D"/>
    <w:rsid w:val="006319C3"/>
    <w:rsid w:val="00631FBF"/>
    <w:rsid w:val="0063218A"/>
    <w:rsid w:val="006326A1"/>
    <w:rsid w:val="006348A2"/>
    <w:rsid w:val="006348A7"/>
    <w:rsid w:val="00634E7F"/>
    <w:rsid w:val="0063503E"/>
    <w:rsid w:val="006355E2"/>
    <w:rsid w:val="00635650"/>
    <w:rsid w:val="00635FEC"/>
    <w:rsid w:val="00636B03"/>
    <w:rsid w:val="00636D6D"/>
    <w:rsid w:val="00636E5B"/>
    <w:rsid w:val="00637CDF"/>
    <w:rsid w:val="00637ECB"/>
    <w:rsid w:val="006403EB"/>
    <w:rsid w:val="0064117E"/>
    <w:rsid w:val="00641BFB"/>
    <w:rsid w:val="00641F85"/>
    <w:rsid w:val="006426A8"/>
    <w:rsid w:val="00642A67"/>
    <w:rsid w:val="00643E92"/>
    <w:rsid w:val="006440AE"/>
    <w:rsid w:val="00646295"/>
    <w:rsid w:val="006465BA"/>
    <w:rsid w:val="00646778"/>
    <w:rsid w:val="0064684F"/>
    <w:rsid w:val="006471A4"/>
    <w:rsid w:val="006478F7"/>
    <w:rsid w:val="00647B4E"/>
    <w:rsid w:val="00650700"/>
    <w:rsid w:val="00651731"/>
    <w:rsid w:val="0065276E"/>
    <w:rsid w:val="00652C5C"/>
    <w:rsid w:val="00653338"/>
    <w:rsid w:val="006543BF"/>
    <w:rsid w:val="0065562C"/>
    <w:rsid w:val="0065566F"/>
    <w:rsid w:val="00656618"/>
    <w:rsid w:val="00660EBF"/>
    <w:rsid w:val="0066119D"/>
    <w:rsid w:val="00661690"/>
    <w:rsid w:val="0066267B"/>
    <w:rsid w:val="006629E1"/>
    <w:rsid w:val="00664229"/>
    <w:rsid w:val="00664BCB"/>
    <w:rsid w:val="00665973"/>
    <w:rsid w:val="006659F2"/>
    <w:rsid w:val="00665B15"/>
    <w:rsid w:val="00665D4A"/>
    <w:rsid w:val="00665F03"/>
    <w:rsid w:val="0066608F"/>
    <w:rsid w:val="0066626B"/>
    <w:rsid w:val="006666F7"/>
    <w:rsid w:val="00666D8B"/>
    <w:rsid w:val="00666EB3"/>
    <w:rsid w:val="006671A3"/>
    <w:rsid w:val="00667663"/>
    <w:rsid w:val="006678FB"/>
    <w:rsid w:val="00667B18"/>
    <w:rsid w:val="006723A7"/>
    <w:rsid w:val="006729B8"/>
    <w:rsid w:val="00672C59"/>
    <w:rsid w:val="00672E50"/>
    <w:rsid w:val="00674205"/>
    <w:rsid w:val="00674686"/>
    <w:rsid w:val="00674E06"/>
    <w:rsid w:val="00674E73"/>
    <w:rsid w:val="006752A3"/>
    <w:rsid w:val="006754BB"/>
    <w:rsid w:val="00676292"/>
    <w:rsid w:val="006766D4"/>
    <w:rsid w:val="006769FA"/>
    <w:rsid w:val="00676E91"/>
    <w:rsid w:val="00676F99"/>
    <w:rsid w:val="006803C8"/>
    <w:rsid w:val="00681073"/>
    <w:rsid w:val="00681495"/>
    <w:rsid w:val="006816F6"/>
    <w:rsid w:val="006819F8"/>
    <w:rsid w:val="00681A60"/>
    <w:rsid w:val="00681D48"/>
    <w:rsid w:val="00681EF1"/>
    <w:rsid w:val="00681F3F"/>
    <w:rsid w:val="0068234A"/>
    <w:rsid w:val="00682850"/>
    <w:rsid w:val="00682A0A"/>
    <w:rsid w:val="00682EF1"/>
    <w:rsid w:val="006831F6"/>
    <w:rsid w:val="006839E5"/>
    <w:rsid w:val="00683ED3"/>
    <w:rsid w:val="00684CB6"/>
    <w:rsid w:val="00684CFD"/>
    <w:rsid w:val="006850ED"/>
    <w:rsid w:val="00685131"/>
    <w:rsid w:val="0068540C"/>
    <w:rsid w:val="006856A9"/>
    <w:rsid w:val="00685D5F"/>
    <w:rsid w:val="006862AF"/>
    <w:rsid w:val="00691C7A"/>
    <w:rsid w:val="0069235B"/>
    <w:rsid w:val="006930FC"/>
    <w:rsid w:val="00693177"/>
    <w:rsid w:val="006932FC"/>
    <w:rsid w:val="00693DE0"/>
    <w:rsid w:val="006943D0"/>
    <w:rsid w:val="00694843"/>
    <w:rsid w:val="00695230"/>
    <w:rsid w:val="00695F8A"/>
    <w:rsid w:val="006960E2"/>
    <w:rsid w:val="006961D5"/>
    <w:rsid w:val="006970B9"/>
    <w:rsid w:val="006971D6"/>
    <w:rsid w:val="00697654"/>
    <w:rsid w:val="00697C43"/>
    <w:rsid w:val="00697CAD"/>
    <w:rsid w:val="006A2200"/>
    <w:rsid w:val="006A23B6"/>
    <w:rsid w:val="006A23DE"/>
    <w:rsid w:val="006A253C"/>
    <w:rsid w:val="006A2631"/>
    <w:rsid w:val="006A2E3C"/>
    <w:rsid w:val="006A3572"/>
    <w:rsid w:val="006A3E60"/>
    <w:rsid w:val="006A50A1"/>
    <w:rsid w:val="006A6D6A"/>
    <w:rsid w:val="006A78D8"/>
    <w:rsid w:val="006B00A2"/>
    <w:rsid w:val="006B0E5D"/>
    <w:rsid w:val="006B0FF3"/>
    <w:rsid w:val="006B249B"/>
    <w:rsid w:val="006B27AD"/>
    <w:rsid w:val="006B3F1B"/>
    <w:rsid w:val="006B4D7F"/>
    <w:rsid w:val="006B58E2"/>
    <w:rsid w:val="006B5B5B"/>
    <w:rsid w:val="006B6337"/>
    <w:rsid w:val="006B6426"/>
    <w:rsid w:val="006B6451"/>
    <w:rsid w:val="006B6685"/>
    <w:rsid w:val="006B77CA"/>
    <w:rsid w:val="006C0272"/>
    <w:rsid w:val="006C1148"/>
    <w:rsid w:val="006C160F"/>
    <w:rsid w:val="006C1C79"/>
    <w:rsid w:val="006C1E40"/>
    <w:rsid w:val="006C31FB"/>
    <w:rsid w:val="006C359E"/>
    <w:rsid w:val="006C3861"/>
    <w:rsid w:val="006C3D8C"/>
    <w:rsid w:val="006C523E"/>
    <w:rsid w:val="006C5AB2"/>
    <w:rsid w:val="006C6D01"/>
    <w:rsid w:val="006C6F1B"/>
    <w:rsid w:val="006C6FC6"/>
    <w:rsid w:val="006C7509"/>
    <w:rsid w:val="006C75FC"/>
    <w:rsid w:val="006C766E"/>
    <w:rsid w:val="006C7C86"/>
    <w:rsid w:val="006C7DFA"/>
    <w:rsid w:val="006C7E90"/>
    <w:rsid w:val="006D0EF0"/>
    <w:rsid w:val="006D14B3"/>
    <w:rsid w:val="006D212C"/>
    <w:rsid w:val="006D230B"/>
    <w:rsid w:val="006D24BE"/>
    <w:rsid w:val="006D2532"/>
    <w:rsid w:val="006D2773"/>
    <w:rsid w:val="006D352B"/>
    <w:rsid w:val="006D4106"/>
    <w:rsid w:val="006D4F90"/>
    <w:rsid w:val="006D50EB"/>
    <w:rsid w:val="006D53FE"/>
    <w:rsid w:val="006D54C2"/>
    <w:rsid w:val="006D5779"/>
    <w:rsid w:val="006D5BA7"/>
    <w:rsid w:val="006D5C6F"/>
    <w:rsid w:val="006D5D11"/>
    <w:rsid w:val="006D5D64"/>
    <w:rsid w:val="006D6CEB"/>
    <w:rsid w:val="006D6D4F"/>
    <w:rsid w:val="006D7D37"/>
    <w:rsid w:val="006D7EFE"/>
    <w:rsid w:val="006E01DC"/>
    <w:rsid w:val="006E17DD"/>
    <w:rsid w:val="006E1946"/>
    <w:rsid w:val="006E1BC1"/>
    <w:rsid w:val="006E2061"/>
    <w:rsid w:val="006E21AF"/>
    <w:rsid w:val="006E2714"/>
    <w:rsid w:val="006E2B27"/>
    <w:rsid w:val="006E32CD"/>
    <w:rsid w:val="006E3D4D"/>
    <w:rsid w:val="006E3DAD"/>
    <w:rsid w:val="006E4FEB"/>
    <w:rsid w:val="006E515F"/>
    <w:rsid w:val="006E723A"/>
    <w:rsid w:val="006E7D44"/>
    <w:rsid w:val="006E7ECA"/>
    <w:rsid w:val="006F08B5"/>
    <w:rsid w:val="006F0BC5"/>
    <w:rsid w:val="006F0E66"/>
    <w:rsid w:val="006F1B0E"/>
    <w:rsid w:val="006F3336"/>
    <w:rsid w:val="006F33DD"/>
    <w:rsid w:val="006F3645"/>
    <w:rsid w:val="006F3A83"/>
    <w:rsid w:val="006F3DF5"/>
    <w:rsid w:val="006F4212"/>
    <w:rsid w:val="006F468B"/>
    <w:rsid w:val="006F4D19"/>
    <w:rsid w:val="006F5528"/>
    <w:rsid w:val="006F57A0"/>
    <w:rsid w:val="007008B0"/>
    <w:rsid w:val="00700CDD"/>
    <w:rsid w:val="00701290"/>
    <w:rsid w:val="00701EF5"/>
    <w:rsid w:val="00702728"/>
    <w:rsid w:val="00702AB0"/>
    <w:rsid w:val="007035E2"/>
    <w:rsid w:val="00703619"/>
    <w:rsid w:val="00703672"/>
    <w:rsid w:val="00703B21"/>
    <w:rsid w:val="007041FF"/>
    <w:rsid w:val="007053B0"/>
    <w:rsid w:val="00705994"/>
    <w:rsid w:val="00705AD9"/>
    <w:rsid w:val="007065F1"/>
    <w:rsid w:val="00706DFD"/>
    <w:rsid w:val="00707FC4"/>
    <w:rsid w:val="0071084D"/>
    <w:rsid w:val="007110DD"/>
    <w:rsid w:val="00711286"/>
    <w:rsid w:val="007119E7"/>
    <w:rsid w:val="00711B39"/>
    <w:rsid w:val="00711C1E"/>
    <w:rsid w:val="00711E79"/>
    <w:rsid w:val="00711EDA"/>
    <w:rsid w:val="00712176"/>
    <w:rsid w:val="00712411"/>
    <w:rsid w:val="00712AB1"/>
    <w:rsid w:val="007135DE"/>
    <w:rsid w:val="00713749"/>
    <w:rsid w:val="00713B06"/>
    <w:rsid w:val="00713E7C"/>
    <w:rsid w:val="00713F0B"/>
    <w:rsid w:val="00714485"/>
    <w:rsid w:val="00714561"/>
    <w:rsid w:val="00714D73"/>
    <w:rsid w:val="00715B7C"/>
    <w:rsid w:val="00715BC3"/>
    <w:rsid w:val="00715DE9"/>
    <w:rsid w:val="00715F21"/>
    <w:rsid w:val="007160CA"/>
    <w:rsid w:val="00716153"/>
    <w:rsid w:val="00716C53"/>
    <w:rsid w:val="007174AE"/>
    <w:rsid w:val="0071769C"/>
    <w:rsid w:val="0072020D"/>
    <w:rsid w:val="0072048D"/>
    <w:rsid w:val="00720882"/>
    <w:rsid w:val="00720C76"/>
    <w:rsid w:val="0072122A"/>
    <w:rsid w:val="00721C38"/>
    <w:rsid w:val="00721CEF"/>
    <w:rsid w:val="007228BE"/>
    <w:rsid w:val="00723052"/>
    <w:rsid w:val="00724417"/>
    <w:rsid w:val="00725764"/>
    <w:rsid w:val="00725C87"/>
    <w:rsid w:val="00725D85"/>
    <w:rsid w:val="00726115"/>
    <w:rsid w:val="00726AE5"/>
    <w:rsid w:val="0072715D"/>
    <w:rsid w:val="00727276"/>
    <w:rsid w:val="00727375"/>
    <w:rsid w:val="00730530"/>
    <w:rsid w:val="00730E63"/>
    <w:rsid w:val="00731477"/>
    <w:rsid w:val="007315FF"/>
    <w:rsid w:val="00731A08"/>
    <w:rsid w:val="00732329"/>
    <w:rsid w:val="0073306D"/>
    <w:rsid w:val="0073391A"/>
    <w:rsid w:val="00733A4E"/>
    <w:rsid w:val="00733B26"/>
    <w:rsid w:val="00734318"/>
    <w:rsid w:val="0073444B"/>
    <w:rsid w:val="007348E9"/>
    <w:rsid w:val="00735232"/>
    <w:rsid w:val="00735BCE"/>
    <w:rsid w:val="007364E0"/>
    <w:rsid w:val="0073724D"/>
    <w:rsid w:val="00737404"/>
    <w:rsid w:val="00737F7D"/>
    <w:rsid w:val="007402CD"/>
    <w:rsid w:val="007404D4"/>
    <w:rsid w:val="0074100A"/>
    <w:rsid w:val="00741464"/>
    <w:rsid w:val="00742734"/>
    <w:rsid w:val="00742F42"/>
    <w:rsid w:val="0074302F"/>
    <w:rsid w:val="00743971"/>
    <w:rsid w:val="00744F68"/>
    <w:rsid w:val="007452FA"/>
    <w:rsid w:val="00745475"/>
    <w:rsid w:val="0074578A"/>
    <w:rsid w:val="00745BBA"/>
    <w:rsid w:val="00746B0A"/>
    <w:rsid w:val="00746D65"/>
    <w:rsid w:val="00747B91"/>
    <w:rsid w:val="007511C9"/>
    <w:rsid w:val="0075127F"/>
    <w:rsid w:val="00751653"/>
    <w:rsid w:val="007526D9"/>
    <w:rsid w:val="00752929"/>
    <w:rsid w:val="00752C2E"/>
    <w:rsid w:val="00752C51"/>
    <w:rsid w:val="007536D6"/>
    <w:rsid w:val="00753B26"/>
    <w:rsid w:val="00753D91"/>
    <w:rsid w:val="007541C5"/>
    <w:rsid w:val="007549A3"/>
    <w:rsid w:val="0075537A"/>
    <w:rsid w:val="0075569A"/>
    <w:rsid w:val="00756714"/>
    <w:rsid w:val="00756DE7"/>
    <w:rsid w:val="00757105"/>
    <w:rsid w:val="00760174"/>
    <w:rsid w:val="00761180"/>
    <w:rsid w:val="0076140B"/>
    <w:rsid w:val="00762AA2"/>
    <w:rsid w:val="00762C96"/>
    <w:rsid w:val="00762DEE"/>
    <w:rsid w:val="00762E2B"/>
    <w:rsid w:val="00764533"/>
    <w:rsid w:val="007651A9"/>
    <w:rsid w:val="00765506"/>
    <w:rsid w:val="00765756"/>
    <w:rsid w:val="00766F31"/>
    <w:rsid w:val="00767ED3"/>
    <w:rsid w:val="00767F9E"/>
    <w:rsid w:val="00770256"/>
    <w:rsid w:val="0077064A"/>
    <w:rsid w:val="007715BB"/>
    <w:rsid w:val="00771A3E"/>
    <w:rsid w:val="00772988"/>
    <w:rsid w:val="00773538"/>
    <w:rsid w:val="007737F3"/>
    <w:rsid w:val="007748D8"/>
    <w:rsid w:val="0077505F"/>
    <w:rsid w:val="00775A3A"/>
    <w:rsid w:val="00775DB5"/>
    <w:rsid w:val="007770BC"/>
    <w:rsid w:val="00777B31"/>
    <w:rsid w:val="00780255"/>
    <w:rsid w:val="00780736"/>
    <w:rsid w:val="00780B26"/>
    <w:rsid w:val="00780CEE"/>
    <w:rsid w:val="00781FA1"/>
    <w:rsid w:val="0078267F"/>
    <w:rsid w:val="007830EE"/>
    <w:rsid w:val="007841AB"/>
    <w:rsid w:val="0078515D"/>
    <w:rsid w:val="00785416"/>
    <w:rsid w:val="00785442"/>
    <w:rsid w:val="00785718"/>
    <w:rsid w:val="00785787"/>
    <w:rsid w:val="00785E68"/>
    <w:rsid w:val="0078618A"/>
    <w:rsid w:val="00786F58"/>
    <w:rsid w:val="00787B3E"/>
    <w:rsid w:val="00787F85"/>
    <w:rsid w:val="00791142"/>
    <w:rsid w:val="00792202"/>
    <w:rsid w:val="0079256C"/>
    <w:rsid w:val="00792956"/>
    <w:rsid w:val="0079313E"/>
    <w:rsid w:val="00793C0B"/>
    <w:rsid w:val="00793C93"/>
    <w:rsid w:val="00794A2A"/>
    <w:rsid w:val="00794A48"/>
    <w:rsid w:val="00795078"/>
    <w:rsid w:val="007959AC"/>
    <w:rsid w:val="00796887"/>
    <w:rsid w:val="00796E47"/>
    <w:rsid w:val="00796FAB"/>
    <w:rsid w:val="007972F3"/>
    <w:rsid w:val="0079759B"/>
    <w:rsid w:val="00797D1E"/>
    <w:rsid w:val="007A04F0"/>
    <w:rsid w:val="007A072D"/>
    <w:rsid w:val="007A09E9"/>
    <w:rsid w:val="007A1385"/>
    <w:rsid w:val="007A27F3"/>
    <w:rsid w:val="007A2B4C"/>
    <w:rsid w:val="007A321A"/>
    <w:rsid w:val="007A323A"/>
    <w:rsid w:val="007A36C6"/>
    <w:rsid w:val="007A3AAF"/>
    <w:rsid w:val="007A3CFA"/>
    <w:rsid w:val="007A3E59"/>
    <w:rsid w:val="007A40B1"/>
    <w:rsid w:val="007A40C9"/>
    <w:rsid w:val="007A437C"/>
    <w:rsid w:val="007A5017"/>
    <w:rsid w:val="007A5285"/>
    <w:rsid w:val="007A5419"/>
    <w:rsid w:val="007A5E6A"/>
    <w:rsid w:val="007A639F"/>
    <w:rsid w:val="007A64FC"/>
    <w:rsid w:val="007A6726"/>
    <w:rsid w:val="007A67D5"/>
    <w:rsid w:val="007A6C6D"/>
    <w:rsid w:val="007A7B9D"/>
    <w:rsid w:val="007A7DE2"/>
    <w:rsid w:val="007A7FCF"/>
    <w:rsid w:val="007B001C"/>
    <w:rsid w:val="007B073F"/>
    <w:rsid w:val="007B1AED"/>
    <w:rsid w:val="007B1C29"/>
    <w:rsid w:val="007B238A"/>
    <w:rsid w:val="007B2922"/>
    <w:rsid w:val="007B2DFA"/>
    <w:rsid w:val="007B4166"/>
    <w:rsid w:val="007B4EFA"/>
    <w:rsid w:val="007B6125"/>
    <w:rsid w:val="007B6958"/>
    <w:rsid w:val="007B6B18"/>
    <w:rsid w:val="007B728C"/>
    <w:rsid w:val="007B74DD"/>
    <w:rsid w:val="007B78BD"/>
    <w:rsid w:val="007C0214"/>
    <w:rsid w:val="007C04D5"/>
    <w:rsid w:val="007C1BA9"/>
    <w:rsid w:val="007C2089"/>
    <w:rsid w:val="007C21BB"/>
    <w:rsid w:val="007C2530"/>
    <w:rsid w:val="007C2AC5"/>
    <w:rsid w:val="007C32D0"/>
    <w:rsid w:val="007C3496"/>
    <w:rsid w:val="007C359C"/>
    <w:rsid w:val="007C37AC"/>
    <w:rsid w:val="007C3F95"/>
    <w:rsid w:val="007C5319"/>
    <w:rsid w:val="007C5603"/>
    <w:rsid w:val="007C5E8B"/>
    <w:rsid w:val="007C606D"/>
    <w:rsid w:val="007C6682"/>
    <w:rsid w:val="007C73F1"/>
    <w:rsid w:val="007C7AAE"/>
    <w:rsid w:val="007C7D8D"/>
    <w:rsid w:val="007C7EEA"/>
    <w:rsid w:val="007D0C5B"/>
    <w:rsid w:val="007D14D8"/>
    <w:rsid w:val="007D1639"/>
    <w:rsid w:val="007D2F83"/>
    <w:rsid w:val="007D4894"/>
    <w:rsid w:val="007D4A6C"/>
    <w:rsid w:val="007D50C9"/>
    <w:rsid w:val="007D616B"/>
    <w:rsid w:val="007D715E"/>
    <w:rsid w:val="007D72EB"/>
    <w:rsid w:val="007D7653"/>
    <w:rsid w:val="007E0664"/>
    <w:rsid w:val="007E06C7"/>
    <w:rsid w:val="007E06D0"/>
    <w:rsid w:val="007E0CAE"/>
    <w:rsid w:val="007E2159"/>
    <w:rsid w:val="007E28DF"/>
    <w:rsid w:val="007E29EE"/>
    <w:rsid w:val="007E3053"/>
    <w:rsid w:val="007E3717"/>
    <w:rsid w:val="007E3BFB"/>
    <w:rsid w:val="007E3DD2"/>
    <w:rsid w:val="007E40F5"/>
    <w:rsid w:val="007E41FE"/>
    <w:rsid w:val="007E4FEC"/>
    <w:rsid w:val="007E5293"/>
    <w:rsid w:val="007E6098"/>
    <w:rsid w:val="007E698D"/>
    <w:rsid w:val="007E6E96"/>
    <w:rsid w:val="007E7121"/>
    <w:rsid w:val="007E7194"/>
    <w:rsid w:val="007E7359"/>
    <w:rsid w:val="007E7DD9"/>
    <w:rsid w:val="007F10EC"/>
    <w:rsid w:val="007F137F"/>
    <w:rsid w:val="007F1628"/>
    <w:rsid w:val="007F28B3"/>
    <w:rsid w:val="007F3316"/>
    <w:rsid w:val="007F388B"/>
    <w:rsid w:val="007F55D3"/>
    <w:rsid w:val="007F6204"/>
    <w:rsid w:val="007F638F"/>
    <w:rsid w:val="007F6701"/>
    <w:rsid w:val="007F69F7"/>
    <w:rsid w:val="007F6F54"/>
    <w:rsid w:val="007F7C0F"/>
    <w:rsid w:val="0080024F"/>
    <w:rsid w:val="008002CF"/>
    <w:rsid w:val="00800313"/>
    <w:rsid w:val="00800F43"/>
    <w:rsid w:val="00802139"/>
    <w:rsid w:val="008021AD"/>
    <w:rsid w:val="00802913"/>
    <w:rsid w:val="00803E41"/>
    <w:rsid w:val="008045A3"/>
    <w:rsid w:val="00804640"/>
    <w:rsid w:val="0080536B"/>
    <w:rsid w:val="00805B63"/>
    <w:rsid w:val="00805BA7"/>
    <w:rsid w:val="00806036"/>
    <w:rsid w:val="0080643B"/>
    <w:rsid w:val="00807391"/>
    <w:rsid w:val="008076DB"/>
    <w:rsid w:val="00807EFD"/>
    <w:rsid w:val="00810B41"/>
    <w:rsid w:val="008111A2"/>
    <w:rsid w:val="00811E0D"/>
    <w:rsid w:val="00811FA7"/>
    <w:rsid w:val="00812287"/>
    <w:rsid w:val="008135E5"/>
    <w:rsid w:val="0081370A"/>
    <w:rsid w:val="008152CE"/>
    <w:rsid w:val="008169AF"/>
    <w:rsid w:val="00817393"/>
    <w:rsid w:val="008202BB"/>
    <w:rsid w:val="008202BF"/>
    <w:rsid w:val="00820998"/>
    <w:rsid w:val="008209B7"/>
    <w:rsid w:val="00820EA1"/>
    <w:rsid w:val="00821429"/>
    <w:rsid w:val="00821462"/>
    <w:rsid w:val="008216E5"/>
    <w:rsid w:val="00821B10"/>
    <w:rsid w:val="008236DB"/>
    <w:rsid w:val="00823D30"/>
    <w:rsid w:val="00824464"/>
    <w:rsid w:val="00824565"/>
    <w:rsid w:val="00825DBF"/>
    <w:rsid w:val="00825EBA"/>
    <w:rsid w:val="0082607F"/>
    <w:rsid w:val="00826A5D"/>
    <w:rsid w:val="00826CBA"/>
    <w:rsid w:val="00826CF9"/>
    <w:rsid w:val="00826E3B"/>
    <w:rsid w:val="008277D9"/>
    <w:rsid w:val="008279AF"/>
    <w:rsid w:val="0083020E"/>
    <w:rsid w:val="008303F0"/>
    <w:rsid w:val="00831129"/>
    <w:rsid w:val="008317FA"/>
    <w:rsid w:val="00831C60"/>
    <w:rsid w:val="00832263"/>
    <w:rsid w:val="00832996"/>
    <w:rsid w:val="00832BDC"/>
    <w:rsid w:val="00833F6F"/>
    <w:rsid w:val="008341CF"/>
    <w:rsid w:val="00835A6D"/>
    <w:rsid w:val="00835CAD"/>
    <w:rsid w:val="008369CE"/>
    <w:rsid w:val="008370B4"/>
    <w:rsid w:val="0083777E"/>
    <w:rsid w:val="00840971"/>
    <w:rsid w:val="00840D2E"/>
    <w:rsid w:val="00841A34"/>
    <w:rsid w:val="00843D99"/>
    <w:rsid w:val="008444AB"/>
    <w:rsid w:val="00844CE0"/>
    <w:rsid w:val="00845138"/>
    <w:rsid w:val="00845DE9"/>
    <w:rsid w:val="008462B1"/>
    <w:rsid w:val="00846308"/>
    <w:rsid w:val="008464F3"/>
    <w:rsid w:val="00846769"/>
    <w:rsid w:val="00846E99"/>
    <w:rsid w:val="008472AC"/>
    <w:rsid w:val="00847A3B"/>
    <w:rsid w:val="00847BE5"/>
    <w:rsid w:val="00850E06"/>
    <w:rsid w:val="0085116A"/>
    <w:rsid w:val="00851C48"/>
    <w:rsid w:val="00852405"/>
    <w:rsid w:val="00852440"/>
    <w:rsid w:val="00853180"/>
    <w:rsid w:val="008548B1"/>
    <w:rsid w:val="00855AC4"/>
    <w:rsid w:val="00855F76"/>
    <w:rsid w:val="00856EF4"/>
    <w:rsid w:val="008574CF"/>
    <w:rsid w:val="00857F3F"/>
    <w:rsid w:val="008604F8"/>
    <w:rsid w:val="00860D9E"/>
    <w:rsid w:val="00860F2A"/>
    <w:rsid w:val="00860F7F"/>
    <w:rsid w:val="00861F9D"/>
    <w:rsid w:val="008621FF"/>
    <w:rsid w:val="008629BC"/>
    <w:rsid w:val="008638AF"/>
    <w:rsid w:val="00863A18"/>
    <w:rsid w:val="00863EE0"/>
    <w:rsid w:val="00864674"/>
    <w:rsid w:val="0086479A"/>
    <w:rsid w:val="00865064"/>
    <w:rsid w:val="00865354"/>
    <w:rsid w:val="008656C8"/>
    <w:rsid w:val="0086649E"/>
    <w:rsid w:val="00870F28"/>
    <w:rsid w:val="0087181B"/>
    <w:rsid w:val="00872337"/>
    <w:rsid w:val="00872415"/>
    <w:rsid w:val="00872881"/>
    <w:rsid w:val="008730DD"/>
    <w:rsid w:val="008730F1"/>
    <w:rsid w:val="00873728"/>
    <w:rsid w:val="0087392A"/>
    <w:rsid w:val="008746CC"/>
    <w:rsid w:val="00874A10"/>
    <w:rsid w:val="00875395"/>
    <w:rsid w:val="00875AA1"/>
    <w:rsid w:val="00875B37"/>
    <w:rsid w:val="00875E25"/>
    <w:rsid w:val="00876AD8"/>
    <w:rsid w:val="00876E06"/>
    <w:rsid w:val="00876E72"/>
    <w:rsid w:val="00876F4F"/>
    <w:rsid w:val="00877549"/>
    <w:rsid w:val="00877880"/>
    <w:rsid w:val="0088039E"/>
    <w:rsid w:val="0088099C"/>
    <w:rsid w:val="00880A07"/>
    <w:rsid w:val="00880C11"/>
    <w:rsid w:val="00880F8E"/>
    <w:rsid w:val="008815E5"/>
    <w:rsid w:val="008818D5"/>
    <w:rsid w:val="00881F49"/>
    <w:rsid w:val="00882084"/>
    <w:rsid w:val="00882CE7"/>
    <w:rsid w:val="00882DAC"/>
    <w:rsid w:val="00882E90"/>
    <w:rsid w:val="00883D6B"/>
    <w:rsid w:val="00883F36"/>
    <w:rsid w:val="008842C7"/>
    <w:rsid w:val="0088443D"/>
    <w:rsid w:val="00884A93"/>
    <w:rsid w:val="00884B24"/>
    <w:rsid w:val="00884B49"/>
    <w:rsid w:val="0088533C"/>
    <w:rsid w:val="00885A82"/>
    <w:rsid w:val="00885D97"/>
    <w:rsid w:val="00886161"/>
    <w:rsid w:val="00886F83"/>
    <w:rsid w:val="00887556"/>
    <w:rsid w:val="00887D04"/>
    <w:rsid w:val="00891698"/>
    <w:rsid w:val="008927A7"/>
    <w:rsid w:val="00892BBA"/>
    <w:rsid w:val="00893363"/>
    <w:rsid w:val="008937CB"/>
    <w:rsid w:val="0089390F"/>
    <w:rsid w:val="00893B9F"/>
    <w:rsid w:val="00894776"/>
    <w:rsid w:val="00894D02"/>
    <w:rsid w:val="00895286"/>
    <w:rsid w:val="0089591E"/>
    <w:rsid w:val="00895D67"/>
    <w:rsid w:val="0089600F"/>
    <w:rsid w:val="00896265"/>
    <w:rsid w:val="00896713"/>
    <w:rsid w:val="0089681C"/>
    <w:rsid w:val="00896BB5"/>
    <w:rsid w:val="00896D34"/>
    <w:rsid w:val="008975BE"/>
    <w:rsid w:val="0089783B"/>
    <w:rsid w:val="00897E4F"/>
    <w:rsid w:val="008A074C"/>
    <w:rsid w:val="008A07B1"/>
    <w:rsid w:val="008A0A57"/>
    <w:rsid w:val="008A1042"/>
    <w:rsid w:val="008A1ADF"/>
    <w:rsid w:val="008A2665"/>
    <w:rsid w:val="008A3717"/>
    <w:rsid w:val="008A398B"/>
    <w:rsid w:val="008A455D"/>
    <w:rsid w:val="008A4DE6"/>
    <w:rsid w:val="008A4E0F"/>
    <w:rsid w:val="008A52C8"/>
    <w:rsid w:val="008A6146"/>
    <w:rsid w:val="008A6C24"/>
    <w:rsid w:val="008A7E35"/>
    <w:rsid w:val="008B06BE"/>
    <w:rsid w:val="008B06D9"/>
    <w:rsid w:val="008B13F2"/>
    <w:rsid w:val="008B2298"/>
    <w:rsid w:val="008B3B12"/>
    <w:rsid w:val="008B41FB"/>
    <w:rsid w:val="008B445E"/>
    <w:rsid w:val="008B486D"/>
    <w:rsid w:val="008B54F1"/>
    <w:rsid w:val="008B5982"/>
    <w:rsid w:val="008B5B4C"/>
    <w:rsid w:val="008B608E"/>
    <w:rsid w:val="008B6D44"/>
    <w:rsid w:val="008B7089"/>
    <w:rsid w:val="008B79D4"/>
    <w:rsid w:val="008C04A2"/>
    <w:rsid w:val="008C0A51"/>
    <w:rsid w:val="008C0FF5"/>
    <w:rsid w:val="008C127E"/>
    <w:rsid w:val="008C1C73"/>
    <w:rsid w:val="008C1D1D"/>
    <w:rsid w:val="008C2AD8"/>
    <w:rsid w:val="008C4012"/>
    <w:rsid w:val="008C463E"/>
    <w:rsid w:val="008C4BDA"/>
    <w:rsid w:val="008C5158"/>
    <w:rsid w:val="008C566D"/>
    <w:rsid w:val="008C5AEB"/>
    <w:rsid w:val="008C61F4"/>
    <w:rsid w:val="008C6207"/>
    <w:rsid w:val="008C698C"/>
    <w:rsid w:val="008C6DA8"/>
    <w:rsid w:val="008C7624"/>
    <w:rsid w:val="008C7849"/>
    <w:rsid w:val="008C7EAA"/>
    <w:rsid w:val="008D038C"/>
    <w:rsid w:val="008D0737"/>
    <w:rsid w:val="008D09A7"/>
    <w:rsid w:val="008D0B76"/>
    <w:rsid w:val="008D150F"/>
    <w:rsid w:val="008D1663"/>
    <w:rsid w:val="008D1695"/>
    <w:rsid w:val="008D1B63"/>
    <w:rsid w:val="008D1BF4"/>
    <w:rsid w:val="008D1F11"/>
    <w:rsid w:val="008D1FCE"/>
    <w:rsid w:val="008D22D4"/>
    <w:rsid w:val="008D2C95"/>
    <w:rsid w:val="008D2E22"/>
    <w:rsid w:val="008D3AC8"/>
    <w:rsid w:val="008D4F07"/>
    <w:rsid w:val="008D524F"/>
    <w:rsid w:val="008D5BBE"/>
    <w:rsid w:val="008D5D34"/>
    <w:rsid w:val="008D5E62"/>
    <w:rsid w:val="008D5F37"/>
    <w:rsid w:val="008D67ED"/>
    <w:rsid w:val="008D688E"/>
    <w:rsid w:val="008D7083"/>
    <w:rsid w:val="008D78DD"/>
    <w:rsid w:val="008E14CD"/>
    <w:rsid w:val="008E1633"/>
    <w:rsid w:val="008E1A3F"/>
    <w:rsid w:val="008E2357"/>
    <w:rsid w:val="008E3045"/>
    <w:rsid w:val="008E30B0"/>
    <w:rsid w:val="008E30F0"/>
    <w:rsid w:val="008E38E4"/>
    <w:rsid w:val="008E3BB5"/>
    <w:rsid w:val="008E4023"/>
    <w:rsid w:val="008E49F0"/>
    <w:rsid w:val="008E4F64"/>
    <w:rsid w:val="008E5A67"/>
    <w:rsid w:val="008E664F"/>
    <w:rsid w:val="008F0612"/>
    <w:rsid w:val="008F09B5"/>
    <w:rsid w:val="008F0B9E"/>
    <w:rsid w:val="008F1471"/>
    <w:rsid w:val="008F18D2"/>
    <w:rsid w:val="008F1AEC"/>
    <w:rsid w:val="008F2437"/>
    <w:rsid w:val="008F244D"/>
    <w:rsid w:val="008F26FD"/>
    <w:rsid w:val="008F2BD2"/>
    <w:rsid w:val="008F2D10"/>
    <w:rsid w:val="008F2D85"/>
    <w:rsid w:val="008F3CA3"/>
    <w:rsid w:val="008F4171"/>
    <w:rsid w:val="008F42E4"/>
    <w:rsid w:val="008F42EB"/>
    <w:rsid w:val="008F4A3C"/>
    <w:rsid w:val="008F52F6"/>
    <w:rsid w:val="008F5916"/>
    <w:rsid w:val="008F5AD2"/>
    <w:rsid w:val="008F7C77"/>
    <w:rsid w:val="008F7C84"/>
    <w:rsid w:val="008F7D81"/>
    <w:rsid w:val="0090049B"/>
    <w:rsid w:val="009007F9"/>
    <w:rsid w:val="00900ACB"/>
    <w:rsid w:val="00900ADF"/>
    <w:rsid w:val="00900B09"/>
    <w:rsid w:val="009018A1"/>
    <w:rsid w:val="00901D7A"/>
    <w:rsid w:val="009023A7"/>
    <w:rsid w:val="009027B5"/>
    <w:rsid w:val="00902875"/>
    <w:rsid w:val="009034AF"/>
    <w:rsid w:val="009034F1"/>
    <w:rsid w:val="009035E9"/>
    <w:rsid w:val="00903780"/>
    <w:rsid w:val="00903CC7"/>
    <w:rsid w:val="00904176"/>
    <w:rsid w:val="009049E6"/>
    <w:rsid w:val="00904B44"/>
    <w:rsid w:val="009053A6"/>
    <w:rsid w:val="0090584B"/>
    <w:rsid w:val="009078FC"/>
    <w:rsid w:val="0090797F"/>
    <w:rsid w:val="00910782"/>
    <w:rsid w:val="0091169F"/>
    <w:rsid w:val="00911AD8"/>
    <w:rsid w:val="00911F83"/>
    <w:rsid w:val="0091204C"/>
    <w:rsid w:val="00912C8F"/>
    <w:rsid w:val="00912E7F"/>
    <w:rsid w:val="00913482"/>
    <w:rsid w:val="009137A2"/>
    <w:rsid w:val="00913E1F"/>
    <w:rsid w:val="0091434D"/>
    <w:rsid w:val="0091492B"/>
    <w:rsid w:val="0091624B"/>
    <w:rsid w:val="00917021"/>
    <w:rsid w:val="009170F8"/>
    <w:rsid w:val="00917D8B"/>
    <w:rsid w:val="00917DF0"/>
    <w:rsid w:val="009207D8"/>
    <w:rsid w:val="00920A74"/>
    <w:rsid w:val="0092145F"/>
    <w:rsid w:val="00921F08"/>
    <w:rsid w:val="0092258E"/>
    <w:rsid w:val="00922AB0"/>
    <w:rsid w:val="009230F6"/>
    <w:rsid w:val="00923AD6"/>
    <w:rsid w:val="009243D1"/>
    <w:rsid w:val="00924DC6"/>
    <w:rsid w:val="00924FC9"/>
    <w:rsid w:val="0092505E"/>
    <w:rsid w:val="009251FB"/>
    <w:rsid w:val="009264FF"/>
    <w:rsid w:val="0092653E"/>
    <w:rsid w:val="00926852"/>
    <w:rsid w:val="00926959"/>
    <w:rsid w:val="00926BBC"/>
    <w:rsid w:val="00926CD2"/>
    <w:rsid w:val="00927698"/>
    <w:rsid w:val="00930087"/>
    <w:rsid w:val="00930389"/>
    <w:rsid w:val="0093255A"/>
    <w:rsid w:val="0093262C"/>
    <w:rsid w:val="0093277E"/>
    <w:rsid w:val="00932A0B"/>
    <w:rsid w:val="00932B6B"/>
    <w:rsid w:val="009352D0"/>
    <w:rsid w:val="009359EB"/>
    <w:rsid w:val="00936A66"/>
    <w:rsid w:val="00936D22"/>
    <w:rsid w:val="00936FEB"/>
    <w:rsid w:val="00937549"/>
    <w:rsid w:val="009379E9"/>
    <w:rsid w:val="00937A01"/>
    <w:rsid w:val="00937A31"/>
    <w:rsid w:val="00937BF6"/>
    <w:rsid w:val="009416D1"/>
    <w:rsid w:val="009418AA"/>
    <w:rsid w:val="00942403"/>
    <w:rsid w:val="00942499"/>
    <w:rsid w:val="00943A0F"/>
    <w:rsid w:val="00943CD1"/>
    <w:rsid w:val="00943EE0"/>
    <w:rsid w:val="009440B8"/>
    <w:rsid w:val="00944787"/>
    <w:rsid w:val="00945927"/>
    <w:rsid w:val="0094620D"/>
    <w:rsid w:val="00946475"/>
    <w:rsid w:val="00946DC1"/>
    <w:rsid w:val="009471E1"/>
    <w:rsid w:val="00947694"/>
    <w:rsid w:val="009479F5"/>
    <w:rsid w:val="00947B06"/>
    <w:rsid w:val="00947B68"/>
    <w:rsid w:val="0095016F"/>
    <w:rsid w:val="00951752"/>
    <w:rsid w:val="00951F67"/>
    <w:rsid w:val="00951FB5"/>
    <w:rsid w:val="009525C1"/>
    <w:rsid w:val="0095378C"/>
    <w:rsid w:val="00954320"/>
    <w:rsid w:val="009545FE"/>
    <w:rsid w:val="00954B14"/>
    <w:rsid w:val="0095559E"/>
    <w:rsid w:val="00956269"/>
    <w:rsid w:val="00956D46"/>
    <w:rsid w:val="0095794C"/>
    <w:rsid w:val="00957CDF"/>
    <w:rsid w:val="009601E3"/>
    <w:rsid w:val="00961342"/>
    <w:rsid w:val="0096204D"/>
    <w:rsid w:val="009631F5"/>
    <w:rsid w:val="009633B6"/>
    <w:rsid w:val="0096343D"/>
    <w:rsid w:val="00963498"/>
    <w:rsid w:val="00963678"/>
    <w:rsid w:val="00963BD9"/>
    <w:rsid w:val="00963F71"/>
    <w:rsid w:val="00963F84"/>
    <w:rsid w:val="00964643"/>
    <w:rsid w:val="0096466F"/>
    <w:rsid w:val="0096486D"/>
    <w:rsid w:val="009664A6"/>
    <w:rsid w:val="0096664C"/>
    <w:rsid w:val="00966F8E"/>
    <w:rsid w:val="009670E1"/>
    <w:rsid w:val="009673F3"/>
    <w:rsid w:val="009701CD"/>
    <w:rsid w:val="0097029C"/>
    <w:rsid w:val="0097036B"/>
    <w:rsid w:val="00970A02"/>
    <w:rsid w:val="00970F86"/>
    <w:rsid w:val="00971508"/>
    <w:rsid w:val="0097150C"/>
    <w:rsid w:val="00973047"/>
    <w:rsid w:val="009739B1"/>
    <w:rsid w:val="00973AE6"/>
    <w:rsid w:val="00973EDA"/>
    <w:rsid w:val="009740C5"/>
    <w:rsid w:val="009750AB"/>
    <w:rsid w:val="009761A5"/>
    <w:rsid w:val="0097725C"/>
    <w:rsid w:val="00977303"/>
    <w:rsid w:val="00977BFE"/>
    <w:rsid w:val="00980508"/>
    <w:rsid w:val="00981C8A"/>
    <w:rsid w:val="00981F81"/>
    <w:rsid w:val="009821CE"/>
    <w:rsid w:val="0098273E"/>
    <w:rsid w:val="00982D5B"/>
    <w:rsid w:val="0098329B"/>
    <w:rsid w:val="009842CF"/>
    <w:rsid w:val="00984828"/>
    <w:rsid w:val="0098533B"/>
    <w:rsid w:val="00986655"/>
    <w:rsid w:val="00986A86"/>
    <w:rsid w:val="00986EAD"/>
    <w:rsid w:val="0098784D"/>
    <w:rsid w:val="00987D3F"/>
    <w:rsid w:val="009908E8"/>
    <w:rsid w:val="009909AA"/>
    <w:rsid w:val="00991011"/>
    <w:rsid w:val="00991503"/>
    <w:rsid w:val="00991754"/>
    <w:rsid w:val="00991951"/>
    <w:rsid w:val="00991F2E"/>
    <w:rsid w:val="00992101"/>
    <w:rsid w:val="00992433"/>
    <w:rsid w:val="00992B36"/>
    <w:rsid w:val="009936E7"/>
    <w:rsid w:val="0099399F"/>
    <w:rsid w:val="00993AF7"/>
    <w:rsid w:val="00993BF6"/>
    <w:rsid w:val="00993F28"/>
    <w:rsid w:val="00994F96"/>
    <w:rsid w:val="00995273"/>
    <w:rsid w:val="00995731"/>
    <w:rsid w:val="00995BD0"/>
    <w:rsid w:val="009A03BF"/>
    <w:rsid w:val="009A1373"/>
    <w:rsid w:val="009A260E"/>
    <w:rsid w:val="009A2797"/>
    <w:rsid w:val="009A32FF"/>
    <w:rsid w:val="009A331D"/>
    <w:rsid w:val="009A391A"/>
    <w:rsid w:val="009A39E8"/>
    <w:rsid w:val="009A3D36"/>
    <w:rsid w:val="009A4349"/>
    <w:rsid w:val="009A48C1"/>
    <w:rsid w:val="009A54F1"/>
    <w:rsid w:val="009A5594"/>
    <w:rsid w:val="009A72C3"/>
    <w:rsid w:val="009A7362"/>
    <w:rsid w:val="009A743A"/>
    <w:rsid w:val="009A7568"/>
    <w:rsid w:val="009B15C3"/>
    <w:rsid w:val="009B1D75"/>
    <w:rsid w:val="009B1FD2"/>
    <w:rsid w:val="009B3BF0"/>
    <w:rsid w:val="009B3C72"/>
    <w:rsid w:val="009B41B0"/>
    <w:rsid w:val="009B474E"/>
    <w:rsid w:val="009B47D9"/>
    <w:rsid w:val="009B4B26"/>
    <w:rsid w:val="009B57BC"/>
    <w:rsid w:val="009B5A31"/>
    <w:rsid w:val="009B6224"/>
    <w:rsid w:val="009B6428"/>
    <w:rsid w:val="009B6A65"/>
    <w:rsid w:val="009C04AE"/>
    <w:rsid w:val="009C16E3"/>
    <w:rsid w:val="009C1CB3"/>
    <w:rsid w:val="009C2A45"/>
    <w:rsid w:val="009C2B3F"/>
    <w:rsid w:val="009C2DA1"/>
    <w:rsid w:val="009C3123"/>
    <w:rsid w:val="009C3A44"/>
    <w:rsid w:val="009C3C34"/>
    <w:rsid w:val="009C4418"/>
    <w:rsid w:val="009C4D40"/>
    <w:rsid w:val="009C4E00"/>
    <w:rsid w:val="009C580C"/>
    <w:rsid w:val="009C60A4"/>
    <w:rsid w:val="009C6AB4"/>
    <w:rsid w:val="009C71C5"/>
    <w:rsid w:val="009C7982"/>
    <w:rsid w:val="009C7ADA"/>
    <w:rsid w:val="009D14DF"/>
    <w:rsid w:val="009D158B"/>
    <w:rsid w:val="009D1A14"/>
    <w:rsid w:val="009D2215"/>
    <w:rsid w:val="009D2599"/>
    <w:rsid w:val="009D2BAE"/>
    <w:rsid w:val="009D2C52"/>
    <w:rsid w:val="009D2CBF"/>
    <w:rsid w:val="009D30D0"/>
    <w:rsid w:val="009D33BA"/>
    <w:rsid w:val="009D361A"/>
    <w:rsid w:val="009D3BBC"/>
    <w:rsid w:val="009D3F33"/>
    <w:rsid w:val="009D4BC1"/>
    <w:rsid w:val="009D5001"/>
    <w:rsid w:val="009D5160"/>
    <w:rsid w:val="009D5680"/>
    <w:rsid w:val="009D5B95"/>
    <w:rsid w:val="009D5C4A"/>
    <w:rsid w:val="009D63C7"/>
    <w:rsid w:val="009D6AA5"/>
    <w:rsid w:val="009D6C3C"/>
    <w:rsid w:val="009D7619"/>
    <w:rsid w:val="009D7B53"/>
    <w:rsid w:val="009D7CC5"/>
    <w:rsid w:val="009D7EA2"/>
    <w:rsid w:val="009E018E"/>
    <w:rsid w:val="009E0203"/>
    <w:rsid w:val="009E040A"/>
    <w:rsid w:val="009E0CC0"/>
    <w:rsid w:val="009E0E4D"/>
    <w:rsid w:val="009E19EC"/>
    <w:rsid w:val="009E1BFD"/>
    <w:rsid w:val="009E1CE1"/>
    <w:rsid w:val="009E2017"/>
    <w:rsid w:val="009E2A0F"/>
    <w:rsid w:val="009E2FB9"/>
    <w:rsid w:val="009E338E"/>
    <w:rsid w:val="009E4018"/>
    <w:rsid w:val="009E411D"/>
    <w:rsid w:val="009E4154"/>
    <w:rsid w:val="009E4193"/>
    <w:rsid w:val="009E50F2"/>
    <w:rsid w:val="009E54F5"/>
    <w:rsid w:val="009E57D4"/>
    <w:rsid w:val="009E6095"/>
    <w:rsid w:val="009E678C"/>
    <w:rsid w:val="009F0760"/>
    <w:rsid w:val="009F0B96"/>
    <w:rsid w:val="009F0D75"/>
    <w:rsid w:val="009F0DE9"/>
    <w:rsid w:val="009F0E7E"/>
    <w:rsid w:val="009F1330"/>
    <w:rsid w:val="009F1490"/>
    <w:rsid w:val="009F25E1"/>
    <w:rsid w:val="009F3A32"/>
    <w:rsid w:val="009F3E29"/>
    <w:rsid w:val="009F4156"/>
    <w:rsid w:val="009F451E"/>
    <w:rsid w:val="009F469B"/>
    <w:rsid w:val="009F493E"/>
    <w:rsid w:val="009F4DB3"/>
    <w:rsid w:val="009F52F2"/>
    <w:rsid w:val="009F5575"/>
    <w:rsid w:val="009F5851"/>
    <w:rsid w:val="009F6955"/>
    <w:rsid w:val="009F6BA3"/>
    <w:rsid w:val="009F74A7"/>
    <w:rsid w:val="009F76AE"/>
    <w:rsid w:val="009F7F30"/>
    <w:rsid w:val="00A003ED"/>
    <w:rsid w:val="00A0086B"/>
    <w:rsid w:val="00A00D95"/>
    <w:rsid w:val="00A01437"/>
    <w:rsid w:val="00A026AC"/>
    <w:rsid w:val="00A028B6"/>
    <w:rsid w:val="00A0297E"/>
    <w:rsid w:val="00A02C0D"/>
    <w:rsid w:val="00A0329C"/>
    <w:rsid w:val="00A0369F"/>
    <w:rsid w:val="00A03F19"/>
    <w:rsid w:val="00A04292"/>
    <w:rsid w:val="00A04CDA"/>
    <w:rsid w:val="00A04E41"/>
    <w:rsid w:val="00A0510E"/>
    <w:rsid w:val="00A0566D"/>
    <w:rsid w:val="00A06AFA"/>
    <w:rsid w:val="00A06CA0"/>
    <w:rsid w:val="00A076A7"/>
    <w:rsid w:val="00A07E9F"/>
    <w:rsid w:val="00A07FDB"/>
    <w:rsid w:val="00A1146F"/>
    <w:rsid w:val="00A11CB2"/>
    <w:rsid w:val="00A13586"/>
    <w:rsid w:val="00A13751"/>
    <w:rsid w:val="00A14006"/>
    <w:rsid w:val="00A1403D"/>
    <w:rsid w:val="00A1492C"/>
    <w:rsid w:val="00A14E8F"/>
    <w:rsid w:val="00A150DD"/>
    <w:rsid w:val="00A162FB"/>
    <w:rsid w:val="00A1720F"/>
    <w:rsid w:val="00A1740F"/>
    <w:rsid w:val="00A1749D"/>
    <w:rsid w:val="00A17A5E"/>
    <w:rsid w:val="00A17CA4"/>
    <w:rsid w:val="00A20358"/>
    <w:rsid w:val="00A20AA5"/>
    <w:rsid w:val="00A21F6A"/>
    <w:rsid w:val="00A2266F"/>
    <w:rsid w:val="00A22821"/>
    <w:rsid w:val="00A24F5C"/>
    <w:rsid w:val="00A250BA"/>
    <w:rsid w:val="00A256E5"/>
    <w:rsid w:val="00A25C00"/>
    <w:rsid w:val="00A25D3C"/>
    <w:rsid w:val="00A25F20"/>
    <w:rsid w:val="00A26D4A"/>
    <w:rsid w:val="00A279A2"/>
    <w:rsid w:val="00A27F50"/>
    <w:rsid w:val="00A30166"/>
    <w:rsid w:val="00A30A09"/>
    <w:rsid w:val="00A30A5B"/>
    <w:rsid w:val="00A30CA7"/>
    <w:rsid w:val="00A31BB3"/>
    <w:rsid w:val="00A32DCD"/>
    <w:rsid w:val="00A32F66"/>
    <w:rsid w:val="00A3324D"/>
    <w:rsid w:val="00A33ADF"/>
    <w:rsid w:val="00A33EF8"/>
    <w:rsid w:val="00A342CE"/>
    <w:rsid w:val="00A34EF2"/>
    <w:rsid w:val="00A35358"/>
    <w:rsid w:val="00A35759"/>
    <w:rsid w:val="00A36342"/>
    <w:rsid w:val="00A36D70"/>
    <w:rsid w:val="00A37069"/>
    <w:rsid w:val="00A37255"/>
    <w:rsid w:val="00A378B9"/>
    <w:rsid w:val="00A40381"/>
    <w:rsid w:val="00A40D7C"/>
    <w:rsid w:val="00A40E75"/>
    <w:rsid w:val="00A4169D"/>
    <w:rsid w:val="00A41E76"/>
    <w:rsid w:val="00A42000"/>
    <w:rsid w:val="00A421EF"/>
    <w:rsid w:val="00A424C7"/>
    <w:rsid w:val="00A42810"/>
    <w:rsid w:val="00A42D41"/>
    <w:rsid w:val="00A434A4"/>
    <w:rsid w:val="00A43AF6"/>
    <w:rsid w:val="00A43DF5"/>
    <w:rsid w:val="00A440E8"/>
    <w:rsid w:val="00A44395"/>
    <w:rsid w:val="00A446F6"/>
    <w:rsid w:val="00A449E8"/>
    <w:rsid w:val="00A45138"/>
    <w:rsid w:val="00A45C31"/>
    <w:rsid w:val="00A45F00"/>
    <w:rsid w:val="00A45F21"/>
    <w:rsid w:val="00A472FC"/>
    <w:rsid w:val="00A477CC"/>
    <w:rsid w:val="00A4790D"/>
    <w:rsid w:val="00A47A79"/>
    <w:rsid w:val="00A47BF2"/>
    <w:rsid w:val="00A50E2D"/>
    <w:rsid w:val="00A50EC2"/>
    <w:rsid w:val="00A50FD9"/>
    <w:rsid w:val="00A52828"/>
    <w:rsid w:val="00A52E32"/>
    <w:rsid w:val="00A5323C"/>
    <w:rsid w:val="00A53F03"/>
    <w:rsid w:val="00A53F5A"/>
    <w:rsid w:val="00A54572"/>
    <w:rsid w:val="00A5489F"/>
    <w:rsid w:val="00A54DE8"/>
    <w:rsid w:val="00A55A34"/>
    <w:rsid w:val="00A56974"/>
    <w:rsid w:val="00A569E1"/>
    <w:rsid w:val="00A56B15"/>
    <w:rsid w:val="00A56F5C"/>
    <w:rsid w:val="00A5746B"/>
    <w:rsid w:val="00A574F6"/>
    <w:rsid w:val="00A57B17"/>
    <w:rsid w:val="00A60D39"/>
    <w:rsid w:val="00A60EEA"/>
    <w:rsid w:val="00A61B83"/>
    <w:rsid w:val="00A6240A"/>
    <w:rsid w:val="00A62B41"/>
    <w:rsid w:val="00A6373E"/>
    <w:rsid w:val="00A6384F"/>
    <w:rsid w:val="00A63AF2"/>
    <w:rsid w:val="00A64295"/>
    <w:rsid w:val="00A6450B"/>
    <w:rsid w:val="00A654DA"/>
    <w:rsid w:val="00A6558D"/>
    <w:rsid w:val="00A66257"/>
    <w:rsid w:val="00A664D3"/>
    <w:rsid w:val="00A66A99"/>
    <w:rsid w:val="00A66E84"/>
    <w:rsid w:val="00A6745C"/>
    <w:rsid w:val="00A70E0A"/>
    <w:rsid w:val="00A70E0F"/>
    <w:rsid w:val="00A712D3"/>
    <w:rsid w:val="00A71752"/>
    <w:rsid w:val="00A71A51"/>
    <w:rsid w:val="00A71D45"/>
    <w:rsid w:val="00A71DB0"/>
    <w:rsid w:val="00A72639"/>
    <w:rsid w:val="00A73C76"/>
    <w:rsid w:val="00A73DF0"/>
    <w:rsid w:val="00A741A2"/>
    <w:rsid w:val="00A74529"/>
    <w:rsid w:val="00A74B60"/>
    <w:rsid w:val="00A75A50"/>
    <w:rsid w:val="00A75D9C"/>
    <w:rsid w:val="00A7643E"/>
    <w:rsid w:val="00A7795C"/>
    <w:rsid w:val="00A77BEE"/>
    <w:rsid w:val="00A80A83"/>
    <w:rsid w:val="00A8163B"/>
    <w:rsid w:val="00A82851"/>
    <w:rsid w:val="00A82A73"/>
    <w:rsid w:val="00A82B1E"/>
    <w:rsid w:val="00A82F3E"/>
    <w:rsid w:val="00A82F77"/>
    <w:rsid w:val="00A84028"/>
    <w:rsid w:val="00A84C00"/>
    <w:rsid w:val="00A85371"/>
    <w:rsid w:val="00A85AE9"/>
    <w:rsid w:val="00A85DF1"/>
    <w:rsid w:val="00A87389"/>
    <w:rsid w:val="00A8756F"/>
    <w:rsid w:val="00A87CF6"/>
    <w:rsid w:val="00A901AA"/>
    <w:rsid w:val="00A90FB1"/>
    <w:rsid w:val="00A91AD5"/>
    <w:rsid w:val="00A91B0B"/>
    <w:rsid w:val="00A92108"/>
    <w:rsid w:val="00A9265D"/>
    <w:rsid w:val="00A92723"/>
    <w:rsid w:val="00A9289E"/>
    <w:rsid w:val="00A93314"/>
    <w:rsid w:val="00A93CFA"/>
    <w:rsid w:val="00A93D97"/>
    <w:rsid w:val="00A95C4A"/>
    <w:rsid w:val="00A96433"/>
    <w:rsid w:val="00A96622"/>
    <w:rsid w:val="00A9666C"/>
    <w:rsid w:val="00A96AB5"/>
    <w:rsid w:val="00A96D18"/>
    <w:rsid w:val="00A97A70"/>
    <w:rsid w:val="00AA09F6"/>
    <w:rsid w:val="00AA2295"/>
    <w:rsid w:val="00AA235F"/>
    <w:rsid w:val="00AA35AE"/>
    <w:rsid w:val="00AA3634"/>
    <w:rsid w:val="00AA3AC9"/>
    <w:rsid w:val="00AA3CC3"/>
    <w:rsid w:val="00AA418D"/>
    <w:rsid w:val="00AA4869"/>
    <w:rsid w:val="00AA4B09"/>
    <w:rsid w:val="00AA4E19"/>
    <w:rsid w:val="00AA4EFE"/>
    <w:rsid w:val="00AA5039"/>
    <w:rsid w:val="00AA5745"/>
    <w:rsid w:val="00AA57D8"/>
    <w:rsid w:val="00AA59C0"/>
    <w:rsid w:val="00AA5BCD"/>
    <w:rsid w:val="00AA614B"/>
    <w:rsid w:val="00AA7C2E"/>
    <w:rsid w:val="00AA7F0C"/>
    <w:rsid w:val="00AB17A4"/>
    <w:rsid w:val="00AB255A"/>
    <w:rsid w:val="00AB3008"/>
    <w:rsid w:val="00AB384F"/>
    <w:rsid w:val="00AB5A2D"/>
    <w:rsid w:val="00AB60FD"/>
    <w:rsid w:val="00AB6ECD"/>
    <w:rsid w:val="00AB720B"/>
    <w:rsid w:val="00AB7281"/>
    <w:rsid w:val="00AB7804"/>
    <w:rsid w:val="00AB7DA6"/>
    <w:rsid w:val="00AB7DB1"/>
    <w:rsid w:val="00AC1602"/>
    <w:rsid w:val="00AC1972"/>
    <w:rsid w:val="00AC1BD1"/>
    <w:rsid w:val="00AC208C"/>
    <w:rsid w:val="00AC2641"/>
    <w:rsid w:val="00AC2A08"/>
    <w:rsid w:val="00AC2F14"/>
    <w:rsid w:val="00AC2F36"/>
    <w:rsid w:val="00AC351D"/>
    <w:rsid w:val="00AC36F8"/>
    <w:rsid w:val="00AC3ED5"/>
    <w:rsid w:val="00AC419A"/>
    <w:rsid w:val="00AC43DA"/>
    <w:rsid w:val="00AC4C4D"/>
    <w:rsid w:val="00AC5634"/>
    <w:rsid w:val="00AC63BD"/>
    <w:rsid w:val="00AC7561"/>
    <w:rsid w:val="00AC7E00"/>
    <w:rsid w:val="00AD010F"/>
    <w:rsid w:val="00AD0328"/>
    <w:rsid w:val="00AD0AD7"/>
    <w:rsid w:val="00AD1F3C"/>
    <w:rsid w:val="00AD24DB"/>
    <w:rsid w:val="00AD27E7"/>
    <w:rsid w:val="00AD2874"/>
    <w:rsid w:val="00AD2AE0"/>
    <w:rsid w:val="00AD2FED"/>
    <w:rsid w:val="00AD31E3"/>
    <w:rsid w:val="00AD3894"/>
    <w:rsid w:val="00AD3907"/>
    <w:rsid w:val="00AD439C"/>
    <w:rsid w:val="00AD4A16"/>
    <w:rsid w:val="00AD5005"/>
    <w:rsid w:val="00AD577A"/>
    <w:rsid w:val="00AD598E"/>
    <w:rsid w:val="00AD6007"/>
    <w:rsid w:val="00AD6707"/>
    <w:rsid w:val="00AD6AE6"/>
    <w:rsid w:val="00AD6EE2"/>
    <w:rsid w:val="00AD7989"/>
    <w:rsid w:val="00AD7FA1"/>
    <w:rsid w:val="00AE0863"/>
    <w:rsid w:val="00AE08A5"/>
    <w:rsid w:val="00AE0D88"/>
    <w:rsid w:val="00AE237D"/>
    <w:rsid w:val="00AE24EF"/>
    <w:rsid w:val="00AE26AB"/>
    <w:rsid w:val="00AE2FE9"/>
    <w:rsid w:val="00AE30B5"/>
    <w:rsid w:val="00AE3F4E"/>
    <w:rsid w:val="00AE43D3"/>
    <w:rsid w:val="00AE544B"/>
    <w:rsid w:val="00AE5AF9"/>
    <w:rsid w:val="00AE5BF6"/>
    <w:rsid w:val="00AE5E79"/>
    <w:rsid w:val="00AE6267"/>
    <w:rsid w:val="00AE6D3B"/>
    <w:rsid w:val="00AE7094"/>
    <w:rsid w:val="00AE78E6"/>
    <w:rsid w:val="00AF021A"/>
    <w:rsid w:val="00AF05F6"/>
    <w:rsid w:val="00AF062F"/>
    <w:rsid w:val="00AF0EA0"/>
    <w:rsid w:val="00AF18EF"/>
    <w:rsid w:val="00AF2C94"/>
    <w:rsid w:val="00AF30A9"/>
    <w:rsid w:val="00AF5835"/>
    <w:rsid w:val="00AF6668"/>
    <w:rsid w:val="00AF68B4"/>
    <w:rsid w:val="00AF6BD7"/>
    <w:rsid w:val="00AF6CF0"/>
    <w:rsid w:val="00AF712A"/>
    <w:rsid w:val="00AF740E"/>
    <w:rsid w:val="00AF7DEB"/>
    <w:rsid w:val="00B004F7"/>
    <w:rsid w:val="00B00ADB"/>
    <w:rsid w:val="00B00C9C"/>
    <w:rsid w:val="00B01BDB"/>
    <w:rsid w:val="00B021B8"/>
    <w:rsid w:val="00B03BB1"/>
    <w:rsid w:val="00B03C8A"/>
    <w:rsid w:val="00B03EB1"/>
    <w:rsid w:val="00B04ED4"/>
    <w:rsid w:val="00B06007"/>
    <w:rsid w:val="00B06B39"/>
    <w:rsid w:val="00B06E84"/>
    <w:rsid w:val="00B073FE"/>
    <w:rsid w:val="00B07500"/>
    <w:rsid w:val="00B0787E"/>
    <w:rsid w:val="00B1018E"/>
    <w:rsid w:val="00B10547"/>
    <w:rsid w:val="00B11AE7"/>
    <w:rsid w:val="00B11C69"/>
    <w:rsid w:val="00B12129"/>
    <w:rsid w:val="00B1223E"/>
    <w:rsid w:val="00B1407B"/>
    <w:rsid w:val="00B156BA"/>
    <w:rsid w:val="00B173A0"/>
    <w:rsid w:val="00B20D23"/>
    <w:rsid w:val="00B210DE"/>
    <w:rsid w:val="00B21674"/>
    <w:rsid w:val="00B218AB"/>
    <w:rsid w:val="00B22DF8"/>
    <w:rsid w:val="00B23188"/>
    <w:rsid w:val="00B23397"/>
    <w:rsid w:val="00B23526"/>
    <w:rsid w:val="00B238D7"/>
    <w:rsid w:val="00B23C33"/>
    <w:rsid w:val="00B250C4"/>
    <w:rsid w:val="00B25563"/>
    <w:rsid w:val="00B25E53"/>
    <w:rsid w:val="00B25EFC"/>
    <w:rsid w:val="00B26329"/>
    <w:rsid w:val="00B270AB"/>
    <w:rsid w:val="00B2721B"/>
    <w:rsid w:val="00B275BC"/>
    <w:rsid w:val="00B30C24"/>
    <w:rsid w:val="00B3196D"/>
    <w:rsid w:val="00B3232D"/>
    <w:rsid w:val="00B32874"/>
    <w:rsid w:val="00B32A8A"/>
    <w:rsid w:val="00B32D06"/>
    <w:rsid w:val="00B32F1E"/>
    <w:rsid w:val="00B32F78"/>
    <w:rsid w:val="00B33B01"/>
    <w:rsid w:val="00B34407"/>
    <w:rsid w:val="00B34709"/>
    <w:rsid w:val="00B3509D"/>
    <w:rsid w:val="00B3660A"/>
    <w:rsid w:val="00B3679F"/>
    <w:rsid w:val="00B36841"/>
    <w:rsid w:val="00B36F6B"/>
    <w:rsid w:val="00B375F0"/>
    <w:rsid w:val="00B3796F"/>
    <w:rsid w:val="00B400F0"/>
    <w:rsid w:val="00B401FE"/>
    <w:rsid w:val="00B406E9"/>
    <w:rsid w:val="00B41520"/>
    <w:rsid w:val="00B41769"/>
    <w:rsid w:val="00B42961"/>
    <w:rsid w:val="00B42B95"/>
    <w:rsid w:val="00B42C93"/>
    <w:rsid w:val="00B43644"/>
    <w:rsid w:val="00B44392"/>
    <w:rsid w:val="00B44450"/>
    <w:rsid w:val="00B449DD"/>
    <w:rsid w:val="00B44DE1"/>
    <w:rsid w:val="00B459F6"/>
    <w:rsid w:val="00B45E0F"/>
    <w:rsid w:val="00B461FC"/>
    <w:rsid w:val="00B4680B"/>
    <w:rsid w:val="00B47242"/>
    <w:rsid w:val="00B47E3D"/>
    <w:rsid w:val="00B47FE5"/>
    <w:rsid w:val="00B50474"/>
    <w:rsid w:val="00B5094F"/>
    <w:rsid w:val="00B5130E"/>
    <w:rsid w:val="00B515E2"/>
    <w:rsid w:val="00B51EB7"/>
    <w:rsid w:val="00B52054"/>
    <w:rsid w:val="00B52139"/>
    <w:rsid w:val="00B52193"/>
    <w:rsid w:val="00B52C4A"/>
    <w:rsid w:val="00B5312A"/>
    <w:rsid w:val="00B54171"/>
    <w:rsid w:val="00B542E5"/>
    <w:rsid w:val="00B54576"/>
    <w:rsid w:val="00B54870"/>
    <w:rsid w:val="00B54B20"/>
    <w:rsid w:val="00B54E45"/>
    <w:rsid w:val="00B559A4"/>
    <w:rsid w:val="00B55CCF"/>
    <w:rsid w:val="00B55D22"/>
    <w:rsid w:val="00B570D8"/>
    <w:rsid w:val="00B608B4"/>
    <w:rsid w:val="00B60B3B"/>
    <w:rsid w:val="00B610D8"/>
    <w:rsid w:val="00B61178"/>
    <w:rsid w:val="00B615ED"/>
    <w:rsid w:val="00B63744"/>
    <w:rsid w:val="00B64570"/>
    <w:rsid w:val="00B6470F"/>
    <w:rsid w:val="00B651C7"/>
    <w:rsid w:val="00B653E5"/>
    <w:rsid w:val="00B6552E"/>
    <w:rsid w:val="00B67A58"/>
    <w:rsid w:val="00B67E07"/>
    <w:rsid w:val="00B67F63"/>
    <w:rsid w:val="00B70161"/>
    <w:rsid w:val="00B70183"/>
    <w:rsid w:val="00B72615"/>
    <w:rsid w:val="00B72B84"/>
    <w:rsid w:val="00B72C33"/>
    <w:rsid w:val="00B73A20"/>
    <w:rsid w:val="00B73E06"/>
    <w:rsid w:val="00B74732"/>
    <w:rsid w:val="00B74BD9"/>
    <w:rsid w:val="00B74F9D"/>
    <w:rsid w:val="00B74FD1"/>
    <w:rsid w:val="00B75024"/>
    <w:rsid w:val="00B7565E"/>
    <w:rsid w:val="00B759A5"/>
    <w:rsid w:val="00B75EFB"/>
    <w:rsid w:val="00B761EC"/>
    <w:rsid w:val="00B76611"/>
    <w:rsid w:val="00B770D2"/>
    <w:rsid w:val="00B77505"/>
    <w:rsid w:val="00B776B7"/>
    <w:rsid w:val="00B8053F"/>
    <w:rsid w:val="00B8079A"/>
    <w:rsid w:val="00B80ACD"/>
    <w:rsid w:val="00B80D76"/>
    <w:rsid w:val="00B81BB7"/>
    <w:rsid w:val="00B8251E"/>
    <w:rsid w:val="00B8267C"/>
    <w:rsid w:val="00B829E1"/>
    <w:rsid w:val="00B82EE0"/>
    <w:rsid w:val="00B83C6C"/>
    <w:rsid w:val="00B83CDD"/>
    <w:rsid w:val="00B83D01"/>
    <w:rsid w:val="00B84653"/>
    <w:rsid w:val="00B8469F"/>
    <w:rsid w:val="00B8498C"/>
    <w:rsid w:val="00B849C9"/>
    <w:rsid w:val="00B8523F"/>
    <w:rsid w:val="00B85CF0"/>
    <w:rsid w:val="00B86710"/>
    <w:rsid w:val="00B86983"/>
    <w:rsid w:val="00B87308"/>
    <w:rsid w:val="00B873E0"/>
    <w:rsid w:val="00B879CB"/>
    <w:rsid w:val="00B90E5F"/>
    <w:rsid w:val="00B913A2"/>
    <w:rsid w:val="00B91404"/>
    <w:rsid w:val="00B922AA"/>
    <w:rsid w:val="00B92597"/>
    <w:rsid w:val="00B92BA4"/>
    <w:rsid w:val="00B92C37"/>
    <w:rsid w:val="00B931B6"/>
    <w:rsid w:val="00B93A8D"/>
    <w:rsid w:val="00B93F6F"/>
    <w:rsid w:val="00B95833"/>
    <w:rsid w:val="00B963C0"/>
    <w:rsid w:val="00B971AC"/>
    <w:rsid w:val="00B971C9"/>
    <w:rsid w:val="00B97C0B"/>
    <w:rsid w:val="00BA0150"/>
    <w:rsid w:val="00BA04EC"/>
    <w:rsid w:val="00BA0B82"/>
    <w:rsid w:val="00BA0BEF"/>
    <w:rsid w:val="00BA0C18"/>
    <w:rsid w:val="00BA130E"/>
    <w:rsid w:val="00BA25C5"/>
    <w:rsid w:val="00BA3380"/>
    <w:rsid w:val="00BA3854"/>
    <w:rsid w:val="00BA390D"/>
    <w:rsid w:val="00BA48F6"/>
    <w:rsid w:val="00BA5288"/>
    <w:rsid w:val="00BA53B5"/>
    <w:rsid w:val="00BA572F"/>
    <w:rsid w:val="00BA5D5B"/>
    <w:rsid w:val="00BA5FAC"/>
    <w:rsid w:val="00BA71B4"/>
    <w:rsid w:val="00BA7A01"/>
    <w:rsid w:val="00BA7A1D"/>
    <w:rsid w:val="00BA7DA2"/>
    <w:rsid w:val="00BA7DD6"/>
    <w:rsid w:val="00BB0123"/>
    <w:rsid w:val="00BB033C"/>
    <w:rsid w:val="00BB12A9"/>
    <w:rsid w:val="00BB14C5"/>
    <w:rsid w:val="00BB16E8"/>
    <w:rsid w:val="00BB3914"/>
    <w:rsid w:val="00BB3A88"/>
    <w:rsid w:val="00BB41DC"/>
    <w:rsid w:val="00BB4991"/>
    <w:rsid w:val="00BB5325"/>
    <w:rsid w:val="00BB56E0"/>
    <w:rsid w:val="00BB6032"/>
    <w:rsid w:val="00BB62DE"/>
    <w:rsid w:val="00BB62FB"/>
    <w:rsid w:val="00BB649F"/>
    <w:rsid w:val="00BB6EEC"/>
    <w:rsid w:val="00BB6FFE"/>
    <w:rsid w:val="00BB7144"/>
    <w:rsid w:val="00BB7DB8"/>
    <w:rsid w:val="00BB7DC0"/>
    <w:rsid w:val="00BC037C"/>
    <w:rsid w:val="00BC1F82"/>
    <w:rsid w:val="00BC21B6"/>
    <w:rsid w:val="00BC3193"/>
    <w:rsid w:val="00BC3468"/>
    <w:rsid w:val="00BC3B87"/>
    <w:rsid w:val="00BC4265"/>
    <w:rsid w:val="00BC4660"/>
    <w:rsid w:val="00BC4E2F"/>
    <w:rsid w:val="00BC523E"/>
    <w:rsid w:val="00BC5D71"/>
    <w:rsid w:val="00BC6881"/>
    <w:rsid w:val="00BC6A05"/>
    <w:rsid w:val="00BD02A0"/>
    <w:rsid w:val="00BD079B"/>
    <w:rsid w:val="00BD0AD4"/>
    <w:rsid w:val="00BD1B36"/>
    <w:rsid w:val="00BD1CC8"/>
    <w:rsid w:val="00BD1F2B"/>
    <w:rsid w:val="00BD20FB"/>
    <w:rsid w:val="00BD21AF"/>
    <w:rsid w:val="00BD24DE"/>
    <w:rsid w:val="00BD2F0C"/>
    <w:rsid w:val="00BD36C3"/>
    <w:rsid w:val="00BD376B"/>
    <w:rsid w:val="00BD3AF0"/>
    <w:rsid w:val="00BD3BFE"/>
    <w:rsid w:val="00BD3C52"/>
    <w:rsid w:val="00BD3F49"/>
    <w:rsid w:val="00BD4E8D"/>
    <w:rsid w:val="00BD4F77"/>
    <w:rsid w:val="00BD51DD"/>
    <w:rsid w:val="00BD6184"/>
    <w:rsid w:val="00BD667E"/>
    <w:rsid w:val="00BD73B1"/>
    <w:rsid w:val="00BD77F6"/>
    <w:rsid w:val="00BD7B5F"/>
    <w:rsid w:val="00BD7DE9"/>
    <w:rsid w:val="00BD7F88"/>
    <w:rsid w:val="00BE01C1"/>
    <w:rsid w:val="00BE0418"/>
    <w:rsid w:val="00BE04DD"/>
    <w:rsid w:val="00BE068E"/>
    <w:rsid w:val="00BE0A4A"/>
    <w:rsid w:val="00BE0A73"/>
    <w:rsid w:val="00BE0C39"/>
    <w:rsid w:val="00BE0E00"/>
    <w:rsid w:val="00BE192A"/>
    <w:rsid w:val="00BE2188"/>
    <w:rsid w:val="00BE21C2"/>
    <w:rsid w:val="00BE24B5"/>
    <w:rsid w:val="00BE2956"/>
    <w:rsid w:val="00BE29F4"/>
    <w:rsid w:val="00BE3219"/>
    <w:rsid w:val="00BE330B"/>
    <w:rsid w:val="00BE4279"/>
    <w:rsid w:val="00BE4572"/>
    <w:rsid w:val="00BE47C9"/>
    <w:rsid w:val="00BE4CD7"/>
    <w:rsid w:val="00BE5A49"/>
    <w:rsid w:val="00BE5C3D"/>
    <w:rsid w:val="00BE5CE0"/>
    <w:rsid w:val="00BE5FA7"/>
    <w:rsid w:val="00BE650D"/>
    <w:rsid w:val="00BE705D"/>
    <w:rsid w:val="00BE7151"/>
    <w:rsid w:val="00BE71A2"/>
    <w:rsid w:val="00BE7303"/>
    <w:rsid w:val="00BE79A4"/>
    <w:rsid w:val="00BF0331"/>
    <w:rsid w:val="00BF07EF"/>
    <w:rsid w:val="00BF12B4"/>
    <w:rsid w:val="00BF145A"/>
    <w:rsid w:val="00BF158D"/>
    <w:rsid w:val="00BF1F91"/>
    <w:rsid w:val="00BF28C9"/>
    <w:rsid w:val="00BF2CD9"/>
    <w:rsid w:val="00BF2F6C"/>
    <w:rsid w:val="00BF31C9"/>
    <w:rsid w:val="00BF3AF1"/>
    <w:rsid w:val="00BF3B35"/>
    <w:rsid w:val="00BF5550"/>
    <w:rsid w:val="00BF5FEB"/>
    <w:rsid w:val="00BF6173"/>
    <w:rsid w:val="00BF724E"/>
    <w:rsid w:val="00BF783E"/>
    <w:rsid w:val="00BF7F2F"/>
    <w:rsid w:val="00C00005"/>
    <w:rsid w:val="00C00A9A"/>
    <w:rsid w:val="00C0120D"/>
    <w:rsid w:val="00C01860"/>
    <w:rsid w:val="00C02DAF"/>
    <w:rsid w:val="00C02F1A"/>
    <w:rsid w:val="00C034A6"/>
    <w:rsid w:val="00C037C0"/>
    <w:rsid w:val="00C03803"/>
    <w:rsid w:val="00C042DA"/>
    <w:rsid w:val="00C04431"/>
    <w:rsid w:val="00C04D65"/>
    <w:rsid w:val="00C05B58"/>
    <w:rsid w:val="00C068F2"/>
    <w:rsid w:val="00C06C30"/>
    <w:rsid w:val="00C070CF"/>
    <w:rsid w:val="00C07AF0"/>
    <w:rsid w:val="00C07CA2"/>
    <w:rsid w:val="00C10B2C"/>
    <w:rsid w:val="00C10EEF"/>
    <w:rsid w:val="00C11A9D"/>
    <w:rsid w:val="00C11CE0"/>
    <w:rsid w:val="00C12039"/>
    <w:rsid w:val="00C1215C"/>
    <w:rsid w:val="00C12AB5"/>
    <w:rsid w:val="00C138D1"/>
    <w:rsid w:val="00C13AB6"/>
    <w:rsid w:val="00C14941"/>
    <w:rsid w:val="00C16C3B"/>
    <w:rsid w:val="00C17657"/>
    <w:rsid w:val="00C17CDE"/>
    <w:rsid w:val="00C17D6D"/>
    <w:rsid w:val="00C21445"/>
    <w:rsid w:val="00C22356"/>
    <w:rsid w:val="00C2345A"/>
    <w:rsid w:val="00C24082"/>
    <w:rsid w:val="00C24707"/>
    <w:rsid w:val="00C247E9"/>
    <w:rsid w:val="00C24998"/>
    <w:rsid w:val="00C2525C"/>
    <w:rsid w:val="00C25ADE"/>
    <w:rsid w:val="00C26418"/>
    <w:rsid w:val="00C26CF9"/>
    <w:rsid w:val="00C27AC8"/>
    <w:rsid w:val="00C306D4"/>
    <w:rsid w:val="00C30E7D"/>
    <w:rsid w:val="00C31A6E"/>
    <w:rsid w:val="00C31CB7"/>
    <w:rsid w:val="00C3205D"/>
    <w:rsid w:val="00C32A4F"/>
    <w:rsid w:val="00C32EB8"/>
    <w:rsid w:val="00C331BD"/>
    <w:rsid w:val="00C33A7E"/>
    <w:rsid w:val="00C33F59"/>
    <w:rsid w:val="00C348A1"/>
    <w:rsid w:val="00C34B82"/>
    <w:rsid w:val="00C34DDB"/>
    <w:rsid w:val="00C34F0F"/>
    <w:rsid w:val="00C354EC"/>
    <w:rsid w:val="00C3560C"/>
    <w:rsid w:val="00C36800"/>
    <w:rsid w:val="00C36A7E"/>
    <w:rsid w:val="00C375AB"/>
    <w:rsid w:val="00C379D6"/>
    <w:rsid w:val="00C4006C"/>
    <w:rsid w:val="00C40A69"/>
    <w:rsid w:val="00C40AEC"/>
    <w:rsid w:val="00C40E78"/>
    <w:rsid w:val="00C41D8A"/>
    <w:rsid w:val="00C41E49"/>
    <w:rsid w:val="00C425EE"/>
    <w:rsid w:val="00C42C1D"/>
    <w:rsid w:val="00C43497"/>
    <w:rsid w:val="00C43A07"/>
    <w:rsid w:val="00C43F19"/>
    <w:rsid w:val="00C4423C"/>
    <w:rsid w:val="00C44757"/>
    <w:rsid w:val="00C46014"/>
    <w:rsid w:val="00C466FE"/>
    <w:rsid w:val="00C46EDE"/>
    <w:rsid w:val="00C470F6"/>
    <w:rsid w:val="00C475CB"/>
    <w:rsid w:val="00C50018"/>
    <w:rsid w:val="00C50862"/>
    <w:rsid w:val="00C50B3C"/>
    <w:rsid w:val="00C517A0"/>
    <w:rsid w:val="00C51A83"/>
    <w:rsid w:val="00C52133"/>
    <w:rsid w:val="00C529B4"/>
    <w:rsid w:val="00C53098"/>
    <w:rsid w:val="00C532AE"/>
    <w:rsid w:val="00C5335A"/>
    <w:rsid w:val="00C5365A"/>
    <w:rsid w:val="00C53C4C"/>
    <w:rsid w:val="00C53F36"/>
    <w:rsid w:val="00C54045"/>
    <w:rsid w:val="00C550FA"/>
    <w:rsid w:val="00C5599E"/>
    <w:rsid w:val="00C55F12"/>
    <w:rsid w:val="00C563CC"/>
    <w:rsid w:val="00C56805"/>
    <w:rsid w:val="00C56928"/>
    <w:rsid w:val="00C56952"/>
    <w:rsid w:val="00C569AB"/>
    <w:rsid w:val="00C56BD1"/>
    <w:rsid w:val="00C56FD9"/>
    <w:rsid w:val="00C5719B"/>
    <w:rsid w:val="00C57A29"/>
    <w:rsid w:val="00C60B6D"/>
    <w:rsid w:val="00C613BC"/>
    <w:rsid w:val="00C615AB"/>
    <w:rsid w:val="00C61C15"/>
    <w:rsid w:val="00C61E09"/>
    <w:rsid w:val="00C62140"/>
    <w:rsid w:val="00C6259E"/>
    <w:rsid w:val="00C62A8C"/>
    <w:rsid w:val="00C62E93"/>
    <w:rsid w:val="00C632E2"/>
    <w:rsid w:val="00C63450"/>
    <w:rsid w:val="00C641F8"/>
    <w:rsid w:val="00C64520"/>
    <w:rsid w:val="00C64B08"/>
    <w:rsid w:val="00C64BE1"/>
    <w:rsid w:val="00C6548B"/>
    <w:rsid w:val="00C656C3"/>
    <w:rsid w:val="00C65CC6"/>
    <w:rsid w:val="00C6642A"/>
    <w:rsid w:val="00C66679"/>
    <w:rsid w:val="00C67CC4"/>
    <w:rsid w:val="00C67E14"/>
    <w:rsid w:val="00C67F58"/>
    <w:rsid w:val="00C704C4"/>
    <w:rsid w:val="00C70B02"/>
    <w:rsid w:val="00C70DB3"/>
    <w:rsid w:val="00C718E9"/>
    <w:rsid w:val="00C71B8D"/>
    <w:rsid w:val="00C72036"/>
    <w:rsid w:val="00C721CA"/>
    <w:rsid w:val="00C730BD"/>
    <w:rsid w:val="00C743BF"/>
    <w:rsid w:val="00C7440C"/>
    <w:rsid w:val="00C74F94"/>
    <w:rsid w:val="00C7511E"/>
    <w:rsid w:val="00C75AB7"/>
    <w:rsid w:val="00C75EE4"/>
    <w:rsid w:val="00C806EE"/>
    <w:rsid w:val="00C80999"/>
    <w:rsid w:val="00C80D23"/>
    <w:rsid w:val="00C80DDF"/>
    <w:rsid w:val="00C80FBC"/>
    <w:rsid w:val="00C813BE"/>
    <w:rsid w:val="00C81E0D"/>
    <w:rsid w:val="00C824AB"/>
    <w:rsid w:val="00C829E9"/>
    <w:rsid w:val="00C82A91"/>
    <w:rsid w:val="00C83198"/>
    <w:rsid w:val="00C83248"/>
    <w:rsid w:val="00C840E6"/>
    <w:rsid w:val="00C84653"/>
    <w:rsid w:val="00C84A5C"/>
    <w:rsid w:val="00C85265"/>
    <w:rsid w:val="00C85AA5"/>
    <w:rsid w:val="00C85BDF"/>
    <w:rsid w:val="00C865AE"/>
    <w:rsid w:val="00C86873"/>
    <w:rsid w:val="00C86DB8"/>
    <w:rsid w:val="00C870AE"/>
    <w:rsid w:val="00C87F35"/>
    <w:rsid w:val="00C90FFC"/>
    <w:rsid w:val="00C910FA"/>
    <w:rsid w:val="00C926DC"/>
    <w:rsid w:val="00C936E8"/>
    <w:rsid w:val="00C938F7"/>
    <w:rsid w:val="00C93AD9"/>
    <w:rsid w:val="00C93E4F"/>
    <w:rsid w:val="00C97914"/>
    <w:rsid w:val="00CA0ECF"/>
    <w:rsid w:val="00CA1103"/>
    <w:rsid w:val="00CA1E35"/>
    <w:rsid w:val="00CA250C"/>
    <w:rsid w:val="00CA2C44"/>
    <w:rsid w:val="00CA2DEA"/>
    <w:rsid w:val="00CA2E92"/>
    <w:rsid w:val="00CA3985"/>
    <w:rsid w:val="00CA3A2D"/>
    <w:rsid w:val="00CA3AA7"/>
    <w:rsid w:val="00CA4B3D"/>
    <w:rsid w:val="00CA4E1D"/>
    <w:rsid w:val="00CA515D"/>
    <w:rsid w:val="00CA585C"/>
    <w:rsid w:val="00CA5E39"/>
    <w:rsid w:val="00CA682B"/>
    <w:rsid w:val="00CA6B85"/>
    <w:rsid w:val="00CA7D45"/>
    <w:rsid w:val="00CA7F09"/>
    <w:rsid w:val="00CB0F99"/>
    <w:rsid w:val="00CB11C3"/>
    <w:rsid w:val="00CB25D9"/>
    <w:rsid w:val="00CB3E19"/>
    <w:rsid w:val="00CB3ECB"/>
    <w:rsid w:val="00CB49AB"/>
    <w:rsid w:val="00CB63C8"/>
    <w:rsid w:val="00CB663A"/>
    <w:rsid w:val="00CB72F0"/>
    <w:rsid w:val="00CB74FF"/>
    <w:rsid w:val="00CC0525"/>
    <w:rsid w:val="00CC081A"/>
    <w:rsid w:val="00CC08C8"/>
    <w:rsid w:val="00CC0D70"/>
    <w:rsid w:val="00CC132E"/>
    <w:rsid w:val="00CC16EA"/>
    <w:rsid w:val="00CC19E1"/>
    <w:rsid w:val="00CC1A93"/>
    <w:rsid w:val="00CC1E3C"/>
    <w:rsid w:val="00CC27C8"/>
    <w:rsid w:val="00CC303F"/>
    <w:rsid w:val="00CC37B8"/>
    <w:rsid w:val="00CC38A5"/>
    <w:rsid w:val="00CC4656"/>
    <w:rsid w:val="00CC4D71"/>
    <w:rsid w:val="00CC51F3"/>
    <w:rsid w:val="00CC7A61"/>
    <w:rsid w:val="00CC7BE0"/>
    <w:rsid w:val="00CD0006"/>
    <w:rsid w:val="00CD00D2"/>
    <w:rsid w:val="00CD0248"/>
    <w:rsid w:val="00CD0D88"/>
    <w:rsid w:val="00CD123B"/>
    <w:rsid w:val="00CD1EB8"/>
    <w:rsid w:val="00CD21C7"/>
    <w:rsid w:val="00CD234D"/>
    <w:rsid w:val="00CD2E03"/>
    <w:rsid w:val="00CD2E4E"/>
    <w:rsid w:val="00CD3BAE"/>
    <w:rsid w:val="00CD3E74"/>
    <w:rsid w:val="00CD46AC"/>
    <w:rsid w:val="00CD4E10"/>
    <w:rsid w:val="00CD4F6C"/>
    <w:rsid w:val="00CD54D0"/>
    <w:rsid w:val="00CD5983"/>
    <w:rsid w:val="00CD60A3"/>
    <w:rsid w:val="00CD651B"/>
    <w:rsid w:val="00CD6718"/>
    <w:rsid w:val="00CD6BEB"/>
    <w:rsid w:val="00CD7065"/>
    <w:rsid w:val="00CD7085"/>
    <w:rsid w:val="00CD770C"/>
    <w:rsid w:val="00CD7B0B"/>
    <w:rsid w:val="00CE0826"/>
    <w:rsid w:val="00CE1021"/>
    <w:rsid w:val="00CE1233"/>
    <w:rsid w:val="00CE161D"/>
    <w:rsid w:val="00CE1AFD"/>
    <w:rsid w:val="00CE21D9"/>
    <w:rsid w:val="00CE22C0"/>
    <w:rsid w:val="00CE2A33"/>
    <w:rsid w:val="00CE2BC8"/>
    <w:rsid w:val="00CE2E5F"/>
    <w:rsid w:val="00CE2F4C"/>
    <w:rsid w:val="00CE33DF"/>
    <w:rsid w:val="00CE36AE"/>
    <w:rsid w:val="00CE3BA0"/>
    <w:rsid w:val="00CE3C15"/>
    <w:rsid w:val="00CE3E3C"/>
    <w:rsid w:val="00CE3FC9"/>
    <w:rsid w:val="00CE42B5"/>
    <w:rsid w:val="00CE4376"/>
    <w:rsid w:val="00CE5BD2"/>
    <w:rsid w:val="00CE5F6F"/>
    <w:rsid w:val="00CE7226"/>
    <w:rsid w:val="00CE7E44"/>
    <w:rsid w:val="00CE7EB5"/>
    <w:rsid w:val="00CF011A"/>
    <w:rsid w:val="00CF125B"/>
    <w:rsid w:val="00CF143F"/>
    <w:rsid w:val="00CF1D75"/>
    <w:rsid w:val="00CF2469"/>
    <w:rsid w:val="00CF2F93"/>
    <w:rsid w:val="00CF3B13"/>
    <w:rsid w:val="00CF42DB"/>
    <w:rsid w:val="00CF489E"/>
    <w:rsid w:val="00CF4C56"/>
    <w:rsid w:val="00CF4E6C"/>
    <w:rsid w:val="00CF6FEA"/>
    <w:rsid w:val="00CF7285"/>
    <w:rsid w:val="00D00623"/>
    <w:rsid w:val="00D0065F"/>
    <w:rsid w:val="00D00F64"/>
    <w:rsid w:val="00D010FE"/>
    <w:rsid w:val="00D0387C"/>
    <w:rsid w:val="00D04647"/>
    <w:rsid w:val="00D04795"/>
    <w:rsid w:val="00D04E98"/>
    <w:rsid w:val="00D04FD2"/>
    <w:rsid w:val="00D0507F"/>
    <w:rsid w:val="00D0518B"/>
    <w:rsid w:val="00D0538F"/>
    <w:rsid w:val="00D0549D"/>
    <w:rsid w:val="00D056A8"/>
    <w:rsid w:val="00D0604E"/>
    <w:rsid w:val="00D06066"/>
    <w:rsid w:val="00D067D6"/>
    <w:rsid w:val="00D06913"/>
    <w:rsid w:val="00D069CE"/>
    <w:rsid w:val="00D07701"/>
    <w:rsid w:val="00D1077E"/>
    <w:rsid w:val="00D108C5"/>
    <w:rsid w:val="00D10A8E"/>
    <w:rsid w:val="00D10D0A"/>
    <w:rsid w:val="00D112D6"/>
    <w:rsid w:val="00D11359"/>
    <w:rsid w:val="00D11D53"/>
    <w:rsid w:val="00D11FCA"/>
    <w:rsid w:val="00D13459"/>
    <w:rsid w:val="00D136C7"/>
    <w:rsid w:val="00D13B86"/>
    <w:rsid w:val="00D13BB6"/>
    <w:rsid w:val="00D14385"/>
    <w:rsid w:val="00D14646"/>
    <w:rsid w:val="00D1524D"/>
    <w:rsid w:val="00D15C15"/>
    <w:rsid w:val="00D15ECD"/>
    <w:rsid w:val="00D16199"/>
    <w:rsid w:val="00D205E9"/>
    <w:rsid w:val="00D2084C"/>
    <w:rsid w:val="00D20DAB"/>
    <w:rsid w:val="00D20EF3"/>
    <w:rsid w:val="00D211F1"/>
    <w:rsid w:val="00D21386"/>
    <w:rsid w:val="00D21464"/>
    <w:rsid w:val="00D216D4"/>
    <w:rsid w:val="00D218E2"/>
    <w:rsid w:val="00D22B64"/>
    <w:rsid w:val="00D22F60"/>
    <w:rsid w:val="00D230B0"/>
    <w:rsid w:val="00D23FD1"/>
    <w:rsid w:val="00D24436"/>
    <w:rsid w:val="00D24706"/>
    <w:rsid w:val="00D25791"/>
    <w:rsid w:val="00D25D1E"/>
    <w:rsid w:val="00D26737"/>
    <w:rsid w:val="00D26BC4"/>
    <w:rsid w:val="00D26C98"/>
    <w:rsid w:val="00D26DF2"/>
    <w:rsid w:val="00D27BF3"/>
    <w:rsid w:val="00D301CE"/>
    <w:rsid w:val="00D304ED"/>
    <w:rsid w:val="00D309D2"/>
    <w:rsid w:val="00D30BF5"/>
    <w:rsid w:val="00D3173A"/>
    <w:rsid w:val="00D319D6"/>
    <w:rsid w:val="00D325C2"/>
    <w:rsid w:val="00D33149"/>
    <w:rsid w:val="00D33232"/>
    <w:rsid w:val="00D337EB"/>
    <w:rsid w:val="00D33AE2"/>
    <w:rsid w:val="00D341F9"/>
    <w:rsid w:val="00D34220"/>
    <w:rsid w:val="00D3494F"/>
    <w:rsid w:val="00D35423"/>
    <w:rsid w:val="00D35C92"/>
    <w:rsid w:val="00D364EE"/>
    <w:rsid w:val="00D36556"/>
    <w:rsid w:val="00D368B6"/>
    <w:rsid w:val="00D36D3D"/>
    <w:rsid w:val="00D37B49"/>
    <w:rsid w:val="00D37CB0"/>
    <w:rsid w:val="00D41580"/>
    <w:rsid w:val="00D41DFE"/>
    <w:rsid w:val="00D42C37"/>
    <w:rsid w:val="00D43D86"/>
    <w:rsid w:val="00D43E76"/>
    <w:rsid w:val="00D43FCE"/>
    <w:rsid w:val="00D44A86"/>
    <w:rsid w:val="00D44F4D"/>
    <w:rsid w:val="00D45727"/>
    <w:rsid w:val="00D45AF8"/>
    <w:rsid w:val="00D460AC"/>
    <w:rsid w:val="00D4691A"/>
    <w:rsid w:val="00D46D91"/>
    <w:rsid w:val="00D47171"/>
    <w:rsid w:val="00D4734B"/>
    <w:rsid w:val="00D47531"/>
    <w:rsid w:val="00D47DCD"/>
    <w:rsid w:val="00D509ED"/>
    <w:rsid w:val="00D52E2C"/>
    <w:rsid w:val="00D52EE3"/>
    <w:rsid w:val="00D53356"/>
    <w:rsid w:val="00D536D7"/>
    <w:rsid w:val="00D547EB"/>
    <w:rsid w:val="00D54D93"/>
    <w:rsid w:val="00D54E5F"/>
    <w:rsid w:val="00D55991"/>
    <w:rsid w:val="00D55D20"/>
    <w:rsid w:val="00D57641"/>
    <w:rsid w:val="00D60BFC"/>
    <w:rsid w:val="00D61233"/>
    <w:rsid w:val="00D61A95"/>
    <w:rsid w:val="00D61CAD"/>
    <w:rsid w:val="00D625F2"/>
    <w:rsid w:val="00D64754"/>
    <w:rsid w:val="00D66148"/>
    <w:rsid w:val="00D66995"/>
    <w:rsid w:val="00D66C90"/>
    <w:rsid w:val="00D67BD3"/>
    <w:rsid w:val="00D67DF2"/>
    <w:rsid w:val="00D7023A"/>
    <w:rsid w:val="00D71428"/>
    <w:rsid w:val="00D71A54"/>
    <w:rsid w:val="00D71C39"/>
    <w:rsid w:val="00D72B3D"/>
    <w:rsid w:val="00D72C26"/>
    <w:rsid w:val="00D73CA1"/>
    <w:rsid w:val="00D73F7A"/>
    <w:rsid w:val="00D74D44"/>
    <w:rsid w:val="00D750D6"/>
    <w:rsid w:val="00D75637"/>
    <w:rsid w:val="00D7576B"/>
    <w:rsid w:val="00D75999"/>
    <w:rsid w:val="00D75D0F"/>
    <w:rsid w:val="00D7679B"/>
    <w:rsid w:val="00D768A2"/>
    <w:rsid w:val="00D76EAE"/>
    <w:rsid w:val="00D773FD"/>
    <w:rsid w:val="00D77BCF"/>
    <w:rsid w:val="00D80CE5"/>
    <w:rsid w:val="00D80FD8"/>
    <w:rsid w:val="00D816AC"/>
    <w:rsid w:val="00D82666"/>
    <w:rsid w:val="00D82D20"/>
    <w:rsid w:val="00D83501"/>
    <w:rsid w:val="00D838B6"/>
    <w:rsid w:val="00D8396B"/>
    <w:rsid w:val="00D841D9"/>
    <w:rsid w:val="00D85F37"/>
    <w:rsid w:val="00D8640C"/>
    <w:rsid w:val="00D86DE9"/>
    <w:rsid w:val="00D86E8B"/>
    <w:rsid w:val="00D86FB1"/>
    <w:rsid w:val="00D875D8"/>
    <w:rsid w:val="00D87882"/>
    <w:rsid w:val="00D87BB7"/>
    <w:rsid w:val="00D87F53"/>
    <w:rsid w:val="00D917B4"/>
    <w:rsid w:val="00D922A6"/>
    <w:rsid w:val="00D92529"/>
    <w:rsid w:val="00D92855"/>
    <w:rsid w:val="00D92A71"/>
    <w:rsid w:val="00D92B39"/>
    <w:rsid w:val="00D92E2D"/>
    <w:rsid w:val="00D92F6F"/>
    <w:rsid w:val="00D93538"/>
    <w:rsid w:val="00D9493A"/>
    <w:rsid w:val="00D9531A"/>
    <w:rsid w:val="00D95573"/>
    <w:rsid w:val="00D95646"/>
    <w:rsid w:val="00D957CE"/>
    <w:rsid w:val="00D95CD1"/>
    <w:rsid w:val="00D96831"/>
    <w:rsid w:val="00D96AC6"/>
    <w:rsid w:val="00D96D3B"/>
    <w:rsid w:val="00D97373"/>
    <w:rsid w:val="00D976D0"/>
    <w:rsid w:val="00D97CD7"/>
    <w:rsid w:val="00D97F3D"/>
    <w:rsid w:val="00D97F6D"/>
    <w:rsid w:val="00DA0F76"/>
    <w:rsid w:val="00DA221B"/>
    <w:rsid w:val="00DA22A7"/>
    <w:rsid w:val="00DA22E9"/>
    <w:rsid w:val="00DA2E72"/>
    <w:rsid w:val="00DA2F7C"/>
    <w:rsid w:val="00DA2FCB"/>
    <w:rsid w:val="00DA33AA"/>
    <w:rsid w:val="00DA3512"/>
    <w:rsid w:val="00DA3C88"/>
    <w:rsid w:val="00DA3CF3"/>
    <w:rsid w:val="00DA3F7E"/>
    <w:rsid w:val="00DA425F"/>
    <w:rsid w:val="00DA498C"/>
    <w:rsid w:val="00DA4EC8"/>
    <w:rsid w:val="00DA5109"/>
    <w:rsid w:val="00DA5A87"/>
    <w:rsid w:val="00DA6AD1"/>
    <w:rsid w:val="00DA6AE9"/>
    <w:rsid w:val="00DA70AD"/>
    <w:rsid w:val="00DA78B0"/>
    <w:rsid w:val="00DA7B16"/>
    <w:rsid w:val="00DA7E91"/>
    <w:rsid w:val="00DA7FD0"/>
    <w:rsid w:val="00DB0271"/>
    <w:rsid w:val="00DB034C"/>
    <w:rsid w:val="00DB1457"/>
    <w:rsid w:val="00DB18E4"/>
    <w:rsid w:val="00DB1A3E"/>
    <w:rsid w:val="00DB1F1B"/>
    <w:rsid w:val="00DB21BB"/>
    <w:rsid w:val="00DB27A7"/>
    <w:rsid w:val="00DB2D70"/>
    <w:rsid w:val="00DB3539"/>
    <w:rsid w:val="00DB4877"/>
    <w:rsid w:val="00DB51B3"/>
    <w:rsid w:val="00DB5D31"/>
    <w:rsid w:val="00DB6369"/>
    <w:rsid w:val="00DB7163"/>
    <w:rsid w:val="00DC0039"/>
    <w:rsid w:val="00DC06E3"/>
    <w:rsid w:val="00DC1152"/>
    <w:rsid w:val="00DC3CF5"/>
    <w:rsid w:val="00DC43B2"/>
    <w:rsid w:val="00DC4E02"/>
    <w:rsid w:val="00DC4E5F"/>
    <w:rsid w:val="00DC5D22"/>
    <w:rsid w:val="00DC6D94"/>
    <w:rsid w:val="00DC72B3"/>
    <w:rsid w:val="00DC767B"/>
    <w:rsid w:val="00DC7E80"/>
    <w:rsid w:val="00DC7FA3"/>
    <w:rsid w:val="00DD08DA"/>
    <w:rsid w:val="00DD08E1"/>
    <w:rsid w:val="00DD0A44"/>
    <w:rsid w:val="00DD0E10"/>
    <w:rsid w:val="00DD0FE3"/>
    <w:rsid w:val="00DD1CDC"/>
    <w:rsid w:val="00DD25BC"/>
    <w:rsid w:val="00DD3128"/>
    <w:rsid w:val="00DD32A6"/>
    <w:rsid w:val="00DD3613"/>
    <w:rsid w:val="00DD3BAC"/>
    <w:rsid w:val="00DD3F9E"/>
    <w:rsid w:val="00DD4476"/>
    <w:rsid w:val="00DD4D41"/>
    <w:rsid w:val="00DD555E"/>
    <w:rsid w:val="00DD609B"/>
    <w:rsid w:val="00DD6D26"/>
    <w:rsid w:val="00DD6F79"/>
    <w:rsid w:val="00DD724D"/>
    <w:rsid w:val="00DE06B8"/>
    <w:rsid w:val="00DE0907"/>
    <w:rsid w:val="00DE09E9"/>
    <w:rsid w:val="00DE14C6"/>
    <w:rsid w:val="00DE1EDA"/>
    <w:rsid w:val="00DE1F3F"/>
    <w:rsid w:val="00DE274D"/>
    <w:rsid w:val="00DE28C9"/>
    <w:rsid w:val="00DE3227"/>
    <w:rsid w:val="00DE3734"/>
    <w:rsid w:val="00DE3BA0"/>
    <w:rsid w:val="00DE3BC0"/>
    <w:rsid w:val="00DE4461"/>
    <w:rsid w:val="00DE5709"/>
    <w:rsid w:val="00DE5A1C"/>
    <w:rsid w:val="00DE60BE"/>
    <w:rsid w:val="00DE6704"/>
    <w:rsid w:val="00DE689C"/>
    <w:rsid w:val="00DE6B9B"/>
    <w:rsid w:val="00DE734E"/>
    <w:rsid w:val="00DE73DC"/>
    <w:rsid w:val="00DE772D"/>
    <w:rsid w:val="00DE7CF9"/>
    <w:rsid w:val="00DE7F60"/>
    <w:rsid w:val="00DE7FDE"/>
    <w:rsid w:val="00DF0236"/>
    <w:rsid w:val="00DF0865"/>
    <w:rsid w:val="00DF0BCC"/>
    <w:rsid w:val="00DF0CC5"/>
    <w:rsid w:val="00DF12A0"/>
    <w:rsid w:val="00DF1D83"/>
    <w:rsid w:val="00DF2941"/>
    <w:rsid w:val="00DF2F99"/>
    <w:rsid w:val="00DF3229"/>
    <w:rsid w:val="00DF4344"/>
    <w:rsid w:val="00DF47A8"/>
    <w:rsid w:val="00DF4BC5"/>
    <w:rsid w:val="00DF5E7C"/>
    <w:rsid w:val="00DF6320"/>
    <w:rsid w:val="00DF6BB9"/>
    <w:rsid w:val="00DF7126"/>
    <w:rsid w:val="00DF782C"/>
    <w:rsid w:val="00DF7AD1"/>
    <w:rsid w:val="00E01419"/>
    <w:rsid w:val="00E0162C"/>
    <w:rsid w:val="00E02217"/>
    <w:rsid w:val="00E0408B"/>
    <w:rsid w:val="00E04598"/>
    <w:rsid w:val="00E04681"/>
    <w:rsid w:val="00E048E6"/>
    <w:rsid w:val="00E05471"/>
    <w:rsid w:val="00E05660"/>
    <w:rsid w:val="00E057FA"/>
    <w:rsid w:val="00E059D5"/>
    <w:rsid w:val="00E06B26"/>
    <w:rsid w:val="00E07BAE"/>
    <w:rsid w:val="00E10019"/>
    <w:rsid w:val="00E10655"/>
    <w:rsid w:val="00E106CE"/>
    <w:rsid w:val="00E10B5B"/>
    <w:rsid w:val="00E1160A"/>
    <w:rsid w:val="00E1234B"/>
    <w:rsid w:val="00E130BE"/>
    <w:rsid w:val="00E134A8"/>
    <w:rsid w:val="00E13C01"/>
    <w:rsid w:val="00E13DF8"/>
    <w:rsid w:val="00E142F0"/>
    <w:rsid w:val="00E14391"/>
    <w:rsid w:val="00E155EA"/>
    <w:rsid w:val="00E16538"/>
    <w:rsid w:val="00E1708F"/>
    <w:rsid w:val="00E200B9"/>
    <w:rsid w:val="00E20FAF"/>
    <w:rsid w:val="00E21615"/>
    <w:rsid w:val="00E2173B"/>
    <w:rsid w:val="00E217BE"/>
    <w:rsid w:val="00E218C9"/>
    <w:rsid w:val="00E2193A"/>
    <w:rsid w:val="00E22A50"/>
    <w:rsid w:val="00E22C3F"/>
    <w:rsid w:val="00E22F05"/>
    <w:rsid w:val="00E23AED"/>
    <w:rsid w:val="00E23BEA"/>
    <w:rsid w:val="00E244CA"/>
    <w:rsid w:val="00E245FB"/>
    <w:rsid w:val="00E246B4"/>
    <w:rsid w:val="00E24F93"/>
    <w:rsid w:val="00E250CB"/>
    <w:rsid w:val="00E26129"/>
    <w:rsid w:val="00E263B8"/>
    <w:rsid w:val="00E263C2"/>
    <w:rsid w:val="00E267C2"/>
    <w:rsid w:val="00E26838"/>
    <w:rsid w:val="00E26A2B"/>
    <w:rsid w:val="00E27220"/>
    <w:rsid w:val="00E2737A"/>
    <w:rsid w:val="00E278EC"/>
    <w:rsid w:val="00E27FBD"/>
    <w:rsid w:val="00E308F7"/>
    <w:rsid w:val="00E30E1E"/>
    <w:rsid w:val="00E316B4"/>
    <w:rsid w:val="00E3261C"/>
    <w:rsid w:val="00E32867"/>
    <w:rsid w:val="00E33D45"/>
    <w:rsid w:val="00E33E59"/>
    <w:rsid w:val="00E3405B"/>
    <w:rsid w:val="00E34172"/>
    <w:rsid w:val="00E354D8"/>
    <w:rsid w:val="00E35554"/>
    <w:rsid w:val="00E35FC5"/>
    <w:rsid w:val="00E36057"/>
    <w:rsid w:val="00E36B87"/>
    <w:rsid w:val="00E36DC2"/>
    <w:rsid w:val="00E37301"/>
    <w:rsid w:val="00E407A9"/>
    <w:rsid w:val="00E40D7E"/>
    <w:rsid w:val="00E41EAA"/>
    <w:rsid w:val="00E41EBA"/>
    <w:rsid w:val="00E42107"/>
    <w:rsid w:val="00E4258C"/>
    <w:rsid w:val="00E425BC"/>
    <w:rsid w:val="00E42606"/>
    <w:rsid w:val="00E42C46"/>
    <w:rsid w:val="00E433F3"/>
    <w:rsid w:val="00E43EC6"/>
    <w:rsid w:val="00E44520"/>
    <w:rsid w:val="00E44EC1"/>
    <w:rsid w:val="00E451EC"/>
    <w:rsid w:val="00E45306"/>
    <w:rsid w:val="00E45410"/>
    <w:rsid w:val="00E45E5C"/>
    <w:rsid w:val="00E46748"/>
    <w:rsid w:val="00E47008"/>
    <w:rsid w:val="00E472B7"/>
    <w:rsid w:val="00E47514"/>
    <w:rsid w:val="00E47AD4"/>
    <w:rsid w:val="00E50764"/>
    <w:rsid w:val="00E50774"/>
    <w:rsid w:val="00E50EFC"/>
    <w:rsid w:val="00E50F49"/>
    <w:rsid w:val="00E52935"/>
    <w:rsid w:val="00E5309A"/>
    <w:rsid w:val="00E53A9C"/>
    <w:rsid w:val="00E53ACC"/>
    <w:rsid w:val="00E53B42"/>
    <w:rsid w:val="00E53F21"/>
    <w:rsid w:val="00E54361"/>
    <w:rsid w:val="00E55985"/>
    <w:rsid w:val="00E55EA6"/>
    <w:rsid w:val="00E562E6"/>
    <w:rsid w:val="00E56951"/>
    <w:rsid w:val="00E569E5"/>
    <w:rsid w:val="00E576A7"/>
    <w:rsid w:val="00E6049E"/>
    <w:rsid w:val="00E608D4"/>
    <w:rsid w:val="00E60B4A"/>
    <w:rsid w:val="00E60F47"/>
    <w:rsid w:val="00E6144D"/>
    <w:rsid w:val="00E61CDD"/>
    <w:rsid w:val="00E6212A"/>
    <w:rsid w:val="00E6223F"/>
    <w:rsid w:val="00E63876"/>
    <w:rsid w:val="00E64B1B"/>
    <w:rsid w:val="00E64CB8"/>
    <w:rsid w:val="00E65516"/>
    <w:rsid w:val="00E65AFA"/>
    <w:rsid w:val="00E65C2F"/>
    <w:rsid w:val="00E65D7E"/>
    <w:rsid w:val="00E65EC3"/>
    <w:rsid w:val="00E6646B"/>
    <w:rsid w:val="00E6651A"/>
    <w:rsid w:val="00E66819"/>
    <w:rsid w:val="00E67033"/>
    <w:rsid w:val="00E67E0B"/>
    <w:rsid w:val="00E7003B"/>
    <w:rsid w:val="00E7027E"/>
    <w:rsid w:val="00E704B8"/>
    <w:rsid w:val="00E706C1"/>
    <w:rsid w:val="00E7076B"/>
    <w:rsid w:val="00E70A3D"/>
    <w:rsid w:val="00E71064"/>
    <w:rsid w:val="00E713DB"/>
    <w:rsid w:val="00E71BC8"/>
    <w:rsid w:val="00E71FEB"/>
    <w:rsid w:val="00E73E38"/>
    <w:rsid w:val="00E73FA2"/>
    <w:rsid w:val="00E747D1"/>
    <w:rsid w:val="00E74822"/>
    <w:rsid w:val="00E74A46"/>
    <w:rsid w:val="00E74C3A"/>
    <w:rsid w:val="00E75367"/>
    <w:rsid w:val="00E76722"/>
    <w:rsid w:val="00E806D3"/>
    <w:rsid w:val="00E80D2A"/>
    <w:rsid w:val="00E81A5F"/>
    <w:rsid w:val="00E82477"/>
    <w:rsid w:val="00E82C66"/>
    <w:rsid w:val="00E8324D"/>
    <w:rsid w:val="00E8330A"/>
    <w:rsid w:val="00E83474"/>
    <w:rsid w:val="00E83AFD"/>
    <w:rsid w:val="00E83D0F"/>
    <w:rsid w:val="00E84589"/>
    <w:rsid w:val="00E84D7E"/>
    <w:rsid w:val="00E84F81"/>
    <w:rsid w:val="00E855FB"/>
    <w:rsid w:val="00E8603A"/>
    <w:rsid w:val="00E86461"/>
    <w:rsid w:val="00E8733B"/>
    <w:rsid w:val="00E87E6A"/>
    <w:rsid w:val="00E9079C"/>
    <w:rsid w:val="00E9154A"/>
    <w:rsid w:val="00E917B2"/>
    <w:rsid w:val="00E918E2"/>
    <w:rsid w:val="00E91E6A"/>
    <w:rsid w:val="00E9324C"/>
    <w:rsid w:val="00E93510"/>
    <w:rsid w:val="00E93D18"/>
    <w:rsid w:val="00E94653"/>
    <w:rsid w:val="00E9491A"/>
    <w:rsid w:val="00E96066"/>
    <w:rsid w:val="00E96BA3"/>
    <w:rsid w:val="00EA0516"/>
    <w:rsid w:val="00EA06C0"/>
    <w:rsid w:val="00EA08E3"/>
    <w:rsid w:val="00EA097F"/>
    <w:rsid w:val="00EA0D2B"/>
    <w:rsid w:val="00EA0FA8"/>
    <w:rsid w:val="00EA15D4"/>
    <w:rsid w:val="00EA1CAB"/>
    <w:rsid w:val="00EA1FED"/>
    <w:rsid w:val="00EA21E1"/>
    <w:rsid w:val="00EA3A98"/>
    <w:rsid w:val="00EA430A"/>
    <w:rsid w:val="00EA4470"/>
    <w:rsid w:val="00EA4AD1"/>
    <w:rsid w:val="00EA4AD2"/>
    <w:rsid w:val="00EA54F2"/>
    <w:rsid w:val="00EA6C8F"/>
    <w:rsid w:val="00EA7132"/>
    <w:rsid w:val="00EA75D9"/>
    <w:rsid w:val="00EA77B4"/>
    <w:rsid w:val="00EA7BF4"/>
    <w:rsid w:val="00EB038D"/>
    <w:rsid w:val="00EB0BD5"/>
    <w:rsid w:val="00EB0F22"/>
    <w:rsid w:val="00EB0FB7"/>
    <w:rsid w:val="00EB15C9"/>
    <w:rsid w:val="00EB1AF8"/>
    <w:rsid w:val="00EB1B70"/>
    <w:rsid w:val="00EB1F57"/>
    <w:rsid w:val="00EB2C2A"/>
    <w:rsid w:val="00EB33B0"/>
    <w:rsid w:val="00EB403F"/>
    <w:rsid w:val="00EB5537"/>
    <w:rsid w:val="00EB5B2D"/>
    <w:rsid w:val="00EB618D"/>
    <w:rsid w:val="00EB61D8"/>
    <w:rsid w:val="00EB6406"/>
    <w:rsid w:val="00EB6E1E"/>
    <w:rsid w:val="00EC0535"/>
    <w:rsid w:val="00EC2D2E"/>
    <w:rsid w:val="00EC2E09"/>
    <w:rsid w:val="00EC2E0B"/>
    <w:rsid w:val="00EC3B62"/>
    <w:rsid w:val="00EC3D06"/>
    <w:rsid w:val="00EC3EEB"/>
    <w:rsid w:val="00EC40AE"/>
    <w:rsid w:val="00EC5B80"/>
    <w:rsid w:val="00EC5F3B"/>
    <w:rsid w:val="00EC61FC"/>
    <w:rsid w:val="00EC6357"/>
    <w:rsid w:val="00EC64B8"/>
    <w:rsid w:val="00EC659A"/>
    <w:rsid w:val="00EC6985"/>
    <w:rsid w:val="00EC6DCB"/>
    <w:rsid w:val="00EC707D"/>
    <w:rsid w:val="00EC7088"/>
    <w:rsid w:val="00ED0B89"/>
    <w:rsid w:val="00ED0FC1"/>
    <w:rsid w:val="00ED13A8"/>
    <w:rsid w:val="00ED1C18"/>
    <w:rsid w:val="00ED1EEC"/>
    <w:rsid w:val="00ED2674"/>
    <w:rsid w:val="00ED3689"/>
    <w:rsid w:val="00ED370A"/>
    <w:rsid w:val="00ED3B63"/>
    <w:rsid w:val="00ED4D26"/>
    <w:rsid w:val="00ED5ED9"/>
    <w:rsid w:val="00ED6BE2"/>
    <w:rsid w:val="00ED74A7"/>
    <w:rsid w:val="00ED7A35"/>
    <w:rsid w:val="00ED7A80"/>
    <w:rsid w:val="00EE1904"/>
    <w:rsid w:val="00EE1C5F"/>
    <w:rsid w:val="00EE1DCE"/>
    <w:rsid w:val="00EE2123"/>
    <w:rsid w:val="00EE267C"/>
    <w:rsid w:val="00EE27C1"/>
    <w:rsid w:val="00EE3727"/>
    <w:rsid w:val="00EE39CF"/>
    <w:rsid w:val="00EE43C5"/>
    <w:rsid w:val="00EE45C0"/>
    <w:rsid w:val="00EE47D7"/>
    <w:rsid w:val="00EE4E67"/>
    <w:rsid w:val="00EE4E86"/>
    <w:rsid w:val="00EE4F90"/>
    <w:rsid w:val="00EE5125"/>
    <w:rsid w:val="00EE5AA2"/>
    <w:rsid w:val="00EE6417"/>
    <w:rsid w:val="00EE6CF7"/>
    <w:rsid w:val="00EE76E8"/>
    <w:rsid w:val="00EE7747"/>
    <w:rsid w:val="00EF0843"/>
    <w:rsid w:val="00EF0A0A"/>
    <w:rsid w:val="00EF0F6E"/>
    <w:rsid w:val="00EF1AC6"/>
    <w:rsid w:val="00EF1FF5"/>
    <w:rsid w:val="00EF2B37"/>
    <w:rsid w:val="00EF3117"/>
    <w:rsid w:val="00EF341D"/>
    <w:rsid w:val="00EF3FFA"/>
    <w:rsid w:val="00EF411A"/>
    <w:rsid w:val="00EF4303"/>
    <w:rsid w:val="00EF4D2E"/>
    <w:rsid w:val="00EF64DB"/>
    <w:rsid w:val="00EF6C48"/>
    <w:rsid w:val="00EF6E3F"/>
    <w:rsid w:val="00EF7178"/>
    <w:rsid w:val="00EF734F"/>
    <w:rsid w:val="00EF7E04"/>
    <w:rsid w:val="00F00911"/>
    <w:rsid w:val="00F02A93"/>
    <w:rsid w:val="00F02AD4"/>
    <w:rsid w:val="00F039AE"/>
    <w:rsid w:val="00F047BE"/>
    <w:rsid w:val="00F04F01"/>
    <w:rsid w:val="00F05585"/>
    <w:rsid w:val="00F0584E"/>
    <w:rsid w:val="00F05DD5"/>
    <w:rsid w:val="00F05DFD"/>
    <w:rsid w:val="00F0604C"/>
    <w:rsid w:val="00F06214"/>
    <w:rsid w:val="00F068B8"/>
    <w:rsid w:val="00F06AF6"/>
    <w:rsid w:val="00F06D5B"/>
    <w:rsid w:val="00F07146"/>
    <w:rsid w:val="00F071FF"/>
    <w:rsid w:val="00F077C9"/>
    <w:rsid w:val="00F07A36"/>
    <w:rsid w:val="00F07C5E"/>
    <w:rsid w:val="00F07C6A"/>
    <w:rsid w:val="00F07E1A"/>
    <w:rsid w:val="00F10037"/>
    <w:rsid w:val="00F101D0"/>
    <w:rsid w:val="00F1033D"/>
    <w:rsid w:val="00F10C8A"/>
    <w:rsid w:val="00F10F22"/>
    <w:rsid w:val="00F111E3"/>
    <w:rsid w:val="00F113B3"/>
    <w:rsid w:val="00F11C0E"/>
    <w:rsid w:val="00F1201B"/>
    <w:rsid w:val="00F1213B"/>
    <w:rsid w:val="00F1238E"/>
    <w:rsid w:val="00F127E6"/>
    <w:rsid w:val="00F13013"/>
    <w:rsid w:val="00F13388"/>
    <w:rsid w:val="00F1351D"/>
    <w:rsid w:val="00F135CB"/>
    <w:rsid w:val="00F136FD"/>
    <w:rsid w:val="00F139B1"/>
    <w:rsid w:val="00F13C08"/>
    <w:rsid w:val="00F144AB"/>
    <w:rsid w:val="00F144C3"/>
    <w:rsid w:val="00F14C72"/>
    <w:rsid w:val="00F14EC9"/>
    <w:rsid w:val="00F153FA"/>
    <w:rsid w:val="00F15B10"/>
    <w:rsid w:val="00F16775"/>
    <w:rsid w:val="00F17953"/>
    <w:rsid w:val="00F17D12"/>
    <w:rsid w:val="00F17EB7"/>
    <w:rsid w:val="00F200E6"/>
    <w:rsid w:val="00F207E4"/>
    <w:rsid w:val="00F20B40"/>
    <w:rsid w:val="00F21D2E"/>
    <w:rsid w:val="00F21DB7"/>
    <w:rsid w:val="00F22B1A"/>
    <w:rsid w:val="00F22B34"/>
    <w:rsid w:val="00F22F75"/>
    <w:rsid w:val="00F23FE3"/>
    <w:rsid w:val="00F2452C"/>
    <w:rsid w:val="00F2556E"/>
    <w:rsid w:val="00F25A89"/>
    <w:rsid w:val="00F26140"/>
    <w:rsid w:val="00F26346"/>
    <w:rsid w:val="00F26B96"/>
    <w:rsid w:val="00F271E1"/>
    <w:rsid w:val="00F3014F"/>
    <w:rsid w:val="00F305CB"/>
    <w:rsid w:val="00F30900"/>
    <w:rsid w:val="00F31217"/>
    <w:rsid w:val="00F3144F"/>
    <w:rsid w:val="00F314B8"/>
    <w:rsid w:val="00F31BD2"/>
    <w:rsid w:val="00F31E0A"/>
    <w:rsid w:val="00F32372"/>
    <w:rsid w:val="00F3326E"/>
    <w:rsid w:val="00F333A2"/>
    <w:rsid w:val="00F33DCA"/>
    <w:rsid w:val="00F34EC2"/>
    <w:rsid w:val="00F34F12"/>
    <w:rsid w:val="00F355E9"/>
    <w:rsid w:val="00F35EA1"/>
    <w:rsid w:val="00F362E8"/>
    <w:rsid w:val="00F36B99"/>
    <w:rsid w:val="00F36E29"/>
    <w:rsid w:val="00F37A74"/>
    <w:rsid w:val="00F37FC3"/>
    <w:rsid w:val="00F403FC"/>
    <w:rsid w:val="00F40664"/>
    <w:rsid w:val="00F40688"/>
    <w:rsid w:val="00F41803"/>
    <w:rsid w:val="00F42512"/>
    <w:rsid w:val="00F4251B"/>
    <w:rsid w:val="00F43EE0"/>
    <w:rsid w:val="00F4413F"/>
    <w:rsid w:val="00F44BB7"/>
    <w:rsid w:val="00F44C3D"/>
    <w:rsid w:val="00F45786"/>
    <w:rsid w:val="00F4712B"/>
    <w:rsid w:val="00F472F8"/>
    <w:rsid w:val="00F47640"/>
    <w:rsid w:val="00F47720"/>
    <w:rsid w:val="00F47E1D"/>
    <w:rsid w:val="00F50177"/>
    <w:rsid w:val="00F51652"/>
    <w:rsid w:val="00F541B3"/>
    <w:rsid w:val="00F54625"/>
    <w:rsid w:val="00F5496C"/>
    <w:rsid w:val="00F555CB"/>
    <w:rsid w:val="00F55777"/>
    <w:rsid w:val="00F55A6E"/>
    <w:rsid w:val="00F55F7F"/>
    <w:rsid w:val="00F5606A"/>
    <w:rsid w:val="00F5626E"/>
    <w:rsid w:val="00F565C5"/>
    <w:rsid w:val="00F571A4"/>
    <w:rsid w:val="00F576F8"/>
    <w:rsid w:val="00F612CB"/>
    <w:rsid w:val="00F61449"/>
    <w:rsid w:val="00F614F7"/>
    <w:rsid w:val="00F629F8"/>
    <w:rsid w:val="00F62FFC"/>
    <w:rsid w:val="00F63068"/>
    <w:rsid w:val="00F63D52"/>
    <w:rsid w:val="00F63D61"/>
    <w:rsid w:val="00F64356"/>
    <w:rsid w:val="00F644F7"/>
    <w:rsid w:val="00F64FF7"/>
    <w:rsid w:val="00F64FF8"/>
    <w:rsid w:val="00F669B9"/>
    <w:rsid w:val="00F677AD"/>
    <w:rsid w:val="00F67895"/>
    <w:rsid w:val="00F67AE1"/>
    <w:rsid w:val="00F67D65"/>
    <w:rsid w:val="00F70241"/>
    <w:rsid w:val="00F70F34"/>
    <w:rsid w:val="00F70F4B"/>
    <w:rsid w:val="00F71260"/>
    <w:rsid w:val="00F725D1"/>
    <w:rsid w:val="00F72687"/>
    <w:rsid w:val="00F72E1C"/>
    <w:rsid w:val="00F7349B"/>
    <w:rsid w:val="00F73C12"/>
    <w:rsid w:val="00F74EDF"/>
    <w:rsid w:val="00F75934"/>
    <w:rsid w:val="00F75EB3"/>
    <w:rsid w:val="00F7623F"/>
    <w:rsid w:val="00F76632"/>
    <w:rsid w:val="00F76900"/>
    <w:rsid w:val="00F76B14"/>
    <w:rsid w:val="00F774B9"/>
    <w:rsid w:val="00F7778B"/>
    <w:rsid w:val="00F80024"/>
    <w:rsid w:val="00F8018B"/>
    <w:rsid w:val="00F80D4E"/>
    <w:rsid w:val="00F81468"/>
    <w:rsid w:val="00F81720"/>
    <w:rsid w:val="00F81F36"/>
    <w:rsid w:val="00F8301A"/>
    <w:rsid w:val="00F83048"/>
    <w:rsid w:val="00F837FD"/>
    <w:rsid w:val="00F83A24"/>
    <w:rsid w:val="00F83CCC"/>
    <w:rsid w:val="00F83F35"/>
    <w:rsid w:val="00F8451C"/>
    <w:rsid w:val="00F84BD0"/>
    <w:rsid w:val="00F85A56"/>
    <w:rsid w:val="00F861C3"/>
    <w:rsid w:val="00F86592"/>
    <w:rsid w:val="00F86765"/>
    <w:rsid w:val="00F86D5B"/>
    <w:rsid w:val="00F9163D"/>
    <w:rsid w:val="00F916C0"/>
    <w:rsid w:val="00F923B9"/>
    <w:rsid w:val="00F92E76"/>
    <w:rsid w:val="00F9301B"/>
    <w:rsid w:val="00F93526"/>
    <w:rsid w:val="00F93D53"/>
    <w:rsid w:val="00F93D77"/>
    <w:rsid w:val="00F948D5"/>
    <w:rsid w:val="00F95C45"/>
    <w:rsid w:val="00FA05D2"/>
    <w:rsid w:val="00FA142F"/>
    <w:rsid w:val="00FA16AF"/>
    <w:rsid w:val="00FA1934"/>
    <w:rsid w:val="00FA1BF0"/>
    <w:rsid w:val="00FA1CB0"/>
    <w:rsid w:val="00FA278C"/>
    <w:rsid w:val="00FA2C3A"/>
    <w:rsid w:val="00FA3AAB"/>
    <w:rsid w:val="00FA3C45"/>
    <w:rsid w:val="00FA5002"/>
    <w:rsid w:val="00FA528B"/>
    <w:rsid w:val="00FA556E"/>
    <w:rsid w:val="00FA5EF8"/>
    <w:rsid w:val="00FA6922"/>
    <w:rsid w:val="00FA71D1"/>
    <w:rsid w:val="00FA7C41"/>
    <w:rsid w:val="00FA7E37"/>
    <w:rsid w:val="00FB0F9A"/>
    <w:rsid w:val="00FB1096"/>
    <w:rsid w:val="00FB1A22"/>
    <w:rsid w:val="00FB32F5"/>
    <w:rsid w:val="00FB356B"/>
    <w:rsid w:val="00FB38B3"/>
    <w:rsid w:val="00FB3A00"/>
    <w:rsid w:val="00FB476E"/>
    <w:rsid w:val="00FB4847"/>
    <w:rsid w:val="00FB4CD3"/>
    <w:rsid w:val="00FB5204"/>
    <w:rsid w:val="00FB726F"/>
    <w:rsid w:val="00FB76EA"/>
    <w:rsid w:val="00FB7C9C"/>
    <w:rsid w:val="00FC0C2C"/>
    <w:rsid w:val="00FC2094"/>
    <w:rsid w:val="00FC20D6"/>
    <w:rsid w:val="00FC390A"/>
    <w:rsid w:val="00FC39B3"/>
    <w:rsid w:val="00FC3AEF"/>
    <w:rsid w:val="00FC3BEF"/>
    <w:rsid w:val="00FC3EB1"/>
    <w:rsid w:val="00FC4905"/>
    <w:rsid w:val="00FC4A18"/>
    <w:rsid w:val="00FC4EB2"/>
    <w:rsid w:val="00FC4F39"/>
    <w:rsid w:val="00FC5116"/>
    <w:rsid w:val="00FC5394"/>
    <w:rsid w:val="00FC578D"/>
    <w:rsid w:val="00FC57A5"/>
    <w:rsid w:val="00FC5A01"/>
    <w:rsid w:val="00FC6A04"/>
    <w:rsid w:val="00FC6A4C"/>
    <w:rsid w:val="00FC711E"/>
    <w:rsid w:val="00FD051C"/>
    <w:rsid w:val="00FD05D3"/>
    <w:rsid w:val="00FD0A49"/>
    <w:rsid w:val="00FD0C5B"/>
    <w:rsid w:val="00FD0E52"/>
    <w:rsid w:val="00FD1B0A"/>
    <w:rsid w:val="00FD1CD4"/>
    <w:rsid w:val="00FD2092"/>
    <w:rsid w:val="00FD23CC"/>
    <w:rsid w:val="00FD2630"/>
    <w:rsid w:val="00FD283B"/>
    <w:rsid w:val="00FD284C"/>
    <w:rsid w:val="00FD37B8"/>
    <w:rsid w:val="00FD3A13"/>
    <w:rsid w:val="00FD41F8"/>
    <w:rsid w:val="00FD4746"/>
    <w:rsid w:val="00FD5C14"/>
    <w:rsid w:val="00FD5EBD"/>
    <w:rsid w:val="00FD64E2"/>
    <w:rsid w:val="00FD6FAF"/>
    <w:rsid w:val="00FD7083"/>
    <w:rsid w:val="00FE07F9"/>
    <w:rsid w:val="00FE09D5"/>
    <w:rsid w:val="00FE29D2"/>
    <w:rsid w:val="00FE3142"/>
    <w:rsid w:val="00FE3B3D"/>
    <w:rsid w:val="00FE41ED"/>
    <w:rsid w:val="00FE4747"/>
    <w:rsid w:val="00FE47D0"/>
    <w:rsid w:val="00FE4C8D"/>
    <w:rsid w:val="00FE5D27"/>
    <w:rsid w:val="00FE5DE7"/>
    <w:rsid w:val="00FE6AE6"/>
    <w:rsid w:val="00FE749B"/>
    <w:rsid w:val="00FE7CBB"/>
    <w:rsid w:val="00FE7FD7"/>
    <w:rsid w:val="00FF0596"/>
    <w:rsid w:val="00FF0A47"/>
    <w:rsid w:val="00FF4E01"/>
    <w:rsid w:val="00FF52EF"/>
    <w:rsid w:val="00FF5686"/>
    <w:rsid w:val="00FF644F"/>
    <w:rsid w:val="00FF7D4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07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42707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7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4270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List Paragraph"/>
    <w:basedOn w:val="a"/>
    <w:uiPriority w:val="34"/>
    <w:qFormat/>
    <w:rsid w:val="00242707"/>
    <w:pPr>
      <w:ind w:left="720"/>
      <w:contextualSpacing/>
    </w:pPr>
  </w:style>
  <w:style w:type="table" w:styleId="a4">
    <w:name w:val="Table Grid"/>
    <w:basedOn w:val="a1"/>
    <w:uiPriority w:val="39"/>
    <w:rsid w:val="002427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7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E2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417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76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17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176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07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42707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7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4270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List Paragraph"/>
    <w:basedOn w:val="a"/>
    <w:uiPriority w:val="34"/>
    <w:qFormat/>
    <w:rsid w:val="00242707"/>
    <w:pPr>
      <w:ind w:left="720"/>
      <w:contextualSpacing/>
    </w:pPr>
  </w:style>
  <w:style w:type="table" w:styleId="a4">
    <w:name w:val="Table Grid"/>
    <w:basedOn w:val="a1"/>
    <w:uiPriority w:val="39"/>
    <w:rsid w:val="002427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7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E2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417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76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17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176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F99D-2590-45BE-855F-E5017E92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2021-11-08T13:37:00Z</cp:lastPrinted>
  <dcterms:created xsi:type="dcterms:W3CDTF">2021-11-15T05:13:00Z</dcterms:created>
  <dcterms:modified xsi:type="dcterms:W3CDTF">2021-11-16T11:30:00Z</dcterms:modified>
</cp:coreProperties>
</file>