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F2" w:rsidRPr="00910EF8" w:rsidRDefault="009935F2" w:rsidP="00910EF8">
      <w:pPr>
        <w:rPr>
          <w:sz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3" o:spid="_x0000_s1026" type="#_x0000_t75" alt="Герб-к1" style="position:absolute;margin-left:212.8pt;margin-top:0;width:41.8pt;height:50.15pt;z-index:251671552;visibility:visible">
            <v:imagedata r:id="rId7" o:title=""/>
            <w10:wrap type="square" side="left"/>
          </v:shape>
        </w:pict>
      </w:r>
      <w:r>
        <w:br w:type="textWrapping" w:clear="all"/>
      </w:r>
    </w:p>
    <w:p w:rsidR="009935F2" w:rsidRDefault="009935F2" w:rsidP="00910EF8">
      <w:pPr>
        <w:pStyle w:val="Heading1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РОССИЙСКАЯ ФЕДЕРАЦИЯ</w:t>
      </w:r>
    </w:p>
    <w:p w:rsidR="009935F2" w:rsidRPr="00910EF8" w:rsidRDefault="009935F2" w:rsidP="00910EF8">
      <w:pPr>
        <w:rPr>
          <w:sz w:val="10"/>
        </w:rPr>
      </w:pPr>
    </w:p>
    <w:p w:rsidR="009935F2" w:rsidRDefault="009935F2" w:rsidP="00910EF8">
      <w:pPr>
        <w:pStyle w:val="Heading2"/>
        <w:rPr>
          <w:sz w:val="44"/>
        </w:rPr>
      </w:pPr>
      <w:r>
        <w:rPr>
          <w:sz w:val="44"/>
        </w:rPr>
        <w:t>П О С Т А Н О В Л Е Н И Е</w:t>
      </w:r>
    </w:p>
    <w:p w:rsidR="009935F2" w:rsidRPr="00910EF8" w:rsidRDefault="009935F2" w:rsidP="00910EF8">
      <w:pPr>
        <w:rPr>
          <w:b/>
          <w:bCs/>
          <w:sz w:val="14"/>
        </w:rPr>
      </w:pPr>
    </w:p>
    <w:p w:rsidR="009935F2" w:rsidRDefault="009935F2" w:rsidP="00910EF8">
      <w:pPr>
        <w:pStyle w:val="Heading4"/>
      </w:pPr>
      <w:r>
        <w:t xml:space="preserve">АДМИНИСТРАЦИИ </w:t>
      </w:r>
    </w:p>
    <w:p w:rsidR="009935F2" w:rsidRDefault="009935F2" w:rsidP="00910EF8">
      <w:pPr>
        <w:pStyle w:val="Heading4"/>
      </w:pPr>
      <w:r>
        <w:t>МУНИЦИПАЛЬНОГО РАЙОНА «ВОЛОКОНОВСКИЙ РАЙОН»</w:t>
      </w:r>
    </w:p>
    <w:p w:rsidR="009935F2" w:rsidRDefault="009935F2" w:rsidP="00910EF8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БЕЛГОРОДСКОЙ ОБЛАСТИ</w:t>
      </w:r>
    </w:p>
    <w:p w:rsidR="009935F2" w:rsidRDefault="009935F2" w:rsidP="00910EF8">
      <w:pPr>
        <w:jc w:val="center"/>
      </w:pPr>
    </w:p>
    <w:p w:rsidR="009935F2" w:rsidRDefault="009935F2" w:rsidP="00910EF8">
      <w:pPr>
        <w:spacing w:line="480" w:lineRule="auto"/>
        <w:rPr>
          <w:sz w:val="18"/>
        </w:rPr>
      </w:pPr>
      <w:r>
        <w:rPr>
          <w:rFonts w:ascii="Arial" w:hAnsi="Arial" w:cs="Arial"/>
          <w:sz w:val="18"/>
        </w:rPr>
        <w:t>28 июля 2017г.                                                                                                                                                     № 248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tbl>
      <w:tblPr>
        <w:tblW w:w="9464" w:type="dxa"/>
        <w:tblLayout w:type="fixed"/>
        <w:tblLook w:val="00A0"/>
      </w:tblPr>
      <w:tblGrid>
        <w:gridCol w:w="6062"/>
        <w:gridCol w:w="3402"/>
      </w:tblGrid>
      <w:tr w:rsidR="009935F2" w:rsidRPr="00281A2B" w:rsidTr="00910EF8">
        <w:tc>
          <w:tcPr>
            <w:tcW w:w="6062" w:type="dxa"/>
          </w:tcPr>
          <w:p w:rsidR="009935F2" w:rsidRPr="00C31CB5" w:rsidRDefault="009935F2" w:rsidP="00910EF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31CB5">
              <w:rPr>
                <w:rFonts w:ascii="Times New Roman" w:hAnsi="Times New Roman"/>
                <w:b/>
                <w:sz w:val="28"/>
                <w:szCs w:val="28"/>
              </w:rPr>
              <w:t>Об утверждении  административного регламента предоставления администрацией муниципального района «Волоконовский район» Белгородской области  в лице отдела архитектуры и градостроительства администрации района муниципальной услуги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Выдача</w:t>
            </w:r>
            <w:r w:rsidRPr="00C31CB5">
              <w:rPr>
                <w:rFonts w:ascii="Times New Roman" w:hAnsi="Times New Roman"/>
                <w:b/>
                <w:sz w:val="28"/>
                <w:szCs w:val="28"/>
              </w:rPr>
              <w:t xml:space="preserve"> градостроительных планов земельных участков»</w:t>
            </w:r>
          </w:p>
        </w:tc>
        <w:tc>
          <w:tcPr>
            <w:tcW w:w="3402" w:type="dxa"/>
          </w:tcPr>
          <w:p w:rsidR="009935F2" w:rsidRDefault="009935F2" w:rsidP="00910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935F2" w:rsidRDefault="009935F2" w:rsidP="00910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935F2" w:rsidRDefault="009935F2" w:rsidP="00910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935F2" w:rsidRDefault="009935F2" w:rsidP="00910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935F2" w:rsidRDefault="009935F2" w:rsidP="00910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935F2" w:rsidRDefault="009935F2" w:rsidP="00910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935F2" w:rsidRDefault="009935F2" w:rsidP="00910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935F2" w:rsidRPr="00281A2B" w:rsidRDefault="009935F2" w:rsidP="00910E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9935F2" w:rsidRDefault="009935F2" w:rsidP="00026A67">
      <w:pPr>
        <w:pStyle w:val="2"/>
        <w:spacing w:line="276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9935F2" w:rsidRPr="00C31CB5" w:rsidRDefault="009935F2" w:rsidP="00910EF8">
      <w:pPr>
        <w:pStyle w:val="2"/>
        <w:ind w:firstLine="709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В целях приведения в соответствие нормативных правовых актов с требованиями законодательства, </w:t>
      </w:r>
      <w:r w:rsidRPr="00C31CB5">
        <w:rPr>
          <w:rFonts w:ascii="Times New Roman" w:hAnsi="Times New Roman" w:cs="Times New Roman"/>
          <w:sz w:val="28"/>
          <w:szCs w:val="26"/>
        </w:rPr>
        <w:t>повышения качества исполнения, открытости и общедоступности информации по предо</w:t>
      </w:r>
      <w:r>
        <w:rPr>
          <w:rFonts w:ascii="Times New Roman" w:hAnsi="Times New Roman" w:cs="Times New Roman"/>
          <w:sz w:val="28"/>
          <w:szCs w:val="26"/>
        </w:rPr>
        <w:t xml:space="preserve">ставлению муниципальной услуги, </w:t>
      </w:r>
      <w:r>
        <w:rPr>
          <w:rFonts w:ascii="Times New Roman" w:hAnsi="Times New Roman"/>
          <w:sz w:val="28"/>
          <w:szCs w:val="26"/>
        </w:rPr>
        <w:t>в  соответствии  с</w:t>
      </w:r>
      <w:r w:rsidRPr="00C31CB5">
        <w:rPr>
          <w:rFonts w:ascii="Times New Roman" w:hAnsi="Times New Roman"/>
          <w:sz w:val="28"/>
          <w:szCs w:val="26"/>
        </w:rPr>
        <w:t xml:space="preserve"> Федеральными законами  от 27.07.2010г.  № 210-ФЗ «Об организации предоставления государственных и муниципальных услуг»</w:t>
      </w:r>
      <w:r w:rsidRPr="00C31CB5">
        <w:rPr>
          <w:rFonts w:ascii="Times New Roman" w:hAnsi="Times New Roman"/>
          <w:color w:val="000000"/>
          <w:sz w:val="28"/>
          <w:szCs w:val="26"/>
        </w:rPr>
        <w:t xml:space="preserve">, от 06.10.2003г. № 131-ФЗ «Об общих принципах организации местного самоуправления в Российской Федерации», </w:t>
      </w:r>
      <w:r w:rsidRPr="00C31CB5">
        <w:rPr>
          <w:rFonts w:ascii="Times New Roman" w:hAnsi="Times New Roman"/>
          <w:sz w:val="28"/>
          <w:szCs w:val="26"/>
        </w:rPr>
        <w:t xml:space="preserve">постановлением Правительства Белгородской области от  30.05.2011г. </w:t>
      </w:r>
      <w:r>
        <w:rPr>
          <w:rFonts w:ascii="Times New Roman" w:hAnsi="Times New Roman"/>
          <w:sz w:val="28"/>
          <w:szCs w:val="26"/>
        </w:rPr>
        <w:t xml:space="preserve">            </w:t>
      </w:r>
      <w:r w:rsidRPr="00C31CB5">
        <w:rPr>
          <w:rFonts w:ascii="Times New Roman" w:hAnsi="Times New Roman"/>
          <w:sz w:val="28"/>
          <w:szCs w:val="26"/>
        </w:rPr>
        <w:t xml:space="preserve">№ 205-пп «О порядке разработки и утверждения административных регламентов», </w:t>
      </w:r>
      <w:r w:rsidRPr="00C31CB5">
        <w:rPr>
          <w:rFonts w:ascii="Times New Roman" w:hAnsi="Times New Roman"/>
          <w:noProof/>
          <w:sz w:val="28"/>
          <w:szCs w:val="26"/>
          <w:shd w:val="clear" w:color="auto" w:fill="FFFFFF"/>
        </w:rPr>
        <w:t>постановлением главы администрации муниципального района «Волоконовский район» от 01.04.2011г. № 129 «О порядке разработки и утверждения административных регламентов предоставления муниципальных услуг», постановлением главы администрации муниципального района «Волоконовский район» от 05.10.2015г. №</w:t>
      </w:r>
      <w:r>
        <w:rPr>
          <w:rFonts w:ascii="Times New Roman" w:hAnsi="Times New Roman"/>
          <w:noProof/>
          <w:sz w:val="28"/>
          <w:szCs w:val="26"/>
          <w:shd w:val="clear" w:color="auto" w:fill="FFFFFF"/>
        </w:rPr>
        <w:t xml:space="preserve"> </w:t>
      </w:r>
      <w:r w:rsidRPr="00C31CB5">
        <w:rPr>
          <w:rFonts w:ascii="Times New Roman" w:hAnsi="Times New Roman"/>
          <w:noProof/>
          <w:sz w:val="28"/>
          <w:szCs w:val="26"/>
          <w:shd w:val="clear" w:color="auto" w:fill="FFFFFF"/>
        </w:rPr>
        <w:t>238 «О внесении изменений в постановление главы администрации Волоконовского района от 01.04.2011г. № 129»</w:t>
      </w:r>
      <w:r w:rsidRPr="00C31CB5">
        <w:rPr>
          <w:rFonts w:ascii="Times New Roman" w:hAnsi="Times New Roman"/>
          <w:sz w:val="28"/>
          <w:szCs w:val="26"/>
        </w:rPr>
        <w:t xml:space="preserve">, </w:t>
      </w:r>
      <w:r w:rsidRPr="00910EF8">
        <w:rPr>
          <w:rFonts w:ascii="Times New Roman" w:hAnsi="Times New Roman"/>
          <w:sz w:val="28"/>
          <w:szCs w:val="26"/>
        </w:rPr>
        <w:t>на основании экспертного заключения уполномоченного органа местного самоуправления</w:t>
      </w:r>
      <w:r w:rsidRPr="00910EF8">
        <w:rPr>
          <w:rFonts w:ascii="Times New Roman" w:hAnsi="Times New Roman" w:cs="Times New Roman"/>
          <w:sz w:val="28"/>
          <w:szCs w:val="26"/>
        </w:rPr>
        <w:t xml:space="preserve"> от  20 июля 2017 года </w:t>
      </w:r>
      <w:r>
        <w:rPr>
          <w:rFonts w:ascii="Times New Roman" w:hAnsi="Times New Roman" w:cs="Times New Roman"/>
          <w:sz w:val="28"/>
          <w:szCs w:val="26"/>
        </w:rPr>
        <w:t xml:space="preserve">                </w:t>
      </w:r>
      <w:r w:rsidRPr="00910EF8">
        <w:rPr>
          <w:rFonts w:ascii="Times New Roman" w:hAnsi="Times New Roman" w:cs="Times New Roman"/>
          <w:sz w:val="28"/>
          <w:szCs w:val="26"/>
        </w:rPr>
        <w:t xml:space="preserve">№  24, </w:t>
      </w:r>
      <w:r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C31CB5">
        <w:rPr>
          <w:rFonts w:ascii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9935F2" w:rsidRDefault="009935F2" w:rsidP="0091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C31CB5">
        <w:rPr>
          <w:rFonts w:ascii="Times New Roman" w:hAnsi="Times New Roman"/>
          <w:sz w:val="28"/>
          <w:szCs w:val="28"/>
        </w:rPr>
        <w:t>Утвердить административный регламент предоставления администрацией муниципального района «Волоконовский район» Белгородской области  в лице отдела архитектуры и градостроительства администрации района муниципальной услуги «</w:t>
      </w:r>
      <w:r>
        <w:rPr>
          <w:rFonts w:ascii="Times New Roman" w:hAnsi="Times New Roman"/>
          <w:sz w:val="28"/>
          <w:szCs w:val="28"/>
        </w:rPr>
        <w:t>Выдача</w:t>
      </w:r>
      <w:r w:rsidRPr="00C31CB5">
        <w:rPr>
          <w:rFonts w:ascii="Times New Roman" w:hAnsi="Times New Roman"/>
          <w:sz w:val="28"/>
          <w:szCs w:val="28"/>
        </w:rPr>
        <w:t xml:space="preserve"> градостроительных планов земельных участков»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CB5">
        <w:rPr>
          <w:rFonts w:ascii="Times New Roman" w:hAnsi="Times New Roman"/>
          <w:sz w:val="28"/>
          <w:szCs w:val="28"/>
        </w:rPr>
        <w:t>(прилагается).</w:t>
      </w:r>
    </w:p>
    <w:p w:rsidR="009935F2" w:rsidRPr="00B753DC" w:rsidRDefault="009935F2" w:rsidP="00910E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1CB5">
        <w:rPr>
          <w:rFonts w:ascii="Times New Roman" w:hAnsi="Times New Roman"/>
          <w:sz w:val="28"/>
          <w:szCs w:val="28"/>
        </w:rPr>
        <w:t>2. Отделу архитектуры и градостроительства администрации района (</w:t>
      </w:r>
      <w:r>
        <w:rPr>
          <w:rFonts w:ascii="Times New Roman" w:hAnsi="Times New Roman"/>
          <w:sz w:val="28"/>
          <w:szCs w:val="28"/>
        </w:rPr>
        <w:t>Бобырева</w:t>
      </w:r>
      <w:r w:rsidRPr="00910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Е.Н.</w:t>
      </w:r>
      <w:r w:rsidRPr="00C31CB5">
        <w:rPr>
          <w:rFonts w:ascii="Times New Roman" w:hAnsi="Times New Roman"/>
          <w:sz w:val="28"/>
          <w:szCs w:val="28"/>
        </w:rPr>
        <w:t xml:space="preserve">) обеспечить исполнение административного регламента предоставления муниципальной услуги </w:t>
      </w:r>
      <w:r w:rsidRPr="00B753D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</w:t>
      </w:r>
      <w:r w:rsidRPr="00B753DC">
        <w:rPr>
          <w:rFonts w:ascii="Times New Roman" w:hAnsi="Times New Roman"/>
          <w:sz w:val="28"/>
          <w:szCs w:val="28"/>
        </w:rPr>
        <w:t xml:space="preserve"> градостроительных планов земельных участков»</w:t>
      </w:r>
      <w:r>
        <w:rPr>
          <w:rFonts w:ascii="Times New Roman" w:hAnsi="Times New Roman"/>
          <w:sz w:val="28"/>
          <w:szCs w:val="28"/>
        </w:rPr>
        <w:t>.</w:t>
      </w:r>
    </w:p>
    <w:p w:rsidR="009935F2" w:rsidRPr="00B7307F" w:rsidRDefault="009935F2" w:rsidP="00910EF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31CB5">
        <w:rPr>
          <w:rFonts w:ascii="Times New Roman" w:hAnsi="Times New Roman"/>
          <w:sz w:val="28"/>
          <w:szCs w:val="28"/>
        </w:rPr>
        <w:t>3. Начальнику информационно-статистического отдела</w:t>
      </w:r>
      <w:r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C31CB5">
        <w:rPr>
          <w:rFonts w:ascii="Times New Roman" w:hAnsi="Times New Roman"/>
          <w:sz w:val="28"/>
          <w:szCs w:val="28"/>
        </w:rPr>
        <w:t xml:space="preserve"> О.А. Дрогачевой разместить данное постановление на официальном  сайте администрации Волоконовского района  </w:t>
      </w:r>
      <w:r w:rsidRPr="00B7307F">
        <w:rPr>
          <w:rFonts w:ascii="Times New Roman" w:hAnsi="Times New Roman"/>
          <w:sz w:val="28"/>
          <w:szCs w:val="28"/>
        </w:rPr>
        <w:t>(</w:t>
      </w:r>
      <w:hyperlink r:id="rId8" w:history="1">
        <w:r w:rsidRPr="00B7307F">
          <w:rPr>
            <w:rStyle w:val="Hyperlink"/>
            <w:rFonts w:ascii="Times New Roman" w:hAnsi="Times New Roman"/>
            <w:color w:val="auto"/>
            <w:sz w:val="28"/>
            <w:szCs w:val="28"/>
          </w:rPr>
          <w:t>www.voladm.ru</w:t>
        </w:r>
      </w:hyperlink>
      <w:r w:rsidRPr="00B7307F">
        <w:rPr>
          <w:sz w:val="28"/>
          <w:szCs w:val="26"/>
        </w:rPr>
        <w:t>)</w:t>
      </w:r>
      <w:r w:rsidRPr="00B7307F">
        <w:rPr>
          <w:rFonts w:ascii="Times New Roman" w:hAnsi="Times New Roman"/>
          <w:sz w:val="28"/>
          <w:szCs w:val="28"/>
        </w:rPr>
        <w:t>.</w:t>
      </w:r>
    </w:p>
    <w:p w:rsidR="009935F2" w:rsidRDefault="009935F2" w:rsidP="00910EF8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1CB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CB5">
        <w:rPr>
          <w:rFonts w:ascii="Times New Roman" w:hAnsi="Times New Roman" w:cs="Times New Roman"/>
          <w:sz w:val="28"/>
          <w:szCs w:val="28"/>
        </w:rPr>
        <w:t>Опубликовать данное постановление в АНО «Редакция газеты «Красный Октябрь» (</w:t>
      </w:r>
      <w:r>
        <w:rPr>
          <w:rFonts w:ascii="Times New Roman" w:hAnsi="Times New Roman" w:cs="Times New Roman"/>
          <w:sz w:val="28"/>
          <w:szCs w:val="28"/>
        </w:rPr>
        <w:t>Хорошилова</w:t>
      </w:r>
      <w:r w:rsidRPr="00910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И.А.</w:t>
      </w:r>
      <w:r w:rsidRPr="00C31C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5F2" w:rsidRPr="00B753DC" w:rsidRDefault="009935F2" w:rsidP="00FC5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Признать утратившим  силу постановление главы администрации муниципального района «Волоконовский район» Белгородской области от 23.11.2011г. № 543 «Об утверждении административного регламента предоставления муниципальной услуги «Выдача градостроительных планов земельных участков» (в редакции постановлений: от  27.02.2013г. № 123, от 29.05.2015г. № 140,</w:t>
      </w:r>
      <w:r>
        <w:rPr>
          <w:sz w:val="28"/>
          <w:szCs w:val="28"/>
        </w:rPr>
        <w:t xml:space="preserve"> </w:t>
      </w:r>
      <w:r w:rsidRPr="00910EF8">
        <w:rPr>
          <w:rFonts w:ascii="Times New Roman" w:hAnsi="Times New Roman"/>
          <w:sz w:val="28"/>
          <w:szCs w:val="28"/>
        </w:rPr>
        <w:t>от 18.12.2015г. № 352</w:t>
      </w:r>
      <w:r>
        <w:rPr>
          <w:rFonts w:ascii="Times New Roman" w:hAnsi="Times New Roman"/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9935F2" w:rsidRPr="00C31CB5" w:rsidRDefault="009935F2" w:rsidP="00910EF8">
      <w:pPr>
        <w:pStyle w:val="2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1CB5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возложить на заместителя главы администрации района по строительству и ЖКХ  В.Н.Уханёва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5F2" w:rsidRDefault="009935F2" w:rsidP="00910EF8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9935F2" w:rsidRPr="00C31CB5" w:rsidRDefault="009935F2" w:rsidP="00910EF8">
      <w:pPr>
        <w:pStyle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/>
      </w:tblPr>
      <w:tblGrid>
        <w:gridCol w:w="4088"/>
        <w:gridCol w:w="5482"/>
      </w:tblGrid>
      <w:tr w:rsidR="009935F2" w:rsidRPr="00281A2B" w:rsidTr="00F6279F">
        <w:trPr>
          <w:jc w:val="center"/>
        </w:trPr>
        <w:tc>
          <w:tcPr>
            <w:tcW w:w="4361" w:type="dxa"/>
          </w:tcPr>
          <w:p w:rsidR="009935F2" w:rsidRPr="00B7307F" w:rsidRDefault="009935F2" w:rsidP="00910EF8">
            <w:pPr>
              <w:pStyle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30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6060" w:type="dxa"/>
            <w:vAlign w:val="bottom"/>
          </w:tcPr>
          <w:p w:rsidR="009935F2" w:rsidRPr="00B7307F" w:rsidRDefault="009935F2" w:rsidP="00910EF8">
            <w:pPr>
              <w:pStyle w:val="2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30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С. Бикетов</w:t>
            </w:r>
          </w:p>
        </w:tc>
      </w:tr>
    </w:tbl>
    <w:p w:rsidR="009935F2" w:rsidRDefault="009935F2" w:rsidP="00910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F627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Pr="00910EF8" w:rsidRDefault="009935F2" w:rsidP="00910EF8">
      <w:pPr>
        <w:framePr w:w="5056" w:h="1801" w:hSpace="180" w:wrap="around" w:vAnchor="text" w:hAnchor="page" w:x="6226" w:y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EF8">
        <w:rPr>
          <w:rFonts w:ascii="Times New Roman" w:hAnsi="Times New Roman"/>
          <w:b/>
          <w:sz w:val="28"/>
          <w:szCs w:val="28"/>
        </w:rPr>
        <w:t xml:space="preserve">Утвержден </w:t>
      </w:r>
    </w:p>
    <w:p w:rsidR="009935F2" w:rsidRPr="00910EF8" w:rsidRDefault="009935F2" w:rsidP="00910EF8">
      <w:pPr>
        <w:framePr w:w="5056" w:h="1801" w:hSpace="180" w:wrap="around" w:vAnchor="text" w:hAnchor="page" w:x="6226" w:y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EF8">
        <w:rPr>
          <w:rFonts w:ascii="Times New Roman" w:hAnsi="Times New Roman"/>
          <w:b/>
          <w:sz w:val="28"/>
          <w:szCs w:val="28"/>
        </w:rPr>
        <w:t xml:space="preserve">постановлением </w:t>
      </w:r>
    </w:p>
    <w:p w:rsidR="009935F2" w:rsidRPr="00910EF8" w:rsidRDefault="009935F2" w:rsidP="00910EF8">
      <w:pPr>
        <w:framePr w:w="5056" w:h="1801" w:hSpace="180" w:wrap="around" w:vAnchor="text" w:hAnchor="page" w:x="6226" w:y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EF8">
        <w:rPr>
          <w:rFonts w:ascii="Times New Roman" w:hAnsi="Times New Roman"/>
          <w:b/>
          <w:sz w:val="28"/>
          <w:szCs w:val="28"/>
        </w:rPr>
        <w:t xml:space="preserve">администрации района </w:t>
      </w:r>
    </w:p>
    <w:p w:rsidR="009935F2" w:rsidRPr="00910EF8" w:rsidRDefault="009935F2" w:rsidP="00910EF8">
      <w:pPr>
        <w:framePr w:w="5056" w:h="1801" w:hSpace="180" w:wrap="around" w:vAnchor="text" w:hAnchor="page" w:x="6226" w:y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EF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28 июля </w:t>
      </w:r>
      <w:r w:rsidRPr="00910EF8">
        <w:rPr>
          <w:rFonts w:ascii="Times New Roman" w:hAnsi="Times New Roman"/>
          <w:b/>
          <w:sz w:val="28"/>
          <w:szCs w:val="28"/>
        </w:rPr>
        <w:t xml:space="preserve">2017г.  </w:t>
      </w:r>
    </w:p>
    <w:p w:rsidR="009935F2" w:rsidRPr="00910EF8" w:rsidRDefault="009935F2" w:rsidP="00910EF8">
      <w:pPr>
        <w:framePr w:w="5056" w:h="1801" w:hSpace="180" w:wrap="around" w:vAnchor="text" w:hAnchor="page" w:x="6226" w:y="2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0EF8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248</w:t>
      </w: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Pr="00C56DB9" w:rsidRDefault="009935F2" w:rsidP="00167763">
      <w:pPr>
        <w:tabs>
          <w:tab w:val="left" w:pos="3585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35F2" w:rsidRPr="00C56DB9" w:rsidRDefault="009935F2" w:rsidP="0056729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Pr="00C56DB9" w:rsidRDefault="009935F2" w:rsidP="00567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DB9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9935F2" w:rsidRDefault="009935F2" w:rsidP="00B3280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DB9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</w:rPr>
        <w:t xml:space="preserve">администрацией муниципального района «Волоконовский район» Белгородской области в лице отдела архитектуры и градостроительства администрации района                                                       </w:t>
      </w:r>
      <w:r w:rsidRPr="00C56DB9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Pr="00C31CB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Выдача</w:t>
      </w:r>
      <w:r w:rsidRPr="00C31CB5">
        <w:rPr>
          <w:rFonts w:ascii="Times New Roman" w:hAnsi="Times New Roman"/>
          <w:b/>
          <w:sz w:val="28"/>
          <w:szCs w:val="28"/>
        </w:rPr>
        <w:t xml:space="preserve"> градостроительных планов земельных участков»</w:t>
      </w:r>
    </w:p>
    <w:p w:rsidR="009935F2" w:rsidRDefault="009935F2" w:rsidP="00910EF8">
      <w:pPr>
        <w:pStyle w:val="ListParagraph"/>
        <w:spacing w:before="24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10EF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9935F2" w:rsidRPr="007B349D" w:rsidRDefault="009935F2" w:rsidP="00910EF8">
      <w:pPr>
        <w:pStyle w:val="ListParagraph"/>
        <w:spacing w:before="240" w:after="0" w:line="240" w:lineRule="auto"/>
        <w:ind w:left="709"/>
        <w:jc w:val="center"/>
        <w:rPr>
          <w:rFonts w:ascii="Times New Roman" w:hAnsi="Times New Roman"/>
          <w:b/>
          <w:sz w:val="14"/>
          <w:szCs w:val="28"/>
        </w:rPr>
      </w:pPr>
    </w:p>
    <w:p w:rsidR="009935F2" w:rsidRDefault="009935F2" w:rsidP="00910EF8">
      <w:pPr>
        <w:pStyle w:val="ListParagraph"/>
        <w:spacing w:before="240"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C56DB9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9935F2" w:rsidRPr="00910EF8" w:rsidRDefault="009935F2" w:rsidP="00910E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EF8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 </w:t>
      </w:r>
      <w:r w:rsidRPr="00B753D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</w:t>
      </w:r>
      <w:r w:rsidRPr="00B753DC">
        <w:rPr>
          <w:rFonts w:ascii="Times New Roman" w:hAnsi="Times New Roman"/>
          <w:sz w:val="28"/>
          <w:szCs w:val="28"/>
        </w:rPr>
        <w:t xml:space="preserve"> градостроительных планов земельных участков» </w:t>
      </w:r>
      <w:r w:rsidRPr="00910EF8">
        <w:rPr>
          <w:rFonts w:ascii="Times New Roman" w:hAnsi="Times New Roman"/>
          <w:sz w:val="28"/>
          <w:szCs w:val="28"/>
        </w:rPr>
        <w:t xml:space="preserve">(далее - Услуга) </w:t>
      </w:r>
      <w:r w:rsidRPr="00641E56">
        <w:rPr>
          <w:rFonts w:ascii="Times New Roman" w:hAnsi="Times New Roman"/>
          <w:sz w:val="28"/>
          <w:szCs w:val="28"/>
        </w:rPr>
        <w:t xml:space="preserve">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оформлении земельных участков, определяет порядок, сроки и последовательность действий (административные </w:t>
      </w:r>
      <w:r w:rsidRPr="00910EF8">
        <w:rPr>
          <w:rFonts w:ascii="Times New Roman" w:hAnsi="Times New Roman"/>
          <w:sz w:val="28"/>
          <w:szCs w:val="28"/>
        </w:rPr>
        <w:t>процедуры) при предоставлении муниципальной услуги, а также предоставления муниципальной услуги с использованием информационно-телекоммуникационных технологий, включая использование Единого портала государственных и муниципальных услуг (далее – Единый портал, ЕПГУ) и (или) региональной информационной системы «Портал государственных и муниципальных услуг Белгородской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EF8">
        <w:rPr>
          <w:rFonts w:ascii="Times New Roman" w:hAnsi="Times New Roman"/>
          <w:sz w:val="28"/>
          <w:szCs w:val="28"/>
        </w:rPr>
        <w:t xml:space="preserve">(далее – Региональный портал, РПГУ), в том числе осуществление электронного взаимодействия между государственными органами, органами местного самоуправления, организациями и заявителями. </w:t>
      </w:r>
    </w:p>
    <w:p w:rsidR="009935F2" w:rsidRPr="00AE53FD" w:rsidRDefault="009935F2" w:rsidP="00910EF8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Pr="00AE53FD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9935F2" w:rsidRPr="002C1078" w:rsidRDefault="009935F2" w:rsidP="00910E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1078">
        <w:rPr>
          <w:rFonts w:ascii="Times New Roman" w:hAnsi="Times New Roman"/>
          <w:sz w:val="28"/>
          <w:szCs w:val="28"/>
        </w:rPr>
        <w:t xml:space="preserve">В качестве заявителей могут выступать физические или юридические лица, осуществляющие строительство, реконструкцию объектов капитального строительства на принадлежащих им земельных участках (далее - заявители), или их уполномоченные представители, имеющие доверенности, оформленные в соответствии с гражданским законодательством Российской Федерации (для представителя физического лица - нотариально удостоверенная доверенность или приравненная к ней пунктом 2 статьи 185 </w:t>
      </w:r>
      <w:hyperlink r:id="rId9" w:history="1">
        <w:r w:rsidRPr="00910EF8">
          <w:rPr>
            <w:rFonts w:ascii="Times New Roman" w:hAnsi="Times New Roman"/>
            <w:sz w:val="28"/>
            <w:szCs w:val="28"/>
          </w:rPr>
          <w:t>Гражданского кодекса Российской Федерации</w:t>
        </w:r>
      </w:hyperlink>
      <w:r w:rsidRPr="002C1078">
        <w:rPr>
          <w:rFonts w:ascii="Times New Roman" w:hAnsi="Times New Roman"/>
          <w:sz w:val="28"/>
          <w:szCs w:val="28"/>
        </w:rPr>
        <w:t xml:space="preserve"> доверенность; для представителя юридического лица - доверенность, заверенная подписью руководителя или иного лица, уполномоченного на</w:t>
      </w:r>
      <w:r w:rsidRPr="00910EF8">
        <w:rPr>
          <w:rFonts w:ascii="Times New Roman" w:hAnsi="Times New Roman"/>
          <w:sz w:val="28"/>
          <w:szCs w:val="28"/>
        </w:rPr>
        <w:t xml:space="preserve"> это </w:t>
      </w:r>
      <w:r w:rsidRPr="002C1078">
        <w:rPr>
          <w:rFonts w:ascii="Times New Roman" w:hAnsi="Times New Roman"/>
          <w:sz w:val="28"/>
          <w:szCs w:val="28"/>
        </w:rPr>
        <w:t>законом и учредительными документами).</w:t>
      </w:r>
    </w:p>
    <w:p w:rsidR="009935F2" w:rsidRDefault="009935F2" w:rsidP="00910EF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9935F2" w:rsidRPr="00910EF8" w:rsidRDefault="009935F2" w:rsidP="00910EF8">
      <w:pPr>
        <w:pStyle w:val="BodyText"/>
        <w:tabs>
          <w:tab w:val="left" w:pos="426"/>
          <w:tab w:val="left" w:pos="709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ab/>
      </w:r>
      <w:r w:rsidRPr="00910EF8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1.3.1. Заявитель вправе обратиться за предоставлением муниципальной услуги в отдел архитектуры и градостроительства администрации  муниципального района «Волоконовский район»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Белгородской области </w:t>
      </w:r>
      <w:r w:rsidRPr="00910EF8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–</w:t>
      </w:r>
      <w:r w:rsidRPr="00910EF8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Отдел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архитектуры</w:t>
      </w:r>
      <w:r w:rsidRPr="00910EF8">
        <w:rPr>
          <w:rStyle w:val="a"/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935F2" w:rsidRDefault="009935F2" w:rsidP="00910EF8">
      <w:pPr>
        <w:pStyle w:val="BodyText"/>
        <w:tabs>
          <w:tab w:val="left" w:pos="426"/>
          <w:tab w:val="left" w:pos="709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  <w:r w:rsidRPr="00F6279F">
        <w:rPr>
          <w:rStyle w:val="a"/>
          <w:rFonts w:ascii="Times New Roman" w:hAnsi="Times New Roman" w:cs="Times New Roman"/>
          <w:color w:val="000000"/>
          <w:sz w:val="28"/>
          <w:szCs w:val="28"/>
        </w:rPr>
        <w:tab/>
        <w:t xml:space="preserve">Местонахождение администрации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Pr="00F6279F">
        <w:rPr>
          <w:rStyle w:val="a"/>
          <w:rFonts w:ascii="Times New Roman" w:hAnsi="Times New Roman" w:cs="Times New Roman"/>
          <w:color w:val="000000"/>
          <w:sz w:val="28"/>
          <w:szCs w:val="28"/>
        </w:rPr>
        <w:t>Волоконовск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ий</w:t>
      </w:r>
      <w:r w:rsidRPr="00F6279F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» Белгородской области</w:t>
      </w:r>
      <w:r w:rsidRPr="00F6279F">
        <w:rPr>
          <w:rStyle w:val="a"/>
          <w:rFonts w:ascii="Times New Roman" w:hAnsi="Times New Roman" w:cs="Times New Roman"/>
          <w:color w:val="000000"/>
          <w:sz w:val="28"/>
          <w:szCs w:val="28"/>
        </w:rPr>
        <w:t>: Белгородская область, Волоконовский район,  п. Волоконовка, ул. Ленина,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79F">
        <w:rPr>
          <w:rStyle w:val="a"/>
          <w:rFonts w:ascii="Times New Roman" w:hAnsi="Times New Roman" w:cs="Times New Roman"/>
          <w:color w:val="000000"/>
          <w:sz w:val="28"/>
          <w:szCs w:val="28"/>
        </w:rPr>
        <w:t>д. 60, 1 этаж, каб. №13 (отдел архитектуры и градострои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тельства администрации района).</w:t>
      </w:r>
    </w:p>
    <w:p w:rsidR="009935F2" w:rsidRPr="00F6279F" w:rsidRDefault="009935F2" w:rsidP="00910EF8">
      <w:pPr>
        <w:pStyle w:val="BodyText"/>
        <w:tabs>
          <w:tab w:val="left" w:pos="426"/>
          <w:tab w:val="left" w:pos="709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ab/>
      </w:r>
      <w:r w:rsidRPr="00F6279F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График работы администрации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муниципального района «</w:t>
      </w:r>
      <w:r w:rsidRPr="00F6279F">
        <w:rPr>
          <w:rStyle w:val="a"/>
          <w:rFonts w:ascii="Times New Roman" w:hAnsi="Times New Roman" w:cs="Times New Roman"/>
          <w:color w:val="000000"/>
          <w:sz w:val="28"/>
          <w:szCs w:val="28"/>
        </w:rPr>
        <w:t>Волоконовск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ий</w:t>
      </w:r>
      <w:r w:rsidRPr="00F6279F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»</w:t>
      </w:r>
      <w:r w:rsidRPr="00F6279F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: понедельник, вторник, среда, четверг, пятница: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F6279F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79F">
        <w:rPr>
          <w:rStyle w:val="a"/>
          <w:rFonts w:ascii="Times New Roman" w:hAnsi="Times New Roman" w:cs="Times New Roman"/>
          <w:color w:val="000000"/>
          <w:sz w:val="28"/>
          <w:szCs w:val="28"/>
        </w:rPr>
        <w:t>8 - 00 часов  до 17 - 00 часов.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79F">
        <w:rPr>
          <w:rStyle w:val="a"/>
          <w:rFonts w:ascii="Times New Roman" w:hAnsi="Times New Roman" w:cs="Times New Roman"/>
          <w:color w:val="000000"/>
          <w:sz w:val="28"/>
          <w:szCs w:val="28"/>
        </w:rPr>
        <w:t>Обеденный перерыв: с 12-00 часов  до 13-00 часов.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6279F">
        <w:rPr>
          <w:rStyle w:val="a"/>
          <w:rFonts w:ascii="Times New Roman" w:hAnsi="Times New Roman" w:cs="Times New Roman"/>
          <w:color w:val="000000"/>
          <w:sz w:val="28"/>
          <w:szCs w:val="28"/>
        </w:rPr>
        <w:t>Суббота и воскресенье - выходные дни.</w:t>
      </w:r>
    </w:p>
    <w:p w:rsidR="009935F2" w:rsidRDefault="009935F2" w:rsidP="00910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Заявитель вправе обратиться за предоставлением муниципальной услуги в Муниципальное автономное учреждение «Многофункциональный центр предоставления муниципальных и государственных услуг» муниципального района «Волоконовский район» Белгородской области (далее - МАУ «МФЦ»).</w:t>
      </w:r>
    </w:p>
    <w:p w:rsidR="009935F2" w:rsidRDefault="009935F2" w:rsidP="00910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 МАУ «МФЦ»: Белгородская область, Волоконовский район, п. Волоконовка, ул. Первогвардейская, д.14, телефон: 8-47(235) 5-19-85,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051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1051B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mau</w:t>
      </w:r>
      <w:r w:rsidRPr="001051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zentr</w:t>
      </w:r>
      <w:r w:rsidRPr="001051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volokonovka</w:t>
      </w:r>
      <w:r w:rsidRPr="001051B9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 w:rsidRPr="001051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9935F2" w:rsidRDefault="009935F2" w:rsidP="00910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МАУ «МФЦ»: понедельник с  8-00 часов  до 20-00 часов,  вторник, среда, четверг, пятница с 8-00 часов  до 18-00 часов, суббота с 8-00 часов  до 13-00 часов. Без перерыва на обед. Воскресенье – выходной день.</w:t>
      </w:r>
    </w:p>
    <w:p w:rsidR="009935F2" w:rsidRDefault="009935F2" w:rsidP="00910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Информирование о порядке предоставления Услуги осуществляется отделом архитектуры и градостроительства администрации Волоконовского района посредством размещения информации, в том числе о графике приема заявителей и номерах телефонов для справок (консультаций):</w:t>
      </w:r>
    </w:p>
    <w:p w:rsidR="009935F2" w:rsidRDefault="009935F2" w:rsidP="00910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 в помещении администрации района - каб. №13 с использованием информационных стендов.</w:t>
      </w:r>
    </w:p>
    <w:p w:rsidR="009935F2" w:rsidRDefault="009935F2" w:rsidP="00910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на официальном сайте администрации муниципального района «Волоконовский район» в разделе «Муниципальные услуги» информационно-телекоммуникационной сети «Интернет» (далее - официальный сайт): volokonovka@belregion.ru;</w:t>
      </w:r>
    </w:p>
    <w:p w:rsidR="009935F2" w:rsidRDefault="009935F2" w:rsidP="00910EF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Едином портале государственных и муниципальных услуг;</w:t>
      </w:r>
    </w:p>
    <w:p w:rsidR="009935F2" w:rsidRDefault="009935F2" w:rsidP="00910EF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 в МАУ «МФЦ» по экстерриториальному принципу.</w:t>
      </w:r>
    </w:p>
    <w:p w:rsidR="009935F2" w:rsidRPr="00910EF8" w:rsidRDefault="009935F2" w:rsidP="00910E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EF8">
        <w:rPr>
          <w:rFonts w:ascii="Times New Roman" w:hAnsi="Times New Roman" w:cs="Times New Roman"/>
          <w:sz w:val="28"/>
          <w:szCs w:val="28"/>
        </w:rPr>
        <w:t>Доступ заявителя к информации о порядке предоставления услуги не может быть обусловлен выполнением заявителем каких-либо дополнительных требований, в том числе взиманием с заявителя платы, использованием заявителем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с заявителя платы, регистрацией или авторизацией заявителя или предоставлением им персональных данных, а также заключением им лицензионных или иных соглашений.</w:t>
      </w:r>
    </w:p>
    <w:p w:rsidR="009935F2" w:rsidRDefault="009935F2" w:rsidP="00910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Информация об оказании Услуги представляется:</w:t>
      </w:r>
    </w:p>
    <w:p w:rsidR="009935F2" w:rsidRPr="00AE53FD" w:rsidRDefault="009935F2" w:rsidP="00910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3FD">
        <w:rPr>
          <w:rFonts w:ascii="Times New Roman" w:hAnsi="Times New Roman"/>
          <w:sz w:val="28"/>
          <w:szCs w:val="28"/>
        </w:rPr>
        <w:t>- по телефонам отдела архитектуры и градостроительства администрации района: (8 47 235)  5-32-31;  5-03-31.</w:t>
      </w:r>
    </w:p>
    <w:p w:rsidR="009935F2" w:rsidRDefault="009935F2" w:rsidP="00910EF8">
      <w:pPr>
        <w:pStyle w:val="ListParagraph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непосредственно должностными лицами отдела архитектуры и градостроительства администрации района ответственными за предоставление Услуги.</w:t>
      </w:r>
    </w:p>
    <w:p w:rsidR="009935F2" w:rsidRPr="00910EF8" w:rsidRDefault="009935F2" w:rsidP="00910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EF8">
        <w:rPr>
          <w:rFonts w:ascii="Times New Roman" w:hAnsi="Times New Roman"/>
          <w:sz w:val="28"/>
          <w:szCs w:val="28"/>
        </w:rPr>
        <w:t xml:space="preserve">1.3.5. Адрес официального сайта администрации муниципального района «Волоконовский района» - </w:t>
      </w:r>
      <w:hyperlink r:id="rId10" w:history="1">
        <w:r w:rsidRPr="00910EF8">
          <w:rPr>
            <w:rFonts w:ascii="Times New Roman" w:hAnsi="Times New Roman"/>
            <w:sz w:val="28"/>
            <w:szCs w:val="28"/>
          </w:rPr>
          <w:t>www.voladm.ru</w:t>
        </w:r>
      </w:hyperlink>
      <w:r w:rsidRPr="00910EF8">
        <w:rPr>
          <w:rFonts w:ascii="Times New Roman" w:hAnsi="Times New Roman"/>
          <w:sz w:val="28"/>
          <w:szCs w:val="28"/>
        </w:rPr>
        <w:t>.</w:t>
      </w:r>
    </w:p>
    <w:p w:rsidR="009935F2" w:rsidRPr="00910EF8" w:rsidRDefault="009935F2" w:rsidP="00910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EF8">
        <w:rPr>
          <w:rFonts w:ascii="Times New Roman" w:hAnsi="Times New Roman"/>
          <w:sz w:val="28"/>
          <w:szCs w:val="28"/>
        </w:rPr>
        <w:t xml:space="preserve">1.3.6. Адрес электронной почты отдела архитектуры: </w:t>
      </w:r>
      <w:hyperlink r:id="rId11" w:history="1">
        <w:r w:rsidRPr="00910EF8">
          <w:rPr>
            <w:rFonts w:ascii="Times New Roman" w:hAnsi="Times New Roman"/>
            <w:sz w:val="28"/>
            <w:szCs w:val="28"/>
          </w:rPr>
          <w:t>volarhitektura@yandex.ru</w:t>
        </w:r>
      </w:hyperlink>
      <w:r w:rsidRPr="00910EF8">
        <w:rPr>
          <w:rFonts w:ascii="Times New Roman" w:hAnsi="Times New Roman"/>
          <w:sz w:val="28"/>
          <w:szCs w:val="28"/>
        </w:rPr>
        <w:t>.</w:t>
      </w:r>
    </w:p>
    <w:p w:rsidR="009935F2" w:rsidRDefault="009935F2" w:rsidP="00910EF8">
      <w:pPr>
        <w:pStyle w:val="ListParagraph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1.3.7. Информирование о порядке предоставления Услуги осуществляется непосредственно в помещениях отдела архитектуры и градостроительства с использованием средств массовой информации, электронной или телефонной связи, включая автоинформирование, информационно-телекоммуникационную сеть Интернет (далее - сеть Интернет), Единый портал </w:t>
      </w:r>
      <w:r w:rsidRPr="00B7307F">
        <w:rPr>
          <w:rFonts w:ascii="Times New Roman" w:hAnsi="Times New Roman"/>
          <w:sz w:val="28"/>
          <w:szCs w:val="28"/>
        </w:rPr>
        <w:t>(</w:t>
      </w:r>
      <w:hyperlink r:id="rId12" w:history="1">
        <w:r w:rsidRPr="00B7307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7307F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B7307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r w:rsidRPr="00B7307F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B7307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910EF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Региональный портал (</w:t>
      </w:r>
      <w:hyperlink r:id="rId13" w:history="1">
        <w:r w:rsidRPr="00910EF8">
          <w:rPr>
            <w:rFonts w:ascii="Times New Roman" w:hAnsi="Times New Roman"/>
            <w:sz w:val="28"/>
            <w:szCs w:val="28"/>
          </w:rPr>
          <w:t>www.gosuslugi31.ru</w:t>
        </w:r>
      </w:hyperlink>
      <w:r>
        <w:rPr>
          <w:rFonts w:ascii="Times New Roman" w:hAnsi="Times New Roman"/>
          <w:sz w:val="28"/>
          <w:szCs w:val="28"/>
        </w:rPr>
        <w:t>), а также через МАУ «МФЦ». Телефонный номер справочной службы: 8(47 235) 5-19-85.</w:t>
      </w:r>
    </w:p>
    <w:p w:rsidR="009935F2" w:rsidRDefault="009935F2" w:rsidP="00910EF8">
      <w:pPr>
        <w:pStyle w:val="ListParagraph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1.3.8. Информация о процедуре предоставления Услуги сообщается при личном или письменном обращении получателей Услуги, включая обращение по электронной почте, по номерам телефонов для справок, размещается на Интернет-сайтах, в средствах массовой информации, на информационных стендах отдела архитектуры. 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1.3.9. Информация о процедуре предоставления Услуги предоставляется бесплатно.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1.3.10. При ответах на телефонные звонки и устные обращения сотрудники отдела архитектуры и градостроительства администрации района или МАУ «МФЦ» в вежливой форме информируют обратившихся заявителей по вопросам предоставления Услуги. Ответ на телефонный звонок должен содержать информацию о наименовании органа или учреждения, в который позвонил заявитель, фамилии, имени, отчестве и должности работника, принявшего телефонный звонок. Время разговоров не должно превышать 10 минут.</w:t>
      </w:r>
    </w:p>
    <w:p w:rsidR="009935F2" w:rsidRPr="00DF186B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1.3.11. На информационных стендах, размещаемых в помещениях отдела архитектуры и МАУ «МФЦ» содержится следующая </w:t>
      </w:r>
      <w:r w:rsidRPr="00DF186B">
        <w:rPr>
          <w:rFonts w:ascii="Times New Roman" w:hAnsi="Times New Roman"/>
          <w:sz w:val="28"/>
          <w:szCs w:val="28"/>
        </w:rPr>
        <w:t>информация:</w:t>
      </w:r>
    </w:p>
    <w:p w:rsidR="009935F2" w:rsidRDefault="009935F2" w:rsidP="00910EF8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месторасположение, график (режим) работы, номера телефонов, адрес Интернет-сайтов и электронной почты органов и учреждений, участвующих в предоставлении Услуги;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заявителей Услуги;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документов, необходимых для получения Услуги;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схема размещения работников органов и учреждений, участвующих  в предоставлении Услуги;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отказа в предоставлении муниципальной услуги;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заполнения заявления;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процедура предоставления Услуги в виде блок-схемы (приложение № 1 к настоящему Административному регламенту);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обжалования решений, действий или бездействия отдела архитектуры, его должностных лиц и работников.</w:t>
      </w:r>
    </w:p>
    <w:p w:rsidR="009935F2" w:rsidRDefault="009935F2" w:rsidP="00910EF8">
      <w:pPr>
        <w:pStyle w:val="ListParagraph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1.3.12. На Интернет-сайте администрации муниципального района «Волоконовский район» содержится следующая информация: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месторасположение, схема проезда, график (режим) работы, номера телефонов, адреса Интернет–сайтов и электронной почты органов и учреждений, участвующих в предоставлении Услуги;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процедура предоставления Услуги;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рассмотрения обращений получателей Услуги;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получателей Услуги;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документов, необходимых для получения Услуги;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бланк заявления;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извлечения из законодательства и иных нормативных правовых актов, содержащих нормы, регулирующие деятельность по предоставлению Услуги;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основания отказа в предоставлении Услуги;</w:t>
      </w:r>
    </w:p>
    <w:p w:rsidR="009935F2" w:rsidRDefault="009935F2" w:rsidP="00910EF8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обжалования решений, действий или бездействий органов и учреждений, участвующих в предоставлении Услуги, их должностных лиц и работников.</w:t>
      </w:r>
    </w:p>
    <w:p w:rsidR="009935F2" w:rsidRPr="001D3A9C" w:rsidRDefault="009935F2" w:rsidP="00910EF8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Cs w:val="28"/>
        </w:rPr>
      </w:pPr>
    </w:p>
    <w:p w:rsidR="009935F2" w:rsidRPr="00324D08" w:rsidRDefault="009935F2" w:rsidP="00910EF8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324D0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24D08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9935F2" w:rsidRPr="007B349D" w:rsidRDefault="009935F2" w:rsidP="00910EF8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sz w:val="12"/>
          <w:szCs w:val="28"/>
        </w:rPr>
      </w:pPr>
    </w:p>
    <w:p w:rsidR="009935F2" w:rsidRDefault="009935F2" w:rsidP="00447C7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Наименование муниципальной услуги</w:t>
      </w:r>
    </w:p>
    <w:p w:rsidR="009935F2" w:rsidRPr="00E859FD" w:rsidRDefault="009935F2" w:rsidP="00447C7D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E859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Выдача</w:t>
      </w:r>
      <w:r w:rsidRPr="00E859FD">
        <w:rPr>
          <w:rFonts w:ascii="Times New Roman" w:hAnsi="Times New Roman"/>
          <w:sz w:val="28"/>
          <w:szCs w:val="28"/>
        </w:rPr>
        <w:t xml:space="preserve"> градостроительных планов земельных участков»  </w:t>
      </w:r>
      <w:r>
        <w:rPr>
          <w:rFonts w:ascii="Times New Roman" w:hAnsi="Times New Roman"/>
          <w:sz w:val="28"/>
          <w:szCs w:val="28"/>
        </w:rPr>
        <w:t>(далее - муниципальная услуга). П</w:t>
      </w:r>
      <w:r w:rsidRPr="00E9176C">
        <w:rPr>
          <w:rFonts w:ascii="Times New Roman" w:hAnsi="Times New Roman"/>
          <w:sz w:val="28"/>
          <w:szCs w:val="28"/>
        </w:rPr>
        <w:t>рименяется в случаях, предусмотренн</w:t>
      </w:r>
      <w:r>
        <w:rPr>
          <w:rFonts w:ascii="Times New Roman" w:hAnsi="Times New Roman"/>
          <w:sz w:val="28"/>
          <w:szCs w:val="28"/>
        </w:rPr>
        <w:t>ых нормативными пра</w:t>
      </w:r>
      <w:r w:rsidRPr="00E9176C">
        <w:rPr>
          <w:rFonts w:ascii="Times New Roman" w:hAnsi="Times New Roman"/>
          <w:sz w:val="28"/>
          <w:szCs w:val="28"/>
        </w:rPr>
        <w:t xml:space="preserve">вовыми  актами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9935F2" w:rsidRPr="0031267A" w:rsidRDefault="009935F2" w:rsidP="00447C7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Предоставление муниципальной услуги «Выдача градостроительных планов земельных участков» осуществляются администрацией муниципального района «Волоконовский район» Белгородской области в лице отдела архитектуры и градостроительства администрации района.</w:t>
      </w:r>
    </w:p>
    <w:p w:rsidR="009935F2" w:rsidRPr="001E44D1" w:rsidRDefault="009935F2" w:rsidP="001D3A9C">
      <w:pPr>
        <w:pStyle w:val="ListParagraph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46BA9">
        <w:rPr>
          <w:rStyle w:val="a"/>
          <w:rFonts w:ascii="Times New Roman" w:hAnsi="Times New Roman" w:cs="Times New Roman"/>
          <w:sz w:val="28"/>
          <w:szCs w:val="28"/>
        </w:rPr>
        <w:t xml:space="preserve">Получение Услуги в электронной форме возможно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</w:t>
      </w:r>
      <w:hyperlink r:id="rId14" w:history="1">
        <w:r w:rsidRPr="00B7307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B7307F">
          <w:rPr>
            <w:rStyle w:val="Hyperlink"/>
            <w:rFonts w:ascii="Times New Roman" w:hAnsi="Times New Roman"/>
            <w:color w:val="auto"/>
            <w:sz w:val="28"/>
            <w:szCs w:val="28"/>
          </w:rPr>
          <w:t>://</w:t>
        </w:r>
        <w:r w:rsidRPr="00B7307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B7307F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B7307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r w:rsidRPr="00B7307F">
          <w:rPr>
            <w:rStyle w:val="Hyperlink"/>
            <w:rFonts w:ascii="Times New Roman" w:hAnsi="Times New Roman"/>
            <w:color w:val="auto"/>
            <w:sz w:val="28"/>
            <w:szCs w:val="28"/>
          </w:rPr>
          <w:t>.</w:t>
        </w:r>
        <w:r w:rsidRPr="00B7307F">
          <w:rPr>
            <w:rStyle w:val="Hyperlink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E44D1">
        <w:rPr>
          <w:rStyle w:val="Hyperlink"/>
          <w:rFonts w:ascii="Times New Roman" w:hAnsi="Times New Roman"/>
          <w:sz w:val="28"/>
          <w:szCs w:val="28"/>
        </w:rPr>
        <w:t>.</w:t>
      </w:r>
    </w:p>
    <w:p w:rsidR="009935F2" w:rsidRPr="001E44D1" w:rsidRDefault="009935F2" w:rsidP="001E44D1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44D1">
        <w:rPr>
          <w:rFonts w:ascii="Times New Roman" w:hAnsi="Times New Roman"/>
          <w:sz w:val="28"/>
          <w:szCs w:val="28"/>
        </w:rPr>
        <w:t>Для получения Услуги заявитель может обратиться в МАУ «МФЦ» по адресу: 309650, Белгородская область,  Волоконовский район,                                      п. Волоконовка, ул. Первогвардейская, 14, телефон: 8-47(235) 5-19-85, E-mail: mau.zentr-volokonovka@yandex.ru.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1F12">
        <w:rPr>
          <w:rFonts w:ascii="Times New Roman" w:hAnsi="Times New Roman"/>
          <w:sz w:val="28"/>
          <w:szCs w:val="28"/>
        </w:rPr>
        <w:t xml:space="preserve">Приём запросов и иных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и выдача результатов предоставления муниципальной услуги заявителю также осуществляются МАУ «МФЦ» по экстерриториальному принципу (независимо от места регистрации заявителя на территории Белгородской области).</w:t>
      </w:r>
    </w:p>
    <w:p w:rsidR="009935F2" w:rsidRPr="0091242D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Организации, участвующие в предоставлении муниципальной услуги - администрация муниципального района «Волоконовский район» Белгородской области и МАУ</w:t>
      </w:r>
      <w:r w:rsidRPr="0076197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МФЦ</w:t>
      </w:r>
      <w:r w:rsidRPr="00761974">
        <w:rPr>
          <w:rFonts w:ascii="Times New Roman" w:hAnsi="Times New Roman"/>
          <w:sz w:val="28"/>
          <w:szCs w:val="28"/>
        </w:rPr>
        <w:t>»</w:t>
      </w:r>
      <w:r w:rsidRPr="00447C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Волоконовского района.</w:t>
      </w:r>
    </w:p>
    <w:p w:rsidR="009935F2" w:rsidRPr="00447C7D" w:rsidRDefault="009935F2" w:rsidP="00447C7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7C7D">
        <w:rPr>
          <w:rFonts w:ascii="Times New Roman" w:hAnsi="Times New Roman"/>
          <w:sz w:val="28"/>
          <w:szCs w:val="28"/>
        </w:rPr>
        <w:t xml:space="preserve">2.2.3. В целях, связанных с предоставлением муниципальной услуги, используются документы и информация, получаемые в процессе межведомственного информированного взаимодействия с Управлением Федеральной службы государственной регистрации, кадастра и картографии по Белгородской области (далее - Росреестр), с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 по Белгородской области (далее - Кадастровая палата), Управлением культуры Белгородской области с администрациями городских и сельских поселений. </w:t>
      </w:r>
    </w:p>
    <w:p w:rsidR="009935F2" w:rsidRPr="00EF6865" w:rsidRDefault="009935F2" w:rsidP="00910EF8">
      <w:pPr>
        <w:pStyle w:val="ListParagraph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</w:t>
      </w:r>
      <w:r w:rsidRPr="00EF6865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2D0059">
        <w:rPr>
          <w:rStyle w:val="blk"/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выдача градостроительного плана земельного участка в виде отдельного документа (далее - градостроительный план) по форме, утвержденной приказом Министерства </w:t>
      </w:r>
      <w:r>
        <w:rPr>
          <w:rStyle w:val="blk"/>
          <w:rFonts w:ascii="Times New Roman" w:hAnsi="Times New Roman"/>
          <w:sz w:val="28"/>
          <w:szCs w:val="28"/>
        </w:rPr>
        <w:t>строительства и жилищно-коммунального хозяйства</w:t>
      </w:r>
      <w:r w:rsidRPr="002D0059">
        <w:rPr>
          <w:rStyle w:val="blk"/>
          <w:rFonts w:ascii="Times New Roman" w:hAnsi="Times New Roman"/>
          <w:sz w:val="28"/>
          <w:szCs w:val="28"/>
        </w:rPr>
        <w:t xml:space="preserve"> Ро</w:t>
      </w:r>
      <w:r>
        <w:rPr>
          <w:rStyle w:val="blk"/>
          <w:rFonts w:ascii="Times New Roman" w:hAnsi="Times New Roman"/>
          <w:sz w:val="28"/>
          <w:szCs w:val="28"/>
        </w:rPr>
        <w:t>ссийской Федерации от 25 апреля 2017 года № 741/пр</w:t>
      </w:r>
      <w:r w:rsidRPr="002D0059">
        <w:rPr>
          <w:rStyle w:val="blk"/>
          <w:rFonts w:ascii="Times New Roman" w:hAnsi="Times New Roman"/>
          <w:sz w:val="28"/>
          <w:szCs w:val="28"/>
        </w:rPr>
        <w:t xml:space="preserve"> «Об утверждении формы градостроительного плана земельного участка</w:t>
      </w:r>
      <w:r>
        <w:rPr>
          <w:rStyle w:val="blk"/>
          <w:rFonts w:ascii="Times New Roman" w:hAnsi="Times New Roman"/>
          <w:sz w:val="28"/>
          <w:szCs w:val="28"/>
        </w:rPr>
        <w:t xml:space="preserve"> и порядка ее заполнения</w:t>
      </w:r>
      <w:r w:rsidRPr="002D0059">
        <w:rPr>
          <w:rStyle w:val="blk"/>
          <w:rFonts w:ascii="Times New Roman" w:hAnsi="Times New Roman"/>
          <w:sz w:val="28"/>
          <w:szCs w:val="28"/>
        </w:rPr>
        <w:t>»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:rsidR="009935F2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/>
          <w:sz w:val="28"/>
          <w:szCs w:val="28"/>
        </w:rPr>
      </w:pPr>
      <w:r w:rsidRPr="00EC4E78">
        <w:rPr>
          <w:rStyle w:val="blk"/>
          <w:rFonts w:ascii="Times New Roman" w:hAnsi="Times New Roman"/>
          <w:sz w:val="28"/>
          <w:szCs w:val="28"/>
        </w:rPr>
        <w:t>Отказ в выдаче градостроительного плана законодательством Российской Федерации не предусмотрен.</w:t>
      </w:r>
    </w:p>
    <w:p w:rsidR="009935F2" w:rsidRPr="00447C7D" w:rsidRDefault="009935F2" w:rsidP="00447C7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</w:t>
      </w:r>
      <w:r w:rsidRPr="00447C7D">
        <w:rPr>
          <w:rFonts w:ascii="Times New Roman" w:hAnsi="Times New Roman"/>
          <w:b/>
          <w:sz w:val="28"/>
          <w:szCs w:val="28"/>
        </w:rPr>
        <w:t>предоставлении муниципальной услуги</w:t>
      </w:r>
    </w:p>
    <w:p w:rsidR="009935F2" w:rsidRPr="00447C7D" w:rsidRDefault="009935F2" w:rsidP="00447C7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7C7D">
        <w:rPr>
          <w:rFonts w:ascii="Times New Roman" w:hAnsi="Times New Roman"/>
          <w:sz w:val="28"/>
          <w:szCs w:val="28"/>
        </w:rPr>
        <w:t>2.4.1. Предоставление муниципальной услуги осуществляется не позднее 30 календарных дней с момента регистрации заявления.</w:t>
      </w:r>
    </w:p>
    <w:p w:rsidR="009935F2" w:rsidRPr="00447C7D" w:rsidRDefault="009935F2" w:rsidP="00447C7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7C7D">
        <w:rPr>
          <w:rFonts w:ascii="Times New Roman" w:hAnsi="Times New Roman"/>
          <w:sz w:val="28"/>
          <w:szCs w:val="28"/>
        </w:rPr>
        <w:t>Продление срока предоставления муниципальной услуги законодательством не предусмотрено.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 </w:t>
      </w:r>
      <w:r w:rsidRPr="00D807CB">
        <w:rPr>
          <w:rFonts w:ascii="Times New Roman" w:hAnsi="Times New Roman"/>
          <w:sz w:val="28"/>
          <w:szCs w:val="28"/>
        </w:rPr>
        <w:t xml:space="preserve">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документов, предусмотренных </w:t>
      </w:r>
      <w:r w:rsidRPr="007C0208">
        <w:rPr>
          <w:rFonts w:ascii="Times New Roman" w:hAnsi="Times New Roman"/>
          <w:sz w:val="28"/>
          <w:szCs w:val="28"/>
        </w:rPr>
        <w:t>п.2.6, п.2.7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807CB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не требующих исправления и доработки. </w:t>
      </w:r>
    </w:p>
    <w:p w:rsidR="009935F2" w:rsidRDefault="009935F2" w:rsidP="00E262C4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                             муниципальной услуги</w:t>
      </w:r>
    </w:p>
    <w:p w:rsidR="009935F2" w:rsidRDefault="009935F2" w:rsidP="00910EF8">
      <w:pPr>
        <w:pStyle w:val="ListParagraph"/>
        <w:tabs>
          <w:tab w:val="left" w:pos="-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документами:</w:t>
      </w:r>
    </w:p>
    <w:p w:rsidR="009935F2" w:rsidRPr="00BD333C" w:rsidRDefault="009935F2" w:rsidP="00910EF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BD33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Градостроительным </w:t>
      </w:r>
      <w:hyperlink r:id="rId15" w:history="1">
        <w:r w:rsidRPr="00BD333C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eastAsia="en-US"/>
          </w:rPr>
          <w:t>кодексом</w:t>
        </w:r>
      </w:hyperlink>
      <w:r w:rsidRPr="00BD333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Российской Федерации («Российская газета», 2004, № 290);</w:t>
      </w:r>
    </w:p>
    <w:p w:rsidR="009935F2" w:rsidRPr="00BD333C" w:rsidRDefault="009935F2" w:rsidP="00910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33C">
        <w:rPr>
          <w:rFonts w:ascii="Times New Roman" w:hAnsi="Times New Roman"/>
          <w:sz w:val="28"/>
          <w:szCs w:val="28"/>
        </w:rPr>
        <w:t>-</w:t>
      </w:r>
      <w:r w:rsidRPr="00BD333C">
        <w:rPr>
          <w:rFonts w:ascii="Times New Roman" w:hAnsi="Times New Roman"/>
          <w:bCs/>
          <w:sz w:val="28"/>
          <w:szCs w:val="28"/>
        </w:rPr>
        <w:t> </w:t>
      </w:r>
      <w:r w:rsidRPr="00BD333C">
        <w:rPr>
          <w:rFonts w:ascii="Times New Roman" w:hAnsi="Times New Roman"/>
          <w:color w:val="000000"/>
          <w:sz w:val="28"/>
          <w:szCs w:val="28"/>
        </w:rPr>
        <w:t>Федеральным законом от 06.10.2003г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D333C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BD333C">
        <w:rPr>
          <w:rFonts w:ascii="Times New Roman" w:hAnsi="Times New Roman"/>
          <w:bCs/>
          <w:sz w:val="28"/>
          <w:szCs w:val="28"/>
        </w:rPr>
        <w:t> </w:t>
      </w:r>
      <w:r w:rsidRPr="00BD333C">
        <w:rPr>
          <w:rFonts w:ascii="Times New Roman" w:hAnsi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 (</w:t>
      </w:r>
      <w:r w:rsidRPr="00BD333C">
        <w:rPr>
          <w:rFonts w:ascii="Times New Roman" w:hAnsi="Times New Roman"/>
          <w:bCs/>
          <w:sz w:val="28"/>
          <w:szCs w:val="28"/>
        </w:rPr>
        <w:t>«Российская газета» от 08.10.2003г. № 202)</w:t>
      </w:r>
      <w:r w:rsidRPr="00BD333C">
        <w:rPr>
          <w:rFonts w:ascii="Times New Roman" w:hAnsi="Times New Roman"/>
          <w:sz w:val="28"/>
          <w:szCs w:val="28"/>
        </w:rPr>
        <w:t>;</w:t>
      </w:r>
    </w:p>
    <w:p w:rsidR="009935F2" w:rsidRPr="00BD333C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33C">
        <w:rPr>
          <w:rFonts w:ascii="Times New Roman" w:hAnsi="Times New Roman"/>
          <w:sz w:val="28"/>
          <w:szCs w:val="28"/>
        </w:rPr>
        <w:t>-</w:t>
      </w:r>
      <w:r w:rsidRPr="00BD333C">
        <w:rPr>
          <w:rFonts w:ascii="Times New Roman" w:hAnsi="Times New Roman"/>
          <w:bCs/>
          <w:sz w:val="28"/>
          <w:szCs w:val="28"/>
        </w:rPr>
        <w:t> </w:t>
      </w:r>
      <w:r w:rsidRPr="00BD333C">
        <w:rPr>
          <w:rFonts w:ascii="Times New Roman" w:hAnsi="Times New Roman"/>
          <w:sz w:val="28"/>
          <w:szCs w:val="28"/>
        </w:rPr>
        <w:t>Федеральным законом от 02.05.2006г</w:t>
      </w:r>
      <w:r>
        <w:rPr>
          <w:rFonts w:ascii="Times New Roman" w:hAnsi="Times New Roman"/>
          <w:sz w:val="28"/>
          <w:szCs w:val="28"/>
        </w:rPr>
        <w:t>.</w:t>
      </w:r>
      <w:r w:rsidRPr="00BD333C">
        <w:rPr>
          <w:rFonts w:ascii="Times New Roman" w:hAnsi="Times New Roman"/>
          <w:sz w:val="28"/>
          <w:szCs w:val="28"/>
        </w:rPr>
        <w:t xml:space="preserve"> № 59-ФЗ «О порядке рассмотрения обращений граждан Российской Федерации» («Российская газета» от 05.05.2006г. № 95);</w:t>
      </w:r>
    </w:p>
    <w:p w:rsidR="009935F2" w:rsidRPr="00BD333C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33C">
        <w:rPr>
          <w:rFonts w:ascii="Times New Roman" w:hAnsi="Times New Roman"/>
          <w:sz w:val="28"/>
          <w:szCs w:val="28"/>
        </w:rPr>
        <w:t>-</w:t>
      </w:r>
      <w:r w:rsidRPr="00BD333C">
        <w:rPr>
          <w:rFonts w:ascii="Times New Roman" w:hAnsi="Times New Roman"/>
          <w:bCs/>
          <w:sz w:val="28"/>
          <w:szCs w:val="28"/>
        </w:rPr>
        <w:t> </w:t>
      </w:r>
      <w:r w:rsidRPr="00BD333C">
        <w:rPr>
          <w:rFonts w:ascii="Times New Roman" w:hAnsi="Times New Roman"/>
          <w:sz w:val="28"/>
          <w:szCs w:val="28"/>
        </w:rPr>
        <w:t>Федеральным законом от 24.07.2007г</w:t>
      </w:r>
      <w:r>
        <w:rPr>
          <w:rFonts w:ascii="Times New Roman" w:hAnsi="Times New Roman"/>
          <w:sz w:val="28"/>
          <w:szCs w:val="28"/>
        </w:rPr>
        <w:t>.</w:t>
      </w:r>
      <w:r w:rsidRPr="00BD333C">
        <w:rPr>
          <w:rFonts w:ascii="Times New Roman" w:hAnsi="Times New Roman"/>
          <w:sz w:val="28"/>
          <w:szCs w:val="28"/>
        </w:rPr>
        <w:t xml:space="preserve"> №</w:t>
      </w:r>
      <w:r w:rsidRPr="00BD333C">
        <w:rPr>
          <w:rFonts w:ascii="Times New Roman" w:hAnsi="Times New Roman"/>
          <w:bCs/>
          <w:sz w:val="28"/>
          <w:szCs w:val="28"/>
        </w:rPr>
        <w:t> </w:t>
      </w:r>
      <w:r w:rsidRPr="00BD333C">
        <w:rPr>
          <w:rFonts w:ascii="Times New Roman" w:hAnsi="Times New Roman"/>
          <w:sz w:val="28"/>
          <w:szCs w:val="28"/>
        </w:rPr>
        <w:t>221-ФЗ «О государственном кадастре недвижимости» («Российская газета» от 01.08.2007г. № 165);</w:t>
      </w:r>
    </w:p>
    <w:p w:rsidR="009935F2" w:rsidRPr="00BD333C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33C">
        <w:rPr>
          <w:rFonts w:ascii="Times New Roman" w:hAnsi="Times New Roman"/>
          <w:sz w:val="28"/>
          <w:szCs w:val="28"/>
        </w:rPr>
        <w:t>-</w:t>
      </w:r>
      <w:r w:rsidRPr="00BD333C">
        <w:rPr>
          <w:rFonts w:ascii="Times New Roman" w:hAnsi="Times New Roman"/>
          <w:bCs/>
          <w:sz w:val="28"/>
          <w:szCs w:val="28"/>
        </w:rPr>
        <w:t> </w:t>
      </w:r>
      <w:r w:rsidRPr="00BD333C">
        <w:rPr>
          <w:rFonts w:ascii="Times New Roman" w:hAnsi="Times New Roman"/>
          <w:sz w:val="28"/>
          <w:szCs w:val="28"/>
        </w:rPr>
        <w:t>Федеральным законом от 27.07.2010г</w:t>
      </w:r>
      <w:r>
        <w:rPr>
          <w:rFonts w:ascii="Times New Roman" w:hAnsi="Times New Roman"/>
          <w:sz w:val="28"/>
          <w:szCs w:val="28"/>
        </w:rPr>
        <w:t>.</w:t>
      </w:r>
      <w:r w:rsidRPr="00BD333C">
        <w:rPr>
          <w:rFonts w:ascii="Times New Roman" w:hAnsi="Times New Roman"/>
          <w:sz w:val="28"/>
          <w:szCs w:val="28"/>
        </w:rPr>
        <w:t xml:space="preserve"> №</w:t>
      </w:r>
      <w:r w:rsidRPr="00BD333C">
        <w:rPr>
          <w:rFonts w:ascii="Times New Roman" w:hAnsi="Times New Roman"/>
          <w:bCs/>
          <w:sz w:val="28"/>
          <w:szCs w:val="28"/>
        </w:rPr>
        <w:t> </w:t>
      </w:r>
      <w:r w:rsidRPr="00BD333C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 («Российская газета» от 30.07.2010г. № 168);</w:t>
      </w:r>
    </w:p>
    <w:p w:rsidR="009935F2" w:rsidRPr="00BD333C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33C">
        <w:rPr>
          <w:rFonts w:ascii="Times New Roman" w:hAnsi="Times New Roman"/>
          <w:sz w:val="28"/>
          <w:szCs w:val="28"/>
        </w:rPr>
        <w:t xml:space="preserve">- Федеральным </w:t>
      </w:r>
      <w:hyperlink r:id="rId16" w:history="1">
        <w:r w:rsidRPr="00CA7C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A7C29">
        <w:rPr>
          <w:rFonts w:ascii="Times New Roman" w:hAnsi="Times New Roman"/>
          <w:sz w:val="28"/>
          <w:szCs w:val="28"/>
        </w:rPr>
        <w:t xml:space="preserve"> о</w:t>
      </w:r>
      <w:r w:rsidRPr="00BD333C">
        <w:rPr>
          <w:rFonts w:ascii="Times New Roman" w:hAnsi="Times New Roman"/>
          <w:sz w:val="28"/>
          <w:szCs w:val="28"/>
        </w:rPr>
        <w:t>т 27.07.2006г</w:t>
      </w:r>
      <w:r>
        <w:rPr>
          <w:rFonts w:ascii="Times New Roman" w:hAnsi="Times New Roman"/>
          <w:sz w:val="28"/>
          <w:szCs w:val="28"/>
        </w:rPr>
        <w:t>.</w:t>
      </w:r>
      <w:r w:rsidRPr="00BD333C">
        <w:rPr>
          <w:rFonts w:ascii="Times New Roman" w:hAnsi="Times New Roman"/>
          <w:sz w:val="28"/>
          <w:szCs w:val="28"/>
        </w:rPr>
        <w:t xml:space="preserve"> № 152-ФЗ «О персональных данных» («Российская газета», 2006г., № 165);</w:t>
      </w:r>
    </w:p>
    <w:p w:rsidR="009935F2" w:rsidRPr="00BD333C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33C">
        <w:rPr>
          <w:rFonts w:ascii="Times New Roman" w:hAnsi="Times New Roman"/>
          <w:sz w:val="28"/>
          <w:szCs w:val="28"/>
        </w:rPr>
        <w:t>- Законом Российской Федерации от 27.04.1993г</w:t>
      </w:r>
      <w:r>
        <w:rPr>
          <w:rFonts w:ascii="Times New Roman" w:hAnsi="Times New Roman"/>
          <w:sz w:val="28"/>
          <w:szCs w:val="28"/>
        </w:rPr>
        <w:t>.</w:t>
      </w:r>
      <w:r w:rsidRPr="00BD333C">
        <w:rPr>
          <w:rFonts w:ascii="Times New Roman" w:hAnsi="Times New Roman"/>
          <w:sz w:val="28"/>
          <w:szCs w:val="28"/>
        </w:rPr>
        <w:t xml:space="preserve"> № 4866-1 «Об обжаловании в суд действий и решений, нарушающих права и свободы граждан» («Российская газета» от 12.05.1993г. № 89);</w:t>
      </w:r>
    </w:p>
    <w:p w:rsidR="009935F2" w:rsidRPr="00BD333C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33C">
        <w:rPr>
          <w:rFonts w:ascii="Times New Roman" w:hAnsi="Times New Roman"/>
          <w:sz w:val="28"/>
          <w:szCs w:val="28"/>
        </w:rPr>
        <w:t>- Указом Президента Российской Федерации от 30.11.1995г</w:t>
      </w:r>
      <w:r>
        <w:rPr>
          <w:rFonts w:ascii="Times New Roman" w:hAnsi="Times New Roman"/>
          <w:sz w:val="28"/>
          <w:szCs w:val="28"/>
        </w:rPr>
        <w:t>.</w:t>
      </w:r>
      <w:r w:rsidRPr="00BD333C">
        <w:rPr>
          <w:rFonts w:ascii="Times New Roman" w:hAnsi="Times New Roman"/>
          <w:sz w:val="28"/>
          <w:szCs w:val="28"/>
        </w:rPr>
        <w:t xml:space="preserve"> № 1203 «Об утверждении перечня сведений, отнесенных к государственной тайне» («Собрание законодательства Российской Федерации», 1995г., № 49);</w:t>
      </w:r>
    </w:p>
    <w:p w:rsidR="009935F2" w:rsidRPr="00BD333C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33C">
        <w:rPr>
          <w:rFonts w:ascii="Times New Roman" w:hAnsi="Times New Roman"/>
          <w:sz w:val="28"/>
          <w:szCs w:val="28"/>
        </w:rPr>
        <w:t xml:space="preserve">- </w:t>
      </w:r>
      <w:hyperlink r:id="rId17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CA7C2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остановлением</w:t>
        </w:r>
      </w:hyperlink>
      <w:r>
        <w:t xml:space="preserve"> </w:t>
      </w:r>
      <w:r w:rsidRPr="00BD333C">
        <w:rPr>
          <w:rFonts w:ascii="Times New Roman" w:hAnsi="Times New Roman"/>
          <w:sz w:val="28"/>
          <w:szCs w:val="28"/>
        </w:rPr>
        <w:t>Правительства Российской Федерации от 09.06.2006г</w:t>
      </w:r>
      <w:r>
        <w:rPr>
          <w:rFonts w:ascii="Times New Roman" w:hAnsi="Times New Roman"/>
          <w:sz w:val="28"/>
          <w:szCs w:val="28"/>
        </w:rPr>
        <w:t>.</w:t>
      </w:r>
      <w:r w:rsidRPr="00BD333C">
        <w:rPr>
          <w:rFonts w:ascii="Times New Roman" w:hAnsi="Times New Roman"/>
          <w:sz w:val="28"/>
          <w:szCs w:val="28"/>
        </w:rPr>
        <w:t xml:space="preserve"> № 363 «Об информационном обеспечении градостроительной деятельности» («Российская газета», 2006г., № 138);</w:t>
      </w:r>
    </w:p>
    <w:p w:rsidR="009935F2" w:rsidRDefault="009935F2" w:rsidP="00910EF8">
      <w:pPr>
        <w:pStyle w:val="ListParagraph"/>
        <w:spacing w:after="0" w:line="240" w:lineRule="auto"/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- Приказом </w:t>
      </w:r>
      <w:r w:rsidRPr="002D0059">
        <w:rPr>
          <w:rStyle w:val="blk"/>
          <w:rFonts w:ascii="Times New Roman" w:hAnsi="Times New Roman"/>
          <w:sz w:val="28"/>
          <w:szCs w:val="28"/>
        </w:rPr>
        <w:t xml:space="preserve">Министерства </w:t>
      </w:r>
      <w:r>
        <w:rPr>
          <w:rStyle w:val="blk"/>
          <w:rFonts w:ascii="Times New Roman" w:hAnsi="Times New Roman"/>
          <w:sz w:val="28"/>
          <w:szCs w:val="28"/>
        </w:rPr>
        <w:t>строительства и жилищно-коммунального хозяйства</w:t>
      </w:r>
      <w:r w:rsidRPr="002D0059">
        <w:rPr>
          <w:rStyle w:val="blk"/>
          <w:rFonts w:ascii="Times New Roman" w:hAnsi="Times New Roman"/>
          <w:sz w:val="28"/>
          <w:szCs w:val="28"/>
        </w:rPr>
        <w:t xml:space="preserve"> Ро</w:t>
      </w:r>
      <w:r>
        <w:rPr>
          <w:rStyle w:val="blk"/>
          <w:rFonts w:ascii="Times New Roman" w:hAnsi="Times New Roman"/>
          <w:sz w:val="28"/>
          <w:szCs w:val="28"/>
        </w:rPr>
        <w:t>ссийской Федерации от 25 апреля 2017 года № 741/пр</w:t>
      </w:r>
      <w:r w:rsidRPr="002D0059">
        <w:rPr>
          <w:rStyle w:val="blk"/>
          <w:rFonts w:ascii="Times New Roman" w:hAnsi="Times New Roman"/>
          <w:sz w:val="28"/>
          <w:szCs w:val="28"/>
        </w:rPr>
        <w:t xml:space="preserve"> «Об утверждении формы градостроительного плана земельного участка</w:t>
      </w:r>
      <w:r>
        <w:rPr>
          <w:rStyle w:val="blk"/>
          <w:rFonts w:ascii="Times New Roman" w:hAnsi="Times New Roman"/>
          <w:sz w:val="28"/>
          <w:szCs w:val="28"/>
        </w:rPr>
        <w:t xml:space="preserve"> и порядка ее заполнения</w:t>
      </w:r>
      <w:r w:rsidRPr="002D0059">
        <w:rPr>
          <w:rStyle w:val="blk"/>
          <w:rFonts w:ascii="Times New Roman" w:hAnsi="Times New Roman"/>
          <w:sz w:val="28"/>
          <w:szCs w:val="28"/>
        </w:rPr>
        <w:t>»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:rsidR="009935F2" w:rsidRDefault="009935F2" w:rsidP="00910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B51DAD">
        <w:rPr>
          <w:rFonts w:ascii="Times New Roman" w:hAnsi="Times New Roman"/>
          <w:color w:val="000000"/>
          <w:sz w:val="28"/>
          <w:szCs w:val="28"/>
        </w:rPr>
        <w:t xml:space="preserve"> Правительства Белгородской области «О порядке разработки и утверждения административных регламентов»</w:t>
      </w:r>
      <w:r>
        <w:rPr>
          <w:rFonts w:ascii="Times New Roman" w:hAnsi="Times New Roman"/>
          <w:color w:val="000000"/>
          <w:sz w:val="28"/>
          <w:szCs w:val="28"/>
        </w:rPr>
        <w:t xml:space="preserve"> от 30.05.2011г. № 205-пп;</w:t>
      </w:r>
    </w:p>
    <w:p w:rsidR="009935F2" w:rsidRPr="00852A4B" w:rsidRDefault="009935F2" w:rsidP="00910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>- Уставом муниципального района «Волоконовский район»;</w:t>
      </w:r>
    </w:p>
    <w:p w:rsidR="009935F2" w:rsidRPr="00852A4B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>- </w:t>
      </w:r>
      <w:r w:rsidRPr="00852A4B">
        <w:rPr>
          <w:rFonts w:ascii="Times New Roman" w:hAnsi="Times New Roman"/>
          <w:sz w:val="28"/>
        </w:rPr>
        <w:t>Постановлением главы администрации муниципального района «Волоконовский район» № 129 от 01.04.2011г. «О порядке разработки и утверждения административных регламентов пред</w:t>
      </w:r>
      <w:r>
        <w:rPr>
          <w:rFonts w:ascii="Times New Roman" w:hAnsi="Times New Roman"/>
          <w:sz w:val="28"/>
        </w:rPr>
        <w:t xml:space="preserve">оставления муниципальных услуг» </w:t>
      </w:r>
      <w:r w:rsidRPr="00852A4B">
        <w:rPr>
          <w:rFonts w:ascii="Times New Roman" w:hAnsi="Times New Roman"/>
          <w:sz w:val="28"/>
        </w:rPr>
        <w:t>(с изм. и доп. от 05.10.2015г. №</w:t>
      </w:r>
      <w:r>
        <w:rPr>
          <w:rFonts w:ascii="Times New Roman" w:hAnsi="Times New Roman"/>
          <w:sz w:val="28"/>
        </w:rPr>
        <w:t xml:space="preserve"> </w:t>
      </w:r>
      <w:r w:rsidRPr="00852A4B">
        <w:rPr>
          <w:rFonts w:ascii="Times New Roman" w:hAnsi="Times New Roman"/>
          <w:sz w:val="28"/>
        </w:rPr>
        <w:t>238);</w:t>
      </w:r>
    </w:p>
    <w:p w:rsidR="009935F2" w:rsidRPr="00852A4B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>- Постановлением администрации муниципального района «Волоконовский район» от 16.12.2016г.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A4B">
        <w:rPr>
          <w:rFonts w:ascii="Times New Roman" w:hAnsi="Times New Roman"/>
          <w:sz w:val="28"/>
          <w:szCs w:val="28"/>
        </w:rPr>
        <w:t>394 «Об утверждении плана»;</w:t>
      </w:r>
    </w:p>
    <w:p w:rsidR="009935F2" w:rsidRPr="00852A4B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>- Постановлением администрации муниципального района «Волоконовский район» от 24.05.2017г.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A4B">
        <w:rPr>
          <w:rFonts w:ascii="Times New Roman" w:hAnsi="Times New Roman"/>
          <w:sz w:val="28"/>
          <w:szCs w:val="28"/>
        </w:rPr>
        <w:t>176 «О внесении изменений в постановление администрации муниципального района «Волоконовский район» Белгородской области от 16.12.2016г. № 394»</w:t>
      </w:r>
    </w:p>
    <w:p w:rsidR="009935F2" w:rsidRPr="00852A4B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 xml:space="preserve">- Правилами землепользования и застройки городского поселения «Поселок Волоконовка» утвержденными решением </w:t>
      </w:r>
      <w:r>
        <w:rPr>
          <w:rFonts w:ascii="Times New Roman" w:hAnsi="Times New Roman"/>
          <w:sz w:val="28"/>
          <w:szCs w:val="28"/>
        </w:rPr>
        <w:t>М</w:t>
      </w:r>
      <w:r w:rsidRPr="00852A4B">
        <w:rPr>
          <w:rFonts w:ascii="Times New Roman" w:hAnsi="Times New Roman"/>
          <w:sz w:val="28"/>
          <w:szCs w:val="28"/>
        </w:rPr>
        <w:t>униципального совета муниципального района «Волоконовский район» Белгородской области от 15.03.2017г.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A4B">
        <w:rPr>
          <w:rFonts w:ascii="Times New Roman" w:hAnsi="Times New Roman"/>
          <w:sz w:val="28"/>
          <w:szCs w:val="28"/>
        </w:rPr>
        <w:t>340;</w:t>
      </w:r>
    </w:p>
    <w:p w:rsidR="009935F2" w:rsidRPr="00852A4B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 xml:space="preserve">- Правилами землепользования и застройки городского поселения «Поселок Пятницкое» утвержденными решением </w:t>
      </w:r>
      <w:r>
        <w:rPr>
          <w:rFonts w:ascii="Times New Roman" w:hAnsi="Times New Roman"/>
          <w:sz w:val="28"/>
          <w:szCs w:val="28"/>
        </w:rPr>
        <w:t>М</w:t>
      </w:r>
      <w:r w:rsidRPr="00852A4B">
        <w:rPr>
          <w:rFonts w:ascii="Times New Roman" w:hAnsi="Times New Roman"/>
          <w:sz w:val="28"/>
          <w:szCs w:val="28"/>
        </w:rPr>
        <w:t>униципального совета муниципального района «Волоконовский район» Белгородской области от 28.12.2016г. № 313;</w:t>
      </w:r>
    </w:p>
    <w:p w:rsidR="009935F2" w:rsidRPr="00852A4B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 xml:space="preserve">- Правилами землепользования и застройки Борисовского сельского поселения муниципального района «Волоконовский район» Белгородской области, утвержденными решением </w:t>
      </w:r>
      <w:r>
        <w:rPr>
          <w:rFonts w:ascii="Times New Roman" w:hAnsi="Times New Roman"/>
          <w:sz w:val="28"/>
          <w:szCs w:val="28"/>
        </w:rPr>
        <w:t>З</w:t>
      </w:r>
      <w:r w:rsidRPr="00852A4B">
        <w:rPr>
          <w:rFonts w:ascii="Times New Roman" w:hAnsi="Times New Roman"/>
          <w:sz w:val="28"/>
          <w:szCs w:val="28"/>
        </w:rPr>
        <w:t>емского собрания Борисовского сельского поселения муниципального района «Волоконовский район» от 23.06.2017г. №213;</w:t>
      </w:r>
    </w:p>
    <w:p w:rsidR="009935F2" w:rsidRPr="00852A4B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 xml:space="preserve">- Правилами землепользования и застройки Волчье Александровского сельского поселения муниципального района «Волоконовский район» Белгородской области, утвержденными решением </w:t>
      </w:r>
      <w:r>
        <w:rPr>
          <w:rFonts w:ascii="Times New Roman" w:hAnsi="Times New Roman"/>
          <w:sz w:val="28"/>
          <w:szCs w:val="28"/>
        </w:rPr>
        <w:t>З</w:t>
      </w:r>
      <w:r w:rsidRPr="00852A4B">
        <w:rPr>
          <w:rFonts w:ascii="Times New Roman" w:hAnsi="Times New Roman"/>
          <w:sz w:val="28"/>
          <w:szCs w:val="28"/>
        </w:rPr>
        <w:t>емского собрания Волчье Александровского сельского поселения муниципального района «Волоконовский район» от 21.06.2017г. № 158;</w:t>
      </w:r>
    </w:p>
    <w:p w:rsidR="009935F2" w:rsidRPr="00852A4B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 xml:space="preserve">- Правилами землепользования и застройки Голофеевского сельского поселения муниципального района «Волоконовский район» Белгородской области, утвержденными решением </w:t>
      </w:r>
      <w:r>
        <w:rPr>
          <w:rFonts w:ascii="Times New Roman" w:hAnsi="Times New Roman"/>
          <w:sz w:val="28"/>
          <w:szCs w:val="28"/>
        </w:rPr>
        <w:t>З</w:t>
      </w:r>
      <w:r w:rsidRPr="00852A4B">
        <w:rPr>
          <w:rFonts w:ascii="Times New Roman" w:hAnsi="Times New Roman"/>
          <w:sz w:val="28"/>
          <w:szCs w:val="28"/>
        </w:rPr>
        <w:t>емского собрания Голофеевского сельского поселения муниципального района «Волоконовский район» от 22.06.2017г. № 165;</w:t>
      </w:r>
    </w:p>
    <w:p w:rsidR="009935F2" w:rsidRPr="00852A4B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 xml:space="preserve">- Правилами землепользования и застройки Грушевского сельского поселения муниципального района «Волоконовский район» Белгородской области, утвержденными решением  </w:t>
      </w:r>
      <w:r>
        <w:rPr>
          <w:rFonts w:ascii="Times New Roman" w:hAnsi="Times New Roman"/>
          <w:sz w:val="28"/>
          <w:szCs w:val="28"/>
        </w:rPr>
        <w:t>З</w:t>
      </w:r>
      <w:r w:rsidRPr="00852A4B">
        <w:rPr>
          <w:rFonts w:ascii="Times New Roman" w:hAnsi="Times New Roman"/>
          <w:sz w:val="28"/>
          <w:szCs w:val="28"/>
        </w:rPr>
        <w:t>емского собрания  Грушевского  сельского поселения муниципального района «Волоконовский район» от 23.06.2017г. № 182;</w:t>
      </w:r>
    </w:p>
    <w:p w:rsidR="009935F2" w:rsidRPr="00852A4B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 xml:space="preserve">- Правилами землепользования и застройки Погромского сельского поселения муниципального района «Волоконовский район» Белгородской области, утвержденными решением  </w:t>
      </w:r>
      <w:r>
        <w:rPr>
          <w:rFonts w:ascii="Times New Roman" w:hAnsi="Times New Roman"/>
          <w:sz w:val="28"/>
          <w:szCs w:val="28"/>
        </w:rPr>
        <w:t>З</w:t>
      </w:r>
      <w:r w:rsidRPr="00852A4B">
        <w:rPr>
          <w:rFonts w:ascii="Times New Roman" w:hAnsi="Times New Roman"/>
          <w:sz w:val="28"/>
          <w:szCs w:val="28"/>
        </w:rPr>
        <w:t>емского собрания  Погромского  сельского поселения муниципального района «Волоконовский район» от 22.06.2017г. № 193;</w:t>
      </w:r>
    </w:p>
    <w:p w:rsidR="009935F2" w:rsidRPr="00852A4B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 xml:space="preserve">- Правилами землепользования и застройки Покровского сельского поселения муниципального района «Волоконовский район» Белгородской области, утвержденными решением  </w:t>
      </w:r>
      <w:r>
        <w:rPr>
          <w:rFonts w:ascii="Times New Roman" w:hAnsi="Times New Roman"/>
          <w:sz w:val="28"/>
          <w:szCs w:val="28"/>
        </w:rPr>
        <w:t>З</w:t>
      </w:r>
      <w:r w:rsidRPr="00852A4B">
        <w:rPr>
          <w:rFonts w:ascii="Times New Roman" w:hAnsi="Times New Roman"/>
          <w:sz w:val="28"/>
          <w:szCs w:val="28"/>
        </w:rPr>
        <w:t>емского собрания  Покровского  сельского поселения муниципального района «Волоконовский район» от 22.06.2017г. № 201;</w:t>
      </w:r>
    </w:p>
    <w:p w:rsidR="009935F2" w:rsidRPr="00852A4B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 xml:space="preserve">- Правилами землепользования и застройки Репьёвского сельского поселения муниципального района «Волоконовский район» Белгородской области, утвержденными решением  </w:t>
      </w:r>
      <w:r>
        <w:rPr>
          <w:rFonts w:ascii="Times New Roman" w:hAnsi="Times New Roman"/>
          <w:sz w:val="28"/>
          <w:szCs w:val="28"/>
        </w:rPr>
        <w:t>З</w:t>
      </w:r>
      <w:r w:rsidRPr="00852A4B">
        <w:rPr>
          <w:rFonts w:ascii="Times New Roman" w:hAnsi="Times New Roman"/>
          <w:sz w:val="28"/>
          <w:szCs w:val="28"/>
        </w:rPr>
        <w:t>емского собрания  Репьёвского   сельского поселения муниципального района «Волоконовский район» от 23.06.2017г. № 210;</w:t>
      </w:r>
    </w:p>
    <w:p w:rsidR="009935F2" w:rsidRPr="00852A4B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 xml:space="preserve">- Правилами землепользования и застройки Староивановского сельского поселения муниципального района «Волоконовский район» Белгородской области, утвержденными решением  </w:t>
      </w:r>
      <w:r>
        <w:rPr>
          <w:rFonts w:ascii="Times New Roman" w:hAnsi="Times New Roman"/>
          <w:sz w:val="28"/>
          <w:szCs w:val="28"/>
        </w:rPr>
        <w:t>З</w:t>
      </w:r>
      <w:r w:rsidRPr="00852A4B">
        <w:rPr>
          <w:rFonts w:ascii="Times New Roman" w:hAnsi="Times New Roman"/>
          <w:sz w:val="28"/>
          <w:szCs w:val="28"/>
        </w:rPr>
        <w:t>емского собрания  Староивановского  сельского поселения муниципального района «Волоконовский район» от 22.06.2017г. № 179;</w:t>
      </w:r>
    </w:p>
    <w:p w:rsidR="009935F2" w:rsidRPr="00852A4B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 xml:space="preserve">- Правилами землепользования и застройки Тишанского сельского поселения муниципального района «Волоконовский район» Белгородской области, утвержденными решением  </w:t>
      </w:r>
      <w:r>
        <w:rPr>
          <w:rFonts w:ascii="Times New Roman" w:hAnsi="Times New Roman"/>
          <w:sz w:val="28"/>
          <w:szCs w:val="28"/>
        </w:rPr>
        <w:t>З</w:t>
      </w:r>
      <w:r w:rsidRPr="00852A4B">
        <w:rPr>
          <w:rFonts w:ascii="Times New Roman" w:hAnsi="Times New Roman"/>
          <w:sz w:val="28"/>
          <w:szCs w:val="28"/>
        </w:rPr>
        <w:t>емского собрания  Тишанского   сельского поселения муниципального района «Волоконовский район» от 22.06.2017г. № 190;</w:t>
      </w:r>
    </w:p>
    <w:p w:rsidR="009935F2" w:rsidRPr="00852A4B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 xml:space="preserve">- Правилами землепользования и застройки Фощеватовского сельского поселения муниципального района «Волоконовский район» Белгородской области, утвержденными решением  </w:t>
      </w:r>
      <w:r>
        <w:rPr>
          <w:rFonts w:ascii="Times New Roman" w:hAnsi="Times New Roman"/>
          <w:sz w:val="28"/>
          <w:szCs w:val="28"/>
        </w:rPr>
        <w:t>З</w:t>
      </w:r>
      <w:r w:rsidRPr="00852A4B">
        <w:rPr>
          <w:rFonts w:ascii="Times New Roman" w:hAnsi="Times New Roman"/>
          <w:sz w:val="28"/>
          <w:szCs w:val="28"/>
        </w:rPr>
        <w:t>емского собрания  Фощеватовского  сельского поселения муниципального района «Волоконовский район» от 23.06.2017г. № 172;</w:t>
      </w:r>
    </w:p>
    <w:p w:rsidR="009935F2" w:rsidRPr="00852A4B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 xml:space="preserve">- Правилами землепользования и застройки Шидловского сельского поселения муниципального района «Волоконовский район» Белгородской области, утвержденными решением  </w:t>
      </w:r>
      <w:r>
        <w:rPr>
          <w:rFonts w:ascii="Times New Roman" w:hAnsi="Times New Roman"/>
          <w:sz w:val="28"/>
          <w:szCs w:val="28"/>
        </w:rPr>
        <w:t>З</w:t>
      </w:r>
      <w:r w:rsidRPr="00852A4B">
        <w:rPr>
          <w:rFonts w:ascii="Times New Roman" w:hAnsi="Times New Roman"/>
          <w:sz w:val="28"/>
          <w:szCs w:val="28"/>
        </w:rPr>
        <w:t xml:space="preserve">емского собрания  Шидловского  сельского поселения муниципального района «Волоконовский район» от 21.06.2017г. № 218; </w:t>
      </w:r>
    </w:p>
    <w:p w:rsidR="009935F2" w:rsidRDefault="009935F2" w:rsidP="00910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A4B">
        <w:rPr>
          <w:rFonts w:ascii="Times New Roman" w:hAnsi="Times New Roman"/>
          <w:sz w:val="28"/>
          <w:szCs w:val="28"/>
        </w:rPr>
        <w:t xml:space="preserve">- Правилами землепользования и застройки Ютановского сельского поселения муниципального района «Волоконовский район» Белгородской области, утвержденными решением  </w:t>
      </w:r>
      <w:r>
        <w:rPr>
          <w:rFonts w:ascii="Times New Roman" w:hAnsi="Times New Roman"/>
          <w:sz w:val="28"/>
          <w:szCs w:val="28"/>
        </w:rPr>
        <w:t>З</w:t>
      </w:r>
      <w:r w:rsidRPr="00852A4B">
        <w:rPr>
          <w:rFonts w:ascii="Times New Roman" w:hAnsi="Times New Roman"/>
          <w:sz w:val="28"/>
          <w:szCs w:val="28"/>
        </w:rPr>
        <w:t>емского собрания  Ютановского  сельского поселения муниципального района «Волоконовский район» от 23.06.2017г. № 232</w:t>
      </w:r>
      <w:r>
        <w:rPr>
          <w:rFonts w:ascii="Times New Roman" w:hAnsi="Times New Roman"/>
          <w:sz w:val="28"/>
          <w:szCs w:val="28"/>
        </w:rPr>
        <w:t>;</w:t>
      </w:r>
    </w:p>
    <w:p w:rsidR="009935F2" w:rsidRPr="00E262C4" w:rsidRDefault="009935F2" w:rsidP="00E262C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262C4">
        <w:rPr>
          <w:rFonts w:ascii="Times New Roman" w:hAnsi="Times New Roman"/>
          <w:b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</w:t>
      </w:r>
      <w:r>
        <w:rPr>
          <w:rFonts w:ascii="Times New Roman" w:hAnsi="Times New Roman"/>
          <w:b/>
          <w:sz w:val="28"/>
          <w:szCs w:val="28"/>
        </w:rPr>
        <w:t>ения</w:t>
      </w:r>
    </w:p>
    <w:p w:rsidR="009935F2" w:rsidRDefault="009935F2" w:rsidP="00910E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 Запрос (заявление) на предоставление муниципальной услуги оформляется согласно приложению № 2 к настоящему административному регламенту.</w:t>
      </w:r>
    </w:p>
    <w:p w:rsidR="009935F2" w:rsidRDefault="009935F2" w:rsidP="00910EF8">
      <w:pPr>
        <w:pStyle w:val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 может быть:</w:t>
      </w:r>
    </w:p>
    <w:p w:rsidR="009935F2" w:rsidRDefault="009935F2" w:rsidP="00910EF8">
      <w:pPr>
        <w:pStyle w:val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направлено в письменном виде по почте;</w:t>
      </w:r>
    </w:p>
    <w:p w:rsidR="009935F2" w:rsidRDefault="009935F2" w:rsidP="00910EF8">
      <w:pPr>
        <w:pStyle w:val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представлено лично (или через представителя);</w:t>
      </w:r>
    </w:p>
    <w:p w:rsidR="009935F2" w:rsidRDefault="009935F2" w:rsidP="00910EF8">
      <w:pPr>
        <w:pStyle w:val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направлено в электронном виде, через Единый портал государственных и муниципальных услуг (функций), Региональный портал;</w:t>
      </w:r>
    </w:p>
    <w:p w:rsidR="009935F2" w:rsidRDefault="009935F2" w:rsidP="00910EF8">
      <w:pPr>
        <w:pStyle w:val="1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предоставлено через МАУ «МФЦ».</w:t>
      </w:r>
    </w:p>
    <w:p w:rsidR="009935F2" w:rsidRDefault="009935F2" w:rsidP="00910EF8">
      <w:pPr>
        <w:spacing w:after="0" w:line="240" w:lineRule="auto"/>
        <w:ind w:left="-142" w:right="2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которое подается в форме электронного документа, подписывается электронной подписью, использование которой допускается законодательством Российской Федерации. В заявлении заявитель может указать просьбу о направлении ему информации по вопросу предоставления муниципальной услуги в электронной форме или по почте.</w:t>
      </w:r>
    </w:p>
    <w:p w:rsidR="009935F2" w:rsidRPr="00F47C7B" w:rsidRDefault="009935F2" w:rsidP="00910EF8">
      <w:pPr>
        <w:spacing w:after="0" w:line="240" w:lineRule="auto"/>
        <w:ind w:left="-142" w:firstLine="709"/>
        <w:jc w:val="both"/>
        <w:rPr>
          <w:rStyle w:val="a"/>
          <w:rFonts w:ascii="Times New Roman" w:hAnsi="Times New Roman" w:cs="Times New Roman"/>
          <w:noProof w:val="0"/>
          <w:sz w:val="28"/>
          <w:szCs w:val="28"/>
          <w:shd w:val="clear" w:color="auto" w:fill="auto"/>
        </w:rPr>
      </w:pPr>
      <w:r w:rsidRPr="00F6279F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Заявление в электронной форме представляется путем заполнения соответствующей формы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з</w:t>
      </w:r>
      <w:r w:rsidRPr="00F6279F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аявления, размещенной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н</w:t>
      </w:r>
      <w:r w:rsidRPr="00F6279F">
        <w:rPr>
          <w:rStyle w:val="a"/>
          <w:rFonts w:ascii="Times New Roman" w:hAnsi="Times New Roman" w:cs="Times New Roman"/>
          <w:color w:val="000000"/>
          <w:sz w:val="28"/>
          <w:szCs w:val="28"/>
        </w:rPr>
        <w:t>а Едином портале.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1E1158">
        <w:rPr>
          <w:rFonts w:ascii="Times New Roman" w:hAnsi="Times New Roman"/>
          <w:sz w:val="28"/>
          <w:szCs w:val="28"/>
        </w:rPr>
        <w:t>лектронные документы, подписанные электронной подписью и поданные заявителем, признаются равнозначными документам</w:t>
      </w:r>
      <w:r>
        <w:rPr>
          <w:rFonts w:ascii="Times New Roman" w:hAnsi="Times New Roman"/>
          <w:sz w:val="28"/>
          <w:szCs w:val="28"/>
        </w:rPr>
        <w:t>и</w:t>
      </w:r>
      <w:r w:rsidRPr="001E1158">
        <w:rPr>
          <w:rFonts w:ascii="Times New Roman" w:hAnsi="Times New Roman"/>
          <w:sz w:val="28"/>
          <w:szCs w:val="28"/>
        </w:rPr>
        <w:t>, подписанным</w:t>
      </w:r>
      <w:r>
        <w:rPr>
          <w:rFonts w:ascii="Times New Roman" w:hAnsi="Times New Roman"/>
          <w:sz w:val="28"/>
          <w:szCs w:val="28"/>
        </w:rPr>
        <w:t>и</w:t>
      </w:r>
      <w:r w:rsidRPr="001E1158">
        <w:rPr>
          <w:rFonts w:ascii="Times New Roman" w:hAnsi="Times New Roman"/>
          <w:sz w:val="28"/>
          <w:szCs w:val="28"/>
        </w:rPr>
        <w:t xml:space="preserve"> собственноручной подписью и представленным</w:t>
      </w:r>
      <w:r>
        <w:rPr>
          <w:rFonts w:ascii="Times New Roman" w:hAnsi="Times New Roman"/>
          <w:sz w:val="28"/>
          <w:szCs w:val="28"/>
        </w:rPr>
        <w:t>и</w:t>
      </w:r>
      <w:r w:rsidRPr="001E1158">
        <w:rPr>
          <w:rFonts w:ascii="Times New Roman" w:hAnsi="Times New Roman"/>
          <w:sz w:val="28"/>
          <w:szCs w:val="28"/>
        </w:rPr>
        <w:t xml:space="preserve"> на бумажном носителе;</w:t>
      </w:r>
    </w:p>
    <w:p w:rsidR="009935F2" w:rsidRPr="00FE0A48" w:rsidRDefault="009935F2" w:rsidP="0091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Копия</w:t>
      </w:r>
      <w:r w:rsidRPr="00FE0A48">
        <w:rPr>
          <w:rFonts w:ascii="Times New Roman" w:hAnsi="Times New Roman"/>
          <w:sz w:val="28"/>
          <w:szCs w:val="28"/>
        </w:rPr>
        <w:t xml:space="preserve"> документа, удостоверяющего личность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9935F2" w:rsidRPr="00FE0A48" w:rsidRDefault="009935F2" w:rsidP="0091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Копия</w:t>
      </w:r>
      <w:r w:rsidRPr="00FE0A48">
        <w:rPr>
          <w:rFonts w:ascii="Times New Roman" w:hAnsi="Times New Roman"/>
          <w:sz w:val="28"/>
          <w:szCs w:val="28"/>
        </w:rPr>
        <w:t xml:space="preserve"> документа, удостоверяющего права (полномочия) законного представителя, если с заявлением обращается законный представитель заявителя.</w:t>
      </w:r>
    </w:p>
    <w:p w:rsidR="009935F2" w:rsidRPr="00EA28CE" w:rsidRDefault="009935F2" w:rsidP="00910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A48">
        <w:rPr>
          <w:rFonts w:ascii="Times New Roman" w:hAnsi="Times New Roman"/>
          <w:sz w:val="28"/>
          <w:szCs w:val="28"/>
        </w:rPr>
        <w:t>Все копии документов должны предоставляться с подлинниками, которые после сверки с копиями предоставляемых документов возвращаются заявителю.</w:t>
      </w:r>
    </w:p>
    <w:p w:rsidR="009935F2" w:rsidRDefault="009935F2" w:rsidP="007C5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>
        <w:rPr>
          <w:rFonts w:ascii="Times New Roman" w:hAnsi="Times New Roman" w:cs="Times New Roman"/>
          <w:sz w:val="28"/>
          <w:szCs w:val="28"/>
        </w:rPr>
        <w:t>Требования к документам, необходимым в соответствии с нормативными правовыми актами для предоставления муниципальной услуги.</w:t>
      </w:r>
    </w:p>
    <w:p w:rsidR="009935F2" w:rsidRDefault="009935F2" w:rsidP="007C5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представленные заявителем, должны соответствовать следующим требованиям:</w:t>
      </w:r>
    </w:p>
    <w:p w:rsidR="009935F2" w:rsidRDefault="009935F2" w:rsidP="007C5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9935F2" w:rsidRDefault="009935F2" w:rsidP="007C5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написаны карандашом;</w:t>
      </w:r>
    </w:p>
    <w:p w:rsidR="009935F2" w:rsidRDefault="009935F2" w:rsidP="007C5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9935F2" w:rsidRDefault="009935F2" w:rsidP="007C5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представлены в подлинниках либо в копиях, заверенных в установленном законом порядке;</w:t>
      </w:r>
    </w:p>
    <w:p w:rsidR="009935F2" w:rsidRDefault="009935F2" w:rsidP="007C5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соответствуют требованиям, установленным законодательством РФ;</w:t>
      </w:r>
    </w:p>
    <w:p w:rsidR="009935F2" w:rsidRPr="007C50C7" w:rsidRDefault="009935F2" w:rsidP="007C5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0C7">
        <w:rPr>
          <w:rFonts w:ascii="Times New Roman" w:hAnsi="Times New Roman" w:cs="Times New Roman"/>
          <w:sz w:val="28"/>
          <w:szCs w:val="28"/>
        </w:rPr>
        <w:t>- электронные документы, подписанные электронной подписью (в том числе с использованием универсальной электронной карты) и поданные заявителем, признаются равнозначными документам, подписанным собственноручной подписью и представленным на бумажном носителе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5F2" w:rsidRDefault="009935F2" w:rsidP="007C50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участвующих в предоставлении муниципальной услуги 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935F2" w:rsidRDefault="009935F2" w:rsidP="007C5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2.7.1. Исчерпывающий </w:t>
      </w:r>
      <w:r w:rsidRPr="005E26E6">
        <w:rPr>
          <w:rFonts w:ascii="Times New Roman" w:hAnsi="Times New Roman"/>
          <w:sz w:val="28"/>
          <w:szCs w:val="28"/>
        </w:rPr>
        <w:t xml:space="preserve">перечень документов, </w:t>
      </w:r>
      <w:r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 в соответствии с нормативными правовыми актами Российской Федерации, Белгородской области, находящихся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получаемых уполномоченными должностными лицами (работниками) органа, предоставляющего муниципальную услугу, с использованием межведомственного информационного взаимодействия:</w:t>
      </w:r>
    </w:p>
    <w:p w:rsidR="009935F2" w:rsidRPr="00FE0A48" w:rsidRDefault="009935F2" w:rsidP="007C5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FE0A48">
        <w:rPr>
          <w:rFonts w:ascii="Times New Roman" w:hAnsi="Times New Roman"/>
          <w:sz w:val="28"/>
          <w:szCs w:val="28"/>
        </w:rPr>
        <w:t>ыписка из Единого государственного реестра прав на недвижимое имущество и сделок с ним о правах на земельный участок, принадлежащий заявителю</w:t>
      </w:r>
      <w:r>
        <w:rPr>
          <w:rFonts w:ascii="Times New Roman" w:hAnsi="Times New Roman"/>
          <w:sz w:val="28"/>
          <w:szCs w:val="28"/>
        </w:rPr>
        <w:t xml:space="preserve"> (запрашивается специалистом отдела в рамках межведомственного электронного взаимодействия в Росреестре).</w:t>
      </w:r>
    </w:p>
    <w:p w:rsidR="009935F2" w:rsidRDefault="009935F2" w:rsidP="007C5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</w:t>
      </w:r>
      <w:r w:rsidRPr="00FE0A48">
        <w:rPr>
          <w:rFonts w:ascii="Times New Roman" w:hAnsi="Times New Roman"/>
          <w:sz w:val="28"/>
          <w:szCs w:val="28"/>
        </w:rPr>
        <w:t>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</w:r>
      <w:r>
        <w:rPr>
          <w:rFonts w:ascii="Times New Roman" w:hAnsi="Times New Roman"/>
          <w:sz w:val="28"/>
          <w:szCs w:val="28"/>
        </w:rPr>
        <w:t xml:space="preserve"> (запрашивается специалистом отдела в рамках межведомственного электронного взаимодействия в Росреестре).</w:t>
      </w:r>
    </w:p>
    <w:p w:rsidR="009935F2" w:rsidRDefault="009935F2" w:rsidP="007C5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</w:t>
      </w:r>
      <w:r w:rsidRPr="00B85F91">
        <w:rPr>
          <w:rFonts w:ascii="Times New Roman" w:hAnsi="Times New Roman"/>
          <w:sz w:val="28"/>
          <w:szCs w:val="28"/>
        </w:rPr>
        <w:t xml:space="preserve">адастровая выписка о земельном участке (выписка из государственного кадастра недвижимости) на земельный участок, принадлежащий заявителю, </w:t>
      </w:r>
      <w:r>
        <w:rPr>
          <w:rFonts w:ascii="Times New Roman" w:hAnsi="Times New Roman"/>
          <w:sz w:val="28"/>
          <w:szCs w:val="28"/>
        </w:rPr>
        <w:t>(запрашивается специалистом отдела в рамках межведомственного электронного взаимодействия в Росреестре).</w:t>
      </w:r>
    </w:p>
    <w:p w:rsidR="009935F2" w:rsidRPr="00BD3BE5" w:rsidRDefault="009935F2" w:rsidP="007C5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Т</w:t>
      </w:r>
      <w:r w:rsidRPr="00FE0A48">
        <w:rPr>
          <w:rFonts w:ascii="Times New Roman" w:hAnsi="Times New Roman"/>
          <w:sz w:val="28"/>
          <w:szCs w:val="28"/>
        </w:rPr>
        <w:t>ехнические паспорта объектов капитального строительства, расположенных на земельном участке.</w:t>
      </w:r>
    </w:p>
    <w:p w:rsidR="009935F2" w:rsidRDefault="009935F2" w:rsidP="007C5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 Заявитель имеет право представить документы, указанные в пункте 2.7.1. настоящего административного регламента, по собственной инициативе.</w:t>
      </w:r>
    </w:p>
    <w:p w:rsidR="009935F2" w:rsidRDefault="009935F2" w:rsidP="007C5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2.7.3. Перечень документов, необходимых для предоставления муниципальной услуги является исчерпывающим.</w:t>
      </w:r>
    </w:p>
    <w:p w:rsidR="009935F2" w:rsidRPr="00D140F8" w:rsidRDefault="009935F2" w:rsidP="007C5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D140F8">
        <w:rPr>
          <w:rFonts w:ascii="Times New Roman" w:hAnsi="Times New Roman"/>
          <w:b/>
          <w:sz w:val="28"/>
          <w:szCs w:val="28"/>
        </w:rPr>
        <w:t xml:space="preserve">2.8. </w:t>
      </w:r>
      <w:r>
        <w:rPr>
          <w:rFonts w:ascii="Times New Roman" w:hAnsi="Times New Roman"/>
          <w:b/>
          <w:sz w:val="28"/>
          <w:szCs w:val="28"/>
        </w:rPr>
        <w:t>Указание  на запрет</w:t>
      </w:r>
      <w:r w:rsidRPr="00D140F8">
        <w:rPr>
          <w:rFonts w:ascii="Times New Roman" w:hAnsi="Times New Roman"/>
          <w:b/>
          <w:sz w:val="28"/>
          <w:szCs w:val="28"/>
        </w:rPr>
        <w:t xml:space="preserve"> требовать от заявителя:</w:t>
      </w:r>
    </w:p>
    <w:p w:rsidR="009935F2" w:rsidRDefault="009935F2" w:rsidP="007C5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 документов и информаций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935F2" w:rsidRPr="001E2B00" w:rsidRDefault="009935F2" w:rsidP="007C5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документов и информаций, которые соответственно с нормативными правовыми актами Российской Федерации, нормативными правовыми актами Белгородской области и муниципальными нормативными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государственных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 (далее - Закон № 210-ФЗ).</w:t>
      </w:r>
    </w:p>
    <w:p w:rsidR="009935F2" w:rsidRPr="00EF6865" w:rsidRDefault="009935F2" w:rsidP="007C50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2.9.</w:t>
      </w:r>
      <w:r w:rsidRPr="00EF6865">
        <w:rPr>
          <w:rFonts w:ascii="Times New Roman" w:hAnsi="Times New Roman"/>
          <w:b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9935F2" w:rsidRPr="00F47C7B" w:rsidRDefault="009935F2" w:rsidP="007C50C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2.9.1. К</w:t>
      </w:r>
      <w:r w:rsidRPr="00F47C7B">
        <w:rPr>
          <w:rFonts w:ascii="Times New Roman" w:hAnsi="Times New Roman"/>
          <w:sz w:val="28"/>
          <w:szCs w:val="28"/>
        </w:rPr>
        <w:t>адастровый номер заявленного земельного участка отсутствует в государс</w:t>
      </w:r>
      <w:r>
        <w:rPr>
          <w:rFonts w:ascii="Times New Roman" w:hAnsi="Times New Roman"/>
          <w:sz w:val="28"/>
          <w:szCs w:val="28"/>
        </w:rPr>
        <w:t xml:space="preserve">твенном кадастре недвижимости. </w:t>
      </w:r>
    </w:p>
    <w:p w:rsidR="009935F2" w:rsidRPr="00393200" w:rsidRDefault="009935F2" w:rsidP="007C50C7">
      <w:pPr>
        <w:pStyle w:val="western"/>
        <w:spacing w:before="0" w:beforeAutospacing="0" w:after="0" w:afterAutospacing="0"/>
        <w:ind w:firstLine="709"/>
        <w:jc w:val="both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  <w:r w:rsidRPr="00393200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2.9.2. В случае подачи запроса в электронной форме с использованием Единого портала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(Регионального портала) </w:t>
      </w:r>
      <w:r w:rsidRPr="00393200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подписывается уполномоченным должностным лицом (работником) с использованием электронной подписи и направляется в «личный кабинет» заявителя на Едином портале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(Региональном портале) </w:t>
      </w:r>
      <w:r w:rsidRPr="00393200">
        <w:rPr>
          <w:rStyle w:val="a"/>
          <w:rFonts w:ascii="Times New Roman" w:hAnsi="Times New Roman" w:cs="Times New Roman"/>
          <w:color w:val="000000"/>
          <w:sz w:val="28"/>
          <w:szCs w:val="28"/>
        </w:rPr>
        <w:t>не позднее  трех рабочих дней.</w:t>
      </w:r>
    </w:p>
    <w:p w:rsidR="009935F2" w:rsidRDefault="009935F2" w:rsidP="007C50C7">
      <w:pPr>
        <w:pStyle w:val="western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2.10. Исчерпывающий перечень оснований для приостановления или отказа в  предоставлении муниципальной услуги</w:t>
      </w:r>
    </w:p>
    <w:p w:rsidR="009935F2" w:rsidRPr="009E343C" w:rsidRDefault="009935F2" w:rsidP="007C50C7">
      <w:pPr>
        <w:tabs>
          <w:tab w:val="left" w:pos="567"/>
        </w:tabs>
        <w:spacing w:after="0" w:line="240" w:lineRule="auto"/>
        <w:ind w:left="-142" w:right="29" w:firstLine="709"/>
        <w:jc w:val="both"/>
        <w:rPr>
          <w:rStyle w:val="4"/>
          <w:rFonts w:cs="Century Schoolbook"/>
          <w:noProof/>
          <w:spacing w:val="0"/>
          <w:sz w:val="28"/>
          <w:szCs w:val="28"/>
        </w:rPr>
      </w:pPr>
      <w:r>
        <w:rPr>
          <w:rStyle w:val="a"/>
          <w:rFonts w:ascii="Times New Roman" w:hAnsi="Times New Roman"/>
          <w:sz w:val="28"/>
          <w:szCs w:val="28"/>
        </w:rPr>
        <w:t>2.10.1.Основания для приостановления предоставления  Муниципальной услуги отсутствуют.</w:t>
      </w:r>
      <w:r>
        <w:rPr>
          <w:rStyle w:val="a"/>
          <w:rFonts w:ascii="Times New Roman" w:hAnsi="Times New Roman"/>
          <w:sz w:val="28"/>
          <w:szCs w:val="28"/>
        </w:rPr>
        <w:tab/>
      </w:r>
      <w:r>
        <w:rPr>
          <w:rStyle w:val="a"/>
          <w:rFonts w:ascii="Times New Roman" w:hAnsi="Times New Roman"/>
          <w:sz w:val="28"/>
          <w:szCs w:val="28"/>
        </w:rPr>
        <w:tab/>
      </w:r>
    </w:p>
    <w:p w:rsidR="009935F2" w:rsidRDefault="009935F2" w:rsidP="007C5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eastAsia="en-US"/>
        </w:rPr>
        <w:t xml:space="preserve">2.10.2. </w:t>
      </w:r>
      <w:r>
        <w:rPr>
          <w:rStyle w:val="a"/>
          <w:rFonts w:ascii="Times New Roman" w:hAnsi="Times New Roman"/>
          <w:sz w:val="28"/>
          <w:szCs w:val="28"/>
        </w:rPr>
        <w:t>Основания для отказа в предоставлении  Муниципальной услуги отсутствуют.</w:t>
      </w:r>
      <w:r>
        <w:rPr>
          <w:rStyle w:val="a"/>
          <w:rFonts w:ascii="Times New Roman" w:hAnsi="Times New Roman"/>
          <w:sz w:val="28"/>
          <w:szCs w:val="28"/>
        </w:rPr>
        <w:tab/>
      </w:r>
      <w:r>
        <w:rPr>
          <w:rStyle w:val="a"/>
          <w:rFonts w:ascii="Times New Roman" w:hAnsi="Times New Roman"/>
          <w:sz w:val="28"/>
          <w:szCs w:val="28"/>
        </w:rPr>
        <w:tab/>
      </w:r>
    </w:p>
    <w:p w:rsidR="009935F2" w:rsidRDefault="009935F2" w:rsidP="007C50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935F2" w:rsidRDefault="009935F2" w:rsidP="007C50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935F2" w:rsidRDefault="009935F2" w:rsidP="007C5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9935F2" w:rsidRDefault="009935F2" w:rsidP="007C50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935F2" w:rsidRDefault="009935F2" w:rsidP="007C5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9935F2" w:rsidRDefault="009935F2" w:rsidP="007C50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 организацией, участвующей в предоставлении муниципальной услуги, и при получении результата предоставления таких услуг</w:t>
      </w:r>
    </w:p>
    <w:p w:rsidR="009935F2" w:rsidRDefault="009935F2" w:rsidP="007C5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не должен превышать 15 минут.</w:t>
      </w:r>
    </w:p>
    <w:p w:rsidR="009935F2" w:rsidRDefault="009935F2" w:rsidP="007C50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 и услуги,  предоставляемой организацией, участвующей в предоставлении муниципальной услуги, в том числе в электронной форме</w:t>
      </w:r>
    </w:p>
    <w:p w:rsidR="009935F2" w:rsidRDefault="009935F2" w:rsidP="007C5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При личном обращении заявителя в отдел архитектуры администрации района с запросом о предоставлении муниципальной услуги должностным лицом, ответственным за предоставление муниципальной услуги проводится:</w:t>
      </w:r>
    </w:p>
    <w:p w:rsidR="009935F2" w:rsidRDefault="009935F2" w:rsidP="007C5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документов, указанных в пунктах 2.6, 2.7 Административного регламента, составляет 15 минут;</w:t>
      </w:r>
    </w:p>
    <w:p w:rsidR="009935F2" w:rsidRDefault="009935F2" w:rsidP="007C5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регистрация запроса в журнале регистрации обращений составляет                  15 минут.</w:t>
      </w:r>
    </w:p>
    <w:p w:rsidR="009935F2" w:rsidRDefault="009935F2" w:rsidP="007C50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Регистрация запроса, направленного заявителем  по почте или в форме электронного документа, осуществляется в день его поступления в отдел архитектуры администрации района. В случае поступления запроса в отдел архитектуры администрации района в выходной или праздничный день регистрация запроса осуществляется в первый, следующий за ним, рабочий день.</w:t>
      </w:r>
    </w:p>
    <w:p w:rsidR="009935F2" w:rsidRPr="006D3FC8" w:rsidRDefault="009935F2" w:rsidP="007C50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2.15</w:t>
      </w:r>
      <w:r w:rsidRPr="006D3FC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3FC8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услуга,  услуга, предоставляемая организацией, участвующей в предоставлении муниципальной услуги, к месту ожидания и приёма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9935F2" w:rsidRPr="00BA1231" w:rsidRDefault="009935F2" w:rsidP="004D7893">
      <w:pPr>
        <w:pStyle w:val="BodyText"/>
        <w:tabs>
          <w:tab w:val="left" w:pos="426"/>
          <w:tab w:val="left" w:pos="1012"/>
        </w:tabs>
        <w:spacing w:after="0"/>
        <w:ind w:right="29" w:firstLine="709"/>
        <w:jc w:val="both"/>
        <w:rPr>
          <w:sz w:val="28"/>
        </w:rPr>
      </w:pPr>
      <w:r w:rsidRPr="00BA1231">
        <w:rPr>
          <w:sz w:val="28"/>
        </w:rPr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:rsidR="009935F2" w:rsidRPr="00BA1231" w:rsidRDefault="009935F2" w:rsidP="004D7893">
      <w:pPr>
        <w:pStyle w:val="BodyText"/>
        <w:tabs>
          <w:tab w:val="left" w:pos="426"/>
          <w:tab w:val="left" w:pos="709"/>
        </w:tabs>
        <w:spacing w:after="0"/>
        <w:ind w:right="29" w:firstLine="709"/>
        <w:jc w:val="both"/>
        <w:rPr>
          <w:sz w:val="32"/>
          <w:szCs w:val="28"/>
        </w:rPr>
      </w:pPr>
      <w:r w:rsidRPr="00BA1231">
        <w:rPr>
          <w:sz w:val="28"/>
        </w:rPr>
        <w:t>Места ожидания для представления или получения документов должны быть оборудованы стульями, скамьями.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09"/>
        <w:jc w:val="both"/>
        <w:rPr>
          <w:sz w:val="28"/>
        </w:rPr>
      </w:pPr>
      <w:r w:rsidRPr="00BA1231">
        <w:rPr>
          <w:sz w:val="28"/>
        </w:rPr>
        <w:t>Места для заполнения заявления оборудуются стульями, столами (стойками) и обеспечиваются канцелярскими принадлежностями.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09"/>
        <w:jc w:val="both"/>
        <w:rPr>
          <w:sz w:val="32"/>
          <w:szCs w:val="28"/>
        </w:rPr>
      </w:pPr>
      <w:r w:rsidRPr="00BA1231">
        <w:rPr>
          <w:sz w:val="28"/>
        </w:rPr>
        <w:t>Помещения для приема заявителей: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-709"/>
        </w:tabs>
        <w:spacing w:line="240" w:lineRule="auto"/>
        <w:ind w:right="29" w:firstLine="709"/>
        <w:jc w:val="both"/>
        <w:rPr>
          <w:sz w:val="32"/>
          <w:szCs w:val="28"/>
        </w:rPr>
      </w:pPr>
      <w:r w:rsidRPr="00BA1231">
        <w:rPr>
          <w:sz w:val="28"/>
        </w:rPr>
        <w:t>- 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работы;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09"/>
        <w:jc w:val="both"/>
        <w:rPr>
          <w:sz w:val="32"/>
          <w:szCs w:val="28"/>
        </w:rPr>
      </w:pPr>
      <w:r w:rsidRPr="00BA1231">
        <w:rPr>
          <w:sz w:val="28"/>
        </w:rPr>
        <w:t>- должны иметь комфортные условия для заявителей и оптимальные условия для работы должностных лиц в том числе;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0"/>
        </w:tabs>
        <w:spacing w:line="240" w:lineRule="auto"/>
        <w:ind w:right="29" w:firstLine="709"/>
        <w:jc w:val="both"/>
        <w:rPr>
          <w:sz w:val="28"/>
        </w:rPr>
      </w:pPr>
      <w:r w:rsidRPr="00BA1231">
        <w:rPr>
          <w:sz w:val="28"/>
        </w:rPr>
        <w:t>- должны быть оборудованы бесплатным туалетом для посетителей, в том числе туалетом, предназначенным для инвалидов.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09"/>
        <w:jc w:val="both"/>
        <w:rPr>
          <w:sz w:val="28"/>
        </w:rPr>
      </w:pPr>
      <w:r w:rsidRPr="00BA1231">
        <w:rPr>
          <w:sz w:val="28"/>
        </w:rPr>
        <w:t>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0"/>
        </w:tabs>
        <w:spacing w:line="240" w:lineRule="auto"/>
        <w:ind w:right="29" w:firstLine="709"/>
        <w:jc w:val="both"/>
        <w:rPr>
          <w:sz w:val="32"/>
          <w:szCs w:val="28"/>
        </w:rPr>
      </w:pPr>
      <w:r w:rsidRPr="00BA1231">
        <w:rPr>
          <w:sz w:val="28"/>
        </w:rPr>
        <w:t>На информационных стендах в доступных для ознакомления местах, наофициальном сайте</w:t>
      </w:r>
      <w:r w:rsidRPr="00BA1231">
        <w:rPr>
          <w:sz w:val="28"/>
        </w:rPr>
        <w:tab/>
        <w:t>администрации муниципального района «Волоконовский район»</w:t>
      </w:r>
      <w:r>
        <w:rPr>
          <w:sz w:val="28"/>
        </w:rPr>
        <w:t xml:space="preserve"> Белгородской области, а также на Едином портале. Региональном портале </w:t>
      </w:r>
      <w:r w:rsidRPr="00BA1231">
        <w:rPr>
          <w:sz w:val="28"/>
        </w:rPr>
        <w:t>размещается следующая информация: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09"/>
        <w:jc w:val="both"/>
        <w:rPr>
          <w:sz w:val="32"/>
          <w:szCs w:val="28"/>
        </w:rPr>
      </w:pPr>
      <w:r w:rsidRPr="00BA1231">
        <w:rPr>
          <w:sz w:val="28"/>
        </w:rPr>
        <w:t>- текст Административного регламента;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09"/>
        <w:jc w:val="both"/>
        <w:rPr>
          <w:sz w:val="32"/>
          <w:szCs w:val="28"/>
        </w:rPr>
      </w:pPr>
      <w:r w:rsidRPr="00BA1231">
        <w:rPr>
          <w:sz w:val="28"/>
        </w:rPr>
        <w:t>- время приема заявителей;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09"/>
        <w:jc w:val="both"/>
        <w:rPr>
          <w:sz w:val="28"/>
        </w:rPr>
      </w:pPr>
      <w:r w:rsidRPr="00BA1231">
        <w:rPr>
          <w:sz w:val="28"/>
        </w:rPr>
        <w:t>- информация о максимальном времени ожидания в очереди при обращении заявителя в орган, предоставляющий муниципальную услугу, для получения муниципальной услуги;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09"/>
        <w:jc w:val="both"/>
        <w:rPr>
          <w:sz w:val="28"/>
        </w:rPr>
      </w:pPr>
      <w:r w:rsidRPr="00BA1231">
        <w:rPr>
          <w:sz w:val="28"/>
        </w:rPr>
        <w:t>- порядок информирования о ходе предоставления Муниципальной услуги;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09"/>
        <w:jc w:val="both"/>
        <w:rPr>
          <w:sz w:val="28"/>
        </w:rPr>
      </w:pPr>
      <w:r w:rsidRPr="00BA1231">
        <w:rPr>
          <w:sz w:val="28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09"/>
        <w:jc w:val="both"/>
        <w:rPr>
          <w:sz w:val="28"/>
        </w:rPr>
      </w:pPr>
      <w:r w:rsidRPr="00BA1231">
        <w:rPr>
          <w:sz w:val="28"/>
        </w:rPr>
        <w:t>При предоставлении муниципальной услуги инвалидам должно обеспечиваться 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документов, о совершении ими других необходимых действий для получения услуги.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09"/>
        <w:jc w:val="both"/>
        <w:rPr>
          <w:sz w:val="28"/>
        </w:rPr>
      </w:pPr>
      <w:r w:rsidRPr="00BA1231">
        <w:rPr>
          <w:sz w:val="28"/>
        </w:rPr>
        <w:t>Носители информации должны быть размещены с учетом обеспечения беспрепятственного доступа инвалидов к помещениям, в которых осуществляется предоставление муниципальной услуги, а также с учетом ограничений их жизнедеятельности, в том числе дублирование звуковой и зрительной информации,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9935F2" w:rsidRPr="00BA1231" w:rsidRDefault="009935F2" w:rsidP="004D7893">
      <w:pPr>
        <w:pStyle w:val="41"/>
        <w:shd w:val="clear" w:color="auto" w:fill="auto"/>
        <w:spacing w:line="240" w:lineRule="auto"/>
        <w:ind w:right="29" w:firstLine="709"/>
        <w:jc w:val="both"/>
        <w:rPr>
          <w:sz w:val="28"/>
        </w:rPr>
      </w:pPr>
      <w:r w:rsidRPr="00BA1231">
        <w:rPr>
          <w:sz w:val="28"/>
        </w:rPr>
        <w:t>Информационные стенды, столы (стойки) для письма размещаются в местах, обеспеченных свободным доступом к ним лиц, имеющих ограничения к передвижению, в том числе инвалидов-колясочников.</w:t>
      </w:r>
    </w:p>
    <w:p w:rsidR="009935F2" w:rsidRPr="00BA1231" w:rsidRDefault="009935F2" w:rsidP="00910EF8">
      <w:pPr>
        <w:pStyle w:val="41"/>
        <w:shd w:val="clear" w:color="auto" w:fill="auto"/>
        <w:tabs>
          <w:tab w:val="left" w:pos="0"/>
        </w:tabs>
        <w:spacing w:line="240" w:lineRule="auto"/>
        <w:ind w:left="-142" w:right="29" w:firstLine="709"/>
        <w:jc w:val="both"/>
        <w:rPr>
          <w:sz w:val="28"/>
        </w:rPr>
      </w:pPr>
      <w:r>
        <w:rPr>
          <w:sz w:val="28"/>
        </w:rPr>
        <w:tab/>
      </w:r>
      <w:r w:rsidRPr="00BA1231">
        <w:rPr>
          <w:sz w:val="28"/>
        </w:rPr>
        <w:t>Входы в помещения обособленных подразделений органа и организации, оказывающих муниципальные услуги рекомендуется оборудовать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935F2" w:rsidRPr="00BA1231" w:rsidRDefault="009935F2" w:rsidP="00910EF8">
      <w:pPr>
        <w:pStyle w:val="41"/>
        <w:shd w:val="clear" w:color="auto" w:fill="auto"/>
        <w:tabs>
          <w:tab w:val="left" w:pos="-284"/>
        </w:tabs>
        <w:spacing w:line="240" w:lineRule="auto"/>
        <w:ind w:right="29" w:firstLine="567"/>
        <w:jc w:val="both"/>
        <w:rPr>
          <w:sz w:val="28"/>
        </w:rPr>
      </w:pPr>
      <w:r>
        <w:rPr>
          <w:sz w:val="28"/>
        </w:rPr>
        <w:tab/>
      </w:r>
      <w:r w:rsidRPr="00BA1231">
        <w:rPr>
          <w:sz w:val="28"/>
        </w:rPr>
        <w:t>Инвалидам, обратившимся в орган или организацию, предоставляющую муниципальную услугу должны быть обеспечены: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0"/>
        </w:tabs>
        <w:spacing w:line="240" w:lineRule="auto"/>
        <w:ind w:right="29" w:firstLine="0"/>
        <w:jc w:val="both"/>
        <w:rPr>
          <w:sz w:val="28"/>
        </w:rPr>
      </w:pPr>
      <w:r w:rsidRPr="00BA1231">
        <w:rPr>
          <w:sz w:val="28"/>
        </w:rPr>
        <w:tab/>
        <w:t>- возможность беспрепятственного входа в помещение, в котором осуществляется предоставление муниципальных услуг, и выхода из него;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-851"/>
          <w:tab w:val="left" w:pos="-567"/>
        </w:tabs>
        <w:spacing w:line="240" w:lineRule="auto"/>
        <w:ind w:right="29" w:firstLine="709"/>
        <w:jc w:val="both"/>
        <w:rPr>
          <w:sz w:val="28"/>
        </w:rPr>
      </w:pPr>
      <w:r w:rsidRPr="00BA1231">
        <w:rPr>
          <w:sz w:val="28"/>
        </w:rPr>
        <w:t>- возможность посадки в транспортное средство и высадки из него перед входом в помещение, в котором осуществляется предоставление муниципальных услуг, в том числе с использованием кресла-коляски и, при необходимости, с помощью работников органа или организации, предоставляющего муниципальные услуги;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09"/>
        <w:jc w:val="both"/>
        <w:rPr>
          <w:sz w:val="28"/>
        </w:rPr>
      </w:pPr>
      <w:r w:rsidRPr="00BA1231">
        <w:rPr>
          <w:sz w:val="28"/>
        </w:rPr>
        <w:t>- содействие инвалиду при входе в помещение, в котором осуществляется предоставление муниципальных услуг, и выходе из него, информирование инвалида о доступных маршрутах общественного транспорта;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09"/>
        <w:jc w:val="both"/>
        <w:rPr>
          <w:sz w:val="28"/>
        </w:rPr>
      </w:pPr>
      <w:r w:rsidRPr="00BA1231">
        <w:rPr>
          <w:sz w:val="28"/>
        </w:rPr>
        <w:t>- обеспечение допуска в помещение, в котором предоставляются услуги, собаки-проводника при наличии документа, подтверждающего ее специальное обучение;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09"/>
        <w:jc w:val="both"/>
        <w:rPr>
          <w:sz w:val="28"/>
        </w:rPr>
      </w:pPr>
      <w:r w:rsidRPr="00BA1231">
        <w:rPr>
          <w:sz w:val="28"/>
        </w:rPr>
        <w:t>- возможность самостоятельного передвижения по территории объекта, в котором осуществляется предоставление муниципальных услуг, в целях доступа к месту предоставления услуги, в том числе с помощью работников органа или организации, предоставляющих муниципальные услуги, ассистивных и вспомогательных технологий;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09"/>
        <w:jc w:val="both"/>
        <w:rPr>
          <w:sz w:val="28"/>
        </w:rPr>
      </w:pPr>
      <w:r w:rsidRPr="00BA1231">
        <w:rPr>
          <w:sz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9935F2" w:rsidRPr="00BA1231" w:rsidRDefault="009935F2" w:rsidP="004D7893">
      <w:pPr>
        <w:pStyle w:val="41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09"/>
        <w:jc w:val="both"/>
        <w:rPr>
          <w:sz w:val="28"/>
        </w:rPr>
      </w:pPr>
      <w:r w:rsidRPr="00BA1231">
        <w:rPr>
          <w:sz w:val="28"/>
        </w:rPr>
        <w:t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9935F2" w:rsidRDefault="009935F2" w:rsidP="004D7893">
      <w:pPr>
        <w:pStyle w:val="41"/>
        <w:shd w:val="clear" w:color="auto" w:fill="auto"/>
        <w:tabs>
          <w:tab w:val="left" w:pos="426"/>
          <w:tab w:val="left" w:pos="882"/>
        </w:tabs>
        <w:spacing w:line="240" w:lineRule="auto"/>
        <w:ind w:right="29" w:firstLine="709"/>
        <w:jc w:val="both"/>
        <w:rPr>
          <w:sz w:val="28"/>
        </w:rPr>
      </w:pPr>
      <w:r w:rsidRPr="00BA1231">
        <w:rPr>
          <w:sz w:val="28"/>
        </w:rPr>
        <w:t>- оказание иной необходимой помощи в преодолении барьеров, мешающих получению услуг наравне с другими лицами.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2.16</w:t>
      </w:r>
      <w:r w:rsidRPr="006D3FC8">
        <w:rPr>
          <w:rFonts w:ascii="Times New Roman" w:hAnsi="Times New Roman"/>
          <w:b/>
          <w:sz w:val="28"/>
          <w:szCs w:val="28"/>
        </w:rPr>
        <w:t xml:space="preserve">. Показатели доступности </w:t>
      </w:r>
      <w:r>
        <w:rPr>
          <w:rFonts w:ascii="Times New Roman" w:hAnsi="Times New Roman"/>
          <w:b/>
          <w:sz w:val="28"/>
          <w:szCs w:val="28"/>
        </w:rPr>
        <w:t>и качества муниципальной услуги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9935F2" w:rsidRPr="00153774" w:rsidRDefault="009935F2" w:rsidP="004D7893">
      <w:pPr>
        <w:tabs>
          <w:tab w:val="left" w:pos="0"/>
          <w:tab w:val="left" w:pos="1134"/>
          <w:tab w:val="left" w:pos="1560"/>
          <w:tab w:val="left" w:pos="1843"/>
          <w:tab w:val="left" w:pos="1985"/>
        </w:tabs>
        <w:suppressAutoHyphens/>
        <w:spacing w:after="0" w:line="240" w:lineRule="auto"/>
        <w:ind w:firstLine="709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>а</w:t>
      </w:r>
      <w:r w:rsidRPr="00F46E4A">
        <w:rPr>
          <w:rFonts w:ascii="Times New Roman" w:hAnsi="Times New Roman"/>
          <w:sz w:val="28"/>
          <w:szCs w:val="28"/>
        </w:rPr>
        <w:t xml:space="preserve">) </w:t>
      </w:r>
      <w:r w:rsidRPr="0015377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наличие административного регламента;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возможность получения информации о ходе предоставления муниципальной услуги с использованием информационно-коммуникационных технологий, в том числе с использованием Единого портала;</w:t>
      </w:r>
    </w:p>
    <w:p w:rsidR="009935F2" w:rsidRPr="00B42EAE" w:rsidRDefault="009935F2" w:rsidP="004D7893">
      <w:pPr>
        <w:tabs>
          <w:tab w:val="left" w:pos="0"/>
          <w:tab w:val="left" w:pos="1134"/>
          <w:tab w:val="left" w:pos="1560"/>
          <w:tab w:val="left" w:pos="1843"/>
          <w:tab w:val="left" w:pos="1985"/>
        </w:tabs>
        <w:suppressAutoHyphens/>
        <w:spacing w:after="0" w:line="240" w:lineRule="auto"/>
        <w:ind w:firstLine="709"/>
        <w:jc w:val="both"/>
        <w:rPr>
          <w:rStyle w:val="Hyperlin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доступность информации о предоставлении муниципальной услуги;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отсутствие обоснованных жалоб со стороны заявителей на решения и (или) действия (бездействия) должностных лиц отдела архитектуры администрации района по результатам предоставления муниципальной услуги и на некорректное, невнимательное отношение должностных лиц отдела архитектуры администрации района к заявителям;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предоставление возможности подачи заявления и получение результата предоставления муниципальной услуги в электронной форме;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предоставление возможности получения муниципальной услуги в МАУ МФЦ;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время ожидания в очереди при подаче запроса - не более 15 минут;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время ожидания в очереди при подаче запроса по предварительной записи - не более 5 минут;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срок регистрации запроса и иных документов, необходимых для предоставления муниципальной услуги, не может превышать  15  минут;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время ожидания в очереди при получении результата предоставления муниципальной услуги – не более 15 минут;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л) соблюдение сроков предоставления муниципальной услуги;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количество взаимодействий заявителя с должностными лицами отдела архитектуры администрации района и </w:t>
      </w:r>
      <w:r w:rsidRPr="00FD2C28">
        <w:rPr>
          <w:rFonts w:ascii="Times New Roman" w:hAnsi="Times New Roman"/>
          <w:sz w:val="28"/>
          <w:szCs w:val="28"/>
        </w:rPr>
        <w:t>МАУ «МФЦ»</w:t>
      </w:r>
      <w:r>
        <w:rPr>
          <w:rFonts w:ascii="Times New Roman" w:hAnsi="Times New Roman"/>
          <w:sz w:val="28"/>
          <w:szCs w:val="28"/>
        </w:rPr>
        <w:t xml:space="preserve"> – два: подача заявления в течение 15 минут и получение ответа в течение 15 минут;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н) достоверность предоставляемой заявителем информации о ходе предоставления муниципальной услуги;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о) своевременный приём и регистрация запроса заявителя;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п) удовлетворённость заявителей качеством предоставления муниципальной услуги;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р) принятие мер, направленных на восстановление нарушенных прав, свобод и законных интересов заявителей;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содействие инвалиду при входе в помещение, в котором предоставляется муниципальная услуга, и выходе из него;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т) обеспечение сопровождения инвалидов, имеющих стойкие нарушения функций зрения и самостоятельного передвижения по территории помещения, в котором предоставляется муниципальная услуга.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требованием к качеству предоставления муниципальной услуги являются: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наглядность форм предоставления информации об административных процедурах;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935F2" w:rsidRPr="006D3FC8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2.17</w:t>
      </w:r>
      <w:r w:rsidRPr="006D3FC8">
        <w:rPr>
          <w:rFonts w:ascii="Times New Roman" w:hAnsi="Times New Roman"/>
          <w:b/>
          <w:sz w:val="28"/>
          <w:szCs w:val="28"/>
        </w:rPr>
        <w:t>. Иные требования, в том числе учитывающие особенности предоставл</w:t>
      </w:r>
      <w:r>
        <w:rPr>
          <w:rFonts w:ascii="Times New Roman" w:hAnsi="Times New Roman"/>
          <w:b/>
          <w:sz w:val="28"/>
          <w:szCs w:val="28"/>
        </w:rPr>
        <w:t xml:space="preserve">ения муниципальной услуги в многофункциональных центрах предоставления  государственных и муниципальных услуг </w:t>
      </w:r>
      <w:r w:rsidRPr="006D3FC8">
        <w:rPr>
          <w:rFonts w:ascii="Times New Roman" w:hAnsi="Times New Roman"/>
          <w:b/>
          <w:sz w:val="28"/>
          <w:szCs w:val="28"/>
        </w:rPr>
        <w:t>и особенности предоставления муниципал</w:t>
      </w:r>
      <w:r>
        <w:rPr>
          <w:rFonts w:ascii="Times New Roman" w:hAnsi="Times New Roman"/>
          <w:b/>
          <w:sz w:val="28"/>
          <w:szCs w:val="28"/>
        </w:rPr>
        <w:t>ьной услуги в электронной форме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2.17.1. Доступ к предоставлению муниципальной услуги в электронном виде осуществляется через Единый портал, а также Региональный портал.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в электронном виде через Единый портал, Региональный портал включает в себя: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 заявителей к сведениям  о муниципальной услуге;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доступность для копирования и заполнения в электронной форме заявления и иных документов, необходимых для получения муниципальной услуги;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заявления о предоставлении муниципальной услуги и иных документов, необходимых для получения муниципальной услуги;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получения заявителем сведений о ходе предоставления муниципальной услуги;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получения заявителем с использованием информационно-телекоммуникационных технологий результатов предоставления муниципальной услуги.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 с использованием универсальной электронной карты в порядке и сроки, установленные законодательством.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2.17.3. Заявители вправе обратиться за предоставлением муниципальной услуги в </w:t>
      </w:r>
      <w:r w:rsidRPr="00FD2C28">
        <w:rPr>
          <w:rFonts w:ascii="Times New Roman" w:hAnsi="Times New Roman"/>
          <w:sz w:val="28"/>
          <w:szCs w:val="28"/>
        </w:rPr>
        <w:t>МАУ «МФЦ»</w:t>
      </w:r>
      <w:r>
        <w:rPr>
          <w:rFonts w:ascii="Times New Roman" w:hAnsi="Times New Roman"/>
          <w:sz w:val="28"/>
          <w:szCs w:val="28"/>
        </w:rPr>
        <w:t xml:space="preserve"> в случае, если между отделом архитектуры администрации района и </w:t>
      </w:r>
      <w:r w:rsidRPr="00FD2C28">
        <w:rPr>
          <w:rFonts w:ascii="Times New Roman" w:hAnsi="Times New Roman"/>
          <w:sz w:val="28"/>
          <w:szCs w:val="28"/>
        </w:rPr>
        <w:t>МАУ «МФЦ»</w:t>
      </w:r>
      <w:r>
        <w:rPr>
          <w:rFonts w:ascii="Times New Roman" w:hAnsi="Times New Roman"/>
          <w:sz w:val="28"/>
          <w:szCs w:val="28"/>
        </w:rPr>
        <w:t xml:space="preserve"> заключено соглашение о взаимодействии и муниципальная услуга предусмотрена перечнем государственных и муниципальных услуг,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(далее – Перечни), либо в соглашении о взаимодействии, заключённым между администрацией муниципального района «Волоконовский район» Белгородской области  и МАУ «МФЦ».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2.17.4. Передача документов заявителя между МАУ «МФЦ» и отделом архитектуры администрации района осуществляется в электронном виде, в том числе с использованием автоматизированной информационной системы МАУ «МФЦ», если иное не установлено в соглашении  о взаимодействии, заключённым между администрацией муниципального района «Волоконовский район» Белгородской области и МАУ «МФЦ».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2.17.5 Предоставление муниципальной услуги в МАУ «МФЦ», если иное не установлено соглашением о взаимодействии между администрацией муниципального района «Волоконовский район» Белгородской области и МАУ «МФЦ», включает в себя возможность: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получения заявителем в  МАУ «МФЦ» информации по вопросу предоставления муниципальной услуги;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подачи заявителем в МАУ «МФЦ» документов, указанных в пунктах 2.6. - 2.7. настоящего административного регламента;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получения в МАУ «МФЦ» результата предоставления муниципальной услуги заявителем самостоятельно либо через законного представителя;</w:t>
      </w:r>
    </w:p>
    <w:p w:rsidR="009935F2" w:rsidRDefault="009935F2" w:rsidP="004D78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подачи жалобы на действия (бездействие)  отдела архитектуры администрации района, а также должностных лиц, государственных (муниципальных) служащих.</w:t>
      </w:r>
    </w:p>
    <w:p w:rsidR="009935F2" w:rsidRDefault="009935F2" w:rsidP="00910E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910EF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9935F2" w:rsidRPr="004D7893" w:rsidRDefault="009935F2" w:rsidP="004D7893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4D7893">
        <w:rPr>
          <w:rStyle w:val="blk"/>
          <w:rFonts w:ascii="Times New Roman" w:hAnsi="Times New Roman"/>
          <w:sz w:val="28"/>
          <w:szCs w:val="28"/>
        </w:rPr>
        <w:t xml:space="preserve">Административные процедуры, установленные настоящим Регламентом, осуществляются с использованием сведений Федерального Реестра государственных и муниципальных услуг (функций), необходимых для предоставления государственных и муниципальных услуг в области (далее - Реестр), и в соответствии с </w:t>
      </w:r>
      <w:hyperlink r:id="rId18" w:history="1">
        <w:r w:rsidRPr="004D7893">
          <w:rPr>
            <w:rStyle w:val="blk"/>
            <w:rFonts w:ascii="Times New Roman" w:hAnsi="Times New Roman"/>
            <w:sz w:val="28"/>
            <w:szCs w:val="28"/>
          </w:rPr>
          <w:t>требованиями</w:t>
        </w:r>
      </w:hyperlink>
      <w:r w:rsidRPr="004D7893">
        <w:rPr>
          <w:rStyle w:val="blk"/>
          <w:rFonts w:ascii="Times New Roman" w:hAnsi="Times New Roman"/>
          <w:sz w:val="28"/>
          <w:szCs w:val="28"/>
        </w:rPr>
        <w:t xml:space="preserve"> к предоставлению государственных услуг, установленными Постановлением Правительства Российской Федерации от 26 марта 2016 года </w:t>
      </w:r>
      <w:r>
        <w:rPr>
          <w:rStyle w:val="blk"/>
          <w:rFonts w:ascii="Times New Roman" w:hAnsi="Times New Roman"/>
          <w:sz w:val="28"/>
          <w:szCs w:val="28"/>
        </w:rPr>
        <w:t>№</w:t>
      </w:r>
      <w:r w:rsidRPr="004D7893">
        <w:rPr>
          <w:rStyle w:val="blk"/>
          <w:rFonts w:ascii="Times New Roman" w:hAnsi="Times New Roman"/>
          <w:sz w:val="28"/>
          <w:szCs w:val="28"/>
        </w:rPr>
        <w:t xml:space="preserve"> 236</w:t>
      </w:r>
      <w:r>
        <w:rPr>
          <w:rStyle w:val="blk"/>
          <w:rFonts w:ascii="Times New Roman" w:hAnsi="Times New Roman"/>
          <w:sz w:val="28"/>
          <w:szCs w:val="28"/>
        </w:rPr>
        <w:t xml:space="preserve"> «</w:t>
      </w:r>
      <w:r w:rsidRPr="004D7893">
        <w:rPr>
          <w:rStyle w:val="blk"/>
          <w:rFonts w:ascii="Times New Roman" w:hAnsi="Times New Roman"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>
        <w:rPr>
          <w:rStyle w:val="blk"/>
          <w:rFonts w:ascii="Times New Roman" w:hAnsi="Times New Roman"/>
          <w:sz w:val="28"/>
          <w:szCs w:val="28"/>
        </w:rPr>
        <w:t>»</w:t>
      </w:r>
      <w:r w:rsidRPr="004D7893">
        <w:rPr>
          <w:rStyle w:val="blk"/>
          <w:rFonts w:ascii="Times New Roman" w:hAnsi="Times New Roman"/>
          <w:sz w:val="28"/>
          <w:szCs w:val="28"/>
        </w:rPr>
        <w:t xml:space="preserve"> (далее - Единые требования).</w:t>
      </w:r>
    </w:p>
    <w:p w:rsidR="009935F2" w:rsidRPr="004D7893" w:rsidRDefault="009935F2" w:rsidP="004D7893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4D7893">
        <w:rPr>
          <w:rStyle w:val="blk"/>
          <w:rFonts w:ascii="Times New Roman" w:hAnsi="Times New Roman"/>
          <w:sz w:val="28"/>
          <w:szCs w:val="28"/>
        </w:rPr>
        <w:t>В целях предоставления муниципальной услуги, в том числе и в электронной форме, определяется следующий перечень выполняемых  административных процедур предоставления услуг:</w:t>
      </w:r>
    </w:p>
    <w:p w:rsidR="009935F2" w:rsidRPr="004D7893" w:rsidRDefault="009935F2" w:rsidP="004D7893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4D7893">
        <w:rPr>
          <w:rStyle w:val="blk"/>
          <w:rFonts w:ascii="Times New Roman" w:hAnsi="Times New Roman"/>
          <w:sz w:val="28"/>
          <w:szCs w:val="28"/>
        </w:rPr>
        <w:t xml:space="preserve"> - запись заявителя на прием для подачи запроса о предоставлении услуги в электронной форме;</w:t>
      </w:r>
    </w:p>
    <w:p w:rsidR="009935F2" w:rsidRPr="004D7893" w:rsidRDefault="009935F2" w:rsidP="004D7893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4D7893">
        <w:rPr>
          <w:rStyle w:val="blk"/>
          <w:rFonts w:ascii="Times New Roman" w:hAnsi="Times New Roman"/>
          <w:sz w:val="28"/>
          <w:szCs w:val="28"/>
        </w:rPr>
        <w:t xml:space="preserve">    - обеспечение возможности для подготовки заявителем запросов, необходимых для предоставления услуги в электронной форме;</w:t>
      </w:r>
    </w:p>
    <w:p w:rsidR="009935F2" w:rsidRPr="004D7893" w:rsidRDefault="009935F2" w:rsidP="004D7893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4D7893">
        <w:rPr>
          <w:rStyle w:val="blk"/>
          <w:rFonts w:ascii="Times New Roman" w:hAnsi="Times New Roman"/>
          <w:sz w:val="28"/>
          <w:szCs w:val="28"/>
        </w:rPr>
        <w:tab/>
        <w:t xml:space="preserve"> - прием документов и регистрация заявления для предоставления муниципальной услуги; </w:t>
      </w:r>
    </w:p>
    <w:p w:rsidR="009935F2" w:rsidRPr="00DD6F19" w:rsidRDefault="009935F2" w:rsidP="00910EF8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 ф</w:t>
      </w:r>
      <w:r w:rsidRPr="00DD6F19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запросов, получение и обработка сведений в рамках межведомственного взаимодействия;</w:t>
      </w:r>
    </w:p>
    <w:p w:rsidR="009935F2" w:rsidRPr="004D7893" w:rsidRDefault="009935F2" w:rsidP="004D7893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4D7893">
        <w:rPr>
          <w:rStyle w:val="blk"/>
          <w:rFonts w:ascii="Times New Roman" w:hAnsi="Times New Roman"/>
          <w:sz w:val="28"/>
          <w:szCs w:val="28"/>
        </w:rPr>
        <w:t>- подготовка градостроительного плана;</w:t>
      </w:r>
    </w:p>
    <w:p w:rsidR="009935F2" w:rsidRPr="004D7893" w:rsidRDefault="009935F2" w:rsidP="004D7893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4D7893">
        <w:rPr>
          <w:rStyle w:val="blk"/>
          <w:rFonts w:ascii="Times New Roman" w:hAnsi="Times New Roman"/>
          <w:sz w:val="28"/>
          <w:szCs w:val="28"/>
        </w:rPr>
        <w:t xml:space="preserve"> - направление заявителю сведений о ходе выполнения запроса о предоставлении услуги в электронной форме;</w:t>
      </w:r>
    </w:p>
    <w:p w:rsidR="009935F2" w:rsidRDefault="009935F2" w:rsidP="00910EF8">
      <w:pPr>
        <w:pStyle w:val="ConsPlusNormal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-  в</w:t>
      </w:r>
      <w:r w:rsidRPr="00DD6F19">
        <w:rPr>
          <w:rStyle w:val="blk"/>
          <w:rFonts w:ascii="Times New Roman" w:hAnsi="Times New Roman"/>
          <w:sz w:val="28"/>
          <w:szCs w:val="28"/>
        </w:rPr>
        <w:t>ыдача заявителю градостроительного плана;</w:t>
      </w:r>
    </w:p>
    <w:p w:rsidR="009935F2" w:rsidRPr="00EA5B54" w:rsidRDefault="009935F2" w:rsidP="00910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5B5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</w:t>
      </w:r>
      <w:r w:rsidRPr="00EA5B54">
        <w:rPr>
          <w:rFonts w:ascii="Times New Roman" w:hAnsi="Times New Roman"/>
          <w:sz w:val="28"/>
          <w:szCs w:val="28"/>
        </w:rPr>
        <w:t>ормирование личного дела заявителя муниципальной услуги.</w:t>
      </w:r>
    </w:p>
    <w:p w:rsidR="009935F2" w:rsidRPr="00DD6F19" w:rsidRDefault="009935F2" w:rsidP="00910EF8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DD6F19">
        <w:rPr>
          <w:rStyle w:val="blk"/>
          <w:rFonts w:ascii="Times New Roman" w:hAnsi="Times New Roman"/>
          <w:sz w:val="28"/>
        </w:rPr>
        <w:t>Описание последовательности действий административных</w:t>
      </w:r>
      <w:r w:rsidRPr="00DD6F19">
        <w:rPr>
          <w:rFonts w:ascii="Times New Roman" w:hAnsi="Times New Roman" w:cs="Times New Roman"/>
          <w:sz w:val="28"/>
        </w:rPr>
        <w:t xml:space="preserve"> процедур административного регламента представл</w:t>
      </w:r>
      <w:r>
        <w:rPr>
          <w:rFonts w:ascii="Times New Roman" w:hAnsi="Times New Roman" w:cs="Times New Roman"/>
          <w:sz w:val="28"/>
        </w:rPr>
        <w:t>ено в блок-схеме (приложение № 1</w:t>
      </w:r>
      <w:r w:rsidRPr="00DD6F19">
        <w:rPr>
          <w:rFonts w:ascii="Times New Roman" w:hAnsi="Times New Roman" w:cs="Times New Roman"/>
          <w:sz w:val="28"/>
        </w:rPr>
        <w:t xml:space="preserve"> к настоящему административному регламенту).</w:t>
      </w:r>
    </w:p>
    <w:p w:rsidR="009935F2" w:rsidRPr="00D74ED1" w:rsidRDefault="009935F2" w:rsidP="00D74ED1">
      <w:pPr>
        <w:pStyle w:val="ConsPlusNormal"/>
        <w:ind w:firstLine="567"/>
        <w:jc w:val="both"/>
        <w:rPr>
          <w:rStyle w:val="blk"/>
          <w:rFonts w:ascii="Times New Roman" w:hAnsi="Times New Roman"/>
          <w:b/>
          <w:sz w:val="28"/>
        </w:rPr>
      </w:pPr>
      <w:r w:rsidRPr="00D74ED1">
        <w:rPr>
          <w:rStyle w:val="blk"/>
          <w:rFonts w:ascii="Times New Roman" w:hAnsi="Times New Roman"/>
          <w:b/>
          <w:sz w:val="28"/>
        </w:rPr>
        <w:t>3.1. Запись заявителя на прием для подачи запроса о предоставлении</w:t>
      </w:r>
      <w:r>
        <w:rPr>
          <w:rStyle w:val="blk"/>
          <w:rFonts w:ascii="Times New Roman" w:hAnsi="Times New Roman"/>
          <w:b/>
          <w:sz w:val="28"/>
        </w:rPr>
        <w:t xml:space="preserve"> услуги в электронной форме</w:t>
      </w:r>
    </w:p>
    <w:p w:rsidR="009935F2" w:rsidRPr="00D74ED1" w:rsidRDefault="009935F2" w:rsidP="00D74ED1">
      <w:pPr>
        <w:pStyle w:val="ConsPlusNormal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D74ED1">
        <w:rPr>
          <w:rStyle w:val="blk"/>
          <w:rFonts w:ascii="Times New Roman" w:hAnsi="Times New Roman"/>
          <w:sz w:val="28"/>
          <w:szCs w:val="28"/>
        </w:rPr>
        <w:t>В целях предоставления муниципальной услуги в электронной форме Отдел обеспечивает возможность заявителю осуществить запись на прием в удобные для него дату и время в пределах установленного диапазона.</w:t>
      </w:r>
    </w:p>
    <w:p w:rsidR="009935F2" w:rsidRPr="00D74ED1" w:rsidRDefault="009935F2" w:rsidP="00D74ED1">
      <w:pPr>
        <w:pStyle w:val="ConsPlusNormal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D74ED1">
        <w:rPr>
          <w:rStyle w:val="blk"/>
          <w:rFonts w:ascii="Times New Roman" w:hAnsi="Times New Roman"/>
          <w:sz w:val="28"/>
          <w:szCs w:val="28"/>
        </w:rPr>
        <w:t>Заявитель вправе выбрать на ЕПГУ удобные для него дату и время приема, а также любое территориальное подразделение соответствующего органа или организации, если иное не установлено федеральным законом.</w:t>
      </w:r>
    </w:p>
    <w:p w:rsidR="009935F2" w:rsidRPr="00D74ED1" w:rsidRDefault="009935F2" w:rsidP="00D74ED1">
      <w:pPr>
        <w:pStyle w:val="ConsPlusNormal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D74ED1">
        <w:rPr>
          <w:rStyle w:val="blk"/>
          <w:rFonts w:ascii="Times New Roman" w:hAnsi="Times New Roman"/>
          <w:sz w:val="28"/>
          <w:szCs w:val="28"/>
        </w:rPr>
        <w:t>При осуществлении записи на прием от заявителя не требуется совершения иных действий, кроме прохождения процедуры идентификации и аутентификации в соответствии с нормативными правовыми актами Российской Федерации и указания цели приема.</w:t>
      </w:r>
    </w:p>
    <w:p w:rsidR="009935F2" w:rsidRPr="00D74ED1" w:rsidRDefault="009935F2" w:rsidP="00D74ED1">
      <w:pPr>
        <w:pStyle w:val="ConsPlusNormal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D74ED1">
        <w:rPr>
          <w:rStyle w:val="blk"/>
          <w:rFonts w:ascii="Times New Roman" w:hAnsi="Times New Roman"/>
          <w:sz w:val="28"/>
          <w:szCs w:val="28"/>
        </w:rPr>
        <w:t>Запись на прием осуществляется посредством интерактивного сервиса ЕПГУ, который в режиме реального времени отражает расписание работы Отдела, или уполномоченного сотрудника на конкретную дату с указанием свободных интервалов для записи.</w:t>
      </w:r>
    </w:p>
    <w:p w:rsidR="009935F2" w:rsidRPr="00D74ED1" w:rsidRDefault="009935F2" w:rsidP="00D74ED1">
      <w:pPr>
        <w:pStyle w:val="ConsPlusNormal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D74ED1">
        <w:rPr>
          <w:rStyle w:val="blk"/>
          <w:rFonts w:ascii="Times New Roman" w:hAnsi="Times New Roman"/>
          <w:sz w:val="28"/>
          <w:szCs w:val="28"/>
        </w:rPr>
        <w:t>Указанный интерактивный сервис интегрирован с информационной системой Администрации, обеспечивающей функционирование единой записи в электронную очередь независимо от использованного заявителем способа записи.</w:t>
      </w:r>
    </w:p>
    <w:p w:rsidR="009935F2" w:rsidRPr="00D74ED1" w:rsidRDefault="009935F2" w:rsidP="00D74ED1">
      <w:pPr>
        <w:pStyle w:val="ConsPlusNormal"/>
        <w:ind w:firstLine="567"/>
        <w:jc w:val="both"/>
        <w:rPr>
          <w:rStyle w:val="blk"/>
          <w:rFonts w:ascii="Times New Roman" w:hAnsi="Times New Roman"/>
          <w:b/>
          <w:sz w:val="28"/>
        </w:rPr>
      </w:pPr>
      <w:r w:rsidRPr="00D74ED1">
        <w:rPr>
          <w:rStyle w:val="blk"/>
          <w:rFonts w:ascii="Times New Roman" w:hAnsi="Times New Roman"/>
          <w:b/>
          <w:sz w:val="28"/>
        </w:rPr>
        <w:tab/>
        <w:t>3.2. Обеспечение возможности для подготовки заявителем запросов, необходимых для предоставления услуги в электронной форме</w:t>
      </w:r>
    </w:p>
    <w:p w:rsidR="009935F2" w:rsidRPr="00D74ED1" w:rsidRDefault="009935F2" w:rsidP="00380C08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74ED1">
        <w:rPr>
          <w:rStyle w:val="blk"/>
          <w:rFonts w:ascii="Times New Roman" w:hAnsi="Times New Roman"/>
          <w:sz w:val="28"/>
          <w:szCs w:val="28"/>
        </w:rPr>
        <w:t>Администрацией должна быть реализована возможность для Заявителя сформировать необходимые для предоставления услуги запросы посредством заполнения интерактивных форм на ЕПГУ на примере образцов, размещенных на ЕПГУ для каждого запроса, формируемого заявителем.</w:t>
      </w:r>
    </w:p>
    <w:p w:rsidR="009935F2" w:rsidRPr="00D74ED1" w:rsidRDefault="009935F2" w:rsidP="00380C08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74ED1">
        <w:rPr>
          <w:rStyle w:val="blk"/>
          <w:rFonts w:ascii="Times New Roman" w:hAnsi="Times New Roman"/>
          <w:sz w:val="28"/>
          <w:szCs w:val="28"/>
        </w:rPr>
        <w:t>При формировании запроса обеспечивается:</w:t>
      </w:r>
    </w:p>
    <w:p w:rsidR="009935F2" w:rsidRPr="00D74ED1" w:rsidRDefault="009935F2" w:rsidP="00380C08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74ED1">
        <w:rPr>
          <w:rStyle w:val="blk"/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9935F2" w:rsidRPr="00D74ED1" w:rsidRDefault="009935F2" w:rsidP="00380C08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74ED1">
        <w:rPr>
          <w:rStyle w:val="blk"/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935F2" w:rsidRPr="00D74ED1" w:rsidRDefault="009935F2" w:rsidP="00380C08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74ED1">
        <w:rPr>
          <w:rStyle w:val="blk"/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935F2" w:rsidRPr="00D74ED1" w:rsidRDefault="009935F2" w:rsidP="00380C08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74ED1">
        <w:rPr>
          <w:rStyle w:val="blk"/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935F2" w:rsidRPr="00D74ED1" w:rsidRDefault="009935F2" w:rsidP="00380C08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74ED1">
        <w:rPr>
          <w:rStyle w:val="blk"/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Style w:val="blk"/>
          <w:rFonts w:ascii="Times New Roman" w:hAnsi="Times New Roman"/>
          <w:sz w:val="28"/>
          <w:szCs w:val="28"/>
        </w:rPr>
        <w:t>«</w:t>
      </w:r>
      <w:r w:rsidRPr="00D74ED1">
        <w:rPr>
          <w:rStyle w:val="blk"/>
          <w:rFonts w:ascii="Times New Roman" w:hAnsi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Style w:val="blk"/>
          <w:rFonts w:ascii="Times New Roman" w:hAnsi="Times New Roman"/>
          <w:sz w:val="28"/>
          <w:szCs w:val="28"/>
        </w:rPr>
        <w:t>»</w:t>
      </w:r>
      <w:r w:rsidRPr="00D74ED1">
        <w:rPr>
          <w:rStyle w:val="blk"/>
          <w:rFonts w:ascii="Times New Roman" w:hAnsi="Times New Roman"/>
          <w:sz w:val="28"/>
          <w:szCs w:val="28"/>
        </w:rPr>
        <w:t xml:space="preserve"> (далее - ЕСИА), и сведений, опубликованных на ЕПГУ, РПГУ или официальных сайтах, в части, касающейся сведений, отсутствующих ЕСИА;</w:t>
      </w:r>
    </w:p>
    <w:p w:rsidR="009935F2" w:rsidRPr="00D74ED1" w:rsidRDefault="009935F2" w:rsidP="00380C08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74ED1">
        <w:rPr>
          <w:rStyle w:val="blk"/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935F2" w:rsidRPr="00D74ED1" w:rsidRDefault="009935F2" w:rsidP="00380C08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74ED1">
        <w:rPr>
          <w:rStyle w:val="blk"/>
          <w:rFonts w:ascii="Times New Roman" w:hAnsi="Times New Roman"/>
          <w:sz w:val="28"/>
          <w:szCs w:val="28"/>
        </w:rPr>
        <w:t>ж) возможность доступа заявителя на ЕПГУ, РПГУ или официальном сайте к ранее поданным им запросам в течение не менее одного года, а также частично сформированных запросов - в течение не менее трех месяцев.</w:t>
      </w:r>
    </w:p>
    <w:p w:rsidR="009935F2" w:rsidRPr="00D74ED1" w:rsidRDefault="009935F2" w:rsidP="00380C08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74ED1">
        <w:rPr>
          <w:rStyle w:val="blk"/>
          <w:rFonts w:ascii="Times New Roman" w:hAnsi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заявителем посредством порталов или официальных сайтов.</w:t>
      </w:r>
    </w:p>
    <w:p w:rsidR="009935F2" w:rsidRPr="00D74ED1" w:rsidRDefault="009935F2" w:rsidP="00380C08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D74ED1">
        <w:rPr>
          <w:rStyle w:val="blk"/>
          <w:rFonts w:ascii="Times New Roman" w:hAnsi="Times New Roman"/>
          <w:sz w:val="28"/>
          <w:szCs w:val="28"/>
        </w:rPr>
        <w:t>Запросы, формируемые Заявителем, должны проходить форматно-логический контроль в порядке, установленном органом или организацией.</w:t>
      </w:r>
    </w:p>
    <w:p w:rsidR="009935F2" w:rsidRPr="00D74ED1" w:rsidRDefault="009935F2" w:rsidP="00380C08">
      <w:pPr>
        <w:pStyle w:val="ConsPlusNormal"/>
        <w:ind w:firstLine="709"/>
        <w:jc w:val="both"/>
        <w:rPr>
          <w:rStyle w:val="blk"/>
          <w:rFonts w:ascii="Times New Roman" w:hAnsi="Times New Roman"/>
          <w:sz w:val="28"/>
        </w:rPr>
      </w:pPr>
      <w:r w:rsidRPr="00D74ED1">
        <w:rPr>
          <w:rStyle w:val="blk"/>
          <w:rFonts w:ascii="Times New Roman" w:hAnsi="Times New Roman"/>
          <w:sz w:val="28"/>
          <w:szCs w:val="28"/>
        </w:rPr>
        <w:t>Форматно-логический контроль должен осуществляться после заполнения заявителем каждого из полей интерактивной формы. При</w:t>
      </w:r>
      <w:r w:rsidRPr="00B82591">
        <w:rPr>
          <w:color w:val="FF0000"/>
          <w:sz w:val="28"/>
          <w:szCs w:val="28"/>
        </w:rPr>
        <w:t xml:space="preserve"> </w:t>
      </w:r>
      <w:r w:rsidRPr="00D74ED1">
        <w:rPr>
          <w:rStyle w:val="blk"/>
          <w:rFonts w:ascii="Times New Roman" w:hAnsi="Times New Roman"/>
          <w:sz w:val="28"/>
        </w:rPr>
        <w:t>выявлении некорректно заполненного поля заявитель должен быть уведомлен о характере выявленной ошибки и порядке ее устранения.</w:t>
      </w:r>
    </w:p>
    <w:p w:rsidR="009935F2" w:rsidRPr="00DD6F19" w:rsidRDefault="009935F2" w:rsidP="00380C08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3.3. </w:t>
      </w:r>
      <w:r w:rsidRPr="00DD6F19">
        <w:rPr>
          <w:rStyle w:val="blk"/>
          <w:rFonts w:ascii="Times New Roman" w:hAnsi="Times New Roman"/>
          <w:b/>
          <w:sz w:val="28"/>
          <w:szCs w:val="28"/>
        </w:rPr>
        <w:t>Прием документов и регистрация заявления для предоставления муниципальной услуги</w:t>
      </w:r>
    </w:p>
    <w:p w:rsidR="009935F2" w:rsidRPr="00B64B81" w:rsidRDefault="009935F2" w:rsidP="00380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B81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приёму документов и регистрации заявления для предоставления муниципальной услуги является его фактическое поступление в отдел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 администрации муниципального района «Волоконовский район»</w:t>
      </w:r>
      <w:r w:rsidRPr="00B64B81">
        <w:rPr>
          <w:rFonts w:ascii="Times New Roman" w:hAnsi="Times New Roman"/>
          <w:sz w:val="28"/>
          <w:szCs w:val="28"/>
        </w:rPr>
        <w:t>.</w:t>
      </w:r>
    </w:p>
    <w:p w:rsidR="009935F2" w:rsidRPr="00B64B81" w:rsidRDefault="009935F2" w:rsidP="00380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B81">
        <w:rPr>
          <w:rFonts w:ascii="Times New Roman" w:hAnsi="Times New Roman"/>
          <w:sz w:val="28"/>
          <w:szCs w:val="28"/>
        </w:rPr>
        <w:t>Регистрация заявления на оказание муниципальной услуги осуществляется в день подачи документов.</w:t>
      </w:r>
    </w:p>
    <w:p w:rsidR="009935F2" w:rsidRPr="00B64B81" w:rsidRDefault="009935F2" w:rsidP="00380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</w:t>
      </w:r>
      <w:r w:rsidRPr="00B64B81">
        <w:rPr>
          <w:rFonts w:ascii="Times New Roman" w:hAnsi="Times New Roman"/>
          <w:sz w:val="28"/>
          <w:szCs w:val="28"/>
        </w:rPr>
        <w:t xml:space="preserve"> заявитель предъявляет оригинал документа, удостоверяющего личность.</w:t>
      </w:r>
    </w:p>
    <w:p w:rsidR="009935F2" w:rsidRPr="00B64B81" w:rsidRDefault="009935F2" w:rsidP="00380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B81">
        <w:rPr>
          <w:rFonts w:ascii="Times New Roman" w:hAnsi="Times New Roman"/>
          <w:sz w:val="28"/>
          <w:szCs w:val="28"/>
        </w:rPr>
        <w:t>В ходе приёма документов ответственный специалист отдела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9935F2" w:rsidRPr="00B64B81" w:rsidRDefault="009935F2" w:rsidP="00380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4B81">
        <w:rPr>
          <w:rFonts w:ascii="Times New Roman" w:hAnsi="Times New Roman"/>
          <w:sz w:val="28"/>
          <w:szCs w:val="28"/>
        </w:rPr>
        <w:t>устанавливает личность заявителя путём проверки документа, удостоверяющего его личность;</w:t>
      </w:r>
    </w:p>
    <w:p w:rsidR="009935F2" w:rsidRPr="00B64B81" w:rsidRDefault="009935F2" w:rsidP="00380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4B81">
        <w:rPr>
          <w:rFonts w:ascii="Times New Roman" w:hAnsi="Times New Roman"/>
          <w:sz w:val="28"/>
          <w:szCs w:val="28"/>
        </w:rPr>
        <w:t>проверяет правильность заполнения заявления, указанного в п. 2.6. настоящего административного регламента;</w:t>
      </w:r>
    </w:p>
    <w:p w:rsidR="009935F2" w:rsidRPr="00B64B81" w:rsidRDefault="009935F2" w:rsidP="00380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64B81">
        <w:rPr>
          <w:rFonts w:ascii="Times New Roman" w:hAnsi="Times New Roman"/>
          <w:sz w:val="28"/>
          <w:szCs w:val="28"/>
        </w:rPr>
        <w:t>информирует заявителя о порядке и сроках предоставления муниципальной услуги.</w:t>
      </w:r>
    </w:p>
    <w:p w:rsidR="009935F2" w:rsidRDefault="009935F2" w:rsidP="00380C0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64B81">
        <w:rPr>
          <w:rFonts w:ascii="Times New Roman" w:hAnsi="Times New Roman"/>
          <w:sz w:val="28"/>
          <w:szCs w:val="28"/>
        </w:rPr>
        <w:t xml:space="preserve">При направлении заявления в электронном виде (через Единый портал государственных и муниципальных услуг, Портал государственных и муниципальных услуг Белгородской области) ответственный </w:t>
      </w:r>
      <w:r>
        <w:rPr>
          <w:rFonts w:ascii="Times New Roman" w:hAnsi="Times New Roman"/>
          <w:sz w:val="28"/>
          <w:szCs w:val="28"/>
        </w:rPr>
        <w:t>специалист</w:t>
      </w:r>
      <w:r w:rsidRPr="00B64B81">
        <w:rPr>
          <w:rFonts w:ascii="Times New Roman" w:hAnsi="Times New Roman"/>
          <w:sz w:val="28"/>
          <w:szCs w:val="28"/>
        </w:rPr>
        <w:t xml:space="preserve"> распечатывает заявление и прикреплённые к нему документы.</w:t>
      </w:r>
      <w:r w:rsidRPr="00315F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935F2" w:rsidRPr="00380C08" w:rsidRDefault="009935F2" w:rsidP="00380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08">
        <w:rPr>
          <w:rFonts w:ascii="Times New Roman" w:hAnsi="Times New Roman" w:cs="Times New Roman"/>
          <w:sz w:val="28"/>
          <w:szCs w:val="28"/>
        </w:rPr>
        <w:t>Принятие отделом архитектуры от Заявителя документов в электронной форме исключает необходимость их повторного представления на бумажном носителе, если иное не установлено федеральным законом.</w:t>
      </w:r>
    </w:p>
    <w:p w:rsidR="009935F2" w:rsidRPr="00380C08" w:rsidRDefault="009935F2" w:rsidP="00380C0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0C08">
        <w:rPr>
          <w:sz w:val="28"/>
          <w:szCs w:val="28"/>
        </w:rPr>
        <w:t>Документы, представляемые Заявителем в электронной форме, должны быть подписаны электронной подписью Заявителя в порядке, установленном федеральным законодательством.</w:t>
      </w:r>
    </w:p>
    <w:p w:rsidR="009935F2" w:rsidRPr="00B64B81" w:rsidRDefault="009935F2" w:rsidP="00380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B81">
        <w:rPr>
          <w:rFonts w:ascii="Times New Roman" w:hAnsi="Times New Roman"/>
          <w:sz w:val="28"/>
          <w:szCs w:val="28"/>
        </w:rPr>
        <w:t>Началом выполнения административной процедуры является регистрация заявления в журнале регистрации заявлений и в электронной базе данных входящей и исходящей корреспонденции отдела архитектуры.</w:t>
      </w:r>
    </w:p>
    <w:p w:rsidR="009935F2" w:rsidRPr="00B64B81" w:rsidRDefault="009935F2" w:rsidP="00380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B81">
        <w:rPr>
          <w:rFonts w:ascii="Times New Roman" w:hAnsi="Times New Roman"/>
          <w:sz w:val="28"/>
          <w:szCs w:val="28"/>
        </w:rPr>
        <w:t>Контроль за исполнением административной процедуры осуществ</w:t>
      </w:r>
      <w:r>
        <w:rPr>
          <w:rFonts w:ascii="Times New Roman" w:hAnsi="Times New Roman"/>
          <w:sz w:val="28"/>
          <w:szCs w:val="28"/>
        </w:rPr>
        <w:t xml:space="preserve">ляет начальник отдела </w:t>
      </w:r>
      <w:r w:rsidRPr="00B64B81">
        <w:rPr>
          <w:rFonts w:ascii="Times New Roman" w:hAnsi="Times New Roman"/>
          <w:sz w:val="28"/>
          <w:szCs w:val="28"/>
        </w:rPr>
        <w:t>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 администрации района</w:t>
      </w:r>
      <w:r w:rsidRPr="00B64B81">
        <w:rPr>
          <w:rFonts w:ascii="Times New Roman" w:hAnsi="Times New Roman"/>
          <w:sz w:val="28"/>
          <w:szCs w:val="28"/>
        </w:rPr>
        <w:t>.</w:t>
      </w:r>
    </w:p>
    <w:p w:rsidR="009935F2" w:rsidRPr="00B64B81" w:rsidRDefault="009935F2" w:rsidP="00380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B81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(в том числе в электронном виде) 1 день.</w:t>
      </w:r>
    </w:p>
    <w:p w:rsidR="009935F2" w:rsidRPr="00B64B81" w:rsidRDefault="009935F2" w:rsidP="00380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B81">
        <w:rPr>
          <w:rFonts w:ascii="Times New Roman" w:hAnsi="Times New Roman"/>
          <w:sz w:val="28"/>
          <w:szCs w:val="28"/>
        </w:rPr>
        <w:t>Критерием полноты выполнения административной процедуры является наличие правильно заполненного заявления на предоставление муницип</w:t>
      </w:r>
      <w:r>
        <w:rPr>
          <w:rFonts w:ascii="Times New Roman" w:hAnsi="Times New Roman"/>
          <w:sz w:val="28"/>
          <w:szCs w:val="28"/>
        </w:rPr>
        <w:t xml:space="preserve">альной услуги в отделе </w:t>
      </w:r>
      <w:r w:rsidRPr="00B64B81">
        <w:rPr>
          <w:rFonts w:ascii="Times New Roman" w:hAnsi="Times New Roman"/>
          <w:sz w:val="28"/>
          <w:szCs w:val="28"/>
        </w:rPr>
        <w:t xml:space="preserve">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 администрации района</w:t>
      </w:r>
      <w:r w:rsidRPr="00B64B81">
        <w:rPr>
          <w:rFonts w:ascii="Times New Roman" w:hAnsi="Times New Roman"/>
          <w:sz w:val="28"/>
          <w:szCs w:val="28"/>
        </w:rPr>
        <w:t>.</w:t>
      </w:r>
    </w:p>
    <w:p w:rsidR="009935F2" w:rsidRDefault="009935F2" w:rsidP="00380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B8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регистрация заявления в журнале регистрации заявлений и в электронной базе данных входящей и исходящей корреспонденции ответственным сотрудни</w:t>
      </w:r>
      <w:r>
        <w:rPr>
          <w:rFonts w:ascii="Times New Roman" w:hAnsi="Times New Roman"/>
          <w:sz w:val="28"/>
          <w:szCs w:val="28"/>
        </w:rPr>
        <w:t>ком отдела</w:t>
      </w:r>
      <w:r w:rsidRPr="00B64B81">
        <w:rPr>
          <w:rFonts w:ascii="Times New Roman" w:hAnsi="Times New Roman"/>
          <w:sz w:val="28"/>
          <w:szCs w:val="28"/>
        </w:rPr>
        <w:t>.</w:t>
      </w:r>
    </w:p>
    <w:p w:rsidR="009935F2" w:rsidRDefault="009935F2" w:rsidP="00380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380C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Pr="005029A1">
        <w:rPr>
          <w:rFonts w:ascii="Times New Roman" w:hAnsi="Times New Roman"/>
          <w:b/>
          <w:sz w:val="28"/>
          <w:szCs w:val="28"/>
        </w:rPr>
        <w:t>Формирование и направление межведомственных запросов, получение и обработка сведений в рамках м</w:t>
      </w:r>
      <w:r>
        <w:rPr>
          <w:rFonts w:ascii="Times New Roman" w:hAnsi="Times New Roman"/>
          <w:b/>
          <w:sz w:val="28"/>
          <w:szCs w:val="28"/>
        </w:rPr>
        <w:t>ежведомственного взаимодействия</w:t>
      </w:r>
    </w:p>
    <w:p w:rsidR="009935F2" w:rsidRPr="005029A1" w:rsidRDefault="009935F2" w:rsidP="00380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формированию и направлению межведомственных запросов является отсутствие документов, необходимых для предоставления муниципальной услуги, указанных в п. 2.7. настоящего административного регламента.</w:t>
      </w:r>
    </w:p>
    <w:p w:rsidR="009935F2" w:rsidRPr="005029A1" w:rsidRDefault="009935F2" w:rsidP="00380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>Зарегистрированное заявление вместе с приложенными документами переда</w:t>
      </w:r>
      <w:r>
        <w:rPr>
          <w:rFonts w:ascii="Times New Roman" w:hAnsi="Times New Roman"/>
          <w:sz w:val="28"/>
          <w:szCs w:val="28"/>
        </w:rPr>
        <w:t xml:space="preserve">ется сотруднику отдела </w:t>
      </w:r>
      <w:r w:rsidRPr="005029A1">
        <w:rPr>
          <w:rFonts w:ascii="Times New Roman" w:hAnsi="Times New Roman"/>
          <w:sz w:val="28"/>
          <w:szCs w:val="28"/>
        </w:rPr>
        <w:t xml:space="preserve">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</w:t>
      </w:r>
      <w:r w:rsidRPr="005029A1">
        <w:rPr>
          <w:rFonts w:ascii="Times New Roman" w:hAnsi="Times New Roman"/>
          <w:sz w:val="28"/>
          <w:szCs w:val="28"/>
        </w:rPr>
        <w:t>, ответственному за формирование и направление межведомственных запросов.</w:t>
      </w:r>
    </w:p>
    <w:p w:rsidR="009935F2" w:rsidRPr="005029A1" w:rsidRDefault="009935F2" w:rsidP="00380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  отдела</w:t>
      </w:r>
      <w:r w:rsidRPr="005029A1">
        <w:rPr>
          <w:rFonts w:ascii="Times New Roman" w:hAnsi="Times New Roman"/>
          <w:sz w:val="28"/>
          <w:szCs w:val="28"/>
        </w:rPr>
        <w:t xml:space="preserve"> в течение 1 дня с момента регистрации заявления направ</w:t>
      </w:r>
      <w:r>
        <w:rPr>
          <w:rFonts w:ascii="Times New Roman" w:hAnsi="Times New Roman"/>
          <w:sz w:val="28"/>
          <w:szCs w:val="28"/>
        </w:rPr>
        <w:t xml:space="preserve">ляет межведомственный запрос в </w:t>
      </w:r>
      <w:r w:rsidRPr="005029A1">
        <w:rPr>
          <w:rFonts w:ascii="Times New Roman" w:hAnsi="Times New Roman"/>
          <w:sz w:val="28"/>
          <w:szCs w:val="28"/>
        </w:rPr>
        <w:t>Росреестр;</w:t>
      </w:r>
    </w:p>
    <w:p w:rsidR="009935F2" w:rsidRDefault="009935F2" w:rsidP="00380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>В день поступления документов специали</w:t>
      </w:r>
      <w:r>
        <w:rPr>
          <w:rFonts w:ascii="Times New Roman" w:hAnsi="Times New Roman"/>
          <w:sz w:val="28"/>
          <w:szCs w:val="28"/>
        </w:rPr>
        <w:t>ст отдела</w:t>
      </w:r>
      <w:r w:rsidRPr="005029A1">
        <w:rPr>
          <w:rFonts w:ascii="Times New Roman" w:hAnsi="Times New Roman"/>
          <w:sz w:val="28"/>
          <w:szCs w:val="28"/>
        </w:rPr>
        <w:t xml:space="preserve"> ответственный за формирование и направление межведомственных запросов, регистрирует их в журнале регистрации входящей корреспонденции и в электронной базе данных входя</w:t>
      </w:r>
      <w:r>
        <w:rPr>
          <w:rFonts w:ascii="Times New Roman" w:hAnsi="Times New Roman"/>
          <w:sz w:val="28"/>
          <w:szCs w:val="28"/>
        </w:rPr>
        <w:t>щей и исходящей корреспонденции.</w:t>
      </w:r>
    </w:p>
    <w:p w:rsidR="009935F2" w:rsidRPr="005029A1" w:rsidRDefault="009935F2" w:rsidP="00380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>Непредставление (несвоевременное)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9935F2" w:rsidRPr="005029A1" w:rsidRDefault="009935F2" w:rsidP="00380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взаимодействия, межведомственное информационное взаимодействие может осуществляться почтовым отправлением, курьером, или в электронном виде по телекоммуникационным каналам связи.</w:t>
      </w:r>
    </w:p>
    <w:p w:rsidR="009935F2" w:rsidRPr="005029A1" w:rsidRDefault="009935F2" w:rsidP="00380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>При отсутствии запрашиваемых сведений сотрудни</w:t>
      </w:r>
      <w:r>
        <w:rPr>
          <w:rFonts w:ascii="Times New Roman" w:hAnsi="Times New Roman"/>
          <w:sz w:val="28"/>
          <w:szCs w:val="28"/>
        </w:rPr>
        <w:t xml:space="preserve">к отдела </w:t>
      </w:r>
      <w:r w:rsidRPr="005029A1">
        <w:rPr>
          <w:rFonts w:ascii="Times New Roman" w:hAnsi="Times New Roman"/>
          <w:sz w:val="28"/>
          <w:szCs w:val="28"/>
        </w:rPr>
        <w:t>ответственный за формирование и направление межведомственных запросов, информирует об этом начальника отдела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 администрации района</w:t>
      </w:r>
      <w:r w:rsidRPr="005029A1">
        <w:rPr>
          <w:rFonts w:ascii="Times New Roman" w:hAnsi="Times New Roman"/>
          <w:sz w:val="28"/>
          <w:szCs w:val="28"/>
        </w:rPr>
        <w:t>.</w:t>
      </w:r>
    </w:p>
    <w:p w:rsidR="009935F2" w:rsidRPr="005029A1" w:rsidRDefault="009935F2" w:rsidP="00380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>Контроль за исполнением административной процедуры осуществляет начальник отдела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 администрации района.</w:t>
      </w:r>
    </w:p>
    <w:p w:rsidR="009935F2" w:rsidRPr="005029A1" w:rsidRDefault="009935F2" w:rsidP="00380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(в том числе в электронном виде) 5 рабочих дней.</w:t>
      </w:r>
    </w:p>
    <w:p w:rsidR="009935F2" w:rsidRPr="005029A1" w:rsidRDefault="009935F2" w:rsidP="00380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>Критерием полноты выполнения административной процедуры является фактическое поступление сведений в рамках межведомственного взаимодействия в отдел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 администрации района</w:t>
      </w:r>
      <w:r w:rsidRPr="005029A1">
        <w:rPr>
          <w:rFonts w:ascii="Times New Roman" w:hAnsi="Times New Roman"/>
          <w:sz w:val="28"/>
          <w:szCs w:val="28"/>
        </w:rPr>
        <w:t>.</w:t>
      </w:r>
    </w:p>
    <w:p w:rsidR="009935F2" w:rsidRPr="005029A1" w:rsidRDefault="009935F2" w:rsidP="00380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регистрация межведомственных запросов в журнале регистрации исходящей корреспонденции, регистрация полученных ответов в журнале регистрации входящей корреспонденции и в электронной базе данных входящей и исходящей корреспонденции специали</w:t>
      </w:r>
      <w:r>
        <w:rPr>
          <w:rFonts w:ascii="Times New Roman" w:hAnsi="Times New Roman"/>
          <w:sz w:val="28"/>
          <w:szCs w:val="28"/>
        </w:rPr>
        <w:t>стом отдела ответственным</w:t>
      </w:r>
      <w:r w:rsidRPr="005029A1">
        <w:rPr>
          <w:rFonts w:ascii="Times New Roman" w:hAnsi="Times New Roman"/>
          <w:sz w:val="28"/>
          <w:szCs w:val="28"/>
        </w:rPr>
        <w:t xml:space="preserve"> за формирование и направ</w:t>
      </w:r>
      <w:r>
        <w:rPr>
          <w:rFonts w:ascii="Times New Roman" w:hAnsi="Times New Roman"/>
          <w:sz w:val="28"/>
          <w:szCs w:val="28"/>
        </w:rPr>
        <w:t>ление межведомственных запросов.</w:t>
      </w:r>
    </w:p>
    <w:p w:rsidR="009935F2" w:rsidRDefault="009935F2" w:rsidP="00380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29A1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>:</w:t>
      </w:r>
    </w:p>
    <w:p w:rsidR="009935F2" w:rsidRDefault="009935F2" w:rsidP="00380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29A1">
        <w:rPr>
          <w:rFonts w:ascii="Times New Roman" w:hAnsi="Times New Roman"/>
          <w:sz w:val="28"/>
          <w:szCs w:val="28"/>
        </w:rPr>
        <w:t>на бумажном носите</w:t>
      </w:r>
      <w:r>
        <w:rPr>
          <w:rFonts w:ascii="Times New Roman" w:hAnsi="Times New Roman"/>
          <w:sz w:val="28"/>
          <w:szCs w:val="28"/>
        </w:rPr>
        <w:t>ле;</w:t>
      </w:r>
    </w:p>
    <w:p w:rsidR="009935F2" w:rsidRDefault="009935F2" w:rsidP="00380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029A1">
        <w:rPr>
          <w:rFonts w:ascii="Times New Roman" w:hAnsi="Times New Roman"/>
          <w:sz w:val="28"/>
          <w:szCs w:val="28"/>
        </w:rPr>
        <w:t>электронном виде в системе электронного документооборота.</w:t>
      </w:r>
    </w:p>
    <w:p w:rsidR="009935F2" w:rsidRPr="001F158D" w:rsidRDefault="009935F2" w:rsidP="00380C0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58D">
        <w:rPr>
          <w:rStyle w:val="blk"/>
          <w:rFonts w:ascii="Times New Roman" w:hAnsi="Times New Roman"/>
          <w:b/>
          <w:sz w:val="28"/>
          <w:szCs w:val="28"/>
        </w:rPr>
        <w:t>3.</w:t>
      </w:r>
      <w:r>
        <w:rPr>
          <w:rStyle w:val="blk"/>
          <w:rFonts w:ascii="Times New Roman" w:hAnsi="Times New Roman"/>
          <w:b/>
          <w:sz w:val="28"/>
          <w:szCs w:val="28"/>
        </w:rPr>
        <w:t>5</w:t>
      </w:r>
      <w:r w:rsidRPr="001F158D">
        <w:rPr>
          <w:rStyle w:val="blk"/>
          <w:rFonts w:ascii="Times New Roman" w:hAnsi="Times New Roman"/>
          <w:b/>
          <w:sz w:val="28"/>
          <w:szCs w:val="28"/>
        </w:rPr>
        <w:t xml:space="preserve">. </w:t>
      </w:r>
      <w:r w:rsidRPr="001F158D">
        <w:rPr>
          <w:rFonts w:ascii="Times New Roman" w:hAnsi="Times New Roman" w:cs="Times New Roman"/>
          <w:b/>
          <w:sz w:val="28"/>
          <w:szCs w:val="28"/>
        </w:rPr>
        <w:t>Подготовка градостроительного плана</w:t>
      </w:r>
    </w:p>
    <w:p w:rsidR="009935F2" w:rsidRPr="00F91345" w:rsidRDefault="009935F2" w:rsidP="00380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34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документов (информации), запрашиваемых в порядке межведомственного взаимодействия либо предоставленных заявителем по собственной инициативе.</w:t>
      </w:r>
    </w:p>
    <w:p w:rsidR="009935F2" w:rsidRPr="00F91345" w:rsidRDefault="009935F2" w:rsidP="00380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345">
        <w:rPr>
          <w:rFonts w:ascii="Times New Roman" w:hAnsi="Times New Roman"/>
          <w:sz w:val="28"/>
          <w:szCs w:val="28"/>
        </w:rPr>
        <w:t>Специалист отдела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 ответственный за подготовку градостроительного плана земельного участка</w:t>
      </w:r>
      <w:r w:rsidRPr="00F91345">
        <w:rPr>
          <w:rFonts w:ascii="Times New Roman" w:hAnsi="Times New Roman"/>
          <w:sz w:val="28"/>
          <w:szCs w:val="28"/>
        </w:rPr>
        <w:t xml:space="preserve"> проводит анализ представленных документов и на основании полученных результатов принимает решение о подготовке градостроительного плана.</w:t>
      </w:r>
    </w:p>
    <w:p w:rsidR="009935F2" w:rsidRDefault="009935F2" w:rsidP="00380C08">
      <w:pPr>
        <w:pStyle w:val="ListParagraph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91345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оформляется по форме, утвержденной </w:t>
      </w:r>
      <w:r>
        <w:rPr>
          <w:rStyle w:val="blk"/>
          <w:rFonts w:ascii="Times New Roman" w:hAnsi="Times New Roman"/>
          <w:sz w:val="28"/>
          <w:szCs w:val="28"/>
        </w:rPr>
        <w:t xml:space="preserve">Приказом </w:t>
      </w:r>
      <w:r w:rsidRPr="002D0059">
        <w:rPr>
          <w:rStyle w:val="blk"/>
          <w:rFonts w:ascii="Times New Roman" w:hAnsi="Times New Roman"/>
          <w:sz w:val="28"/>
          <w:szCs w:val="28"/>
        </w:rPr>
        <w:t xml:space="preserve">Министерства </w:t>
      </w:r>
      <w:r>
        <w:rPr>
          <w:rStyle w:val="blk"/>
          <w:rFonts w:ascii="Times New Roman" w:hAnsi="Times New Roman"/>
          <w:sz w:val="28"/>
          <w:szCs w:val="28"/>
        </w:rPr>
        <w:t>строительства и жилищно-коммунального хозяйства</w:t>
      </w:r>
      <w:r w:rsidRPr="002D0059">
        <w:rPr>
          <w:rStyle w:val="blk"/>
          <w:rFonts w:ascii="Times New Roman" w:hAnsi="Times New Roman"/>
          <w:sz w:val="28"/>
          <w:szCs w:val="28"/>
        </w:rPr>
        <w:t xml:space="preserve"> Ро</w:t>
      </w:r>
      <w:r>
        <w:rPr>
          <w:rStyle w:val="blk"/>
          <w:rFonts w:ascii="Times New Roman" w:hAnsi="Times New Roman"/>
          <w:sz w:val="28"/>
          <w:szCs w:val="28"/>
        </w:rPr>
        <w:t>ссийской Федерации от 25 апреля 2017 года                   № 741/пр</w:t>
      </w:r>
      <w:r w:rsidRPr="002D0059">
        <w:rPr>
          <w:rStyle w:val="blk"/>
          <w:rFonts w:ascii="Times New Roman" w:hAnsi="Times New Roman"/>
          <w:sz w:val="28"/>
          <w:szCs w:val="28"/>
        </w:rPr>
        <w:t xml:space="preserve"> «Об утверждении формы градостроительного плана земельного участка</w:t>
      </w:r>
      <w:r>
        <w:rPr>
          <w:rStyle w:val="blk"/>
          <w:rFonts w:ascii="Times New Roman" w:hAnsi="Times New Roman"/>
          <w:sz w:val="28"/>
          <w:szCs w:val="28"/>
        </w:rPr>
        <w:t xml:space="preserve"> и порядка ее заполнения</w:t>
      </w:r>
      <w:r w:rsidRPr="002D0059">
        <w:rPr>
          <w:rStyle w:val="blk"/>
          <w:rFonts w:ascii="Times New Roman" w:hAnsi="Times New Roman"/>
          <w:sz w:val="28"/>
          <w:szCs w:val="28"/>
        </w:rPr>
        <w:t>»</w:t>
      </w:r>
      <w:r>
        <w:rPr>
          <w:rStyle w:val="blk"/>
          <w:rFonts w:ascii="Times New Roman" w:hAnsi="Times New Roman"/>
          <w:sz w:val="28"/>
          <w:szCs w:val="28"/>
        </w:rPr>
        <w:t>.</w:t>
      </w:r>
    </w:p>
    <w:p w:rsidR="009935F2" w:rsidRDefault="009935F2" w:rsidP="00380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345">
        <w:rPr>
          <w:rFonts w:ascii="Times New Roman" w:hAnsi="Times New Roman"/>
          <w:sz w:val="28"/>
          <w:szCs w:val="28"/>
        </w:rPr>
        <w:t>Специалист отдела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 ответственный за подготовку градостроительного плана земельного участка:</w:t>
      </w:r>
    </w:p>
    <w:p w:rsidR="009935F2" w:rsidRPr="00F91345" w:rsidRDefault="009935F2" w:rsidP="00380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91345">
        <w:rPr>
          <w:rFonts w:ascii="Times New Roman" w:hAnsi="Times New Roman"/>
          <w:sz w:val="28"/>
          <w:szCs w:val="28"/>
        </w:rPr>
        <w:t xml:space="preserve"> в течение трех дней со дня поступления документов в соответствии с п. 2.6</w:t>
      </w:r>
      <w:r>
        <w:rPr>
          <w:rFonts w:ascii="Times New Roman" w:hAnsi="Times New Roman"/>
          <w:sz w:val="28"/>
          <w:szCs w:val="28"/>
        </w:rPr>
        <w:t>.</w:t>
      </w:r>
      <w:r w:rsidRPr="00F91345">
        <w:rPr>
          <w:rFonts w:ascii="Times New Roman" w:hAnsi="Times New Roman"/>
          <w:sz w:val="28"/>
          <w:szCs w:val="28"/>
        </w:rPr>
        <w:t xml:space="preserve"> и п. 2.7</w:t>
      </w:r>
      <w:r>
        <w:rPr>
          <w:rFonts w:ascii="Times New Roman" w:hAnsi="Times New Roman"/>
          <w:sz w:val="28"/>
          <w:szCs w:val="28"/>
        </w:rPr>
        <w:t>.</w:t>
      </w:r>
      <w:r w:rsidRPr="00F91345">
        <w:rPr>
          <w:rFonts w:ascii="Times New Roman" w:hAnsi="Times New Roman"/>
          <w:sz w:val="28"/>
          <w:szCs w:val="28"/>
        </w:rPr>
        <w:t xml:space="preserve"> рассматривает представленные документы и разрабатывает проект схемы градостроительного плана;</w:t>
      </w:r>
    </w:p>
    <w:p w:rsidR="009935F2" w:rsidRPr="00F91345" w:rsidRDefault="009935F2" w:rsidP="00380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91345">
        <w:rPr>
          <w:rFonts w:ascii="Times New Roman" w:hAnsi="Times New Roman"/>
          <w:sz w:val="28"/>
          <w:szCs w:val="28"/>
        </w:rPr>
        <w:t>в течение четырех дней со дня разработки проекта схемы градостроительного плана оформляет чертеж градостроительного плана;</w:t>
      </w:r>
    </w:p>
    <w:p w:rsidR="009935F2" w:rsidRDefault="009935F2" w:rsidP="00380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345">
        <w:rPr>
          <w:rFonts w:ascii="Times New Roman" w:hAnsi="Times New Roman"/>
          <w:sz w:val="28"/>
          <w:szCs w:val="28"/>
        </w:rPr>
        <w:t>- в течение трех дней со дня оформления чертежа градостроительного плана оформляет градострои</w:t>
      </w:r>
      <w:r>
        <w:rPr>
          <w:rFonts w:ascii="Times New Roman" w:hAnsi="Times New Roman"/>
          <w:sz w:val="28"/>
          <w:szCs w:val="28"/>
        </w:rPr>
        <w:t>тельный план в трех экземплярах;</w:t>
      </w:r>
    </w:p>
    <w:p w:rsidR="009935F2" w:rsidRPr="00F91345" w:rsidRDefault="009935F2" w:rsidP="00380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1 дня </w:t>
      </w:r>
      <w:r w:rsidRPr="00F91345">
        <w:rPr>
          <w:rFonts w:ascii="Times New Roman" w:hAnsi="Times New Roman"/>
          <w:sz w:val="28"/>
          <w:szCs w:val="28"/>
        </w:rPr>
        <w:t xml:space="preserve"> осуществляет подготовку </w:t>
      </w:r>
      <w:r>
        <w:rPr>
          <w:rFonts w:ascii="Times New Roman" w:hAnsi="Times New Roman"/>
          <w:sz w:val="28"/>
          <w:szCs w:val="28"/>
        </w:rPr>
        <w:t xml:space="preserve"> проекта распоряжения об утверждении градостроительного плана</w:t>
      </w:r>
      <w:r w:rsidRPr="00F91345">
        <w:rPr>
          <w:rFonts w:ascii="Times New Roman" w:hAnsi="Times New Roman"/>
          <w:sz w:val="28"/>
          <w:szCs w:val="28"/>
        </w:rPr>
        <w:t>.</w:t>
      </w:r>
    </w:p>
    <w:p w:rsidR="009935F2" w:rsidRPr="00F91345" w:rsidRDefault="009935F2" w:rsidP="00380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345">
        <w:rPr>
          <w:rFonts w:ascii="Times New Roman" w:hAnsi="Times New Roman"/>
          <w:sz w:val="28"/>
          <w:szCs w:val="28"/>
        </w:rPr>
        <w:t xml:space="preserve">Градостроительный план подписывается </w:t>
      </w:r>
      <w:r>
        <w:rPr>
          <w:rFonts w:ascii="Times New Roman" w:hAnsi="Times New Roman"/>
          <w:sz w:val="28"/>
          <w:szCs w:val="28"/>
        </w:rPr>
        <w:t xml:space="preserve">начальником отдела архитектуры и градостроительства администрации района, либо (во время его отсутствия по причине отпуска, болезни) заместителем начальника отдела архитектуры и градостроительства администрации района </w:t>
      </w:r>
      <w:r w:rsidRPr="00F91345">
        <w:rPr>
          <w:rFonts w:ascii="Times New Roman" w:hAnsi="Times New Roman"/>
          <w:sz w:val="28"/>
          <w:szCs w:val="28"/>
        </w:rPr>
        <w:t>в течение двух дней со дня оформления градостроительного плана.</w:t>
      </w:r>
    </w:p>
    <w:p w:rsidR="009935F2" w:rsidRPr="00F91345" w:rsidRDefault="009935F2" w:rsidP="00380C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F91345">
        <w:rPr>
          <w:rFonts w:ascii="Times New Roman" w:hAnsi="Times New Roman"/>
          <w:sz w:val="28"/>
          <w:szCs w:val="28"/>
        </w:rPr>
        <w:t xml:space="preserve">об утверждении градостроительного плана подписывается </w:t>
      </w:r>
      <w:r>
        <w:rPr>
          <w:rFonts w:ascii="Times New Roman" w:hAnsi="Times New Roman"/>
          <w:sz w:val="28"/>
          <w:szCs w:val="28"/>
        </w:rPr>
        <w:t>главой администрации муниципального района «Волоконовский район» Белгородской области.</w:t>
      </w:r>
    </w:p>
    <w:p w:rsidR="009935F2" w:rsidRPr="00F91345" w:rsidRDefault="009935F2" w:rsidP="00380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345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(в том числе в электронном виде) 28 календарных дней со дня поступления документов.</w:t>
      </w:r>
    </w:p>
    <w:p w:rsidR="009935F2" w:rsidRPr="00F91345" w:rsidRDefault="009935F2" w:rsidP="00380C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1345">
        <w:rPr>
          <w:rFonts w:ascii="Times New Roman" w:hAnsi="Times New Roman"/>
          <w:sz w:val="28"/>
          <w:szCs w:val="28"/>
        </w:rPr>
        <w:t xml:space="preserve">Критерием полноты выполнения административной процедуры </w:t>
      </w:r>
      <w:r w:rsidRPr="00F91345">
        <w:rPr>
          <w:rFonts w:ascii="Times New Roman" w:hAnsi="Times New Roman"/>
          <w:sz w:val="28"/>
          <w:szCs w:val="28"/>
          <w:lang w:eastAsia="en-US"/>
        </w:rPr>
        <w:t xml:space="preserve">является наличие </w:t>
      </w:r>
      <w:r>
        <w:rPr>
          <w:rFonts w:ascii="Times New Roman" w:hAnsi="Times New Roman"/>
          <w:sz w:val="28"/>
          <w:szCs w:val="28"/>
          <w:lang w:eastAsia="en-US"/>
        </w:rPr>
        <w:t>распоряжения администрации муниципального района «Волоконовский район» Белгородской области</w:t>
      </w:r>
      <w:r w:rsidRPr="00F91345">
        <w:rPr>
          <w:rFonts w:ascii="Times New Roman" w:hAnsi="Times New Roman"/>
          <w:sz w:val="28"/>
          <w:szCs w:val="28"/>
          <w:lang w:eastAsia="en-US"/>
        </w:rPr>
        <w:t xml:space="preserve"> об утверждении градостроительного плана.</w:t>
      </w:r>
    </w:p>
    <w:p w:rsidR="009935F2" w:rsidRPr="00F91345" w:rsidRDefault="009935F2" w:rsidP="00380C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345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отметка о получении заявителем градостроительного плана.</w:t>
      </w:r>
    </w:p>
    <w:p w:rsidR="009935F2" w:rsidRDefault="009935F2" w:rsidP="00380C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345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>:</w:t>
      </w:r>
    </w:p>
    <w:p w:rsidR="009935F2" w:rsidRDefault="009935F2" w:rsidP="00380C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1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91345">
        <w:rPr>
          <w:rFonts w:ascii="Times New Roman" w:hAnsi="Times New Roman"/>
          <w:sz w:val="28"/>
          <w:szCs w:val="28"/>
        </w:rPr>
        <w:t xml:space="preserve"> на бумажном носителе и в электронном виде</w:t>
      </w:r>
      <w:r w:rsidRPr="00F91345">
        <w:rPr>
          <w:rFonts w:ascii="Times New Roman" w:hAnsi="Times New Roman"/>
          <w:sz w:val="28"/>
          <w:szCs w:val="28"/>
          <w:shd w:val="clear" w:color="auto" w:fill="FFFFFF"/>
        </w:rPr>
        <w:t xml:space="preserve"> в системе электронного документооборота.</w:t>
      </w:r>
    </w:p>
    <w:p w:rsidR="009935F2" w:rsidRPr="00380C08" w:rsidRDefault="009935F2" w:rsidP="00380C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0C08">
        <w:rPr>
          <w:rFonts w:ascii="Times New Roman" w:hAnsi="Times New Roman"/>
          <w:b/>
          <w:sz w:val="28"/>
          <w:szCs w:val="28"/>
        </w:rPr>
        <w:t> 3.6. Направление заявителю сведений о ходе выполнения запроса о предоставл</w:t>
      </w:r>
      <w:r>
        <w:rPr>
          <w:rFonts w:ascii="Times New Roman" w:hAnsi="Times New Roman"/>
          <w:b/>
          <w:sz w:val="28"/>
          <w:szCs w:val="28"/>
        </w:rPr>
        <w:t>ении услуги в электронной форме</w:t>
      </w:r>
    </w:p>
    <w:p w:rsidR="009935F2" w:rsidRPr="00380C08" w:rsidRDefault="009935F2" w:rsidP="00380C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C08">
        <w:rPr>
          <w:rFonts w:ascii="Times New Roman" w:hAnsi="Times New Roman"/>
          <w:sz w:val="28"/>
          <w:szCs w:val="28"/>
        </w:rPr>
        <w:t>Под направлением Заявителю сведений о ходе выполнения запроса о предоставлении муниципальной услуги (далее - уведомление о ходе предоставления услуги) понимается уведомление Заявителя о завершении выполнения административной процедуры предоставления услуги.</w:t>
      </w:r>
    </w:p>
    <w:p w:rsidR="009935F2" w:rsidRPr="00380C08" w:rsidRDefault="009935F2" w:rsidP="00380C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C08">
        <w:rPr>
          <w:rFonts w:ascii="Times New Roman" w:hAnsi="Times New Roman"/>
          <w:sz w:val="28"/>
          <w:szCs w:val="28"/>
        </w:rPr>
        <w:t>Уведомления о ходе предоставления муниципальной услуги направляются в личный кабинет Заявителя на ЕПГУ.</w:t>
      </w:r>
    </w:p>
    <w:p w:rsidR="009935F2" w:rsidRPr="00380C08" w:rsidRDefault="009935F2" w:rsidP="00380C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C08">
        <w:rPr>
          <w:rFonts w:ascii="Times New Roman" w:hAnsi="Times New Roman"/>
          <w:sz w:val="28"/>
          <w:szCs w:val="28"/>
        </w:rPr>
        <w:t>Уведомление о ходе предоставления услуги должно быть своевременно направлено органом или организацией не позднее дня завершения выполнения административной процедуры.</w:t>
      </w:r>
    </w:p>
    <w:p w:rsidR="009935F2" w:rsidRPr="00380C08" w:rsidRDefault="009935F2" w:rsidP="00380C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C08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используются следующие уведомления:</w:t>
      </w:r>
    </w:p>
    <w:p w:rsidR="009935F2" w:rsidRPr="00380C08" w:rsidRDefault="009935F2" w:rsidP="00380C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C08">
        <w:rPr>
          <w:rFonts w:ascii="Times New Roman" w:hAnsi="Times New Roman"/>
          <w:sz w:val="28"/>
          <w:szCs w:val="28"/>
        </w:rPr>
        <w:t>- уведомление о регистрации полученных от Заявителя документов, содержащее сведения о факте получения от Заявителя документов, необходимых для предоставления услуги;</w:t>
      </w:r>
    </w:p>
    <w:p w:rsidR="009935F2" w:rsidRPr="00380C08" w:rsidRDefault="009935F2" w:rsidP="00380C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C08">
        <w:rPr>
          <w:rFonts w:ascii="Times New Roman" w:hAnsi="Times New Roman"/>
          <w:sz w:val="28"/>
          <w:szCs w:val="28"/>
        </w:rPr>
        <w:t>- уведомление о приеме представленных Заявителем документов, содержащее сведения о приеме представленных Заявителем документов и о начале процедуры предоставления услуги либо содержащее мотивированный отказ в приеме документов;</w:t>
      </w:r>
    </w:p>
    <w:p w:rsidR="009935F2" w:rsidRPr="00380C08" w:rsidRDefault="009935F2" w:rsidP="00380C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C08">
        <w:rPr>
          <w:rFonts w:ascii="Times New Roman" w:hAnsi="Times New Roman"/>
          <w:sz w:val="28"/>
          <w:szCs w:val="28"/>
        </w:rPr>
        <w:t>- уведомление Заявителя о записи на прием, содержащее сведения о подтвержденном времени и месте приема, а также указание на должностное лицо, осуществляющее прием;</w:t>
      </w:r>
    </w:p>
    <w:p w:rsidR="009935F2" w:rsidRPr="00380C08" w:rsidRDefault="009935F2" w:rsidP="00380C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C08">
        <w:rPr>
          <w:rFonts w:ascii="Times New Roman" w:hAnsi="Times New Roman"/>
          <w:sz w:val="28"/>
          <w:szCs w:val="28"/>
        </w:rPr>
        <w:t>- уведомление Заявителя о направлении межведомственных запросов, содержащих сведения о составе межведомственных запросов, наименование органов или организаций, в которые направлены запросы;</w:t>
      </w:r>
    </w:p>
    <w:p w:rsidR="009935F2" w:rsidRPr="00380C08" w:rsidRDefault="009935F2" w:rsidP="00380C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C08">
        <w:rPr>
          <w:rFonts w:ascii="Times New Roman" w:hAnsi="Times New Roman"/>
          <w:sz w:val="28"/>
          <w:szCs w:val="28"/>
        </w:rPr>
        <w:t>- уведомление Заявителя о факте получения или неполучения ответов на межведомственные запросы, направляемое Заявителю по истечении срока, отведенного на межведомственное взаимодействие;</w:t>
      </w:r>
    </w:p>
    <w:p w:rsidR="009935F2" w:rsidRPr="00380C08" w:rsidRDefault="009935F2" w:rsidP="00380C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C08">
        <w:rPr>
          <w:rFonts w:ascii="Times New Roman" w:hAnsi="Times New Roman"/>
          <w:sz w:val="28"/>
          <w:szCs w:val="28"/>
        </w:rPr>
        <w:t>- уведомление Заявителя о результатах рассмотрения документов,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результат, а также месте получения результата оказания услуги и механизме, позволяющем при необходимости осуществить запись на прием для получения результата оказания услуги, либо содержащее мотивированный отказ в предоставлении Заявителю результата услуги;</w:t>
      </w:r>
    </w:p>
    <w:p w:rsidR="009935F2" w:rsidRPr="00380C08" w:rsidRDefault="009935F2" w:rsidP="00380C0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C08">
        <w:rPr>
          <w:rFonts w:ascii="Times New Roman" w:hAnsi="Times New Roman"/>
          <w:sz w:val="28"/>
          <w:szCs w:val="28"/>
        </w:rPr>
        <w:t>- уведомление о завершении процедуры предоставления услуги, содержащее сведения о завершении предоставления органом или организацией услуги в связи с получением Заявителем результата услуги.</w:t>
      </w:r>
    </w:p>
    <w:p w:rsidR="009935F2" w:rsidRPr="00EA5B54" w:rsidRDefault="009935F2" w:rsidP="00910EF8">
      <w:pPr>
        <w:pStyle w:val="ConsPlusNormal"/>
        <w:ind w:firstLine="567"/>
        <w:jc w:val="both"/>
        <w:rPr>
          <w:rStyle w:val="blk"/>
          <w:rFonts w:ascii="Times New Roman" w:hAnsi="Times New Roman"/>
          <w:b/>
          <w:sz w:val="28"/>
          <w:szCs w:val="28"/>
        </w:rPr>
      </w:pPr>
      <w:r w:rsidRPr="00EA5B54">
        <w:rPr>
          <w:rStyle w:val="blk"/>
          <w:rFonts w:ascii="Times New Roman" w:hAnsi="Times New Roman"/>
          <w:b/>
          <w:sz w:val="28"/>
          <w:szCs w:val="28"/>
        </w:rPr>
        <w:t>3.</w:t>
      </w:r>
      <w:r>
        <w:rPr>
          <w:rStyle w:val="blk"/>
          <w:rFonts w:ascii="Times New Roman" w:hAnsi="Times New Roman"/>
          <w:b/>
          <w:sz w:val="28"/>
          <w:szCs w:val="28"/>
        </w:rPr>
        <w:t>7</w:t>
      </w:r>
      <w:r w:rsidRPr="00EA5B54">
        <w:rPr>
          <w:rStyle w:val="blk"/>
          <w:rFonts w:ascii="Times New Roman" w:hAnsi="Times New Roman"/>
          <w:b/>
          <w:sz w:val="28"/>
          <w:szCs w:val="28"/>
        </w:rPr>
        <w:t>. Выдача заявителю градостроительного плана</w:t>
      </w:r>
    </w:p>
    <w:p w:rsidR="009935F2" w:rsidRPr="003342CC" w:rsidRDefault="009935F2" w:rsidP="00910EF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3342CC">
        <w:rPr>
          <w:rFonts w:ascii="Times New Roman" w:hAnsi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утверждение </w:t>
      </w:r>
      <w:r>
        <w:rPr>
          <w:rStyle w:val="blk"/>
          <w:rFonts w:ascii="Times New Roman" w:hAnsi="Times New Roman"/>
          <w:sz w:val="28"/>
          <w:szCs w:val="28"/>
        </w:rPr>
        <w:t>распоряжением</w:t>
      </w:r>
      <w:r w:rsidRPr="003342CC">
        <w:rPr>
          <w:rStyle w:val="blk"/>
          <w:rFonts w:ascii="Times New Roman" w:hAnsi="Times New Roman"/>
          <w:sz w:val="28"/>
          <w:szCs w:val="28"/>
        </w:rPr>
        <w:t xml:space="preserve"> подготовленного градостроительного плана</w:t>
      </w:r>
      <w:r w:rsidRPr="003342CC">
        <w:rPr>
          <w:rFonts w:ascii="Times New Roman" w:hAnsi="Times New Roman"/>
          <w:sz w:val="28"/>
          <w:szCs w:val="28"/>
          <w:lang w:eastAsia="en-US"/>
        </w:rPr>
        <w:t>.</w:t>
      </w:r>
    </w:p>
    <w:p w:rsidR="009935F2" w:rsidRPr="003342CC" w:rsidRDefault="009935F2" w:rsidP="00910EF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3342CC">
        <w:rPr>
          <w:rFonts w:ascii="Times New Roman" w:hAnsi="Times New Roman"/>
          <w:sz w:val="28"/>
          <w:szCs w:val="28"/>
          <w:lang w:eastAsia="en-US"/>
        </w:rPr>
        <w:t>Сотрудник отдела вручает заявителю (либо его представителю по доверенности) утвержденный градостроительный план</w:t>
      </w:r>
      <w:r w:rsidRPr="003342CC">
        <w:rPr>
          <w:rStyle w:val="blk"/>
          <w:rFonts w:ascii="Times New Roman" w:hAnsi="Times New Roman"/>
          <w:sz w:val="28"/>
          <w:szCs w:val="28"/>
        </w:rPr>
        <w:t>.</w:t>
      </w:r>
    </w:p>
    <w:p w:rsidR="009935F2" w:rsidRDefault="009935F2" w:rsidP="00910EF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3342CC">
        <w:rPr>
          <w:rStyle w:val="blk"/>
          <w:rFonts w:ascii="Times New Roman" w:hAnsi="Times New Roman"/>
          <w:sz w:val="28"/>
          <w:szCs w:val="28"/>
        </w:rPr>
        <w:t>Результат предоставления муниципальной услуги передается заявителю лично (через представителя по доверенности) или направляем почтовой связью п</w:t>
      </w:r>
      <w:r>
        <w:rPr>
          <w:rStyle w:val="blk"/>
          <w:rFonts w:ascii="Times New Roman" w:hAnsi="Times New Roman"/>
          <w:sz w:val="28"/>
          <w:szCs w:val="28"/>
        </w:rPr>
        <w:t xml:space="preserve">о адресу, указанному заявителем, либо ( в случае поступления заявления через </w:t>
      </w:r>
      <w:r w:rsidRPr="00B64B81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услуг, Портал государственных и муниципальных услуг Белгородской области</w:t>
      </w:r>
      <w:r>
        <w:rPr>
          <w:rFonts w:ascii="Times New Roman" w:hAnsi="Times New Roman"/>
          <w:sz w:val="28"/>
          <w:szCs w:val="28"/>
        </w:rPr>
        <w:t>) направляется в личный кабинет заявителя в электронном виде.</w:t>
      </w:r>
    </w:p>
    <w:p w:rsidR="009935F2" w:rsidRPr="003342CC" w:rsidRDefault="009935F2" w:rsidP="00910EF8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2CC">
        <w:rPr>
          <w:rFonts w:ascii="Times New Roman" w:hAnsi="Times New Roman"/>
          <w:sz w:val="28"/>
          <w:szCs w:val="28"/>
        </w:rPr>
        <w:t>Контроль за исполнением административной процедуры осуществляет начальник отдела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 администрации района</w:t>
      </w:r>
      <w:r w:rsidRPr="003342CC">
        <w:rPr>
          <w:rFonts w:ascii="Times New Roman" w:hAnsi="Times New Roman"/>
          <w:sz w:val="28"/>
          <w:szCs w:val="28"/>
        </w:rPr>
        <w:t>.</w:t>
      </w:r>
    </w:p>
    <w:p w:rsidR="009935F2" w:rsidRPr="003342CC" w:rsidRDefault="009935F2" w:rsidP="00910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2CC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(в том числе в электронном виде) 2 рабочих дня.</w:t>
      </w:r>
    </w:p>
    <w:p w:rsidR="009935F2" w:rsidRPr="003342CC" w:rsidRDefault="009935F2" w:rsidP="00910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42CC">
        <w:rPr>
          <w:rFonts w:ascii="Times New Roman" w:hAnsi="Times New Roman"/>
          <w:sz w:val="28"/>
          <w:szCs w:val="28"/>
        </w:rPr>
        <w:t>Критерием полноты выполнения административной процедуры является наличие отметки в журнале регистрации исходящей корреспонденции и в электронной базе данных входящей и исходящей корреспонденции, сделанной ответственным сотрудником отдела о вручении заявителю градостроительного плана.</w:t>
      </w:r>
    </w:p>
    <w:p w:rsidR="009935F2" w:rsidRPr="00380C08" w:rsidRDefault="009935F2" w:rsidP="009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80C08">
        <w:rPr>
          <w:rFonts w:ascii="Times New Roman" w:hAnsi="Times New Roman" w:cs="Times New Roman"/>
          <w:sz w:val="28"/>
          <w:szCs w:val="28"/>
        </w:rPr>
        <w:t>Отдел архитектуры по желанию Заявителя направляет заявителю в электронной форме результат предоставления услуги независимо от формы или способа обращения за услугой.</w:t>
      </w:r>
    </w:p>
    <w:p w:rsidR="009935F2" w:rsidRPr="00380C08" w:rsidRDefault="009935F2" w:rsidP="009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08">
        <w:rPr>
          <w:rFonts w:ascii="Times New Roman" w:hAnsi="Times New Roman" w:cs="Times New Roman"/>
          <w:sz w:val="28"/>
          <w:szCs w:val="28"/>
        </w:rPr>
        <w:t>Обеспечена эквивалентность и одинаковая юридическая значимость результатов предоставления услуг в электронной форме и на бумажном носителе в соответствии с нормативными правовыми актами Российской Федерации и Белгородской области.</w:t>
      </w:r>
    </w:p>
    <w:p w:rsidR="009935F2" w:rsidRPr="00380C08" w:rsidRDefault="009935F2" w:rsidP="009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08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подписывается квалифицированной электронной подписью уполномоченного должностного лица в соответствии с Федеральным </w:t>
      </w:r>
      <w:hyperlink r:id="rId19" w:history="1">
        <w:r w:rsidRPr="00380C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0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80C08">
        <w:rPr>
          <w:rFonts w:ascii="Times New Roman" w:hAnsi="Times New Roman" w:cs="Times New Roman"/>
          <w:sz w:val="28"/>
          <w:szCs w:val="28"/>
        </w:rPr>
        <w:t xml:space="preserve"> 63-ФЗ и </w:t>
      </w:r>
      <w:hyperlink r:id="rId20" w:history="1">
        <w:r w:rsidRPr="00380C0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80C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февраля 2012 года </w:t>
      </w:r>
      <w:r>
        <w:rPr>
          <w:rFonts w:ascii="Times New Roman" w:hAnsi="Times New Roman" w:cs="Times New Roman"/>
          <w:sz w:val="28"/>
          <w:szCs w:val="28"/>
        </w:rPr>
        <w:t>№ 111 «</w:t>
      </w:r>
      <w:r w:rsidRPr="00380C08">
        <w:rPr>
          <w:rFonts w:ascii="Times New Roman" w:hAnsi="Times New Roman" w:cs="Times New Roman"/>
          <w:sz w:val="28"/>
          <w:szCs w:val="28"/>
        </w:rPr>
        <w:t>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0C08">
        <w:rPr>
          <w:rFonts w:ascii="Times New Roman" w:hAnsi="Times New Roman" w:cs="Times New Roman"/>
          <w:sz w:val="28"/>
          <w:szCs w:val="28"/>
        </w:rPr>
        <w:t>.</w:t>
      </w:r>
    </w:p>
    <w:p w:rsidR="009935F2" w:rsidRPr="00380C08" w:rsidRDefault="009935F2" w:rsidP="009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C08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документа, если иной порядок не установлен федеральным законом.</w:t>
      </w:r>
    </w:p>
    <w:p w:rsidR="009935F2" w:rsidRPr="00EA5B54" w:rsidRDefault="009935F2" w:rsidP="00910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A5B5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8</w:t>
      </w:r>
      <w:r w:rsidRPr="00EA5B54">
        <w:rPr>
          <w:rFonts w:ascii="Times New Roman" w:hAnsi="Times New Roman"/>
          <w:b/>
          <w:sz w:val="28"/>
          <w:szCs w:val="28"/>
        </w:rPr>
        <w:t>.  Формирование личного дела заявителя муниципальной услуги</w:t>
      </w:r>
    </w:p>
    <w:p w:rsidR="009935F2" w:rsidRPr="00EA5B54" w:rsidRDefault="009935F2" w:rsidP="00910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наличие утвержденного градостроительного плана.</w:t>
      </w:r>
    </w:p>
    <w:p w:rsidR="009935F2" w:rsidRPr="00EA5B54" w:rsidRDefault="009935F2" w:rsidP="00910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t xml:space="preserve">Специалист отдела </w:t>
      </w:r>
      <w:r>
        <w:rPr>
          <w:rFonts w:ascii="Times New Roman" w:hAnsi="Times New Roman"/>
          <w:sz w:val="28"/>
          <w:szCs w:val="28"/>
        </w:rPr>
        <w:t>ответственный за подготовку градостроительных планов</w:t>
      </w:r>
      <w:r w:rsidRPr="00EA5B54">
        <w:rPr>
          <w:rFonts w:ascii="Times New Roman" w:hAnsi="Times New Roman"/>
          <w:sz w:val="28"/>
          <w:szCs w:val="28"/>
        </w:rPr>
        <w:t xml:space="preserve"> формирует личное дело заявителя муниципальной услуги, последовательно подшивая:</w:t>
      </w:r>
    </w:p>
    <w:p w:rsidR="009935F2" w:rsidRPr="00EA5B54" w:rsidRDefault="009935F2" w:rsidP="00910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t>- заявление;</w:t>
      </w:r>
    </w:p>
    <w:p w:rsidR="009935F2" w:rsidRPr="00EA5B54" w:rsidRDefault="009935F2" w:rsidP="00910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t>- учредительные документы, заверенные в установленном порядке, документы, подтверждающие полномочия лица, подписавшего заявление;</w:t>
      </w:r>
    </w:p>
    <w:p w:rsidR="009935F2" w:rsidRPr="00EA5B54" w:rsidRDefault="009935F2" w:rsidP="00910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t>- правоустанавливающие документы на земельный участок. Документ, подтверждающий предоставление земельного участка (при наличии);</w:t>
      </w:r>
    </w:p>
    <w:p w:rsidR="009935F2" w:rsidRPr="00EA5B54" w:rsidRDefault="009935F2" w:rsidP="00910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t>- схема планировочной организации земельного участка с обозначением места размещения объекта капитального строительства (при наличии);</w:t>
      </w:r>
    </w:p>
    <w:p w:rsidR="009935F2" w:rsidRPr="00EA5B54" w:rsidRDefault="009935F2" w:rsidP="00910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A5B54">
        <w:rPr>
          <w:rFonts w:ascii="Times New Roman" w:hAnsi="Times New Roman"/>
          <w:sz w:val="28"/>
          <w:szCs w:val="28"/>
        </w:rPr>
        <w:t>технический паспорт объекта, подготовленный органом государственного технического учета и технической инвентаризации объектов капитального строительства (при наличии в границах участка объектов капитального строительства);</w:t>
      </w:r>
    </w:p>
    <w:p w:rsidR="009935F2" w:rsidRPr="00EA5B54" w:rsidRDefault="009935F2" w:rsidP="00910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t>- кадастровый план участка (при наличии);</w:t>
      </w:r>
    </w:p>
    <w:p w:rsidR="009935F2" w:rsidRPr="00EA5B54" w:rsidRDefault="009935F2" w:rsidP="00910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EA5B54">
        <w:rPr>
          <w:rFonts w:ascii="Times New Roman" w:hAnsi="Times New Roman"/>
          <w:sz w:val="28"/>
          <w:szCs w:val="28"/>
        </w:rPr>
        <w:t>межевой план по установлению и согласованию границ земельного участка (при наличии).</w:t>
      </w:r>
    </w:p>
    <w:p w:rsidR="009935F2" w:rsidRPr="00EA5B54" w:rsidRDefault="009935F2" w:rsidP="00910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t>Контроль за исполнением административной процедуры осуществляет начальник отдела архитектуры</w:t>
      </w:r>
      <w:r>
        <w:rPr>
          <w:rFonts w:ascii="Times New Roman" w:hAnsi="Times New Roman"/>
          <w:sz w:val="28"/>
          <w:szCs w:val="28"/>
        </w:rPr>
        <w:t xml:space="preserve"> и градостроительства администрации района</w:t>
      </w:r>
      <w:r w:rsidRPr="00EA5B54">
        <w:rPr>
          <w:rFonts w:ascii="Times New Roman" w:hAnsi="Times New Roman"/>
          <w:sz w:val="28"/>
          <w:szCs w:val="28"/>
        </w:rPr>
        <w:t>.</w:t>
      </w:r>
    </w:p>
    <w:p w:rsidR="009935F2" w:rsidRPr="00EA5B54" w:rsidRDefault="009935F2" w:rsidP="00910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(в том числе в электронном виде) 1 рабочий день.</w:t>
      </w:r>
    </w:p>
    <w:p w:rsidR="009935F2" w:rsidRPr="003342CC" w:rsidRDefault="009935F2" w:rsidP="00910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B54">
        <w:rPr>
          <w:rFonts w:ascii="Times New Roman" w:hAnsi="Times New Roman"/>
          <w:sz w:val="28"/>
          <w:szCs w:val="28"/>
        </w:rPr>
        <w:t>Критерием полноты выполнения административной процедуры является наличие сформированного дела по заявлению.</w:t>
      </w:r>
    </w:p>
    <w:p w:rsidR="009935F2" w:rsidRPr="003342CC" w:rsidRDefault="009935F2" w:rsidP="00910EF8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52C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2CC">
        <w:rPr>
          <w:rFonts w:ascii="Times New Roman" w:hAnsi="Times New Roman"/>
          <w:b/>
          <w:sz w:val="28"/>
          <w:szCs w:val="28"/>
        </w:rPr>
        <w:t>Формы контроля за предоставлением муниципальной услуги</w:t>
      </w:r>
    </w:p>
    <w:p w:rsidR="009935F2" w:rsidRPr="006752CC" w:rsidRDefault="009935F2" w:rsidP="00910EF8">
      <w:pPr>
        <w:tabs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935F2" w:rsidRPr="009D61E7" w:rsidRDefault="009935F2" w:rsidP="00910EF8">
      <w:pPr>
        <w:pStyle w:val="BodyText"/>
        <w:tabs>
          <w:tab w:val="left" w:pos="851"/>
          <w:tab w:val="left" w:leader="underscore" w:pos="9634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b/>
          <w:color w:val="000000"/>
          <w:sz w:val="28"/>
          <w:szCs w:val="28"/>
        </w:rPr>
      </w:pPr>
      <w:r w:rsidRPr="009D61E7">
        <w:rPr>
          <w:rStyle w:val="a"/>
          <w:rFonts w:ascii="Times New Roman" w:hAnsi="Times New Roman" w:cs="Times New Roman"/>
          <w:b/>
          <w:color w:val="000000"/>
          <w:sz w:val="28"/>
          <w:szCs w:val="28"/>
        </w:rPr>
        <w:t>4.1. Порядок осуществления текущего контроля за  соблюдением и исполнением должностными лицами положений регламента и иных нормативных правовых актов, установливающих требования к предоставлению муниципальной услуги, а так же принятием ими решений</w:t>
      </w:r>
      <w:r>
        <w:rPr>
          <w:rStyle w:val="a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935F2" w:rsidRPr="00BC5BCB" w:rsidRDefault="009935F2" w:rsidP="00910EF8">
      <w:pPr>
        <w:pStyle w:val="BodyText"/>
        <w:tabs>
          <w:tab w:val="left" w:pos="851"/>
          <w:tab w:val="left" w:leader="underscore" w:pos="9634"/>
        </w:tabs>
        <w:spacing w:after="0"/>
        <w:ind w:right="29" w:firstLine="567"/>
        <w:jc w:val="both"/>
        <w:rPr>
          <w:noProof/>
          <w:color w:val="000000"/>
          <w:sz w:val="28"/>
          <w:szCs w:val="28"/>
          <w:shd w:val="clear" w:color="auto" w:fill="FFFFFF"/>
        </w:rPr>
      </w:pP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- к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>онтроль за полнотой и качеством предоставления отделом архитектуры и градостроительства администрацией Волоконовского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па обращения заявителей, содержащие жалобы на действия (бездействие) должностных лиц администрации Волоконовского района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;</w:t>
      </w:r>
    </w:p>
    <w:p w:rsidR="009935F2" w:rsidRDefault="009935F2" w:rsidP="00910EF8">
      <w:pPr>
        <w:pStyle w:val="BodyText"/>
        <w:tabs>
          <w:tab w:val="left" w:pos="709"/>
          <w:tab w:val="left" w:pos="851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- т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>екущий контроль осуществляется путем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проведения должностным лицом (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>начальником отдела),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935F2" w:rsidRPr="009D61E7" w:rsidRDefault="009935F2" w:rsidP="00910EF8">
      <w:pPr>
        <w:pStyle w:val="BodyText"/>
        <w:tabs>
          <w:tab w:val="left" w:pos="709"/>
          <w:tab w:val="left" w:pos="851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b/>
          <w:color w:val="000000"/>
          <w:sz w:val="28"/>
          <w:szCs w:val="28"/>
        </w:rPr>
      </w:pPr>
      <w:r w:rsidRPr="009D61E7">
        <w:rPr>
          <w:rStyle w:val="a"/>
          <w:rFonts w:ascii="Times New Roman" w:hAnsi="Times New Roman" w:cs="Times New Roman"/>
          <w:b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 и формы контроля за полнотой и качеством предоставления муниципальной услуги</w:t>
      </w:r>
      <w:r>
        <w:rPr>
          <w:rStyle w:val="a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935F2" w:rsidRPr="005A72B5" w:rsidRDefault="009935F2" w:rsidP="000F3632">
      <w:pPr>
        <w:pStyle w:val="BodyText"/>
        <w:tabs>
          <w:tab w:val="left" w:pos="709"/>
          <w:tab w:val="left" w:pos="851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noProof w:val="0"/>
          <w:sz w:val="28"/>
          <w:szCs w:val="28"/>
          <w:shd w:val="clear" w:color="auto" w:fill="auto"/>
        </w:rPr>
      </w:pP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- п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>ериодичность осуществления текущего контроля устанавливается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>аместителем главы администрации района по строительству и ЖКХ.</w:t>
      </w:r>
    </w:p>
    <w:p w:rsidR="009935F2" w:rsidRPr="00A960BB" w:rsidRDefault="009935F2" w:rsidP="00910EF8">
      <w:pPr>
        <w:pStyle w:val="BodyText"/>
        <w:tabs>
          <w:tab w:val="left" w:pos="-142"/>
          <w:tab w:val="left" w:pos="426"/>
          <w:tab w:val="left" w:pos="1123"/>
        </w:tabs>
        <w:spacing w:after="0"/>
        <w:ind w:right="29" w:firstLine="567"/>
        <w:jc w:val="both"/>
        <w:rPr>
          <w:sz w:val="28"/>
          <w:szCs w:val="28"/>
        </w:rPr>
      </w:pP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- к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>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935F2" w:rsidRPr="00A960BB" w:rsidRDefault="009935F2" w:rsidP="00910EF8">
      <w:pPr>
        <w:pStyle w:val="BodyText"/>
        <w:tabs>
          <w:tab w:val="left" w:pos="-142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- п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роверки полноты и качества предоставления муниципальной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>услуги осуществляются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основании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распоряжений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>главы администрации муниципального района «Волоконовский район».</w:t>
      </w:r>
    </w:p>
    <w:p w:rsidR="009935F2" w:rsidRPr="00A960BB" w:rsidRDefault="009935F2" w:rsidP="00910EF8">
      <w:pPr>
        <w:pStyle w:val="BodyText"/>
        <w:tabs>
          <w:tab w:val="left" w:pos="-284"/>
          <w:tab w:val="left" w:pos="-142"/>
        </w:tabs>
        <w:spacing w:after="0"/>
        <w:ind w:right="29" w:firstLine="567"/>
        <w:jc w:val="both"/>
        <w:rPr>
          <w:sz w:val="28"/>
          <w:szCs w:val="28"/>
        </w:rPr>
      </w:pP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- п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>лановые проверки осуществляются па основании полугодовых илигодовых планов работы отдела архитектуры и градостроительства администрации муниципального района «Волоконовский район»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Белгородской области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9935F2" w:rsidRPr="00A960BB" w:rsidRDefault="009935F2" w:rsidP="00910EF8">
      <w:pPr>
        <w:pStyle w:val="BodyText"/>
        <w:tabs>
          <w:tab w:val="left" w:pos="-142"/>
          <w:tab w:val="left" w:pos="426"/>
          <w:tab w:val="left" w:pos="851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- в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неплановые проверки проводятся в случае необходимости проверкиустранения ранее выявленных нарушений, а также при поступлении в администрацию муниципального района «Волоконовский район»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Белгородской области 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>обращений граждан и организаций, связанных с нарушениями при предоставлении муниципальной услуги.</w:t>
      </w:r>
    </w:p>
    <w:p w:rsidR="009935F2" w:rsidRPr="009D61E7" w:rsidRDefault="009935F2" w:rsidP="00910EF8">
      <w:pPr>
        <w:pStyle w:val="BodyText"/>
        <w:tabs>
          <w:tab w:val="left" w:pos="-142"/>
          <w:tab w:val="left" w:pos="426"/>
          <w:tab w:val="left" w:pos="1123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b/>
          <w:color w:val="000000"/>
          <w:sz w:val="28"/>
          <w:szCs w:val="28"/>
        </w:rPr>
      </w:pPr>
      <w:r w:rsidRPr="009D61E7">
        <w:rPr>
          <w:rStyle w:val="a"/>
          <w:rFonts w:ascii="Times New Roman" w:hAnsi="Times New Roman" w:cs="Times New Roman"/>
          <w:b/>
          <w:color w:val="000000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(бездействия), принимаемые (осуществляемые) ими в ходе пред</w:t>
      </w:r>
      <w:r>
        <w:rPr>
          <w:rStyle w:val="a"/>
          <w:rFonts w:ascii="Times New Roman" w:hAnsi="Times New Roman" w:cs="Times New Roman"/>
          <w:b/>
          <w:color w:val="000000"/>
          <w:sz w:val="28"/>
          <w:szCs w:val="28"/>
        </w:rPr>
        <w:t>оставления муниципальной услуги:</w:t>
      </w:r>
    </w:p>
    <w:p w:rsidR="009935F2" w:rsidRPr="00A960BB" w:rsidRDefault="009935F2" w:rsidP="00910EF8">
      <w:pPr>
        <w:pStyle w:val="BodyText"/>
        <w:tabs>
          <w:tab w:val="left" w:pos="-142"/>
          <w:tab w:val="left" w:pos="426"/>
          <w:tab w:val="left" w:pos="1123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- п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>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935F2" w:rsidRPr="009D61E7" w:rsidRDefault="009935F2" w:rsidP="000F3632">
      <w:pPr>
        <w:pStyle w:val="BodyText"/>
        <w:tabs>
          <w:tab w:val="left" w:pos="-142"/>
          <w:tab w:val="left" w:pos="426"/>
          <w:tab w:val="left" w:pos="1123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b/>
          <w:color w:val="000000"/>
          <w:sz w:val="28"/>
          <w:szCs w:val="28"/>
        </w:rPr>
      </w:pPr>
      <w:r w:rsidRPr="009D61E7">
        <w:rPr>
          <w:rStyle w:val="a"/>
          <w:rFonts w:ascii="Times New Roman" w:hAnsi="Times New Roman" w:cs="Times New Roman"/>
          <w:b/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Style w:val="a"/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935F2" w:rsidRDefault="009935F2" w:rsidP="000F3632">
      <w:pPr>
        <w:pStyle w:val="BodyText"/>
        <w:tabs>
          <w:tab w:val="left" w:pos="-142"/>
          <w:tab w:val="left" w:pos="426"/>
          <w:tab w:val="left" w:pos="1123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- к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>онтроль за исполнением настоящего административного регламента со стороны граждан, их объединений и организаций является самостоятельной формойконтроля и осуществляется путем направления обращений в администрацию муниципального района «Волоконовский район»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Белгородской области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</w:p>
    <w:p w:rsidR="009935F2" w:rsidRPr="009D61E7" w:rsidRDefault="009935F2" w:rsidP="000F3632">
      <w:pPr>
        <w:pStyle w:val="BodyText"/>
        <w:tabs>
          <w:tab w:val="left" w:pos="-142"/>
          <w:tab w:val="left" w:pos="426"/>
          <w:tab w:val="left" w:pos="1123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b/>
          <w:color w:val="000000"/>
          <w:sz w:val="28"/>
          <w:szCs w:val="28"/>
        </w:rPr>
      </w:pPr>
      <w:r w:rsidRPr="009D61E7">
        <w:rPr>
          <w:rStyle w:val="a"/>
          <w:rFonts w:ascii="Times New Roman" w:hAnsi="Times New Roman" w:cs="Times New Roman"/>
          <w:b/>
          <w:color w:val="000000"/>
          <w:sz w:val="28"/>
          <w:szCs w:val="28"/>
        </w:rPr>
        <w:t>4.5. В целях предоставления муниципальной услуги в электронной форме  Администрация обеспечивает заявителю возможность оценить качество выполнения в электронной форме каждой из административных</w:t>
      </w:r>
      <w:r>
        <w:rPr>
          <w:rStyle w:val="a"/>
          <w:rFonts w:ascii="Times New Roman" w:hAnsi="Times New Roman" w:cs="Times New Roman"/>
          <w:b/>
          <w:color w:val="000000"/>
          <w:sz w:val="28"/>
          <w:szCs w:val="28"/>
        </w:rPr>
        <w:t xml:space="preserve"> процедур предоставления услуги</w:t>
      </w:r>
    </w:p>
    <w:p w:rsidR="009935F2" w:rsidRPr="000F3632" w:rsidRDefault="009935F2" w:rsidP="000F3632">
      <w:pPr>
        <w:pStyle w:val="BodyText"/>
        <w:tabs>
          <w:tab w:val="left" w:pos="-142"/>
          <w:tab w:val="left" w:pos="426"/>
          <w:tab w:val="left" w:pos="1123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  <w:r w:rsidRPr="000F3632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Администрацией должна быть обеспечена возможность заявителю оценить на ЕПГУ качество выполнения административной процедуры непосредственно после ее завершения. </w:t>
      </w:r>
    </w:p>
    <w:p w:rsidR="009935F2" w:rsidRPr="000F3632" w:rsidRDefault="009935F2" w:rsidP="000F3632">
      <w:pPr>
        <w:pStyle w:val="BodyText"/>
        <w:tabs>
          <w:tab w:val="left" w:pos="-142"/>
          <w:tab w:val="left" w:pos="426"/>
          <w:tab w:val="left" w:pos="1123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  <w:r w:rsidRPr="000F3632">
        <w:rPr>
          <w:rStyle w:val="a"/>
          <w:rFonts w:ascii="Times New Roman" w:hAnsi="Times New Roman" w:cs="Times New Roman"/>
          <w:color w:val="000000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муниципальной услуги.</w:t>
      </w:r>
    </w:p>
    <w:p w:rsidR="009935F2" w:rsidRPr="000F3632" w:rsidRDefault="009935F2" w:rsidP="000F3632">
      <w:pPr>
        <w:pStyle w:val="BodyText"/>
        <w:tabs>
          <w:tab w:val="left" w:pos="-142"/>
          <w:tab w:val="left" w:pos="426"/>
          <w:tab w:val="left" w:pos="1123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  <w:r w:rsidRPr="000F3632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Полученные оценки качества выполнения административных процедур обобщаются и анализируются с использованием автоматизированной 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информационной системы «</w:t>
      </w:r>
      <w:r w:rsidRPr="000F3632">
        <w:rPr>
          <w:rStyle w:val="a"/>
          <w:rFonts w:ascii="Times New Roman" w:hAnsi="Times New Roman" w:cs="Times New Roman"/>
          <w:color w:val="000000"/>
          <w:sz w:val="28"/>
          <w:szCs w:val="28"/>
        </w:rPr>
        <w:t>Информационно-аналитическая система мониторинга качества государственных услуг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»</w:t>
      </w:r>
      <w:r w:rsidRPr="000F3632">
        <w:rPr>
          <w:rStyle w:val="a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935F2" w:rsidRPr="000F3632" w:rsidRDefault="009935F2" w:rsidP="000F3632">
      <w:pPr>
        <w:pStyle w:val="BodyText"/>
        <w:tabs>
          <w:tab w:val="left" w:pos="-142"/>
          <w:tab w:val="left" w:pos="426"/>
          <w:tab w:val="left" w:pos="1123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</w:p>
    <w:p w:rsidR="009935F2" w:rsidRDefault="009935F2" w:rsidP="00910EF8">
      <w:pPr>
        <w:pStyle w:val="10"/>
        <w:tabs>
          <w:tab w:val="left" w:pos="-14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76CD">
        <w:rPr>
          <w:rFonts w:ascii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9935F2" w:rsidRPr="000F3632" w:rsidRDefault="009935F2" w:rsidP="000F3632">
      <w:pPr>
        <w:pStyle w:val="BodyText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</w:p>
    <w:p w:rsidR="009935F2" w:rsidRPr="000F3632" w:rsidRDefault="009935F2" w:rsidP="000F3632">
      <w:pPr>
        <w:pStyle w:val="BodyText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b/>
          <w:sz w:val="28"/>
          <w:szCs w:val="28"/>
        </w:rPr>
      </w:pPr>
      <w:r w:rsidRPr="000F3632">
        <w:rPr>
          <w:rStyle w:val="a"/>
          <w:rFonts w:ascii="Times New Roman" w:hAnsi="Times New Roman" w:cs="Times New Roman"/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 при предоставлении муниципальной услуги (далее-жалоба)</w:t>
      </w:r>
    </w:p>
    <w:p w:rsidR="009935F2" w:rsidRDefault="009935F2" w:rsidP="000F3632">
      <w:pPr>
        <w:pStyle w:val="BodyText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- з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>аявитель имеет право подать в досудебном (внесудебном) порядке жалобуна решение и (или) действие (бездействие) работников отдела архитектуры и градостроителства администрации муниципального района «Волоконовский район», и его должностных лиц  при предоставлении муниципальной услуги.</w:t>
      </w:r>
    </w:p>
    <w:p w:rsidR="009935F2" w:rsidRPr="000F3632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left"/>
        <w:rPr>
          <w:b/>
          <w:color w:val="000000"/>
          <w:spacing w:val="8"/>
          <w:sz w:val="28"/>
          <w:szCs w:val="28"/>
          <w:shd w:val="clear" w:color="auto" w:fill="FFFFFF"/>
        </w:rPr>
      </w:pPr>
      <w:r w:rsidRPr="000F3632">
        <w:rPr>
          <w:rStyle w:val="4"/>
          <w:b/>
          <w:color w:val="000000"/>
          <w:sz w:val="28"/>
          <w:szCs w:val="28"/>
        </w:rPr>
        <w:t>5.2.Предмет жалобы.</w:t>
      </w:r>
    </w:p>
    <w:p w:rsidR="009935F2" w:rsidRPr="000F3632" w:rsidRDefault="009935F2" w:rsidP="000F3632">
      <w:pPr>
        <w:pStyle w:val="BodyText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>Заявители могут обратиться с жалобами в случаях:</w:t>
      </w:r>
    </w:p>
    <w:p w:rsidR="009935F2" w:rsidRPr="00A960BB" w:rsidRDefault="009935F2" w:rsidP="00910EF8">
      <w:pPr>
        <w:pStyle w:val="BodyText"/>
        <w:tabs>
          <w:tab w:val="left" w:pos="-142"/>
          <w:tab w:val="left" w:pos="426"/>
        </w:tabs>
        <w:spacing w:after="0"/>
        <w:ind w:right="29" w:firstLine="567"/>
        <w:jc w:val="both"/>
        <w:rPr>
          <w:sz w:val="28"/>
          <w:szCs w:val="28"/>
        </w:rPr>
      </w:pP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1)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Нарушения срока регистрации запроса (заявления) и иных документов, необходимых для предоставления муниципальной услуги, а также порядка оформления и выдачи расписки в получении запроса и иных документов (информации) от заявителя.</w:t>
      </w:r>
    </w:p>
    <w:p w:rsidR="009935F2" w:rsidRPr="00A960BB" w:rsidRDefault="009935F2" w:rsidP="00910EF8">
      <w:pPr>
        <w:pStyle w:val="BodyText"/>
        <w:tabs>
          <w:tab w:val="left" w:pos="-142"/>
          <w:tab w:val="left" w:pos="426"/>
          <w:tab w:val="left" w:pos="851"/>
          <w:tab w:val="left" w:pos="1256"/>
        </w:tabs>
        <w:spacing w:after="0"/>
        <w:ind w:right="29" w:firstLine="567"/>
        <w:jc w:val="both"/>
        <w:rPr>
          <w:sz w:val="28"/>
          <w:szCs w:val="28"/>
        </w:rPr>
      </w:pP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2) 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>Требования от заявителя документов, представление которых заявителем для предоставления муниципальной услуги не предусмотрено нормативными правовыми актами Российской Федерации. Белгородской области, муниципальными нормативными правовыми актами.</w:t>
      </w:r>
    </w:p>
    <w:p w:rsidR="009935F2" w:rsidRPr="00A960BB" w:rsidRDefault="009935F2" w:rsidP="00910EF8">
      <w:pPr>
        <w:pStyle w:val="BodyText"/>
        <w:tabs>
          <w:tab w:val="left" w:pos="-142"/>
          <w:tab w:val="left" w:pos="426"/>
          <w:tab w:val="left" w:pos="1256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>Внесения платы за предоставление муниципальной услуги, не предусмотренной нормативными правовыми актами Российской Федерации. Белгородской области, муниципальными правовыми актами.</w:t>
      </w:r>
    </w:p>
    <w:p w:rsidR="009935F2" w:rsidRPr="00A960BB" w:rsidRDefault="009935F2" w:rsidP="00910EF8">
      <w:pPr>
        <w:pStyle w:val="BodyText"/>
        <w:tabs>
          <w:tab w:val="left" w:pos="-142"/>
          <w:tab w:val="left" w:pos="426"/>
          <w:tab w:val="left" w:pos="1256"/>
        </w:tabs>
        <w:spacing w:after="0"/>
        <w:ind w:right="29" w:firstLine="567"/>
        <w:jc w:val="both"/>
        <w:rPr>
          <w:sz w:val="28"/>
          <w:szCs w:val="28"/>
        </w:rPr>
      </w:pP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)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Нарушения срока предоставления муниципальной услуги.</w:t>
      </w:r>
    </w:p>
    <w:p w:rsidR="009935F2" w:rsidRPr="00A960BB" w:rsidRDefault="009935F2" w:rsidP="00910EF8">
      <w:pPr>
        <w:pStyle w:val="BodyText"/>
        <w:tabs>
          <w:tab w:val="left" w:pos="-142"/>
          <w:tab w:val="left" w:pos="426"/>
          <w:tab w:val="left" w:pos="567"/>
        </w:tabs>
        <w:spacing w:after="0"/>
        <w:ind w:right="29" w:firstLine="567"/>
        <w:jc w:val="both"/>
        <w:rPr>
          <w:sz w:val="28"/>
          <w:szCs w:val="28"/>
        </w:rPr>
      </w:pP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5)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 Отказа заявителю:</w:t>
      </w:r>
    </w:p>
    <w:p w:rsidR="009935F2" w:rsidRPr="00B613B0" w:rsidRDefault="009935F2" w:rsidP="00910EF8">
      <w:pPr>
        <w:pStyle w:val="BodyText"/>
        <w:tabs>
          <w:tab w:val="left" w:pos="-284"/>
          <w:tab w:val="left" w:pos="-142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"/>
          <w:rFonts w:ascii="Times New Roman" w:hAnsi="Times New Roman" w:cs="Times New Roman"/>
          <w:color w:val="000000"/>
          <w:sz w:val="28"/>
          <w:szCs w:val="28"/>
        </w:rPr>
        <w:t>- в </w:t>
      </w:r>
      <w:r w:rsidRPr="00A960BB">
        <w:rPr>
          <w:rStyle w:val="a"/>
          <w:rFonts w:ascii="Times New Roman" w:hAnsi="Times New Roman" w:cs="Times New Roman"/>
          <w:color w:val="000000"/>
          <w:sz w:val="28"/>
          <w:szCs w:val="28"/>
        </w:rPr>
        <w:t xml:space="preserve">приеме документов, представление которых предусмотрено нормативными правовыми актами Российской Федерации, Белгородской области. </w:t>
      </w:r>
      <w:r w:rsidRPr="00B613B0">
        <w:rPr>
          <w:rStyle w:val="a"/>
          <w:rFonts w:ascii="Times New Roman" w:hAnsi="Times New Roman" w:cs="Times New Roman"/>
          <w:sz w:val="28"/>
          <w:szCs w:val="28"/>
        </w:rPr>
        <w:t>муниципальными нормативными правовыми актами для предоставления муниципальной услуги, по основаниям, не предусмотренным нормативными правовыми актами Российской Федерации, Белгородской области, муниципальным</w:t>
      </w:r>
      <w:r>
        <w:rPr>
          <w:rStyle w:val="a"/>
          <w:rFonts w:ascii="Times New Roman" w:hAnsi="Times New Roman" w:cs="Times New Roman"/>
          <w:sz w:val="28"/>
          <w:szCs w:val="28"/>
        </w:rPr>
        <w:t>и нормативными правовыми актами;</w:t>
      </w:r>
    </w:p>
    <w:p w:rsidR="009935F2" w:rsidRPr="00B613B0" w:rsidRDefault="009935F2" w:rsidP="00910EF8">
      <w:pPr>
        <w:pStyle w:val="BodyText"/>
        <w:tabs>
          <w:tab w:val="left" w:pos="-426"/>
          <w:tab w:val="left" w:pos="-284"/>
          <w:tab w:val="left" w:pos="-142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"/>
          <w:rFonts w:ascii="Times New Roman" w:hAnsi="Times New Roman" w:cs="Times New Roman"/>
          <w:sz w:val="28"/>
          <w:szCs w:val="28"/>
        </w:rPr>
        <w:t>- </w:t>
      </w:r>
      <w:r w:rsidRPr="00B613B0">
        <w:rPr>
          <w:rStyle w:val="a"/>
          <w:rFonts w:ascii="Times New Roman" w:hAnsi="Times New Roman" w:cs="Times New Roman"/>
          <w:sz w:val="28"/>
          <w:szCs w:val="28"/>
        </w:rPr>
        <w:t>в предоставлении муниципальной услуги по основаниям, не предусмотренным нормативными правовыми актами Российской Федерации, Белгородской области, муниципальным</w:t>
      </w:r>
      <w:r>
        <w:rPr>
          <w:rStyle w:val="a"/>
          <w:rFonts w:ascii="Times New Roman" w:hAnsi="Times New Roman" w:cs="Times New Roman"/>
          <w:sz w:val="28"/>
          <w:szCs w:val="28"/>
        </w:rPr>
        <w:t>и нормативными правовыми актами;</w:t>
      </w:r>
    </w:p>
    <w:p w:rsidR="009935F2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>
        <w:rPr>
          <w:rStyle w:val="a"/>
          <w:rFonts w:ascii="Times New Roman" w:hAnsi="Times New Roman" w:cs="Times New Roman"/>
          <w:sz w:val="28"/>
          <w:szCs w:val="28"/>
        </w:rPr>
        <w:t>- </w:t>
      </w:r>
      <w:r w:rsidRPr="00B613B0">
        <w:rPr>
          <w:rStyle w:val="a"/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в случае нарушения установленного срока таких исправлени</w:t>
      </w:r>
      <w:r>
        <w:rPr>
          <w:rStyle w:val="a"/>
          <w:rFonts w:ascii="Times New Roman" w:hAnsi="Times New Roman" w:cs="Times New Roman"/>
          <w:sz w:val="28"/>
          <w:szCs w:val="28"/>
        </w:rPr>
        <w:t>й.</w:t>
      </w:r>
    </w:p>
    <w:p w:rsidR="009935F2" w:rsidRPr="000F3632" w:rsidRDefault="009935F2" w:rsidP="00910EF8">
      <w:pPr>
        <w:pStyle w:val="21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20"/>
          <w:b/>
          <w:bCs/>
          <w:color w:val="000000"/>
          <w:sz w:val="28"/>
          <w:szCs w:val="28"/>
        </w:rPr>
      </w:pPr>
      <w:r w:rsidRPr="000F3632">
        <w:rPr>
          <w:rStyle w:val="20"/>
          <w:b/>
          <w:color w:val="000000"/>
          <w:sz w:val="28"/>
          <w:szCs w:val="28"/>
        </w:rPr>
        <w:t>5.3. Органы местного самоуправления и уполномоченные на рассмотрение жалоб должностные лица,</w:t>
      </w:r>
      <w:r>
        <w:rPr>
          <w:rStyle w:val="20"/>
          <w:b/>
          <w:color w:val="000000"/>
          <w:sz w:val="28"/>
          <w:szCs w:val="28"/>
        </w:rPr>
        <w:t xml:space="preserve"> </w:t>
      </w:r>
      <w:r w:rsidRPr="000F3632">
        <w:rPr>
          <w:rStyle w:val="20"/>
          <w:b/>
          <w:color w:val="000000"/>
          <w:sz w:val="28"/>
          <w:szCs w:val="28"/>
        </w:rPr>
        <w:t>которым может быть направлена жалоба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567"/>
          <w:tab w:val="left" w:leader="underscore" w:pos="7934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sz w:val="28"/>
          <w:szCs w:val="28"/>
        </w:rPr>
        <w:t>- ж</w:t>
      </w:r>
      <w:r w:rsidRPr="008076CD">
        <w:rPr>
          <w:rStyle w:val="a"/>
          <w:rFonts w:ascii="Times New Roman" w:hAnsi="Times New Roman" w:cs="Times New Roman"/>
          <w:sz w:val="28"/>
          <w:szCs w:val="28"/>
        </w:rPr>
        <w:t>алобы рассматриваются заместителем главы администрации района по строительству и ЖКХ, начальником отдела архитектуры и градостроительства администрацией муниципального района «Волоконовский район».</w:t>
      </w:r>
    </w:p>
    <w:p w:rsidR="009935F2" w:rsidRPr="000F3632" w:rsidRDefault="009935F2" w:rsidP="00910EF8">
      <w:pPr>
        <w:pStyle w:val="21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left"/>
        <w:rPr>
          <w:b w:val="0"/>
          <w:color w:val="000000"/>
          <w:sz w:val="28"/>
          <w:szCs w:val="28"/>
          <w:shd w:val="clear" w:color="auto" w:fill="FFFFFF"/>
        </w:rPr>
      </w:pPr>
      <w:r w:rsidRPr="000F3632">
        <w:rPr>
          <w:rStyle w:val="20"/>
          <w:b/>
          <w:color w:val="000000"/>
          <w:sz w:val="28"/>
          <w:szCs w:val="28"/>
        </w:rPr>
        <w:t>5.4. Порядок подачи и рассмотрения жалобы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567"/>
          <w:tab w:val="left" w:leader="underscore" w:pos="7934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Жалобы могут быть поданы в письменной форме на бумажном носителе, в электронной форме одним из следующих способов: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leader="underscore" w:pos="7934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- при личном обращении заявителя (представителя заявителя)</w:t>
      </w:r>
      <w:r>
        <w:rPr>
          <w:rStyle w:val="a"/>
          <w:rFonts w:ascii="Times New Roman" w:hAnsi="Times New Roman" w:cs="Times New Roman"/>
          <w:sz w:val="28"/>
          <w:szCs w:val="28"/>
        </w:rPr>
        <w:t>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leader="underscore" w:pos="7934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- почтовым отправлением</w:t>
      </w:r>
      <w:r>
        <w:rPr>
          <w:rStyle w:val="a"/>
          <w:rFonts w:ascii="Times New Roman" w:hAnsi="Times New Roman" w:cs="Times New Roman"/>
          <w:sz w:val="28"/>
          <w:szCs w:val="28"/>
        </w:rPr>
        <w:t>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leader="underscore" w:pos="7934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- с использованием Единого портала</w:t>
      </w:r>
      <w:r>
        <w:rPr>
          <w:rStyle w:val="a"/>
          <w:rFonts w:ascii="Times New Roman" w:hAnsi="Times New Roman" w:cs="Times New Roman"/>
          <w:sz w:val="28"/>
          <w:szCs w:val="28"/>
        </w:rPr>
        <w:t>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1229"/>
          <w:tab w:val="left" w:leader="underscore" w:pos="7934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sz w:val="28"/>
          <w:szCs w:val="28"/>
        </w:rPr>
        <w:t xml:space="preserve">- </w:t>
      </w:r>
      <w:r w:rsidRPr="008076CD">
        <w:rPr>
          <w:rStyle w:val="a"/>
          <w:rFonts w:ascii="Times New Roman" w:hAnsi="Times New Roman" w:cs="Times New Roman"/>
          <w:sz w:val="28"/>
          <w:szCs w:val="28"/>
        </w:rPr>
        <w:t>с</w:t>
      </w:r>
      <w:r>
        <w:rPr>
          <w:rStyle w:val="a"/>
          <w:rFonts w:ascii="Times New Roman" w:hAnsi="Times New Roman" w:cs="Times New Roman"/>
          <w:sz w:val="28"/>
          <w:szCs w:val="28"/>
        </w:rPr>
        <w:t xml:space="preserve"> использованием официального </w:t>
      </w:r>
      <w:r w:rsidRPr="008076CD">
        <w:rPr>
          <w:rStyle w:val="a"/>
          <w:rFonts w:ascii="Times New Roman" w:hAnsi="Times New Roman" w:cs="Times New Roman"/>
          <w:sz w:val="28"/>
          <w:szCs w:val="28"/>
        </w:rPr>
        <w:t>сайта администрации муниципального района «Волоконовский район»  в информационно телекоммуникационной сети Интернет.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1229"/>
          <w:tab w:val="left" w:leader="underscore" w:pos="7934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1072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>- </w:t>
      </w:r>
      <w:r w:rsidRPr="008076CD">
        <w:rPr>
          <w:rStyle w:val="a"/>
          <w:rFonts w:ascii="Times New Roman" w:hAnsi="Times New Roman" w:cs="Times New Roman"/>
          <w:sz w:val="28"/>
          <w:szCs w:val="28"/>
        </w:rPr>
        <w:t>наименование уполномоченного на рассмотрение жалобы органа, должность и фамилию, имя и отчество  соответствующего должностного лиц</w:t>
      </w:r>
      <w:r>
        <w:rPr>
          <w:rStyle w:val="a"/>
          <w:rFonts w:ascii="Times New Roman" w:hAnsi="Times New Roman" w:cs="Times New Roman"/>
          <w:sz w:val="28"/>
          <w:szCs w:val="28"/>
        </w:rPr>
        <w:t>а, которому направляется жалоба;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МФЦ либо должность, фамилию, имя, отчество должностного лица, муниципального служащего, работника, решения и действия (</w:t>
      </w:r>
      <w:r>
        <w:rPr>
          <w:rStyle w:val="a"/>
          <w:rFonts w:ascii="Times New Roman" w:hAnsi="Times New Roman" w:cs="Times New Roman"/>
          <w:sz w:val="28"/>
          <w:szCs w:val="28"/>
        </w:rPr>
        <w:t>бездействие) которых обжалуются;</w:t>
      </w:r>
    </w:p>
    <w:p w:rsidR="009935F2" w:rsidRPr="00BC5BCB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color w:val="000000"/>
          <w:spacing w:val="8"/>
          <w:sz w:val="28"/>
          <w:szCs w:val="28"/>
          <w:shd w:val="clear" w:color="auto" w:fill="FFFFFF"/>
        </w:rPr>
      </w:pPr>
      <w:r>
        <w:rPr>
          <w:rStyle w:val="a"/>
          <w:rFonts w:ascii="Times New Roman" w:hAnsi="Times New Roman" w:cs="Times New Roman"/>
          <w:sz w:val="28"/>
          <w:szCs w:val="28"/>
        </w:rPr>
        <w:t>- </w:t>
      </w:r>
      <w:r w:rsidRPr="008076CD">
        <w:rPr>
          <w:rStyle w:val="a"/>
          <w:rFonts w:ascii="Times New Roman" w:hAnsi="Times New Roman" w:cs="Times New Roman"/>
          <w:sz w:val="28"/>
          <w:szCs w:val="28"/>
        </w:rPr>
        <w:t>фамилию, имя, отчество, сведения о месте жительства заявителя -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Style w:val="4"/>
          <w:color w:val="000000"/>
          <w:sz w:val="28"/>
          <w:szCs w:val="28"/>
        </w:rPr>
        <w:t>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sz w:val="28"/>
          <w:szCs w:val="28"/>
        </w:rPr>
        <w:t>- </w:t>
      </w:r>
      <w:r w:rsidRPr="008076CD">
        <w:rPr>
          <w:rStyle w:val="a"/>
          <w:rFonts w:ascii="Times New Roman" w:hAnsi="Times New Roman" w:cs="Times New Roman"/>
          <w:sz w:val="28"/>
          <w:szCs w:val="28"/>
        </w:rPr>
        <w:t>дату подачи и регистрационный номер запроса (заявления) на предоставление муниципальной услуги (за исключением случаев обжалования отказа в пр</w:t>
      </w:r>
      <w:r>
        <w:rPr>
          <w:rStyle w:val="a"/>
          <w:rFonts w:ascii="Times New Roman" w:hAnsi="Times New Roman" w:cs="Times New Roman"/>
          <w:sz w:val="28"/>
          <w:szCs w:val="28"/>
        </w:rPr>
        <w:t>иеме запроса и его регистрации);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sz w:val="28"/>
          <w:szCs w:val="28"/>
        </w:rPr>
        <w:t>- </w:t>
      </w:r>
      <w:r w:rsidRPr="008076CD">
        <w:rPr>
          <w:rStyle w:val="a"/>
          <w:rFonts w:ascii="Times New Roman" w:hAnsi="Times New Roman" w:cs="Times New Roman"/>
          <w:sz w:val="28"/>
          <w:szCs w:val="28"/>
        </w:rPr>
        <w:t>сведения о решениях и действиях (бездействии), я</w:t>
      </w:r>
      <w:r>
        <w:rPr>
          <w:rStyle w:val="a"/>
          <w:rFonts w:ascii="Times New Roman" w:hAnsi="Times New Roman" w:cs="Times New Roman"/>
          <w:sz w:val="28"/>
          <w:szCs w:val="28"/>
        </w:rPr>
        <w:t>вляющихся предметом обжалования;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обжалуемыми решениями и действиями (бездействием). Заявителем могут быть представлены документы (при наличии), подтверждающие </w:t>
      </w:r>
      <w:r>
        <w:rPr>
          <w:rStyle w:val="a"/>
          <w:rFonts w:ascii="Times New Roman" w:hAnsi="Times New Roman" w:cs="Times New Roman"/>
          <w:sz w:val="28"/>
          <w:szCs w:val="28"/>
        </w:rPr>
        <w:t>доводы заявителя, либо их копии;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- т</w:t>
      </w:r>
      <w:r>
        <w:rPr>
          <w:rStyle w:val="a"/>
          <w:rFonts w:ascii="Times New Roman" w:hAnsi="Times New Roman" w:cs="Times New Roman"/>
          <w:sz w:val="28"/>
          <w:szCs w:val="28"/>
        </w:rPr>
        <w:t>ребования заявителя;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 xml:space="preserve">- перечень прилагаемых к </w:t>
      </w:r>
      <w:r>
        <w:rPr>
          <w:rStyle w:val="a"/>
          <w:rFonts w:ascii="Times New Roman" w:hAnsi="Times New Roman" w:cs="Times New Roman"/>
          <w:sz w:val="28"/>
          <w:szCs w:val="28"/>
        </w:rPr>
        <w:t>жалобе документов (при наличии);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sz w:val="28"/>
          <w:szCs w:val="28"/>
        </w:rPr>
        <w:t>- дату составления жалобы.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Жалоба должна быть подписана заявителем (его представителем).                    В случае подачи жалобы при личном обращении заявитель (представитель заявителя) должен представить документ, удостоверяющий личность.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Полномочия представителя на подписание жалобы должны быть подтверждены доверенностью, оформленной в соответствии с законодательством.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Полномочия лица, действующего от имени организации без доверенности на основании закона, иных нормативных правовых актов и учредительных документов, подтверждаются документами, удостоверяющими его служебное положение, а также учредительными документами организации.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Статус и полномочия законных представителей физического лица подтверждаются документами, предусмотренными федеральными законами.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1072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Поступившая жалоба подлежит регистрации в срок не позднее рабочего дня, следующего за днем поступления.</w:t>
      </w:r>
    </w:p>
    <w:p w:rsidR="009935F2" w:rsidRPr="000F3632" w:rsidRDefault="009935F2" w:rsidP="00910EF8">
      <w:pPr>
        <w:pStyle w:val="23"/>
        <w:keepNext/>
        <w:keepLines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F3632">
        <w:rPr>
          <w:rStyle w:val="22"/>
          <w:b/>
          <w:color w:val="000000"/>
          <w:sz w:val="28"/>
          <w:szCs w:val="28"/>
        </w:rPr>
        <w:t>5.5. Сроки рассмотрения жалобы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 xml:space="preserve">Максимальный срок рассмотрения жалобы составляет 15 рабочих дней со дня ее регистрации. 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Срок рассмотрения жалобы составляет 5 рабочих дней со дня ее регистрации в случаях обжалования заявителем: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sz w:val="28"/>
          <w:szCs w:val="28"/>
        </w:rPr>
        <w:t>- отказа в приеме документов;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- отказа в исправлении опечаток и ошибок, допущенных в документах, выданных в результате предос</w:t>
      </w:r>
      <w:r>
        <w:rPr>
          <w:rStyle w:val="a"/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567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sz w:val="28"/>
          <w:szCs w:val="28"/>
        </w:rPr>
        <w:t>- н</w:t>
      </w:r>
      <w:r w:rsidRPr="008076CD">
        <w:rPr>
          <w:rStyle w:val="a"/>
          <w:rFonts w:ascii="Times New Roman" w:hAnsi="Times New Roman" w:cs="Times New Roman"/>
          <w:sz w:val="28"/>
          <w:szCs w:val="28"/>
        </w:rPr>
        <w:t>арушения срока исправлений опечаток и ошибок.</w:t>
      </w:r>
    </w:p>
    <w:p w:rsidR="009935F2" w:rsidRPr="000F3632" w:rsidRDefault="009935F2" w:rsidP="00910EF8">
      <w:pPr>
        <w:pStyle w:val="23"/>
        <w:keepNext/>
        <w:keepLines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bCs w:val="0"/>
          <w:sz w:val="28"/>
          <w:szCs w:val="28"/>
          <w:lang w:eastAsia="ru-RU"/>
        </w:rPr>
      </w:pPr>
      <w:bookmarkStart w:id="0" w:name="bookmark3"/>
      <w:r w:rsidRPr="000F3632">
        <w:rPr>
          <w:rStyle w:val="a"/>
          <w:rFonts w:ascii="Times New Roman" w:hAnsi="Times New Roman" w:cs="Times New Roman"/>
          <w:sz w:val="28"/>
          <w:szCs w:val="28"/>
          <w:lang w:eastAsia="ru-RU"/>
        </w:rPr>
        <w:t>5.6. Перечень оснований для приостановления рассмотрения жалобы</w:t>
      </w:r>
      <w:bookmarkEnd w:id="0"/>
      <w:r>
        <w:rPr>
          <w:rStyle w:val="a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3632">
        <w:rPr>
          <w:rStyle w:val="a"/>
          <w:rFonts w:ascii="Times New Roman" w:hAnsi="Times New Roman" w:cs="Times New Roman"/>
          <w:sz w:val="28"/>
          <w:szCs w:val="28"/>
          <w:lang w:eastAsia="ru-RU"/>
        </w:rPr>
        <w:t>в случае, если возможность приостановления предусмотрена законодат</w:t>
      </w:r>
      <w:r>
        <w:rPr>
          <w:rStyle w:val="a"/>
          <w:rFonts w:ascii="Times New Roman" w:hAnsi="Times New Roman" w:cs="Times New Roman"/>
          <w:sz w:val="28"/>
          <w:szCs w:val="28"/>
          <w:lang w:eastAsia="ru-RU"/>
        </w:rPr>
        <w:t>ельством Российской Федерации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7474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не предусмотрены законодательством Российской Федерации.</w:t>
      </w:r>
    </w:p>
    <w:p w:rsidR="009935F2" w:rsidRPr="000F3632" w:rsidRDefault="009935F2" w:rsidP="00910EF8">
      <w:pPr>
        <w:pStyle w:val="23"/>
        <w:keepNext/>
        <w:keepLines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rPr>
          <w:rStyle w:val="a"/>
          <w:rFonts w:ascii="Times New Roman" w:hAnsi="Times New Roman" w:cs="Times New Roman"/>
          <w:bCs w:val="0"/>
          <w:sz w:val="28"/>
          <w:szCs w:val="28"/>
          <w:lang w:eastAsia="ru-RU"/>
        </w:rPr>
      </w:pPr>
      <w:bookmarkStart w:id="1" w:name="bookmark4"/>
      <w:r w:rsidRPr="000F3632">
        <w:rPr>
          <w:rStyle w:val="a"/>
          <w:rFonts w:ascii="Times New Roman" w:hAnsi="Times New Roman" w:cs="Times New Roman"/>
          <w:bCs w:val="0"/>
          <w:sz w:val="28"/>
          <w:szCs w:val="28"/>
          <w:lang w:eastAsia="ru-RU"/>
        </w:rPr>
        <w:t>5.7. Результат рассмотрения жалобы</w:t>
      </w:r>
      <w:bookmarkEnd w:id="1"/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По результатам рассмотрения жалобы принимается решение о ее удовлетворении (полностью или в части) либо об отказе в удовлетворении.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К числу указываемых мер по устранению выявленных нарушений по результатам рассмотрения жалобы, в том числе относятся: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 xml:space="preserve">- отмена ранее принятых </w:t>
      </w:r>
      <w:r>
        <w:rPr>
          <w:rStyle w:val="a"/>
          <w:rFonts w:ascii="Times New Roman" w:hAnsi="Times New Roman" w:cs="Times New Roman"/>
          <w:sz w:val="28"/>
          <w:szCs w:val="28"/>
        </w:rPr>
        <w:t>решений (полностью или в части);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- обеспечение приема и регистрации запроса, оформления и выдачи заявителю расписки (при уклонении или необоснованном отказе в прие</w:t>
      </w:r>
      <w:r>
        <w:rPr>
          <w:rStyle w:val="a"/>
          <w:rFonts w:ascii="Times New Roman" w:hAnsi="Times New Roman" w:cs="Times New Roman"/>
          <w:sz w:val="28"/>
          <w:szCs w:val="28"/>
        </w:rPr>
        <w:t>ме документов и их регистрации);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- обеспечение оформления и выдачи заявителю результата предоставления муниципальной услуги (при уклонении или необоснованном отказе в предо</w:t>
      </w:r>
      <w:r>
        <w:rPr>
          <w:rStyle w:val="a"/>
          <w:rFonts w:ascii="Times New Roman" w:hAnsi="Times New Roman" w:cs="Times New Roman"/>
          <w:sz w:val="28"/>
          <w:szCs w:val="28"/>
        </w:rPr>
        <w:t>ставлении муниципальной услуги);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- исправление опечаток и ошибок, допущенных в документах, выданных в результате пред</w:t>
      </w:r>
      <w:r>
        <w:rPr>
          <w:rStyle w:val="a"/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1522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sz w:val="28"/>
          <w:szCs w:val="28"/>
        </w:rPr>
        <w:t>- </w:t>
      </w:r>
      <w:r w:rsidRPr="008076CD">
        <w:rPr>
          <w:rStyle w:val="a"/>
          <w:rFonts w:ascii="Times New Roman" w:hAnsi="Times New Roman" w:cs="Times New Roman"/>
          <w:sz w:val="28"/>
          <w:szCs w:val="28"/>
        </w:rPr>
        <w:t>возврат заявителю денежных средств, взимание которых не предусмотрен</w:t>
      </w:r>
      <w:r>
        <w:rPr>
          <w:rStyle w:val="a"/>
          <w:rFonts w:ascii="Times New Roman" w:hAnsi="Times New Roman" w:cs="Times New Roman"/>
          <w:sz w:val="28"/>
          <w:szCs w:val="28"/>
        </w:rPr>
        <w:t>о нормативными правовыми актами.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Орган или организация, уполномоченные на рассмотрение жалобы, отказывают в ее удовлетворении в случаях: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- признания обжалуемых решений и действий (бездействия) законными, не нарушающими прав и свобод заявителя</w:t>
      </w:r>
      <w:r>
        <w:rPr>
          <w:rStyle w:val="a"/>
          <w:rFonts w:ascii="Times New Roman" w:hAnsi="Times New Roman" w:cs="Times New Roman"/>
          <w:sz w:val="28"/>
          <w:szCs w:val="28"/>
        </w:rPr>
        <w:t>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sz w:val="28"/>
          <w:szCs w:val="28"/>
        </w:rPr>
        <w:t>- </w:t>
      </w:r>
      <w:r w:rsidRPr="008076CD">
        <w:rPr>
          <w:rStyle w:val="a"/>
          <w:rFonts w:ascii="Times New Roman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нормативными правовыми актами</w:t>
      </w:r>
      <w:r>
        <w:rPr>
          <w:rStyle w:val="a"/>
          <w:rFonts w:ascii="Times New Roman" w:hAnsi="Times New Roman" w:cs="Times New Roman"/>
          <w:sz w:val="28"/>
          <w:szCs w:val="28"/>
        </w:rPr>
        <w:t>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1522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- отсутствия у заявителя права на получение  муниципальной услуги.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Наличия: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1522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sz w:val="28"/>
          <w:szCs w:val="28"/>
        </w:rPr>
        <w:t>- </w:t>
      </w:r>
      <w:r w:rsidRPr="008076CD">
        <w:rPr>
          <w:rStyle w:val="a"/>
          <w:rFonts w:ascii="Times New Roman" w:hAnsi="Times New Roman" w:cs="Times New Roman"/>
          <w:sz w:val="28"/>
          <w:szCs w:val="28"/>
        </w:rPr>
        <w:t>вступившего в законную силу решения суда по жалобе заявителя с тождественными предметом и основаниями</w:t>
      </w:r>
      <w:r>
        <w:rPr>
          <w:rStyle w:val="a"/>
          <w:rFonts w:ascii="Times New Roman" w:hAnsi="Times New Roman" w:cs="Times New Roman"/>
          <w:sz w:val="28"/>
          <w:szCs w:val="28"/>
        </w:rPr>
        <w:t>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1522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sz w:val="28"/>
          <w:szCs w:val="28"/>
        </w:rPr>
        <w:t>- </w:t>
      </w:r>
      <w:r w:rsidRPr="008076CD">
        <w:rPr>
          <w:rStyle w:val="a"/>
          <w:rFonts w:ascii="Times New Roman" w:hAnsi="Times New Roman" w:cs="Times New Roman"/>
          <w:sz w:val="28"/>
          <w:szCs w:val="28"/>
        </w:rPr>
        <w:t>решения по жалобе, принятого ранее в досудебном (внесудебном) порядке в отношении того же заявителя и по тому же предмету жалобы (за исключением случаев обжалования ранее принятых решений в вышестоящий орган).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284"/>
          <w:tab w:val="left" w:pos="-142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Жалоба подлежит оставлению без ответа по существу в случаях: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- подачи жалобы в орган или организацию, не уполномоченные на ее рассмотрение</w:t>
      </w:r>
      <w:r>
        <w:rPr>
          <w:rStyle w:val="a"/>
          <w:rFonts w:ascii="Times New Roman" w:hAnsi="Times New Roman" w:cs="Times New Roman"/>
          <w:sz w:val="28"/>
          <w:szCs w:val="28"/>
        </w:rPr>
        <w:t>;</w:t>
      </w:r>
    </w:p>
    <w:p w:rsidR="009935F2" w:rsidRPr="008076CD" w:rsidRDefault="009935F2" w:rsidP="00910EF8">
      <w:pPr>
        <w:pStyle w:val="41"/>
        <w:shd w:val="clear" w:color="auto" w:fill="auto"/>
        <w:tabs>
          <w:tab w:val="left" w:pos="-142"/>
          <w:tab w:val="left" w:pos="426"/>
          <w:tab w:val="left" w:pos="1270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должностных лиц</w:t>
      </w:r>
      <w:r>
        <w:rPr>
          <w:rStyle w:val="a"/>
          <w:rFonts w:ascii="Times New Roman" w:hAnsi="Times New Roman" w:cs="Times New Roman"/>
          <w:sz w:val="28"/>
          <w:szCs w:val="28"/>
        </w:rPr>
        <w:t>,</w:t>
      </w:r>
      <w:r w:rsidRPr="008076CD">
        <w:rPr>
          <w:rStyle w:val="a"/>
          <w:rFonts w:ascii="Times New Roman" w:hAnsi="Times New Roman" w:cs="Times New Roman"/>
          <w:sz w:val="28"/>
          <w:szCs w:val="28"/>
        </w:rPr>
        <w:t xml:space="preserve"> а также членов их семей</w:t>
      </w:r>
      <w:r>
        <w:rPr>
          <w:rStyle w:val="a"/>
          <w:rFonts w:ascii="Times New Roman" w:hAnsi="Times New Roman" w:cs="Times New Roman"/>
          <w:sz w:val="28"/>
          <w:szCs w:val="28"/>
        </w:rPr>
        <w:t>;</w:t>
      </w:r>
    </w:p>
    <w:p w:rsidR="009935F2" w:rsidRPr="008076CD" w:rsidRDefault="009935F2" w:rsidP="00910EF8">
      <w:pPr>
        <w:pStyle w:val="BodyText"/>
        <w:tabs>
          <w:tab w:val="left" w:pos="-142"/>
          <w:tab w:val="left" w:pos="426"/>
          <w:tab w:val="left" w:pos="1309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sz w:val="28"/>
          <w:szCs w:val="28"/>
        </w:rPr>
        <w:t>- </w:t>
      </w:r>
      <w:r w:rsidRPr="008076CD">
        <w:rPr>
          <w:rStyle w:val="a"/>
          <w:rFonts w:ascii="Times New Roman" w:hAnsi="Times New Roman" w:cs="Times New Roman"/>
          <w:sz w:val="28"/>
          <w:szCs w:val="28"/>
        </w:rPr>
        <w:t>если текст жалобы (его часть), фамилия, почтовый адрес и адрес электронной  почты не поддаются прочтению</w:t>
      </w:r>
      <w:r>
        <w:rPr>
          <w:rStyle w:val="a"/>
          <w:rFonts w:ascii="Times New Roman" w:hAnsi="Times New Roman" w:cs="Times New Roman"/>
          <w:sz w:val="28"/>
          <w:szCs w:val="28"/>
        </w:rPr>
        <w:t>;</w:t>
      </w:r>
    </w:p>
    <w:p w:rsidR="009935F2" w:rsidRPr="008076CD" w:rsidRDefault="009935F2" w:rsidP="00910EF8">
      <w:pPr>
        <w:pStyle w:val="BodyText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076CD">
        <w:rPr>
          <w:rStyle w:val="a"/>
          <w:rFonts w:ascii="Times New Roman" w:hAnsi="Times New Roman" w:cs="Times New Roman"/>
          <w:sz w:val="28"/>
          <w:szCs w:val="28"/>
        </w:rPr>
        <w:t>- 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</w:t>
      </w:r>
      <w:r>
        <w:rPr>
          <w:rStyle w:val="a"/>
          <w:rFonts w:ascii="Times New Roman" w:hAnsi="Times New Roman" w:cs="Times New Roman"/>
          <w:sz w:val="28"/>
          <w:szCs w:val="28"/>
        </w:rPr>
        <w:t>;</w:t>
      </w:r>
    </w:p>
    <w:p w:rsidR="009935F2" w:rsidRPr="00A960BB" w:rsidRDefault="009935F2" w:rsidP="000F3632">
      <w:pPr>
        <w:pStyle w:val="BodyText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sz w:val="28"/>
          <w:szCs w:val="28"/>
        </w:rPr>
        <w:t>- </w:t>
      </w:r>
      <w:r w:rsidRPr="008076CD">
        <w:rPr>
          <w:rStyle w:val="a"/>
          <w:rFonts w:ascii="Times New Roman" w:hAnsi="Times New Roman" w:cs="Times New Roman"/>
          <w:sz w:val="28"/>
          <w:szCs w:val="28"/>
        </w:rPr>
        <w:t>при поступлении в орган или организацию, уполномоченные на рассмотрение жалобы, ходатайства заявителя (представителя заявителя) об отзыве жалобы до вынесения решения по жалобе.</w:t>
      </w:r>
    </w:p>
    <w:p w:rsidR="009935F2" w:rsidRPr="000F3632" w:rsidRDefault="009935F2" w:rsidP="000F3632">
      <w:pPr>
        <w:pStyle w:val="41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b/>
          <w:sz w:val="28"/>
          <w:szCs w:val="28"/>
        </w:rPr>
      </w:pPr>
      <w:r w:rsidRPr="000F3632">
        <w:rPr>
          <w:rStyle w:val="a"/>
          <w:rFonts w:ascii="Times New Roman" w:hAnsi="Times New Roman" w:cs="Times New Roman"/>
          <w:b/>
          <w:sz w:val="28"/>
          <w:szCs w:val="28"/>
        </w:rPr>
        <w:t>5.8. Порядок информирования заявителя о результатах рассмотрения жалобы</w:t>
      </w:r>
    </w:p>
    <w:p w:rsidR="009935F2" w:rsidRPr="00A5212F" w:rsidRDefault="009935F2" w:rsidP="00A5212F">
      <w:pPr>
        <w:pStyle w:val="BodyText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A5212F">
        <w:rPr>
          <w:rStyle w:val="a"/>
          <w:rFonts w:ascii="Times New Roman" w:hAnsi="Times New Roman" w:cs="Times New Roman"/>
          <w:sz w:val="28"/>
          <w:szCs w:val="28"/>
        </w:rPr>
        <w:t>Решения об удовлетворении жалобы и об отказе в ее удовлетворении направляются заявителю (представителю заявителя) в срок не позднее рабочего дня. следующего за днем их принятия, по почтовому адресу, указанному в жалобе. По желанию заявителя решение также направляется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решение но жалобе, в которой для ответа указан только адрес электронной почты, а почтовый адрес отсутствует или не поддается прочтению.</w:t>
      </w:r>
    </w:p>
    <w:p w:rsidR="009935F2" w:rsidRPr="00A5212F" w:rsidRDefault="009935F2" w:rsidP="00A5212F">
      <w:pPr>
        <w:pStyle w:val="BodyText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A5212F">
        <w:rPr>
          <w:rStyle w:val="a"/>
          <w:rFonts w:ascii="Times New Roman" w:hAnsi="Times New Roman" w:cs="Times New Roman"/>
          <w:sz w:val="28"/>
          <w:szCs w:val="28"/>
        </w:rPr>
        <w:t>В случае оставления жалобы без ответа по существу заявителю (представителю заявителя) направляется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 Жалоба, поданная с нарушением правил о компетенции, установленных пунктом 5.1 настоящего административного регламента, направляется в срок не позднее трёх рабочих дней со дня ее регистрации, в орган, уполномоченный на рассмотрение жалобы, с одновременным письменным уведомлением заявителя (его представителя) о переадресации жалобы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для направления решения по жалобе.</w:t>
      </w:r>
    </w:p>
    <w:p w:rsidR="009935F2" w:rsidRPr="00A5212F" w:rsidRDefault="009935F2" w:rsidP="00910EF8">
      <w:pPr>
        <w:pStyle w:val="41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left"/>
        <w:rPr>
          <w:rStyle w:val="a"/>
          <w:rFonts w:ascii="Times New Roman" w:hAnsi="Times New Roman" w:cs="Times New Roman"/>
          <w:b/>
          <w:sz w:val="28"/>
          <w:szCs w:val="28"/>
        </w:rPr>
      </w:pPr>
      <w:r w:rsidRPr="00A5212F">
        <w:rPr>
          <w:rStyle w:val="a"/>
          <w:rFonts w:ascii="Times New Roman" w:hAnsi="Times New Roman" w:cs="Times New Roman"/>
          <w:b/>
          <w:sz w:val="28"/>
          <w:szCs w:val="28"/>
        </w:rPr>
        <w:t>5.9. Порядок обжалования решения по жалобе</w:t>
      </w:r>
    </w:p>
    <w:p w:rsidR="009935F2" w:rsidRPr="00A5212F" w:rsidRDefault="009935F2" w:rsidP="00A5212F">
      <w:pPr>
        <w:pStyle w:val="BodyText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A5212F">
        <w:rPr>
          <w:rStyle w:val="a"/>
          <w:rFonts w:ascii="Times New Roman" w:hAnsi="Times New Roman" w:cs="Times New Roman"/>
          <w:sz w:val="28"/>
          <w:szCs w:val="28"/>
        </w:rPr>
        <w:t>Заявитель вправе обжаловать решения, принятые в ходе оказания государственной (муниципальной) услуги, действия или бездействие должностных лиц органа, предоставляющего государственную (муниципальную) услугу в судебном порядке путем подачи заявления в соответствующий суд общей юрисдикции в порядке, предусмотренном Гражданским процессуальным кодексом Российской Федерации.</w:t>
      </w:r>
    </w:p>
    <w:p w:rsidR="009935F2" w:rsidRPr="00A5212F" w:rsidRDefault="009935F2" w:rsidP="00A5212F">
      <w:pPr>
        <w:pStyle w:val="BodyText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A5212F">
        <w:rPr>
          <w:rStyle w:val="a"/>
          <w:rFonts w:ascii="Times New Roman" w:hAnsi="Times New Roman" w:cs="Times New Roman"/>
          <w:sz w:val="28"/>
          <w:szCs w:val="28"/>
        </w:rPr>
        <w:t>В случае установления в ходе рассмотрения жалобы признаков состава административных правонарушений или уголовных преступлений соответствующие материалы должны быть незамедлительно направлены в органы, уполномоченные возбуждать производство но делам об административных правонарушениях и (или) по уголовным делам.</w:t>
      </w:r>
    </w:p>
    <w:p w:rsidR="009935F2" w:rsidRPr="00A5212F" w:rsidRDefault="009935F2" w:rsidP="00A5212F">
      <w:pPr>
        <w:pStyle w:val="BodyText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b/>
          <w:sz w:val="28"/>
          <w:szCs w:val="28"/>
        </w:rPr>
      </w:pPr>
      <w:r w:rsidRPr="00A5212F">
        <w:rPr>
          <w:rStyle w:val="a"/>
          <w:rFonts w:ascii="Times New Roman" w:hAnsi="Times New Roman" w:cs="Times New Roman"/>
          <w:b/>
          <w:sz w:val="28"/>
          <w:szCs w:val="28"/>
        </w:rPr>
        <w:t>5.10. Право заявителя на получение информации и документов,                                       необходимых для обоснования и рассмотрения жалобы</w:t>
      </w:r>
    </w:p>
    <w:p w:rsidR="009935F2" w:rsidRPr="00A5212F" w:rsidRDefault="009935F2" w:rsidP="00A5212F">
      <w:pPr>
        <w:pStyle w:val="BodyText"/>
        <w:tabs>
          <w:tab w:val="left" w:pos="-142"/>
          <w:tab w:val="left" w:pos="426"/>
        </w:tabs>
        <w:spacing w:after="0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E4489">
        <w:rPr>
          <w:rStyle w:val="a"/>
          <w:rFonts w:ascii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9935F2" w:rsidRPr="00A5212F" w:rsidRDefault="009935F2" w:rsidP="00A5212F">
      <w:pPr>
        <w:pStyle w:val="21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 w:rsidRPr="00A5212F">
        <w:rPr>
          <w:rStyle w:val="20"/>
          <w:b/>
          <w:color w:val="000000"/>
          <w:sz w:val="28"/>
          <w:szCs w:val="28"/>
        </w:rPr>
        <w:t>5.11 Способы информирования заявителей о порядке подачи и рассмотрения жалобы</w:t>
      </w:r>
    </w:p>
    <w:p w:rsidR="009935F2" w:rsidRPr="008E4489" w:rsidRDefault="009935F2" w:rsidP="00910EF8">
      <w:pPr>
        <w:pStyle w:val="41"/>
        <w:shd w:val="clear" w:color="auto" w:fill="auto"/>
        <w:tabs>
          <w:tab w:val="left" w:pos="-142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E4489">
        <w:rPr>
          <w:rStyle w:val="a"/>
          <w:rFonts w:ascii="Times New Roman" w:hAnsi="Times New Roman" w:cs="Times New Roman"/>
          <w:sz w:val="28"/>
          <w:szCs w:val="28"/>
        </w:rPr>
        <w:t>Информирование заявителей о судебном и досудебном (внесудебном) порядке обжалования решений и действий (бездействия), совершенных при предоставлении государственной (муниципальной) услуги, должно осуществляться путем:</w:t>
      </w:r>
    </w:p>
    <w:p w:rsidR="009935F2" w:rsidRPr="008E4489" w:rsidRDefault="009935F2" w:rsidP="00910EF8">
      <w:pPr>
        <w:pStyle w:val="41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sz w:val="28"/>
          <w:szCs w:val="28"/>
        </w:rPr>
        <w:t>- </w:t>
      </w:r>
      <w:r w:rsidRPr="008E4489">
        <w:rPr>
          <w:rStyle w:val="a"/>
          <w:rFonts w:ascii="Times New Roman" w:hAnsi="Times New Roman" w:cs="Times New Roman"/>
          <w:sz w:val="28"/>
          <w:szCs w:val="28"/>
        </w:rPr>
        <w:t>размещения соответствующей информации на Едином портале, официальном сайте органа, предоставляющего Услугу и стендах в местах предоставления государственной (муниципальной) услуги;</w:t>
      </w:r>
    </w:p>
    <w:p w:rsidR="009935F2" w:rsidRPr="008E4489" w:rsidRDefault="009935F2" w:rsidP="00910EF8">
      <w:pPr>
        <w:pStyle w:val="41"/>
        <w:shd w:val="clear" w:color="auto" w:fill="auto"/>
        <w:tabs>
          <w:tab w:val="left" w:pos="-142"/>
          <w:tab w:val="left" w:pos="426"/>
        </w:tabs>
        <w:spacing w:line="240" w:lineRule="auto"/>
        <w:ind w:right="29" w:firstLine="567"/>
        <w:jc w:val="both"/>
        <w:rPr>
          <w:rStyle w:val="a"/>
          <w:rFonts w:ascii="Times New Roman" w:hAnsi="Times New Roman" w:cs="Times New Roman"/>
          <w:sz w:val="28"/>
          <w:szCs w:val="28"/>
        </w:rPr>
      </w:pPr>
      <w:r w:rsidRPr="008E4489">
        <w:rPr>
          <w:rStyle w:val="a"/>
          <w:rFonts w:ascii="Times New Roman" w:hAnsi="Times New Roman" w:cs="Times New Roman"/>
          <w:sz w:val="28"/>
          <w:szCs w:val="28"/>
        </w:rPr>
        <w:t xml:space="preserve">- консультирования заявителей, в том числе по телефону, электронной почте, при личном приеме. </w:t>
      </w:r>
    </w:p>
    <w:p w:rsidR="009935F2" w:rsidRPr="009D61E7" w:rsidRDefault="009935F2" w:rsidP="00910E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1E7">
        <w:rPr>
          <w:rFonts w:ascii="Times New Roman" w:hAnsi="Times New Roman" w:cs="Times New Roman"/>
          <w:b/>
          <w:sz w:val="28"/>
          <w:szCs w:val="28"/>
        </w:rPr>
        <w:t>5.12. Органом местного самоуправления реализуется возможность для заявителя обжаловать посредством ЕПГУ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</w:t>
      </w:r>
      <w:r>
        <w:rPr>
          <w:rFonts w:ascii="Times New Roman" w:hAnsi="Times New Roman" w:cs="Times New Roman"/>
          <w:b/>
          <w:sz w:val="28"/>
          <w:szCs w:val="28"/>
        </w:rPr>
        <w:t>го в ходе предоставления услуги</w:t>
      </w:r>
    </w:p>
    <w:p w:rsidR="009935F2" w:rsidRPr="00A5212F" w:rsidRDefault="009935F2" w:rsidP="00910E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12F">
        <w:rPr>
          <w:rFonts w:ascii="Times New Roman" w:hAnsi="Times New Roman" w:cs="Times New Roman"/>
          <w:sz w:val="28"/>
          <w:szCs w:val="28"/>
        </w:rPr>
        <w:t xml:space="preserve">При осуществлении обжалования должна использоваться федеральная государственная информационная система досудебного обжалования в порядке, установленном </w:t>
      </w:r>
      <w:hyperlink r:id="rId21" w:history="1">
        <w:r w:rsidRPr="00A5212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521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20 ноября 2012 года  №</w:t>
      </w:r>
      <w:r w:rsidRPr="00A5212F">
        <w:rPr>
          <w:rFonts w:ascii="Times New Roman" w:hAnsi="Times New Roman" w:cs="Times New Roman"/>
          <w:sz w:val="28"/>
          <w:szCs w:val="28"/>
        </w:rPr>
        <w:t xml:space="preserve"> 1198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212F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212F">
        <w:rPr>
          <w:rFonts w:ascii="Times New Roman" w:hAnsi="Times New Roman" w:cs="Times New Roman"/>
          <w:sz w:val="28"/>
          <w:szCs w:val="28"/>
        </w:rPr>
        <w:t>.</w:t>
      </w:r>
    </w:p>
    <w:p w:rsidR="009935F2" w:rsidRPr="00A5212F" w:rsidRDefault="009935F2" w:rsidP="00A5212F">
      <w:pPr>
        <w:pStyle w:val="ConsPlusNormal"/>
        <w:tabs>
          <w:tab w:val="left" w:pos="-142"/>
          <w:tab w:val="left" w:pos="0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F2" w:rsidRDefault="009935F2" w:rsidP="00A5212F">
      <w:pPr>
        <w:pStyle w:val="ConsPlusNormal"/>
        <w:tabs>
          <w:tab w:val="left" w:pos="-142"/>
          <w:tab w:val="left" w:pos="0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5212F">
        <w:rPr>
          <w:rFonts w:ascii="Times New Roman" w:hAnsi="Times New Roman" w:cs="Times New Roman"/>
          <w:b/>
          <w:sz w:val="28"/>
          <w:szCs w:val="28"/>
        </w:rPr>
        <w:t>Внесение изменений в Регламент</w:t>
      </w:r>
    </w:p>
    <w:p w:rsidR="009935F2" w:rsidRPr="00A5212F" w:rsidRDefault="009935F2" w:rsidP="00A5212F">
      <w:pPr>
        <w:pStyle w:val="ConsPlusNormal"/>
        <w:tabs>
          <w:tab w:val="left" w:pos="-142"/>
          <w:tab w:val="left" w:pos="0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5F2" w:rsidRDefault="009935F2" w:rsidP="00910EF8">
      <w:pPr>
        <w:pStyle w:val="ConsPlusNormal"/>
        <w:tabs>
          <w:tab w:val="left" w:pos="-142"/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настоящий административный регламент осуществляется в случае:</w:t>
      </w:r>
    </w:p>
    <w:p w:rsidR="009935F2" w:rsidRDefault="009935F2" w:rsidP="00910EF8">
      <w:pPr>
        <w:pStyle w:val="ConsPlusNormal"/>
        <w:tabs>
          <w:tab w:val="left" w:pos="-142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федерального и регионального законодательства;</w:t>
      </w:r>
    </w:p>
    <w:p w:rsidR="009935F2" w:rsidRDefault="009935F2" w:rsidP="00910EF8">
      <w:pPr>
        <w:pStyle w:val="ConsPlusNormal"/>
        <w:tabs>
          <w:tab w:val="left" w:pos="-142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структуры органов местного самоуправления;</w:t>
      </w:r>
    </w:p>
    <w:p w:rsidR="009935F2" w:rsidRDefault="009935F2" w:rsidP="00910EF8">
      <w:pPr>
        <w:pStyle w:val="ConsPlusNormal"/>
        <w:tabs>
          <w:tab w:val="left" w:pos="-142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предложений федеральных органов исполнительной власти, органов исполнительной власти Белгородской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области и государственных органов Белгородской области, основанных на результатах анализа, практики применения административных регламентов;</w:t>
      </w:r>
    </w:p>
    <w:p w:rsidR="009935F2" w:rsidRPr="00E546F2" w:rsidRDefault="009935F2" w:rsidP="00910EF8">
      <w:pPr>
        <w:pStyle w:val="ConsPlusNormal"/>
        <w:tabs>
          <w:tab w:val="left" w:pos="-142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546F2">
        <w:rPr>
          <w:rFonts w:ascii="Times New Roman" w:hAnsi="Times New Roman" w:cs="Times New Roman"/>
          <w:sz w:val="28"/>
          <w:szCs w:val="28"/>
        </w:rPr>
        <w:t xml:space="preserve">применения утвержденного стандарта муниципальной услуги, требующих пересмотра административных процедур административного регламента. </w:t>
      </w: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910EF8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432D53">
      <w:p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432D53">
      <w:p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432D53">
      <w:p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432D53">
      <w:p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432D53">
      <w:p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432D53">
      <w:p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432D53">
      <w:p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432D53">
      <w:p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432D53">
      <w:p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432D53">
      <w:p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432D53">
      <w:p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432D53">
      <w:p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432D53">
      <w:p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42"/>
        <w:tblW w:w="0" w:type="auto"/>
        <w:tblCellMar>
          <w:left w:w="0" w:type="dxa"/>
          <w:right w:w="0" w:type="dxa"/>
        </w:tblCellMar>
        <w:tblLook w:val="00A0"/>
      </w:tblPr>
      <w:tblGrid>
        <w:gridCol w:w="5778"/>
      </w:tblGrid>
      <w:tr w:rsidR="009935F2" w:rsidRPr="00886CE0" w:rsidTr="00C6561B"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F2" w:rsidRPr="00886CE0" w:rsidRDefault="009935F2" w:rsidP="00C65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Приложение №1</w:t>
            </w:r>
          </w:p>
          <w:p w:rsidR="009935F2" w:rsidRPr="00886CE0" w:rsidRDefault="009935F2" w:rsidP="00A52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86CE0">
              <w:rPr>
                <w:rFonts w:ascii="Times New Roman" w:hAnsi="Times New Roman"/>
                <w:b/>
                <w:sz w:val="24"/>
                <w:szCs w:val="28"/>
              </w:rPr>
              <w:t xml:space="preserve">к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886CE0">
              <w:rPr>
                <w:rFonts w:ascii="Times New Roman" w:hAnsi="Times New Roman"/>
                <w:b/>
                <w:sz w:val="24"/>
                <w:szCs w:val="28"/>
              </w:rPr>
              <w:t>дминистративному регламенту предоставления муниципальной услуги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администрацией муниципального района «Волоконовский район» Белгородской области в лице отдела архитектуры и градостроительства администрации района</w:t>
            </w:r>
          </w:p>
          <w:p w:rsidR="009935F2" w:rsidRPr="00886CE0" w:rsidRDefault="009935F2" w:rsidP="00C6561B">
            <w:pPr>
              <w:spacing w:after="0" w:line="240" w:lineRule="auto"/>
              <w:ind w:hanging="1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83FD1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Выдача</w:t>
            </w:r>
            <w:r w:rsidRPr="00783FD1">
              <w:rPr>
                <w:rFonts w:ascii="Times New Roman" w:hAnsi="Times New Roman"/>
                <w:b/>
                <w:sz w:val="24"/>
                <w:szCs w:val="28"/>
              </w:rPr>
              <w:t xml:space="preserve"> градостроительных планов земельных участков»</w:t>
            </w:r>
          </w:p>
        </w:tc>
      </w:tr>
    </w:tbl>
    <w:p w:rsidR="009935F2" w:rsidRDefault="009935F2" w:rsidP="00FD4BBD">
      <w:pPr>
        <w:tabs>
          <w:tab w:val="left" w:pos="1418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Pr="00901171" w:rsidRDefault="009935F2" w:rsidP="00D550A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01171">
        <w:rPr>
          <w:rFonts w:ascii="Times New Roman" w:hAnsi="Times New Roman"/>
          <w:b/>
          <w:bCs/>
          <w:sz w:val="28"/>
          <w:szCs w:val="28"/>
        </w:rPr>
        <w:t> </w:t>
      </w:r>
    </w:p>
    <w:p w:rsidR="009935F2" w:rsidRPr="00901171" w:rsidRDefault="009935F2" w:rsidP="00D550AA">
      <w:pPr>
        <w:spacing w:after="0"/>
        <w:rPr>
          <w:rFonts w:ascii="Times New Roman" w:hAnsi="Times New Roman"/>
          <w:sz w:val="28"/>
          <w:szCs w:val="28"/>
        </w:rPr>
      </w:pPr>
    </w:p>
    <w:p w:rsidR="009935F2" w:rsidRPr="00901171" w:rsidRDefault="009935F2" w:rsidP="00235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783F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9935F2" w:rsidRDefault="009935F2" w:rsidP="00A521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9935F2" w:rsidRPr="00A5212F" w:rsidRDefault="009935F2" w:rsidP="00A521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A5212F">
        <w:rPr>
          <w:rFonts w:ascii="Times New Roman" w:hAnsi="Times New Roman"/>
          <w:b/>
          <w:bCs/>
          <w:sz w:val="24"/>
          <w:szCs w:val="28"/>
        </w:rPr>
        <w:t>Блок-схема</w:t>
      </w:r>
    </w:p>
    <w:p w:rsidR="009935F2" w:rsidRDefault="009935F2" w:rsidP="00A521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A5212F">
        <w:rPr>
          <w:rFonts w:ascii="Times New Roman" w:hAnsi="Times New Roman"/>
          <w:b/>
          <w:bCs/>
          <w:sz w:val="24"/>
          <w:szCs w:val="28"/>
        </w:rPr>
        <w:t>последовательности выполнения действий при предоставлении администрацией муниципального района «Волоконовский район»</w:t>
      </w:r>
    </w:p>
    <w:p w:rsidR="009935F2" w:rsidRPr="00A5212F" w:rsidRDefault="009935F2" w:rsidP="00A521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7" type="#_x0000_t116" style="position:absolute;left:0;text-align:left;margin-left:-41.55pt;margin-top:2.35pt;width:544.5pt;height:45.25pt;z-index:251672576">
            <v:textbox style="mso-next-textbox:#_x0000_s1027">
              <w:txbxContent>
                <w:p w:rsidR="009935F2" w:rsidRPr="00C6561B" w:rsidRDefault="009935F2" w:rsidP="00C6561B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6561B">
                    <w:rPr>
                      <w:rFonts w:ascii="Times New Roman" w:hAnsi="Times New Roman"/>
                      <w:sz w:val="20"/>
                    </w:rPr>
                    <w:t>Запись заявителя на прием для подачи запроса о предоставлении услуги  в электронной форме. Обеспечение возможности для подготовки заявителем запросов, необходимых для предоставления услуги, в т.ч. в эл</w:t>
                  </w:r>
                  <w:r>
                    <w:rPr>
                      <w:rFonts w:ascii="Times New Roman" w:hAnsi="Times New Roman"/>
                      <w:sz w:val="20"/>
                    </w:rPr>
                    <w:t>.</w:t>
                  </w:r>
                  <w:r w:rsidRPr="00C6561B">
                    <w:rPr>
                      <w:rFonts w:ascii="Times New Roman" w:hAnsi="Times New Roman"/>
                      <w:sz w:val="20"/>
                    </w:rPr>
                    <w:t xml:space="preserve"> форме</w:t>
                  </w:r>
                </w:p>
              </w:txbxContent>
            </v:textbox>
          </v:shape>
        </w:pict>
      </w:r>
    </w:p>
    <w:p w:rsidR="009935F2" w:rsidRPr="00783FD1" w:rsidRDefault="009935F2" w:rsidP="00783FD1">
      <w:pPr>
        <w:jc w:val="center"/>
        <w:rPr>
          <w:rFonts w:ascii="Times New Roman" w:hAnsi="Times New Roman"/>
          <w:b/>
          <w:sz w:val="16"/>
          <w:szCs w:val="16"/>
        </w:rPr>
      </w:pPr>
    </w:p>
    <w:p w:rsidR="009935F2" w:rsidRPr="00783FD1" w:rsidRDefault="009935F2" w:rsidP="00783F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8" o:spid="_x0000_s1028" type="#_x0000_t202" style="position:absolute;left:0;text-align:left;margin-left:.35pt;margin-top:22.55pt;width:477pt;height:25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v1OgIAAFkEAAAOAAAAZHJzL2Uyb0RvYy54bWysVF2O0zAQfkfiDpbfadJuu9tGTVdLlyKk&#10;5UdaOIDjOImF4zG226RchlPwhMQZeiTGTrdbLfCCyIPl8Yw/z3zfTJbXfavITlgnQed0PEopEZpD&#10;KXWd008fNy/mlDjPdMkUaJHTvXD0evX82bIzmZhAA6oUliCIdllnctp4b7IkcbwRLXMjMEKjswLb&#10;Mo+mrZPSsg7RW5VM0vQy6cCWxgIXzuHp7eCkq4hfVYL791XlhCcqp5ibj6uNaxHWZLVkWW2ZaSQ/&#10;psH+IYuWSY2PnqBumWdka+VvUK3kFhxUfsShTaCqJBexBqxmnD6p5r5hRsRakBxnTjS5/wfL3+0+&#10;WCLLnE5RKc1a1Ojw7fDz8OPwneAR8tMZl2HYvcFA37+EHnWOtTpzB/yzIxrWDdO1uLEWukawEvMb&#10;h5vJ2dUBxwWQonsLJb7Dth4iUF/ZNpCHdBBER532J21E7wnHw8t0drVI0cXRdzG5mM+ieAnLHm4b&#10;6/xrAS0Jm5xa1D6is92d8yEblj2EhMccKFlupFLRsHWxVpbsGPbJJn6xgCdhSpMup4vZZDYQ8FeI&#10;NH5/gmilx4ZXss3p/BTEskDbK13GdvRMqmGPKSt95DFQN5Do+6KPkkWSA8cFlHsk1sLQ3ziPuGnA&#10;fqWkw97OqfuyZVZQot5oFGcxnk7DMERjOruaoGHPPcW5h2mOUDn1lAzbtR8GaGusrBt8aWgHDTco&#10;aCUj149ZHdPH/o0SHGctDMi5HaMe/wirXwAAAP//AwBQSwMEFAAGAAgAAAAhAFNnPHfdAAAABgEA&#10;AA8AAABkcnMvZG93bnJldi54bWxMjsFOwzAQRO9I/IO1SFwQdQJp2oY4FUICwQ3aCq5uvE0i4nWw&#10;3TT8PcsJbrMzo9lXrifbixF96BwpSGcJCKTamY4aBbvt4/USRIiajO4doYJvDLCuzs9KXRh3ojcc&#10;N7ERPEKh0AraGIdCylC3aHWYuQGJs4PzVkc+fSON1ycet728SZJcWt0Rf2j1gA8t1p+bo1WwzJ7H&#10;j/By+/pe54d+Fa8W49OXV+ryYrq/AxFxin9l+MVndKiYae+OZILoFSy4pyCbpyA4Xc0zNvYs8hRk&#10;Vcr/+NUPAAAA//8DAFBLAQItABQABgAIAAAAIQC2gziS/gAAAOEBAAATAAAAAAAAAAAAAAAAAAAA&#10;AABbQ29udGVudF9UeXBlc10ueG1sUEsBAi0AFAAGAAgAAAAhADj9If/WAAAAlAEAAAsAAAAAAAAA&#10;AAAAAAAALwEAAF9yZWxzLy5yZWxzUEsBAi0AFAAGAAgAAAAhAJT0e/U6AgAAWQQAAA4AAAAAAAAA&#10;AAAAAAAALgIAAGRycy9lMm9Eb2MueG1sUEsBAi0AFAAGAAgAAAAhAFNnPHfdAAAABgEAAA8AAAAA&#10;AAAAAAAAAAAAlAQAAGRycy9kb3ducmV2LnhtbFBLBQYAAAAABAAEAPMAAACeBQAAAAA=&#10;">
            <v:textbox>
              <w:txbxContent>
                <w:p w:rsidR="009935F2" w:rsidRPr="00783FD1" w:rsidRDefault="009935F2" w:rsidP="00783F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>Специалист проверяет документы на комплектность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9" type="#_x0000_t32" style="position:absolute;left:0;text-align:left;margin-left:243pt;margin-top:13.25pt;width:0;height:9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qSYgIAAHcEAAAOAAAAZHJzL2Uyb0RvYy54bWysVEtu2zAQ3RfoHQjuHUmOkjhC5KCQ7G7S&#10;NkDSA9AiZRGlSIJkLBtFgTQXyBF6hW666Ac5g3yjDulPk3ZTFPWCHpIzb97MPOrsfNkKtGDGciVz&#10;nBzEGDFZKcrlPMdvr6eDEUbWEUmJUJLleMUsPh8/f3bW6YwNVaMEZQYBiLRZp3PcOKezKLJVw1pi&#10;D5RmEi5rZVriYGvmETWkA/RWRMM4Po46Zag2qmLWwmm5ucTjgF/XrHJv6toyh0SOgZsLqwnrzK/R&#10;+Ixkc0N0w6stDfIPLFrCJSTdQ5XEEXRj+B9QLa+Msqp2B5VqI1XXvGKhBqgmiX+r5qohmoVaoDlW&#10;79tk/x9s9XpxaRCnOU5PMJKkhRn1n9a36/v+R/95fY/WH/sHWNZ369v+S/+9/9Y/9F8ROEPnOm0z&#10;ACjkpfG1V0t5pS9U9c4iqYqGyDkLFVyvNKAmPiJ6EuI3VkP+WfdKUfAhN06FNi5r03pIaBBahmmt&#10;9tNiS4eqzWEFp0mSHsZhkBHJdnHaWPeSqRZ5I8fWGcLnjSuUlCAJZZKQhSwurPOsSLYL8EmlmnIh&#10;gjKERF2OT4+GRyHAKsGpv/Ru1sxnhTBoQby2wi+UCDeP3Yy6kTSANYzQydZ2hAuwkQu9cYZDtwTD&#10;PlvLKEaCwXPy1oaekD4jVA6Et9ZGXu9P49PJaDJKB+nweDJI47IcvJgW6eB4mpwclYdlUZTJB08+&#10;SbOGU8qk57+TepL+nZS2j24j0r3Y942KnqKHjgLZ3X8gHUbvp73RzUzR1aXx1XkVgLqD8/Yl+ufz&#10;eB+8fn0vxj8BAAD//wMAUEsDBBQABgAIAAAAIQAMwTs+3wAAAAkBAAAPAAAAZHJzL2Rvd25yZXYu&#10;eG1sTI9BT8MwDIXvSPyHyEjcWMq0RaM0nYAJ0QuT2BDimDWmjWicqsm2jl+PEQe42X5Pz98rlqPv&#10;xAGH6AJpuJ5kIJDqYB01Gl63j1cLEDEZsqYLhBpOGGFZnp8VJrfhSC942KRGcAjF3GhoU+pzKWPd&#10;ojdxEnok1j7C4E3idWikHcyRw30np1mmpDeO+ENrenxosf7c7L2GtHo/teqtvr9x6+3Ts3JfVVWt&#10;tL68GO9uQSQc058ZfvAZHUpm2oU92Sg6DbOF4i5Jw1TNQbDh97DjYTYHWRbyf4PyGwAA//8DAFBL&#10;AQItABQABgAIAAAAIQC2gziS/gAAAOEBAAATAAAAAAAAAAAAAAAAAAAAAABbQ29udGVudF9UeXBl&#10;c10ueG1sUEsBAi0AFAAGAAgAAAAhADj9If/WAAAAlAEAAAsAAAAAAAAAAAAAAAAALwEAAF9yZWxz&#10;Ly5yZWxzUEsBAi0AFAAGAAgAAAAhAKMjapJiAgAAdwQAAA4AAAAAAAAAAAAAAAAALgIAAGRycy9l&#10;Mm9Eb2MueG1sUEsBAi0AFAAGAAgAAAAhAAzBOz7fAAAACQEAAA8AAAAAAAAAAAAAAAAAvAQAAGRy&#10;cy9kb3ducmV2LnhtbFBLBQYAAAAABAAEAPMAAADIBQAAAAA=&#10;">
            <v:stroke endarrow="block"/>
          </v:shape>
        </w:pict>
      </w:r>
    </w:p>
    <w:p w:rsidR="009935F2" w:rsidRPr="00783FD1" w:rsidRDefault="009935F2" w:rsidP="00783F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Прямая со стрелкой 45" o:spid="_x0000_s1030" type="#_x0000_t32" style="position:absolute;left:0;text-align:left;margin-left:243.35pt;margin-top:19.5pt;width:0;height:14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lGyYgIAAHcEAAAOAAAAZHJzL2Uyb0RvYy54bWysVM2O0zAQviPxDpbv3SQl3W2jpiuUtFwW&#10;qLTLA7ix01g4dmS7TSuEtPAC+wi8AhcO/GifIX0jxu4Pu3BBiB7csT3zzTcznzO+3NQCrZk2XMkU&#10;R2chRkwWinK5TPGbm1lviJGxRFIilGQp3jKDLydPn4zbJmF9VSlBmUYAIk3SNimurG2SIDBFxWpi&#10;zlTDJFyWStfEwlYvA6pJC+i1CPpheB60StNGq4IZA6f5/hJPPH5ZssK+LkvDLBIpBm7Wr9qvC7cG&#10;kzFJlpo0FS8ONMg/sKgJl5D0BJUTS9BK8z+gal5oZVRpzwpVB6osecF8DVBNFP5WzXVFGuZrgeaY&#10;5tQm8/9gi1fruUacpjgeYCRJDTPqPu1ud3fdj+7z7g7tPnT3sOw+7m67L9337lt3331F4AydaxuT&#10;AEAm59rVXmzkdXOlircGSZVVRC6Zr+Bm2wBq5CKCRyFuYxrIv2hfKgo+ZGWVb+Om1LWDhAahjZ/W&#10;9jQttrGo2B8WcBoNw9GFpxOQ5BjXaGNfMFUjZ6TYWE34srKZkhIkoXTks5D1lbGOFUmOAS6pVDMu&#10;hFeGkKhN8WjQH/gAowSn7tK5Gb1cZEKjNXHa8j9fItw8dNNqJakHqxih04NtCRdgI+t7YzWHbgmG&#10;XbaaUYwEg+fkrD09IV1GqBwIH6y9vN6NwtF0OB3Gvbh/Pu3FYZ73ns+yuHc+iy4G+bM8y/LovSMf&#10;xUnFKWXS8T9KPYr/TkqHR7cX6Unsp0YFj9F9R4Hs8d+T9qN3097rZqHodq5ddU4FoG7vfHiJ7vk8&#10;3HuvX9+LyU8AAAD//wMAUEsDBBQABgAIAAAAIQBS12e53wAAAAkBAAAPAAAAZHJzL2Rvd25yZXYu&#10;eG1sTI9NT8MwDIbvSPyHyEjcWMpXtpW6EzAhegGJDSGOWWOaiiapmmzr+PUYcYCj7Uevn7dYjK4T&#10;OxpiGzzC+SQDQb4OpvUNwuv64WwGIibtje6CJ4QDRViUx0eFzk3Y+xfarVIjOMTHXCPYlPpcylhb&#10;cjpOQk+ebx9hcDrxODTSDHrP4a6TF1mmpNOt5w9W93Rvqf5cbR1CWr4frHqr7+bt8/rxSbVfVVUt&#10;EU9PxtsbEInG9AfDjz6rQ8lOm7D1JooO4WqmpowiXM65EwO/iw2Cml6DLAv5v0H5DQAA//8DAFBL&#10;AQItABQABgAIAAAAIQC2gziS/gAAAOEBAAATAAAAAAAAAAAAAAAAAAAAAABbQ29udGVudF9UeXBl&#10;c10ueG1sUEsBAi0AFAAGAAgAAAAhADj9If/WAAAAlAEAAAsAAAAAAAAAAAAAAAAALwEAAF9yZWxz&#10;Ly5yZWxzUEsBAi0AFAAGAAgAAAAhAN52UbJiAgAAdwQAAA4AAAAAAAAAAAAAAAAALgIAAGRycy9l&#10;Mm9Eb2MueG1sUEsBAi0AFAAGAAgAAAAhAFLXZ7nfAAAACQEAAA8AAAAAAAAAAAAAAAAAvAQAAGRy&#10;cy9kb3ducmV2LnhtbFBLBQYAAAAABAAEAPMAAADIBQAAAAA=&#10;">
            <v:stroke endarrow="block"/>
          </v:shape>
        </w:pict>
      </w:r>
    </w:p>
    <w:p w:rsidR="009935F2" w:rsidRPr="00783FD1" w:rsidRDefault="009935F2" w:rsidP="00783F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 id="Прямая со стрелкой 41" o:spid="_x0000_s1031" type="#_x0000_t32" style="position:absolute;left:0;text-align:left;margin-left:437.7pt;margin-top:26.25pt;width:0;height:30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D09YQIAAHcEAAAOAAAAZHJzL2Uyb0RvYy54bWysVEtu2zAQ3RfoHQjuHUmOkjpC5KCQ7G7S&#10;1kDSA9AkZRGlSIFkLBtFgTQXyBF6hW666Ac5g3yjDulPm3ZTFPWCHpIzb2bePOr8YtVItOTGCq1y&#10;nBzFGHFFNRNqkeM319PBCCPriGJEasVzvOYWX4yfPjnv2owPda0l4wYBiLJZ1+a4dq7NosjSmjfE&#10;HumWK7istGmIg61ZRMyQDtAbGQ3j+DTqtGGt0ZRbC6fl9hKPA35VcepeV5XlDskcQ20urCasc79G&#10;43OSLQxpa0F3ZZB/qKIhQkHSA1RJHEE3RvwB1QhqtNWVO6K6iXRVCcpDD9BNEv/WzVVNWh56AXJs&#10;e6DJ/j9Y+mo5M0iwHKcJRoo0MKP+4+Z2c99/7z9t7tHmQ/8Ay+Zuc9t/7r/1X/uH/gsCZ2Cua20G&#10;AIWaGd87Xamr9lLTtxYpXdRELXjo4HrdAmqIiB6F+I1tIf+8e6kZ+JAbpwONq8o0HhIIQqswrfVh&#10;WnzlEN0eUjg9HiVxHAYZkWwf1xrrXnDdIG/k2DpDxKJ2hVYKJKFNErKQ5aV10AcE7gN8UqWnQsqg&#10;DKlQl+Ozk+FJCLBaCuYvvZs1i3khDVoSr63w86QA2CM3o28UC2A1J2yysx0REmzkAjfOCGBLcuyz&#10;NZxhJDk8J29tEaXyGaFzKHhnbeX17iw+m4wmo3SQDk8ngzQuy8HzaZEOTqfJs5PyuCyKMnnvi0/S&#10;rBaMceXr30s9Sf9OSrtHtxXpQewHoqLH6IEEKHb/H4oOo/fT3upmrtl6Znx3XgWg7uC8e4n++fy6&#10;D14/vxfjHwAAAP//AwBQSwMEFAAGAAgAAAAhAM3F8onfAAAACgEAAA8AAABkcnMvZG93bnJldi54&#10;bWxMj8FOwzAMhu9IvENkJG4s2aQVVppOwITohUlsCHHMGtNGNE7VZFvH02PEAY7+/en352I5+k4c&#10;cIgukIbpRIFAqoN11Gh43T5e3YCIyZA1XSDUcMIIy/L8rDC5DUd6wcMmNYJLKOZGQ5tSn0sZ6xa9&#10;iZPQI/HuIwzeJB6HRtrBHLncd3KmVCa9ccQXWtPjQ4v152bvNaTV+6nN3ur7hVtvn54z91VV1Urr&#10;y4vx7hZEwjH9wfCjz+pQstMu7MlG0WlYKHXNqIb5bA6Cgd9gx+SUE1kW8v8L5TcAAAD//wMAUEsB&#10;Ai0AFAAGAAgAAAAhALaDOJL+AAAA4QEAABMAAAAAAAAAAAAAAAAAAAAAAFtDb250ZW50X1R5cGVz&#10;XS54bWxQSwECLQAUAAYACAAAACEAOP0h/9YAAACUAQAACwAAAAAAAAAAAAAAAAAvAQAAX3JlbHMv&#10;LnJlbHNQSwECLQAUAAYACAAAACEADvg9PWECAAB3BAAADgAAAAAAAAAAAAAAAAAuAgAAZHJzL2Uy&#10;b0RvYy54bWxQSwECLQAUAAYACAAAACEAzcXyid8AAAAK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46" o:spid="_x0000_s1032" type="#_x0000_t110" style="position:absolute;left:0;text-align:left;margin-left:27.35pt;margin-top:5.25pt;width:410.35pt;height:40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2wYQIAAHcEAAAOAAAAZHJzL2Uyb0RvYy54bWysVM2O0zAQviPxDpbvu2m67f5Em65WXYqQ&#10;Flhp4QFcx2ksHI+x3ablBAckrrwJl5UQf8+QvhFjpy1d4ITIwfJ4xp9nvm8m5xfLWpGFsE6Czml6&#10;2KNEaA6F1LOcvnwxOTilxHmmC6ZAi5yuhKMXo4cPzhuTiT5UoAphCYJolzUmp5X3JksSxytRM3cI&#10;Rmh0lmBr5tG0s6SwrEH0WiX9Xu84acAWxgIXzuHpVeeko4hfloL752XphCcqp5ibj6uN6zSsyeic&#10;ZTPLTCX5Jg32D1nUTGp8dAd1xTwjcyv/gKolt+Cg9Icc6gTKUnIRa8Bq0t5v1dxWzIhYC5LjzI4m&#10;9/9g+bPFjSWyyOngmBLNatSo/dh+bX+0Xw7W79bv27v2W/spI+u37d36A1rf28/tHcFopK4xLkOE&#10;W3NjQ/HOXAN/5YiGccX0TFxaC00lWIEJpyE+uXchGA6vkmnzFAp8mM09RBaXpa0DIPJDllGs1U4s&#10;sfSE4+Hw6KSf9lBTjr5hOjgaRjUTlm1vG+v8YwE1CZuclgoazMv6K8Fl6Nf4FFtcOx9SY9k2PpYC&#10;ShYTqVQ07Gw6VpYsGHbRJH6xGqx4P0xp0uT0bNgfRuR7PrcP0Yvf3yBq6XEclKxzeroLYlng8JEu&#10;YrN6JlW3x5SV3pAaeOz08MvpMgra3yo0hWKFLFvouh+nFTcV2DeUNNj5OXWv58wKStQTjUqdpYNB&#10;GJVoDIYnfTTsvme672GaI1ROPSXdduy78ZobK2cVvpRGNjRcorqljFwH5busNuljd0cJNpMYxmff&#10;jlG//hejnwAAAP//AwBQSwMEFAAGAAgAAAAhAObEReLeAAAACAEAAA8AAABkcnMvZG93bnJldi54&#10;bWxMj0FPwzAMhe9I/IfISNxYMmgZlKYTQkJcJjQG2jltvLaicaomXct+PeY0bvZ7T8+f8/XsOnHE&#10;IbSeNCwXCgRS5W1LtYavz9ebBxAhGrKm84QafjDAuri8yE1m/UQfeNzFWnAJhcxoaGLsMylD1aAz&#10;YeF7JPYOfnAm8jrU0g5m4nLXyVul7qUzLfGFxvT40mD1vRudhm2ZbN20OR3c5pTsXTe+rfbvd1pf&#10;X83PTyAizvEchj98RoeCmUo/kg2i05AmK06yrlIQ7D8qxULJwzIFWeTy/wPFLwAAAP//AwBQSwEC&#10;LQAUAAYACAAAACEAtoM4kv4AAADhAQAAEwAAAAAAAAAAAAAAAAAAAAAAW0NvbnRlbnRfVHlwZXNd&#10;LnhtbFBLAQItABQABgAIAAAAIQA4/SH/1gAAAJQBAAALAAAAAAAAAAAAAAAAAC8BAABfcmVscy8u&#10;cmVsc1BLAQItABQABgAIAAAAIQBYBs2wYQIAAHcEAAAOAAAAAAAAAAAAAAAAAC4CAABkcnMvZTJv&#10;RG9jLnhtbFBLAQItABQABgAIAAAAIQDmxEXi3gAAAAgBAAAPAAAAAAAAAAAAAAAAALsEAABkcnMv&#10;ZG93bnJldi54bWxQSwUGAAAAAAQABADzAAAAxgUAAAAA&#10;">
            <v:textbox>
              <w:txbxContent>
                <w:p w:rsidR="009935F2" w:rsidRPr="00783FD1" w:rsidRDefault="009935F2" w:rsidP="00783FD1">
                  <w:pPr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>Документы предоставлены в полном объеме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44" o:spid="_x0000_s1033" type="#_x0000_t32" style="position:absolute;left:0;text-align:left;margin-left:27.35pt;margin-top:26.25pt;width:0;height:26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FLXwIAAHcEAAAOAAAAZHJzL2Uyb0RvYy54bWysVEtu2zAQ3RfoHQjubVmOnDhC5KCQ7G7S&#10;NkDSA9AiZRGlSIKkLRtFgbQXyBF6hW666Ac5g3yjDulPm3ZTFNWCHpIzb97MPPrict0ItGLGciUz&#10;HPcHGDFZKsrlIsOvb2e9MUbWEUmJUJJleMMsvpw8fXLR6pQNVa0EZQYBiLRpqzNcO6fTKLJlzRpi&#10;+0ozCZeVMg1xsDWLiBrSAnojouFgcBq1ylBtVMmshdNid4knAb+qWOleVZVlDokMAzcXVhPWuV+j&#10;yQVJF4bompd7GuQfWDSES0h6hCqII2hp+B9QDS+Nsqpy/VI1kaoqXrJQA1QTD36r5qYmmoVaoDlW&#10;H9tk/x9s+XJ1bRCnGU4SjCRpYEbdx+3d9r773n3a3qPt++4Blu2H7V33ufvWfe0eui8InKFzrbYp&#10;AOTy2vjay7W80VeqfGORVHlN5IKFCm43GlBjHxE9CvEbqyH/vH2hKPiQpVOhjevKNB4SGoTWYVqb&#10;47TY2qFyd1jC6Ql8Z6MATtJDnDbWPWeqQd7IsHWG8EXtciUlSEKZOGQhqyvrPCuSHgJ8UqlmXIig&#10;DCFRm+Hz0XAUAqwSnPpL72bNYp4Lg1bEayt8exaP3IxaShrAakbodG87wgXYyIXeOMOhW4Jhn61h&#10;FCPB4Dl5a0dPSJ8RKgfCe2snr7fng/PpeDpOesnwdNpLBkXRezbLk97pLD4bFSdFnhfxO08+TtKa&#10;U8qk53+Qepz8nZT2j24n0qPYj42KHqOHjgLZw28gHUbvp73TzVzRzbXx1XkVgLqD8/4l+ufz6z54&#10;/fy/mPwAAAD//wMAUEsDBBQABgAIAAAAIQBIYzRG3gAAAAgBAAAPAAAAZHJzL2Rvd25yZXYueG1s&#10;TI/BTsMwEETvSPyDtUjcqENFAoQ4FVAhcgGJFiGObrzEFvE6it025etZuMBpNZqn2ZlqMfle7HCM&#10;LpCC81kGAqkNxlGn4HX9cHYFIiZNRveBUMEBIyzq46NKlybs6QV3q9QJDqFYagU2paGUMrYWvY6z&#10;MCCx9xFGrxPLsZNm1HsO972cZ1khvXbEH6we8N5i+7naegVp+X6wxVt7d+2e149Phftqmmap1OnJ&#10;dHsDIuGU/mD4qc/VoeZOm7AlE0WvIL+4ZJLvPAfB/q/eMJflGci6kv8H1N8AAAD//wMAUEsBAi0A&#10;FAAGAAgAAAAhALaDOJL+AAAA4QEAABMAAAAAAAAAAAAAAAAAAAAAAFtDb250ZW50X1R5cGVzXS54&#10;bWxQSwECLQAUAAYACAAAACEAOP0h/9YAAACUAQAACwAAAAAAAAAAAAAAAAAvAQAAX3JlbHMvLnJl&#10;bHNQSwECLQAUAAYACAAAACEAB6kRS18CAAB3BAAADgAAAAAAAAAAAAAAAAAuAgAAZHJzL2Uyb0Rv&#10;Yy54bWxQSwECLQAUAAYACAAAACEASGM0Rt4AAAAIAQAADwAAAAAAAAAAAAAAAAC5BAAAZHJzL2Rv&#10;d25yZXYueG1sUEsFBgAAAAAEAAQA8wAAAMQFAAAAAA==&#10;">
            <v:stroke endarrow="block"/>
          </v:shape>
        </w:pict>
      </w:r>
    </w:p>
    <w:p w:rsidR="009935F2" w:rsidRPr="00783FD1" w:rsidRDefault="009935F2" w:rsidP="00783FD1">
      <w:pPr>
        <w:rPr>
          <w:rFonts w:ascii="Times New Roman" w:hAnsi="Times New Roman"/>
        </w:rPr>
      </w:pPr>
      <w:r w:rsidRPr="00783FD1">
        <w:rPr>
          <w:rFonts w:ascii="Times New Roman" w:hAnsi="Times New Roman"/>
        </w:rPr>
        <w:t xml:space="preserve"> ДА</w:t>
      </w:r>
      <w:r w:rsidRPr="00783FD1">
        <w:rPr>
          <w:rFonts w:ascii="Times New Roman" w:hAnsi="Times New Roman"/>
        </w:rPr>
        <w:tab/>
      </w:r>
      <w:r w:rsidRPr="00783FD1">
        <w:rPr>
          <w:rFonts w:ascii="Times New Roman" w:hAnsi="Times New Roman"/>
        </w:rPr>
        <w:tab/>
      </w:r>
      <w:r w:rsidRPr="00783FD1">
        <w:rPr>
          <w:rFonts w:ascii="Times New Roman" w:hAnsi="Times New Roman"/>
        </w:rPr>
        <w:tab/>
      </w:r>
      <w:r w:rsidRPr="00783FD1">
        <w:rPr>
          <w:rFonts w:ascii="Times New Roman" w:hAnsi="Times New Roman"/>
        </w:rPr>
        <w:tab/>
      </w:r>
      <w:r w:rsidRPr="00783FD1">
        <w:rPr>
          <w:rFonts w:ascii="Times New Roman" w:hAnsi="Times New Roman"/>
        </w:rPr>
        <w:tab/>
      </w:r>
      <w:r w:rsidRPr="00783FD1">
        <w:rPr>
          <w:rFonts w:ascii="Times New Roman" w:hAnsi="Times New Roman"/>
        </w:rPr>
        <w:tab/>
      </w:r>
      <w:r w:rsidRPr="00783FD1">
        <w:rPr>
          <w:rFonts w:ascii="Times New Roman" w:hAnsi="Times New Roman"/>
        </w:rPr>
        <w:tab/>
      </w:r>
      <w:r w:rsidRPr="00783FD1">
        <w:rPr>
          <w:rFonts w:ascii="Times New Roman" w:hAnsi="Times New Roman"/>
        </w:rPr>
        <w:tab/>
      </w:r>
      <w:r w:rsidRPr="00783FD1">
        <w:rPr>
          <w:rFonts w:ascii="Times New Roman" w:hAnsi="Times New Roman"/>
        </w:rPr>
        <w:tab/>
      </w:r>
      <w:r w:rsidRPr="00783FD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</w:t>
      </w:r>
      <w:r w:rsidRPr="00783FD1">
        <w:rPr>
          <w:rFonts w:ascii="Times New Roman" w:hAnsi="Times New Roman"/>
        </w:rPr>
        <w:t>НЕТ</w:t>
      </w:r>
    </w:p>
    <w:p w:rsidR="009935F2" w:rsidRPr="00783FD1" w:rsidRDefault="009935F2" w:rsidP="00783FD1">
      <w:pPr>
        <w:jc w:val="center"/>
        <w:rPr>
          <w:rFonts w:ascii="Times New Roman" w:hAnsi="Times New Roman"/>
        </w:rPr>
      </w:pPr>
      <w:r>
        <w:rPr>
          <w:noProof/>
        </w:rPr>
        <w:pict>
          <v:shape id="Поле 40" o:spid="_x0000_s1034" type="#_x0000_t202" style="position:absolute;left:0;text-align:left;margin-left:288.35pt;margin-top:3.2pt;width:189pt;height:120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8jNwIAAFoEAAAOAAAAZHJzL2Uyb0RvYy54bWysVNuO0zAQfUfiHyy/06Q32I2arpYuRUjL&#10;RVr4ANdxEgvbY2y3SfkZvoInJL6hn8TY6XbLRTwg8mB5POMzZ86Ms7jqtSI74bwEU9LxKKdEGA6V&#10;NE1JP7xfP7mgxAdmKqbAiJLuhadXy8ePFp0txARaUJVwBEGMLzpb0jYEW2SZ563QzI/ACoPOGpxm&#10;AU3XZJVjHaJrlU3y/GnWgausAy68x9ObwUmXCb+uBQ9v69qLQFRJkVtIq0vrJq7ZcsGKxjHbSn6k&#10;wf6BhWbSYNIT1A0LjGyd/A1KS+7AQx1GHHQGdS25SDVgNeP8l2ruWmZFqgXF8fYkk/9/sPzN7p0j&#10;sirpDOUxTGOPDl8O3w/fDl8JHqE+nfUFht1ZDAz9c+ixz6lWb2+Bf/TEwKplphHXzkHXClYhv3G8&#10;mZ1dHXB8BNl0r6HCPGwbIAH1tdNRPJSDIDoS2Z96I/pAOB5OZnk+zdHF0TeeT6fzyTzlYMX9det8&#10;eClAk7gpqcPmJ3i2u/Uh0mHFfUjM5kHJai2VSoZrNivlyI7hoKzTd0T/KUwZ0pX0Mub+O0Sevj9B&#10;aBlw4pXUJb04BbEi6vbCVGkeA5Nq2CNlZY5CRu0GFUO/6VPPpjFBFHkD1R6VdTAMOD5I3LTgPlPS&#10;4XCX1H/aMicoUa8MdudyPIvtDsmYzZ9N0HDnns25hxmOUCUNlAzbVRhe0NY62bSYaZgHA9fY0Vom&#10;rR9YHenjAKcWHB9bfCHndop6+CUsfwAAAP//AwBQSwMEFAAGAAgAAAAhAFtyKJjfAAAACQEAAA8A&#10;AABkcnMvZG93bnJldi54bWxMj8FOwzAQRO9I/IO1SFwQdShp0oQ4FUICwQ0Kgqsbb5OIeB1sNw1/&#10;z3KC42hGM2+qzWwHMaEPvSMFV4sEBFLjTE+tgrfX+8s1iBA1GT04QgXfGGBTn55UujTuSC84bWMr&#10;uIRCqRV0MY6llKHp0OqwcCMSe3vnrY4sfSuN10cut4NcJkkmre6JFzo94l2Hzef2YBWs08fpIzxd&#10;P7832X4o4kU+PXx5pc7P5tsbEBHn+BeGX3xGh5qZdu5AJohBwSrPco4qyFIQ7BerlPVOwTLNC5B1&#10;Jf8/qH8AAAD//wMAUEsBAi0AFAAGAAgAAAAhALaDOJL+AAAA4QEAABMAAAAAAAAAAAAAAAAAAAAA&#10;AFtDb250ZW50X1R5cGVzXS54bWxQSwECLQAUAAYACAAAACEAOP0h/9YAAACUAQAACwAAAAAAAAAA&#10;AAAAAAAvAQAAX3JlbHMvLnJlbHNQSwECLQAUAAYACAAAACEAcP2fIzcCAABaBAAADgAAAAAAAAAA&#10;AAAAAAAuAgAAZHJzL2Uyb0RvYy54bWxQSwECLQAUAAYACAAAACEAW3IomN8AAAAJAQAADwAAAAAA&#10;AAAAAAAAAACRBAAAZHJzL2Rvd25yZXYueG1sUEsFBgAAAAAEAAQA8wAAAJ0FAAAAAA==&#10;">
            <v:textbox>
              <w:txbxContent>
                <w:p w:rsidR="009935F2" w:rsidRPr="00783FD1" w:rsidRDefault="009935F2" w:rsidP="00783F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 xml:space="preserve">Специалист уведомляет заявителя о наличии препятствий для рассмотрения заявления, объясняет заявителю содержание выявленных недостатков в предоставленных документах и предлагает принять меры по их устранению, 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9" o:spid="_x0000_s1035" type="#_x0000_t202" style="position:absolute;left:0;text-align:left;margin-left:0;margin-top:2.95pt;width:3in;height:50.9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SbLOwIAAFkEAAAOAAAAZHJzL2Uyb0RvYy54bWysVF2O0zAQfkfiDpbfafqTdrdR09XSpQhp&#10;+ZEWDuA6TmJhe4ztNimX2VPwhMQZeiQmTluqBV4QebA8nvHnme+byeKm1YrshPMSTE5HgyElwnAo&#10;pKly+unj+sU1JT4wUzAFRuR0Lzy9WT5/tmhsJsZQgyqEIwhifNbYnNYh2CxJPK+FZn4AVhh0luA0&#10;C2i6KikcaxBdq2Q8HM6SBlxhHXDhPZ7e9U66jPhlKXh4X5ZeBKJyirmFuLq4bro1WS5YVjlma8mP&#10;abB/yEIzafDRM9QdC4xsnfwNSkvuwEMZBhx0AmUpuYg1YDWj4ZNqHmpmRawFyfH2TJP/f7D83e6D&#10;I7LI6WROiWEaNTo8Hn4cvh++ETxCfhrrMwx7sBgY2pfQos6xVm/vgX/2xMCqZqYSt85BUwtWYH6j&#10;7mZycbXH8R3IpnkLBb7DtgEiUFs63ZGHdBBER532Z21EGwjHw/FVOkHBKeHom6WzdBLFS1h2um2d&#10;D68FaNJtcupQ+4jOdvc+dNmw7BTSPeZByWItlYqGqzYr5ciOYZ+s4xcLeBKmDGlyOp+Opz0Bf4UY&#10;xu9PEFoGbHgldU6vz0Es62h7ZYrYjoFJ1e8xZWWOPHbU9SSGdtNGydKTPBso9kisg76/cR5xU4P7&#10;SkmDvZ1T/2XLnKBEvTEoznyUpt0wRCOdXo3RcJeezaWHGY5QOQ2U9NtV6Adoa52sanypbwcDtyho&#10;KSPXnfJ9Vsf0sX+jBMdZ6wbk0o5Rv/4Iy58AAAD//wMAUEsDBBQABgAIAAAAIQCBZW3S3AAAAAYB&#10;AAAPAAAAZHJzL2Rvd25yZXYueG1sTI/BTsMwEETvSPyDtUhcEHVoS9OGOBVCAsEN2gqubrxNIux1&#10;sN00/D3LCY6jGc28Kdejs2LAEDtPCm4mGQik2puOGgW77eP1EkRMmoy2nlDBN0ZYV+dnpS6MP9Eb&#10;DpvUCC6hWGgFbUp9IWWsW3Q6TnyPxN7BB6cTy9BIE/SJy52V0yxbSKc74oVW9/jQYv25OToFy/nz&#10;8BFfZq/v9eJgV+kqH56+glKXF+P9HYiEY/oLwy8+o0PFTHt/JBOFVcBHkoLbFQg257Mp6z2nsjwH&#10;WZXyP371AwAA//8DAFBLAQItABQABgAIAAAAIQC2gziS/gAAAOEBAAATAAAAAAAAAAAAAAAAAAAA&#10;AABbQ29udGVudF9UeXBlc10ueG1sUEsBAi0AFAAGAAgAAAAhADj9If/WAAAAlAEAAAsAAAAAAAAA&#10;AAAAAAAALwEAAF9yZWxzLy5yZWxzUEsBAi0AFAAGAAgAAAAhAMQ9Jss7AgAAWQQAAA4AAAAAAAAA&#10;AAAAAAAALgIAAGRycy9lMm9Eb2MueG1sUEsBAi0AFAAGAAgAAAAhAIFlbdLcAAAABgEAAA8AAAAA&#10;AAAAAAAAAAAAlQQAAGRycy9kb3ducmV2LnhtbFBLBQYAAAAABAAEAPMAAACeBQAAAAA=&#10;">
            <v:textbox>
              <w:txbxContent>
                <w:p w:rsidR="009935F2" w:rsidRPr="00783FD1" w:rsidRDefault="009935F2" w:rsidP="00783F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>Заявление регистрируется и передается на исполнение специалисту</w:t>
                  </w:r>
                </w:p>
              </w:txbxContent>
            </v:textbox>
          </v:shape>
        </w:pict>
      </w:r>
    </w:p>
    <w:p w:rsidR="009935F2" w:rsidRPr="00783FD1" w:rsidRDefault="009935F2" w:rsidP="00783FD1">
      <w:pPr>
        <w:jc w:val="center"/>
        <w:rPr>
          <w:rFonts w:ascii="Times New Roman" w:hAnsi="Times New Roman"/>
        </w:rPr>
      </w:pPr>
    </w:p>
    <w:p w:rsidR="009935F2" w:rsidRPr="00783FD1" w:rsidRDefault="009935F2" w:rsidP="00783FD1">
      <w:pPr>
        <w:jc w:val="center"/>
        <w:rPr>
          <w:rFonts w:ascii="Times New Roman" w:hAnsi="Times New Roman"/>
        </w:rPr>
      </w:pPr>
      <w:r>
        <w:rPr>
          <w:noProof/>
        </w:rPr>
        <w:pict>
          <v:shape id="Поле 37" o:spid="_x0000_s1036" type="#_x0000_t202" style="position:absolute;left:0;text-align:left;margin-left:0;margin-top:23.55pt;width:3in;height:52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gEOQIAAFkEAAAOAAAAZHJzL2Uyb0RvYy54bWysVEtu2zAQ3RfoHQjua/nvRLAcpE5dFEg/&#10;QNoDUBRlESU5LElbSi/TU3RVoGfwkTqkHMf9bYpqQXDI4ZuZ92a0vOq0InvhvART0NFgSIkwHCpp&#10;tgX98H7z7IISH5ipmAIjCnovPL1aPX2ybG0uxtCAqoQjCGJ83tqCNiHYPMs8b4RmfgBWGLyswWkW&#10;0HTbrHKsRXStsvFwOM9acJV1wIX3eHrTX9JVwq9rwcPbuvYiEFVQzC2k1aW1jGu2WrJ865htJD+m&#10;wf4hC82kwaAnqBsWGNk5+RuUltyBhzoMOOgM6lpykWrAakbDX6q5a5gVqRYkx9sTTf7/wfI3+3eO&#10;yKqgkwUlhmnU6PDl8P3w7fCV4BHy01qfo9udRcfQPYcOdU61ensL/KMnBtYNM1tx7Ry0jWAV5jeK&#10;L7Ozpz2OjyBl+xoqjMN2ARJQVzsdyUM6CKKjTvcnbUQXCMfD8WI6QcEp4Xg3n09mi1kKwfKH19b5&#10;8FKAJnFTUIfaJ3S2v/UhZsPyB5cYzIOS1UYqlQy3LdfKkT3DPtmk74j+k5sypC3o5Ww86wn4K8Qw&#10;fX+C0DJgwyupC3pxcmJ5pO2FqVI7BiZVv8eUlTnyGKnrSQxd2SXJEgOR4xKqeyTWQd/fOI+4acB9&#10;pqTF3i6o/7RjTlCiXhkU53I0ncZhSMZ0thij4c5vyvMbZjhCFTRQ0m/XoR+gnXVy22Ckvh0MXKOg&#10;tUxcP2Z1TB/7N0lwnLU4IOd28nr8I6x+AAAA//8DAFBLAwQUAAYACAAAACEAXy3G994AAAAHAQAA&#10;DwAAAGRycy9kb3ducmV2LnhtbEyPwU7DMBBE70j8g7VIXBB10oa0hDgVQgLBDdoKrm68TSLidbDd&#10;NPw9ywmOszOaeVuuJ9uLEX3oHClIZwkIpNqZjhoFu+3j9QpEiJqM7h2hgm8MsK7Oz0pdGHeiNxw3&#10;sRFcQqHQCtoYh0LKULdodZi5AYm9g/NWR5a+kcbrE5fbXs6TJJdWd8QLrR7wocX6c3O0ClbZ8/gR&#10;Xhav73V+6G/j1XJ8+vJKXV5M93cgIk7xLwy/+IwOFTPt3ZFMEL0CfiQqyJYpCHazxZwPe47dpDnI&#10;qpT/+asfAAAA//8DAFBLAQItABQABgAIAAAAIQC2gziS/gAAAOEBAAATAAAAAAAAAAAAAAAAAAAA&#10;AABbQ29udGVudF9UeXBlc10ueG1sUEsBAi0AFAAGAAgAAAAhADj9If/WAAAAlAEAAAsAAAAAAAAA&#10;AAAAAAAALwEAAF9yZWxzLy5yZWxzUEsBAi0AFAAGAAgAAAAhANFbiAQ5AgAAWQQAAA4AAAAAAAAA&#10;AAAAAAAALgIAAGRycy9lMm9Eb2MueG1sUEsBAi0AFAAGAAgAAAAhAF8txvfeAAAABwEAAA8AAAAA&#10;AAAAAAAAAAAAkwQAAGRycy9kb3ducmV2LnhtbFBLBQYAAAAABAAEAPMAAACeBQAAAAA=&#10;">
            <v:textbox>
              <w:txbxContent>
                <w:p w:rsidR="009935F2" w:rsidRPr="00783FD1" w:rsidRDefault="009935F2" w:rsidP="00783F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 xml:space="preserve">Специалист рассматривает предоставленные документы на соответствие требованиям 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8" o:spid="_x0000_s1037" type="#_x0000_t32" style="position:absolute;left:0;text-align:left;margin-left:96.75pt;margin-top:4.7pt;width:0;height:1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mLuYgIAAHcEAAAOAAAAZHJzL2Uyb0RvYy54bWysVEtu2zAQ3RfoHQjuHUmO4zq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Jl+BQmpUgNM+o+bW+3d92P7vP2Dm0/dPewbD9ub7sv3ffuW3fffUXgDJ1rG5sC&#10;QK6ujK+drtV1c6npW4uUziuiFjxUcLNpADXxEdGjEL+xDeSfty81Ax+ydDq0cV2a2kNCg9A6TGtz&#10;nBZfO0R3hxRO+/3RMA6DjEh6iGuMdS+4rpE3MmydIWJRuVwrBZLQJglZyOrSOs+KpIcAn1TpmZAy&#10;KEMq1Gb4/Kx/FgKsloL5S+9mzWKeS4NWxGsr/EKJcPPQzeilYgGs4oRN97YjQoKNXOiNMwK6JTn2&#10;2WrOMJIcnpO3dvSk8hmhciC8t3byencen09H09GgN+gPp71BXBS957N80BvOkmdnxWmR50Xy3pNP&#10;BmklGOPK8z9IPRn8nZT2j24n0qPYj42KHqOHjgLZw38gHUbvp73TzVyzzZXx1XkVgLqD8/4l+ufz&#10;cB+8fn0vJj8BAAD//wMAUEsDBBQABgAIAAAAIQCsr6k23gAAAAgBAAAPAAAAZHJzL2Rvd25yZXYu&#10;eG1sTI/BTsMwEETvSP0Haytxow6QRiTEqQoVIheQaBHi6MZLbDVeR7Hbpnw9Lhc4Ps1o9m25GG3H&#10;Djh440jA9SwBhtQ4ZagV8L55uroD5oMkJTtHKOCEHhbV5KKUhXJHesPDOrQsjpAvpAAdQl9w7huN&#10;VvqZ65Fi9uUGK0PEoeVqkMc4bjt+kyQZt9JQvKBlj48am916bwWE1edJZx/NQ25eN88vmfmu63ol&#10;xOV0XN4DCziGvzKc9aM6VNFp6/akPOsi57fzWBWQp8DO+S9vBaTzFHhV8v8PVD8AAAD//wMAUEsB&#10;Ai0AFAAGAAgAAAAhALaDOJL+AAAA4QEAABMAAAAAAAAAAAAAAAAAAAAAAFtDb250ZW50X1R5cGVz&#10;XS54bWxQSwECLQAUAAYACAAAACEAOP0h/9YAAACUAQAACwAAAAAAAAAAAAAAAAAvAQAAX3JlbHMv&#10;LnJlbHNQSwECLQAUAAYACAAAACEAu+Ji7mICAAB3BAAADgAAAAAAAAAAAAAAAAAuAgAAZHJzL2Uy&#10;b0RvYy54bWxQSwECLQAUAAYACAAAACEArK+pNt4AAAAIAQAADwAAAAAAAAAAAAAAAAC8BAAAZHJz&#10;L2Rvd25yZXYueG1sUEsFBgAAAAAEAAQA8wAAAMcFAAAAAA==&#10;">
            <v:stroke endarrow="block"/>
          </v:shape>
        </w:pict>
      </w:r>
    </w:p>
    <w:p w:rsidR="009935F2" w:rsidRPr="00783FD1" w:rsidRDefault="009935F2" w:rsidP="00783FD1">
      <w:pPr>
        <w:jc w:val="center"/>
        <w:rPr>
          <w:rFonts w:ascii="Times New Roman" w:hAnsi="Times New Roman"/>
        </w:rPr>
      </w:pPr>
    </w:p>
    <w:p w:rsidR="009935F2" w:rsidRPr="00783FD1" w:rsidRDefault="009935F2" w:rsidP="00783FD1">
      <w:pPr>
        <w:jc w:val="center"/>
        <w:rPr>
          <w:rFonts w:ascii="Times New Roman" w:hAnsi="Times New Roman"/>
        </w:rPr>
      </w:pPr>
      <w:r>
        <w:rPr>
          <w:noProof/>
        </w:rPr>
        <w:pict>
          <v:shape id="Прямая со стрелкой 36" o:spid="_x0000_s1038" type="#_x0000_t32" style="position:absolute;left:0;text-align:left;margin-left:243.35pt;margin-top:21.25pt;width:0;height:20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SjYAIAAHc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HiMkSINzKj7uLnb3Hffu0+be7R53z3Asvmwues+d9+6r91D9wWBM3SuNS4D&#10;gEJd2VA7Xalrc6npG4eULmqiFjxWcLM2gJqGiORRSNg4A/nn7QvNwIfceh3buKpsEyChQWgVp7U+&#10;TIuvPKLbQwqng9FJejKK4CTbxxnr/HOuGxSMHDtviVjUvtBKgSS0TWMWsrx0PrAi2T4gJFV6JqSM&#10;ypAKtTk+Gw1GMcBpKVi4DG7OLuaFtGhJgrbib8fikZvVt4pFsJoTNt3ZnggJNvKxN94K6JbkOGRr&#10;OMNIcnhOwdrSkypkhMqB8M7ayuvtWf9sejo9HfaGg/G0N+yXZe/ZrBj2xjPoSnlcFkWZvgvk02FW&#10;C8a4Cvz3Uk+Hfyel3aPbivQg9kOjksfosaNAdv8fScfRh2lvdTPXbH1lQ3VBBaDu6Lx7ieH5/LqP&#10;Xj+/F5MfAAAA//8DAFBLAwQUAAYACAAAACEAMV5wJ98AAAAJAQAADwAAAGRycy9kb3ducmV2Lnht&#10;bEyPTU/DMAyG70j8h8hI3FjKgK6UphMwIXoBaRtCHLPGNBWNUzXZ1vHrZ8QBbv549PpxMR9dJ3Y4&#10;hNaTgstJAgKp9qalRsHb+ukiAxGiJqM7T6jggAHm5elJoXPj97TE3So2gkMo5FqBjbHPpQy1RafD&#10;xPdIvPv0g9OR26GRZtB7DnednCZJKp1uiS9Y3eOjxfprtXUK4uLjYNP3+uG2fV0/v6Ttd1VVC6XO&#10;z8b7OxARx/gHw48+q0PJThu/JRNEp+A6S2eMcjG9AcHA72CjILtKQJaF/P9BeQQAAP//AwBQSwEC&#10;LQAUAAYACAAAACEAtoM4kv4AAADhAQAAEwAAAAAAAAAAAAAAAAAAAAAAW0NvbnRlbnRfVHlwZXNd&#10;LnhtbFBLAQItABQABgAIAAAAIQA4/SH/1gAAAJQBAAALAAAAAAAAAAAAAAAAAC8BAABfcmVscy8u&#10;cmVsc1BLAQItABQABgAIAAAAIQBbq7SjYAIAAHcEAAAOAAAAAAAAAAAAAAAAAC4CAABkcnMvZTJv&#10;RG9jLnhtbFBLAQItABQABgAIAAAAIQAxXnAn3wAAAAkBAAAPAAAAAAAAAAAAAAAAALoEAABkcnMv&#10;ZG93bnJldi54bWxQSwUGAAAAAAQABADzAAAAxgUAAAAA&#10;">
            <v:stroke endarrow="block"/>
          </v:shape>
        </w:pict>
      </w:r>
      <w:r>
        <w:rPr>
          <w:noProof/>
        </w:rPr>
        <w:pict>
          <v:line id="Прямая соединительная линия 30" o:spid="_x0000_s1039" style="position:absolute;left:0;text-align:left;z-index:251658240;visibility:visible" from="216.35pt,21.25pt" to="243.3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fFTgIAAFkEAAAOAAAAZHJzL2Uyb0RvYy54bWysVM1uEzEQviPxDtbe091NtqVZdVOhbMKl&#10;QKWWB3Bsb9bCa1u2m02EkKBnpD4Cr8ABpEoFnmHzRoydH6VwQYgcnLFn5vM334z37HzZCLRgxnIl&#10;iyg9SiLEJFGUy3kRvbme9k4jZB2WFAslWRGtmI3OR0+fnLU6Z31VK0GZQQAibd7qIqqd03kcW1Kz&#10;BtsjpZkEZ6VMgx1szTymBreA3oi4nyQncasM1UYRZi2clhtnNAr4VcWIe11Vljkkigi4ubCasM78&#10;Go/OcD43WNecbGngf2DRYC7h0j1UiR1GN4b/AdVwYpRVlTsiqolVVXHCQg1QTZr8Vs1VjTULtYA4&#10;Vu9lsv8PlrxaXBrEaRENQB6JG+hR93n9YX3Xfe++rO/Q+mP3s/vWfe3uux/d/foW7If1J7C9s3vY&#10;Ht8hSActW21zgBzLS+PVIEt5pS8UeWuRVOMayzkLNV2vNNyT+oz4UYrfWA2MZu1LRSEG3zgVhF1W&#10;pvGQIBlahv6t9v1jS4cIHA6y/jCBMsjOFeN8l6eNdS+YapA3ikhw6ZXFOV5cWOd54HwX4o+lmnIh&#10;wnQIidoiGh73j0OCVYJT7/Rh1sxnY2HQAvv5Cr9QFHgOw4y6kTSA1QzTydZ2mIuNDZcL6fGgEqCz&#10;tTYD9G6YDCenk9Osl/VPJr0sKcve8+k4651M02fH5aAcj8v0vaeWZnnNKWXSs9sNc5r93bBsn9Vm&#10;DPfjvJchfowe9AKyu/9AOrTSd28zBzNFV5dm12KY3xC8fWv+gRzuwT78Iox+AQAA//8DAFBLAwQU&#10;AAYACAAAACEANOZB1N0AAAAJAQAADwAAAGRycy9kb3ducmV2LnhtbEyPQU/DMAyF70j8h8hIXCaW&#10;0o0xlaYTAnrbhQHi6jWmrWicrsm2wq+fEQe42e89PX/OV6Pr1IGG0Ho2cD1NQBFX3rZcG3h9Ka+W&#10;oEJEtth5JgNfFGBVnJ/lmFl/5Gc6bGKtpIRDhgaaGPtM61A15DBMfU8s3ocfHEZZh1rbAY9S7jqd&#10;JslCO2xZLjTY00ND1edm7wyE8o125fekmiTvs9pTuntcP6Exlxfj/R2oSGP8C8MPvqBDIUxbv2cb&#10;VGdgPktvJSpDegNKAvPlQoTtr6CLXP//oDgBAAD//wMAUEsBAi0AFAAGAAgAAAAhALaDOJL+AAAA&#10;4QEAABMAAAAAAAAAAAAAAAAAAAAAAFtDb250ZW50X1R5cGVzXS54bWxQSwECLQAUAAYACAAAACEA&#10;OP0h/9YAAACUAQAACwAAAAAAAAAAAAAAAAAvAQAAX3JlbHMvLnJlbHNQSwECLQAUAAYACAAAACEA&#10;RrrXxU4CAABZBAAADgAAAAAAAAAAAAAAAAAuAgAAZHJzL2Uyb0RvYy54bWxQSwECLQAUAAYACAAA&#10;ACEANOZB1N0AAAAJAQAADwAAAAAAAAAAAAAAAACoBAAAZHJzL2Rvd25yZXYueG1sUEsFBgAAAAAE&#10;AAQA8wAAALIFAAAAAA==&#10;"/>
        </w:pict>
      </w:r>
    </w:p>
    <w:p w:rsidR="009935F2" w:rsidRPr="00783FD1" w:rsidRDefault="009935F2" w:rsidP="00783FD1">
      <w:pPr>
        <w:jc w:val="center"/>
        <w:rPr>
          <w:rFonts w:ascii="Times New Roman" w:hAnsi="Times New Roman"/>
        </w:rPr>
      </w:pPr>
      <w:r>
        <w:rPr>
          <w:noProof/>
        </w:rPr>
        <w:pict>
          <v:shape id="Блок-схема: решение 34" o:spid="_x0000_s1040" type="#_x0000_t110" style="position:absolute;left:0;text-align:left;margin-left:27.35pt;margin-top:16.95pt;width:417pt;height:37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VXYQIAAHcEAAAOAAAAZHJzL2Uyb0RvYy54bWysVM1uEzEQviPxDpbvzSYhSZtVN1XVEoRU&#10;oFLhARyvN2vh9RjbySac6AGJK2/CJRLi7xk2b8TYm4YUOCH2YHk8488z3zezp2erSpGlsE6Czmiv&#10;06VEaA651POMvno5PTqhxHmmc6ZAi4yuhaNnk4cPTmuTij6UoHJhCYJol9Ymo6X3Jk0Sx0tRMdcB&#10;IzQ6C7AV82jaeZJbViN6pZJ+tztKarC5scCFc3h62TrpJOIXheD+RVE44YnKKObm42rjOgtrMjll&#10;6dwyU0q+S4P9QxYVkxof3UNdMs/Iwso/oCrJLTgofIdDlUBRSC5iDVhNr/tbNTclMyLWguQ4s6fJ&#10;/T9Y/nx5bYnMM/poQIlmFWrUfGy+Nj+aL0fb2+37ZtN8az6lZPuu2Ww/oPW9+dxsCEYjdbVxKSLc&#10;mGsbinfmCvhrRzRclEzPxbm1UJeC5ZhwL8Qn9y4Ew+FVMqufQY4Ps4WHyOKqsFUARH7IKoq13osl&#10;Vp5wPBz2x8NxFzXl6Bscj/rDqGbC0rvbxjr/REBFwiajhYIa87L+UnAZ+jU+xZZXzofUWHoXH0sB&#10;JfOpVCoadj67UJYsGXbRNH6xGqz4MExpUmd0POwPI/I9nzuE6MbvbxCV9DgOSlYZPdkHsTRw+Fjn&#10;sVk9k6rdY8pK70gNPLZ6+NVsFQUd3Sk0g3yNLFtoux+nFTcl2LeU1Nj5GXVvFswKStRTjUqNe4NB&#10;GJVoDIbHfTTsoWd26GGaI1RGPSXt9sK347UwVs5LfKkX2dBwjuoWMnIdlG+z2qWP3R0l2E1iGJ9D&#10;O0b9+l9MfgIAAP//AwBQSwMEFAAGAAgAAAAhAGMRHeXfAAAACQEAAA8AAABkcnMvZG93bnJldi54&#10;bWxMj8FOwzAMhu9IvENkJG4sHS0sK00nhIS4TGgMtHPaZG21xKmadC17eswJjvb/6ffnYjM7y85m&#10;CJ1HCctFAsxg7XWHjYSvz9c7ASxEhVpZj0bCtwmwKa+vCpVrP+GHOe9jw6gEQ64ktDH2Oeehbo1T&#10;YeF7g5Qd/eBUpHFouB7UROXO8vskeeROdUgXWtWbl9bUp/3oJOyqbOem7eXotpfs4Oz4tjq8p1Le&#10;3szPT8CimeMfDL/6pA4lOVV+RB2YlfCQrYiUkKZrYJQLIWhREZiINfCy4P8/KH8AAAD//wMAUEsB&#10;Ai0AFAAGAAgAAAAhALaDOJL+AAAA4QEAABMAAAAAAAAAAAAAAAAAAAAAAFtDb250ZW50X1R5cGVz&#10;XS54bWxQSwECLQAUAAYACAAAACEAOP0h/9YAAACUAQAACwAAAAAAAAAAAAAAAAAvAQAAX3JlbHMv&#10;LnJlbHNQSwECLQAUAAYACAAAACEATGT1V2ECAAB3BAAADgAAAAAAAAAAAAAAAAAuAgAAZHJzL2Uy&#10;b0RvYy54bWxQSwECLQAUAAYACAAAACEAYxEd5d8AAAAJAQAADwAAAAAAAAAAAAAAAAC7BAAAZHJz&#10;L2Rvd25yZXYueG1sUEsFBgAAAAAEAAQA8wAAAMcFAAAAAA==&#10;">
            <v:textbox>
              <w:txbxContent>
                <w:p w:rsidR="009935F2" w:rsidRPr="00783FD1" w:rsidRDefault="009935F2" w:rsidP="00783F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>Документы соответствуют требованиям</w:t>
                  </w:r>
                </w:p>
              </w:txbxContent>
            </v:textbox>
          </v:shape>
        </w:pict>
      </w:r>
    </w:p>
    <w:p w:rsidR="009935F2" w:rsidRPr="00783FD1" w:rsidRDefault="009935F2" w:rsidP="00783FD1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line id="Прямая соединительная линия 33" o:spid="_x0000_s1041" style="position:absolute;flip:y;z-index:251663360;visibility:visible" from="444pt,10.15pt" to="44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W1UwIAAGMEAAAOAAAAZHJzL2Uyb0RvYy54bWysVN1u0zAUvkfiHSzfd2m6dHTR0gk1LTcD&#10;Km1w78ZOY+HYlu01rRAS4xppj8ArcAHSpAHPkL4Rx25WNrhBiF64x+fnO9/5cU5O17VAK2YsVzLD&#10;8UEfIyYLRblcZvjVxaw3wsg6IikRSrIMb5jFp+PHj04anbKBqpSgzCAAkTZtdIYr53QaRbaoWE3s&#10;gdJMgrFUpiYOrmYZUUMaQK9FNOj3j6JGGaqNKpi1oM13RjwO+GXJCveyLC1zSGQYuLlwmnAu/BmN&#10;T0i6NERXvOhokH9gURMuIekeKieOoEvD/4CqeWGUVaU7KFQdqbLkBQs1QDVx/7dqziuiWagFmmP1&#10;vk32/8EWL1ZzgzjN8OEhRpLUMKP20/b99rr91n7eXqPtVfuj/dp+aW/a7+3N9gPIt9uPIHtje9up&#10;rxGEQy8bbVOAnMi58d0o1vJcn6nijUVSTSoilyzUdLHRkCf2EdGDEH+xGhgtmueKgg+5dCo0dl2a&#10;GpWC69c+0IND89A6THKznyRbO1TslAVoB8loMBqGNCT1CD5OG+ueMVUjL2RYcOl7TFKyOrPOM/rl&#10;4tVSzbgQYU+ERE2Gj4eDYQiwSnDqjd7NmuViIgxaEb9p4dflfeBm1KWkAaxihE472REudjIkF9Lj&#10;QSVAp5N2q/T2uH88HU1HSS8ZHE17ST/Pe09nk6R3NIufDPPDfDLJ43eeWpykFaeUSc/ubq3j5O/W&#10;pntgu4XcL/a+DdFD9NAvIHv3H0iHofo57jZioehmbu6GDZscnLtX55/K/TvI978N458AAAD//wMA&#10;UEsDBBQABgAIAAAAIQD8iVf03AAAAAkBAAAPAAAAZHJzL2Rvd25yZXYueG1sTI9BS8QwEIXvgv8h&#10;jODNTeyqdGunyyLqRRBcq+e0GdtiMilNtlv/vREPenzzHm++V24XZ8VMUxg8I1yuFAji1puBO4T6&#10;9eEiBxGiZqOtZ0L4ogDb6vSk1IXxR36heR87kUo4FBqhj3EspAxtT06HlR+Jk/fhJ6djklMnzaSP&#10;qdxZmSl1I50eOH3o9Uh3PbWf+4ND2L0/3a+f58Z5azZd/WZcrR4zxPOzZXcLItIS/8Lwg5/QoUpM&#10;jT+wCcIi5HmetkSETK1BpMDvoUG43lyBrEr5f0H1DQAA//8DAFBLAQItABQABgAIAAAAIQC2gziS&#10;/gAAAOEBAAATAAAAAAAAAAAAAAAAAAAAAABbQ29udGVudF9UeXBlc10ueG1sUEsBAi0AFAAGAAgA&#10;AAAhADj9If/WAAAAlAEAAAsAAAAAAAAAAAAAAAAALwEAAF9yZWxzLy5yZWxzUEsBAi0AFAAGAAgA&#10;AAAhAJgMBbVTAgAAYwQAAA4AAAAAAAAAAAAAAAAALgIAAGRycy9lMm9Eb2MueG1sUEsBAi0AFAAG&#10;AAgAAAAhAPyJV/TcAAAACQEAAA8AAAAAAAAAAAAAAAAArQQAAGRycy9kb3ducmV2LnhtbFBLBQYA&#10;AAAABAAEAPMAAAC2BQAAAAA=&#10;"/>
        </w:pict>
      </w:r>
      <w:r>
        <w:rPr>
          <w:noProof/>
        </w:rPr>
        <w:pict>
          <v:line id="Прямая соединительная линия 31" o:spid="_x0000_s1042" style="position:absolute;flip:y;z-index:251659264;visibility:visible" from="27.75pt,10.1pt" to="27.7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fnVAIAAGMEAAAOAAAAZHJzL2Uyb0RvYy54bWysVMGO0zAQvSPxD5bvbZpuunSjTVeoabks&#10;UGkX7q7tNBaObdlu0wohAWekfgK/wAGklRb4hvSPsJ1sYeGCED244/HM85s345xfbCsONlQbJkUG&#10;4/4AAiqwJEysMvjiet4bQ2AsEgRxKWgGd9TAi8nDB+e1SulQlpITqoEDESatVQZLa1UaRQaXtEKm&#10;LxUV7rCQukLWbfUqIhrVDr3i0XAwOI1qqYnSElNjnDdvD+Ek4BcFxfZ5URhqAc+g42bDqsO69Gs0&#10;OUfpSiNVMtzRQP/AokJMuEuPUDmyCKw1+wOqYlhLIwvbx7KKZFEwTEMNrpp48Fs1VyVSNNTixDHq&#10;KJP5f7D42WahASMZPIkhEKhyPWo+Ht4e9s3X5tNhDw7vmu/Nl+Zzc9N8a24O7519e/jgbH/Y3Hbu&#10;PXDpTstamdRBTsVCezXwVlypS4lfGSDktERiRUNN1zvl7gkZ0b0UvzHKMVrWTyVxMWhtZRB2W+gK&#10;FJyplz7RgzvxwDZ0cnfsJN1agFsndt5hMh6OR55YhFKP4POUNvYJlRXwRgY5E15jlKLNpbFt6F2I&#10;dws5Z5yHOeEC1Bk8Gw1HIcFIzog/9GFGr5ZTrsEG+UkLv+7ee2FargUJYCVFZNbZFjHe2o4nFx7P&#10;VeLodFY7Sq/PBmez8Wyc9JLh6ayXDPK893g+TXqn8/jRKD/Jp9M8fuOpxUlaMkKo8OzuxjpO/m5s&#10;ugfWDuRxsI8yRPfRg7SO7N1/IB2a6vvYTsRSkt1Ce2l9f90kh+Du1fmn8us+RP38Nkx+AAAA//8D&#10;AFBLAwQUAAYACAAAACEAMgnjFtoAAAAHAQAADwAAAGRycy9kb3ducmV2LnhtbEyOQUvEMBSE74L/&#10;ITzBm5vYpeLWpssi6kUQXKvntHm2xeSlNNlu/fc+vbinYZhh5iu3i3dixikOgTRcrxQIpDbYgToN&#10;9dvj1S2ImAxZ4wKhhm+MsK3Oz0pT2HCkV5z3qRM8QrEwGvqUxkLK2PboTVyFEYmzzzB5k9hOnbST&#10;OfK4dzJT6kZ6MxA/9GbE+x7br/3Ba9h9PD+sX+bGB2c3Xf1ufa2eMq0vL5bdHYiES/ovwy8+o0PF&#10;TE04kI3CacjznJsaMpWB4PzPN6ybNciqlKf81Q8AAAD//wMAUEsBAi0AFAAGAAgAAAAhALaDOJL+&#10;AAAA4QEAABMAAAAAAAAAAAAAAAAAAAAAAFtDb250ZW50X1R5cGVzXS54bWxQSwECLQAUAAYACAAA&#10;ACEAOP0h/9YAAACUAQAACwAAAAAAAAAAAAAAAAAvAQAAX3JlbHMvLnJlbHNQSwECLQAUAAYACAAA&#10;ACEA9hqX51QCAABjBAAADgAAAAAAAAAAAAAAAAAuAgAAZHJzL2Uyb0RvYy54bWxQSwECLQAUAAYA&#10;CAAAACEAMgnjFtoAAAAHAQAADwAAAAAAAAAAAAAAAACuBAAAZHJzL2Rvd25yZXYueG1sUEsFBgAA&#10;AAAEAAQA8wAAALUFAAAAAA==&#10;"/>
        </w:pict>
      </w:r>
      <w:r>
        <w:rPr>
          <w:rFonts w:ascii="Times New Roman" w:hAnsi="Times New Roman"/>
        </w:rPr>
        <w:t>Да                                                                                                                                                               Нет</w:t>
      </w:r>
    </w:p>
    <w:p w:rsidR="009935F2" w:rsidRPr="00783FD1" w:rsidRDefault="009935F2" w:rsidP="00783F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Прямоугольник 25" o:spid="_x0000_s1043" style="position:absolute;left:0;text-align:left;margin-left:-4.5pt;margin-top:23.95pt;width:255.85pt;height:63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mhagIAAJgEAAAOAAAAZHJzL2Uyb0RvYy54bWysVM1uEzEQviPxDpbvdJM0pcmqm6pqKUIq&#10;UKnwAI7Xm7XwH2Mnu+WExBWJR+AhuCB++gybN2LsTUIKN8QeLI89/mbm+2b25LTViqwEeGlNQYcH&#10;A0qE4baUZlHQ168uH00o8YGZkilrREFvhaens4cPThqXi5GtrSoFEAQxPm9cQesQXJ5lntdCM39g&#10;nTB4WVnQLKAJi6wE1iC6VtloMHicNRZKB5YL7/H0or+ks4RfVYKHl1XlRSCqoJhbSCukdR7XbHbC&#10;8gUwV0u+SYP9QxaaSYNBd1AXLDCyBPkXlJYcrLdVOOBWZ7aqJBepBqxmOPijmpuaOZFqQXK829Hk&#10;/x8sf7G6BiLLgo6OKDFMo0bd5/X79afuR3e3/tB96e667+uP3c/ua/eNoBMy1jif48Mbdw2xZu+u&#10;LH/jibHnNTMLcQZgm1qwEvMcRv/s3oNoeHxK5s1zW2I8tgw2kddWoCMg0kLapNHtTiPRBsLx8HAw&#10;Opwco5Qc76bT6XiaRMxYvn3twIenwmoSNwUF7IGEzlZXPsRsWL51SdlbJctLqVQyYDE/V0BWDPvl&#10;Mn2pACxy300Z0mD0I6Tjb4jYumIHEtph8lFLjdX2wMNB/Prew3Ps0P58W0nq/giRkr0XWcuA86Kk&#10;LuhkDyWy/cSUqZsDk6rfY6XKbOiPjPfKhXbeJsUnWy3ntrxFPcD244HjjJvawjtKGhyNgvq3SwaC&#10;EvXMoKbT4XgcZykZ46PjERqwfzPfv2GGI1RBAyX99jz087d0IBc1RuoJMvYM+6CSSaLYI31Wm/Sx&#10;/RMZm1GN87VvJ6/fP5TZLwAAAP//AwBQSwMEFAAGAAgAAAAhADZEzDThAAAACQEAAA8AAABkcnMv&#10;ZG93bnJldi54bWxMj0FLw0AUhO+C/2F5ghdpd401TWNeihR7E8SqoLdt8poEs29DdrdN/73rSY/D&#10;DDPfFOvJ9OJIo+ssI9zOFQjiytYdNwjvb9tZBsJ5zbXuLRPCmRysy8uLQue1PfErHXe+EbGEXa4R&#10;Wu+HXEpXtWS0m9uBOHoHOxrtoxwbWY/6FMtNLxOlUml0x3Gh1QNtWqq+d8EgyPNLmvlw+No8fW5v&#10;suE5fEwqIF5fTY8PIDxN/i8Mv/gRHcrItLeBayd6hNkqXvEIi+UKRPQX6TIBsUdI1P0dyLKQ/x+U&#10;PwAAAP//AwBQSwECLQAUAAYACAAAACEAtoM4kv4AAADhAQAAEwAAAAAAAAAAAAAAAAAAAAAAW0Nv&#10;bnRlbnRfVHlwZXNdLnhtbFBLAQItABQABgAIAAAAIQA4/SH/1gAAAJQBAAALAAAAAAAAAAAAAAAA&#10;AC8BAABfcmVscy8ucmVsc1BLAQItABQABgAIAAAAIQCVHVmhagIAAJgEAAAOAAAAAAAAAAAAAAAA&#10;AC4CAABkcnMvZTJvRG9jLnhtbFBLAQItABQABgAIAAAAIQA2RMw04QAAAAkBAAAPAAAAAAAAAAAA&#10;AAAAAMQEAABkcnMvZG93bnJldi54bWxQSwUGAAAAAAQABADzAAAA0gUAAAAA&#10;">
            <v:textbox>
              <w:txbxContent>
                <w:p w:rsidR="009935F2" w:rsidRPr="00783FD1" w:rsidRDefault="009935F2" w:rsidP="00783FD1">
                  <w:pPr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>Специалист отдела оформляет запрос  по системе межведомственного электронного взаимодействие в  Росреестр, регистрирует и направляет ответ специалисту по подготовке ГПЗУ</w:t>
                  </w:r>
                </w:p>
              </w:txbxContent>
            </v:textbox>
          </v:rect>
        </w:pict>
      </w:r>
      <w:r>
        <w:rPr>
          <w:noProof/>
        </w:rPr>
        <w:pict>
          <v:shape id="Поле 24" o:spid="_x0000_s1044" type="#_x0000_t202" style="position:absolute;left:0;text-align:left;margin-left:293.25pt;margin-top:24.85pt;width:180pt;height:63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qgPQIAAFkEAAAOAAAAZHJzL2Uyb0RvYy54bWysVF2O0zAQfkfiDpbf2aRR9y/adLV0KUJa&#10;fqSFA0wdp7FwPMZ2m5TLcIp9QuIMPRJjp1vKIl4QebBsz/ibme+bydX10Gm2kc4rNBWfnOScSSOw&#10;VmZV8U8fFy8uOPMBTA0ajaz4Vnp+PXv+7Kq3pSywRV1LxwjE+LK3FW9DsGWWedHKDvwJWmnI2KDr&#10;INDRrbLaQU/onc6KPD/LenS1dSik93R7Oxr5LOE3jRThfdN4GZiuOOUW0urSuoxrNruCcuXAtkrs&#10;04B/yKIDZSjoAeoWArC1U39AdUo49NiEE4Fdhk2jhEw1UDWT/Ek19y1YmWohcrw90OT/H6x4t/ng&#10;mKorXkw5M9CRRrtvux+777sHRlfET299SW73lhzD8BIH0jnV6u0dis+eGZy3YFbyxjnsWwk15TeJ&#10;L7OjpyOOjyDL/i3WFAfWARPQ0Lgukkd0MEInnbYHbeQQmKDLorg4y3MyCbJd5ERWEi+D8vG1dT68&#10;ltixuKm4I+0TOmzufIjZQPnoEoN51KpeKK3Twa2Wc+3YBqhPFulLBTxx04b1Fb88LU5HAv4KQZnG&#10;ZMeov0XqVKCG16pLVeydoIy0vTI1PYAygNLjnlLWZs9jpG4kMQzLIUl2/ijPEustEetw7G+aR9q0&#10;6L5y1lNvV9x/WYOTnOk3hsS5nEyncRjSYXp6XtDBHVuWxxYwgqAqHjgbt/MwDtDaOrVqKdLYDgZv&#10;SNBGJa6j8mNW+/Spf5ME+1mLA3J8Tl6//giznwAAAP//AwBQSwMEFAAGAAgAAAAhANNYfMjeAAAA&#10;CgEAAA8AAABkcnMvZG93bnJldi54bWxMj8tOwzAQRfdI/IM1SGwQdYC8iVMhJBDsoCDYurGbRNjj&#10;YLtp+HumK1jOzNGdc5v1Yg2btQ+jQwFXqwSYxs6pEXsB728PlyWwECUqaRxqAT86wLo9PWlkrdwB&#10;X/W8iT2jEAy1FDDEONWch27QVoaVmzTSbee8lZFG33Pl5YHCreHXSZJzK0ekD4Oc9P2gu6/N3goo&#10;06f5MzzfvHx0+c5U8aKYH7+9EOdny90tsKiX+AfDUZ/UoSWnrdujCswIyMo8I1RAWhXACKjS42JL&#10;ZJEVwNuG/6/Q/gIAAP//AwBQSwECLQAUAAYACAAAACEAtoM4kv4AAADhAQAAEwAAAAAAAAAAAAAA&#10;AAAAAAAAW0NvbnRlbnRfVHlwZXNdLnhtbFBLAQItABQABgAIAAAAIQA4/SH/1gAAAJQBAAALAAAA&#10;AAAAAAAAAAAAAC8BAABfcmVscy8ucmVsc1BLAQItABQABgAIAAAAIQCZPcqgPQIAAFkEAAAOAAAA&#10;AAAAAAAAAAAAAC4CAABkcnMvZTJvRG9jLnhtbFBLAQItABQABgAIAAAAIQDTWHzI3gAAAAoBAAAP&#10;AAAAAAAAAAAAAAAAAJcEAABkcnMvZG93bnJldi54bWxQSwUGAAAAAAQABADzAAAAogUAAAAA&#10;">
            <v:textbox>
              <w:txbxContent>
                <w:p w:rsidR="009935F2" w:rsidRPr="00783FD1" w:rsidRDefault="009935F2" w:rsidP="00783F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>Специалист готовит уведомление об отказе в выдаче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27" o:spid="_x0000_s1045" style="position:absolute;left:0;text-align:left;z-index:251660288;visibility:visible" from="27.35pt,5.35pt" to="88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r0TgIAAFkEAAAOAAAAZHJzL2Uyb0RvYy54bWysVM1uEzEQviPxDpbv6e6GpE1X3SCUTbgU&#10;qNTyAI7tzVp4bct2s4kQEnBG6iPwChxAqlTgGTZvxNj5UQsXhMjBGXtmPn8z83nPnq4aiZbcOqFV&#10;gbOjFCOuqGZCLQr8+mrWG2HkPFGMSK14gdfc4afjx4/OWpPzvq61ZNwiAFEub02Ba+9NniSO1rwh&#10;7kgbrsBZadsQD1u7SJglLaA3Mumn6XHSasuM1ZQ7B6fl1onHEb+qOPWvqspxj2SBgZuPq43rPKzJ&#10;+IzkC0tMLeiOBvkHFg0RCi49QJXEE3RtxR9QjaBWO135I6qbRFeVoDzWANVk6W/VXNbE8FgLNMeZ&#10;Q5vc/4OlL5cXFglW4P4JRoo0MKPu8+b95qb73n3Z3KDNh+5n96372t12P7rbzUew7zafwA7O7m53&#10;fIMgHXrZGpcD5ERd2NANulKX5lzTNw4pPamJWvBY09XawD1ZyEgepISNM8Bo3r7QDGLItdexsavK&#10;NgESWoZWcX7rw/z4yiMKhyejLB3ClOnelZB8n2es88+5blAwCiyFCp0lOVmeOx94kHwfEo6Vngkp&#10;ozqkQm2BT4f9YUxwWgoWnCHM2cV8Ii1akqCv+ItFged+mNXXikWwmhM23dmeCLm14XKpAh5UAnR2&#10;1lZAb0/T0+loOhr0Bv3jaW+QlmXv2Wwy6B3PspNh+aScTMrsXaCWDfJaMMZVYLcXczb4O7HsntVW&#10;hgc5H9qQPESP/QKy+/9IOo4yTG+rg7lm6wu7HzHoNwbv3lp4IPf3YN//Iox/AQAA//8DAFBLAwQU&#10;AAYACAAAACEAc2DtTdoAAAAIAQAADwAAAGRycy9kb3ducmV2LnhtbExPy07DMBC8I/EP1iJxqahN&#10;eQSFOBUCcuNCAXHdxksSEa/T2G0DX89WHOC0uzOjmdliOfle7WiMXWAL53MDirgOruPGwutLdXYD&#10;KiZkh31gsvBFEZbl8VGBuQt7fqbdKjVKTDjmaKFNaci1jnVLHuM8DMTCfYTRY5JzbLQbcS/mvtcL&#10;Y661x44locWB7luqP1dbbyFWb7Spvmf1zLxfNIEWm4enR7T29GS6uwWVaEp/YjjUl+pQSqd12LKL&#10;qrdwdZmJUnAj88BnmSzrX0CXhf7/QPkDAAD//wMAUEsBAi0AFAAGAAgAAAAhALaDOJL+AAAA4QEA&#10;ABMAAAAAAAAAAAAAAAAAAAAAAFtDb250ZW50X1R5cGVzXS54bWxQSwECLQAUAAYACAAAACEAOP0h&#10;/9YAAACUAQAACwAAAAAAAAAAAAAAAAAvAQAAX3JlbHMvLnJlbHNQSwECLQAUAAYACAAAACEA0NRa&#10;9E4CAABZBAAADgAAAAAAAAAAAAAAAAAuAgAAZHJzL2Uyb0RvYy54bWxQSwECLQAUAAYACAAAACEA&#10;c2DtTdoAAAAIAQAADwAAAAAAAAAAAAAAAACoBAAAZHJzL2Rvd25yZXYueG1sUEsFBgAAAAAEAAQA&#10;8wAAAK8FAAAAAA==&#10;"/>
        </w:pict>
      </w:r>
      <w:r>
        <w:rPr>
          <w:noProof/>
        </w:rPr>
        <w:pict>
          <v:line id="Прямая соединительная линия 28" o:spid="_x0000_s1046" style="position:absolute;left:0;text-align:left;flip:y;z-index:251668480;visibility:visible" from="390.35pt,5.35pt" to="444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n+WAIAAGYEAAAOAAAAZHJzL2Uyb0RvYy54bWysVMGO0zAQvSPxD1bu3SSlLWm06Qo1LZcF&#10;VtqFu2s7jYVjW7a3aYWQgDPSfgK/wAGklRb4hvSPGLvdsgsXhOjBHXtmnt/MPOf4ZN0ItGLGciWL&#10;KD1KIsQkUZTLZRG9vJj3sghZhyXFQklWRBtmo5PJwwfHrc5ZX9VKUGYQgEibt7qIaud0HseW1KzB&#10;9khpJsFZKdNgB1uzjKnBLaA3Iu4nyShulaHaKMKshdNy54wmAb+qGHEvqsoyh0QRATcXVhPWhV/j&#10;yTHOlwbrmpM9DfwPLBrMJVx6gCqxw+jS8D+gGk6MsqpyR0Q1saoqTlioAapJk9+qOa+xZqEWaI7V&#10;hzbZ/wdLnq/ODOK0iPowKYkbmFH3aftue9V96z5vr9D2ffej+9p96a6779319gPYN9uPYHtnd7M/&#10;vkKQDr1stc0BcirPjO8GWctzfarIa4ukmtZYLlmo6WKj4Z7UZ8T3UvzGamC0aJ8pCjH40qnQ2HVl&#10;GlQJrl/5RA8OzUPrMMnNYZJs7RCBw1E2zBKYNwFXlo3DnGOcexCfqo11T5lqkDeKSHDp24xzvDq1&#10;zpP6FeKPpZpzIYJUhERtEY2H/WFIsEpw6p0+zJrlYioMWmEvtvALFYLnbphRl5IGsJphOtvbDnOx&#10;s+FyIT0eFAN09tZOTW/GyXiWzbJBb9AfzXqDpCx7T+bTQW80Tx8Py0fldFqmbz21dJDXnFImPbtb&#10;ZaeDv1PO/o3tNHnQ9qEN8X300C8ge/sfSIe5+lHuRLFQdHNmbucNYg7B+4fnX8vdPdh3Pw+TnwAA&#10;AP//AwBQSwMEFAAGAAgAAAAhAKocMb/cAAAACQEAAA8AAABkcnMvZG93bnJldi54bWxMj81OwzAQ&#10;hO9IvIO1SNyo3SBRE+JUFQIuSEiUwNmJlyQiXkexm4a3Z3uip/2Z0ey3xXbxg5hxin0gA+uVAoHU&#10;BNdTa6D6eL7RIGKy5OwQCA38YoRteXlR2NyFI73jvE+t4BCKuTXQpTTmUsamQ2/jKoxIrH2HydvE&#10;49RKN9kjh/tBZkrdSW974gudHfGxw+Znf/AGdl+vT7dvc+3D4O7b6tP5Sr1kxlxfLbsHEAmX9G+G&#10;Ez6jQ8lMdTiQi2IwsNFqw1YWTpUNWmtual5ka5BlIc8/KP8AAAD//wMAUEsBAi0AFAAGAAgAAAAh&#10;ALaDOJL+AAAA4QEAABMAAAAAAAAAAAAAAAAAAAAAAFtDb250ZW50X1R5cGVzXS54bWxQSwECLQAU&#10;AAYACAAAACEAOP0h/9YAAACUAQAACwAAAAAAAAAAAAAAAAAvAQAAX3JlbHMvLnJlbHNQSwECLQAU&#10;AAYACAAAACEAWT2J/lgCAABmBAAADgAAAAAAAAAAAAAAAAAuAgAAZHJzL2Uyb0RvYy54bWxQSwEC&#10;LQAUAAYACAAAACEAqhwxv9wAAAAJAQAADwAAAAAAAAAAAAAAAACyBAAAZHJzL2Rvd25yZXYueG1s&#10;UEsFBgAAAAAEAAQA8wAAALsFAAAAAA==&#10;"/>
        </w:pict>
      </w:r>
      <w:r>
        <w:rPr>
          <w:noProof/>
        </w:rPr>
        <w:pict>
          <v:shape id="Прямая со стрелкой 29" o:spid="_x0000_s1047" type="#_x0000_t32" style="position:absolute;left:0;text-align:left;margin-left:390pt;margin-top:5.55pt;width:0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AMYQIAAHcEAAAOAAAAZHJzL2Uyb0RvYy54bWysVEuOEzEQ3SNxB8v7TH/IhKQ1nRHqTtgM&#10;MNIMB3Bsd9rCbbdsTzoRQgIuMEfgCmxY8NGcoXMjys6HGdggRBZO2a569arquc/O141EK26s0CrH&#10;yUmMEVdUM6GWOX59PR+MMbKOKEakVjzHG27x+fTxo7OuzXiqay0ZNwhAlM26Nse1c20WRZbWvCH2&#10;RLdcwWWlTUMcbM0yYoZ0gN7IKI3jUdRpw1qjKbcWTsvdJZ4G/Kri1L2qKssdkjkGbi6sJqwLv0bT&#10;M5ItDWlrQfc0yD+waIhQkPQIVRJH0I0Rf0A1ghptdeVOqG4iXVWC8lADVJPEv1VzVZOWh1qgObY9&#10;tsn+P1j6cnVpkGA5TicYKdLAjPpP2/fb2/5H/3l7i7Yf+jtYth+37/sv/ff+W3/Xf0XgDJ3rWpsB&#10;QKEuja+drtVVe6HpG4uULmqiljxUcL1pATXxEdGDEL+xLeRfdC80Ax9y43Ro47oyjYeEBqF1mNbm&#10;OC2+dojuDimcpul4FIdBRiQ7xLXGuudcN8gbObbOELGsXaGVAklok4QsZHVhnWdFskOAT6r0XEgZ&#10;lCEV6nI8OU1PQ4DVUjB/6d2sWS4KadCKeG2FXygRbu67GX2jWACrOWGzve2IkGAjF3rjjIBuSY59&#10;toYzjCSH5+StHT2pfEaoHAjvrZ283k7iyWw8Gw8Hw3Q0Gwzjshw8mxfDwWiePD0tn5RFUSbvPPlk&#10;mNWCMa48/4PUk+HfSWn/6HYiPYr92KjoIXroKJA9/AfSYfR+2jvdLDTbXBpfnVcBqDs471+ifz73&#10;98Hr1/di+hMAAP//AwBQSwMEFAAGAAgAAAAhANh7cLzfAAAACQEAAA8AAABkcnMvZG93bnJldi54&#10;bWxMj8FOwzAQRO9I/IO1SNyoE4TSEuJUQIXIBSRahDi68RJbxOsodtuUr2cRBzjuzGj2TbWcfC/2&#10;OEYXSEE+y0AgtcE46hS8bh4uFiBi0mR0HwgVHDHCsj49qXRpwoFecL9OneASiqVWYFMaSilja9Hr&#10;OAsDEnsfYfQ68Tl20oz6wOW+l5dZVkivHfEHqwe8t9h+rndeQVq9H23x1t5du+fN41PhvpqmWSl1&#10;fjbd3oBIOKW/MPzgMzrUzLQNOzJR9Armi4y3JDbyHAQHfoWtgqt5DrKu5P8F9TcAAAD//wMAUEsB&#10;Ai0AFAAGAAgAAAAhALaDOJL+AAAA4QEAABMAAAAAAAAAAAAAAAAAAAAAAFtDb250ZW50X1R5cGVz&#10;XS54bWxQSwECLQAUAAYACAAAACEAOP0h/9YAAACUAQAACwAAAAAAAAAAAAAAAAAvAQAAX3JlbHMv&#10;LnJlbHNQSwECLQAUAAYACAAAACEAWxtgDGECAAB3BAAADgAAAAAAAAAAAAAAAAAuAgAAZHJzL2Uy&#10;b0RvYy54bWxQSwECLQAUAAYACAAAACEA2HtwvN8AAAAJ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26" o:spid="_x0000_s1048" type="#_x0000_t32" style="position:absolute;left:0;text-align:left;margin-left:88.5pt;margin-top:6.3pt;width:0;height:1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erYgIAAHcEAAAOAAAAZHJzL2Uyb0RvYy54bWysVEtu2zAQ3RfoHQjuHX3quI4QOSgku5u0&#10;DZD0ADRJWUQpUiAZy0ZRIM0FcoReoZsu+kHOIN+oQ/rTpN0URb2gh+TMmzczjzo9WzUSLbmxQqsc&#10;J0cxRlxRzYRa5Pjt1Wwwxsg6ohiRWvEcr7nFZ5OnT067NuOprrVk3CAAUTbr2hzXzrVZFFla84bY&#10;I91yBZeVNg1xsDWLiBnSAXojozSOR1GnDWuNptxaOC23l3gS8KuKU/emqix3SOYYuLmwmrDO/RpN&#10;Tkm2MKStBd3RIP/AoiFCQdIDVEkcQddG/AHVCGq01ZU7orqJdFUJykMNUE0S/1bNZU1aHmqB5tj2&#10;0Cb7/2Dp6+WFQYLlOB1hpEgDM+o/bW42d/2P/vPmDm0+9vewbG43N/2X/nv/rb/vvyJwhs51rc0A&#10;oFAXxtdOV+qyPdf0nUVKFzVRCx4quFq3gJr4iOhRiN/YFvLPu1eagQ+5djq0cVWZxkNCg9AqTGt9&#10;mBZfOUS3hxRO03Q8isMgI5Lt41pj3UuuG+SNHFtniFjUrtBKgSS0SUIWsjy3zrMi2T7AJ1V6JqQM&#10;ypAKdTk+OU6PQ4DVUjB/6d2sWcwLadCSeG2FXygRbh66GX2tWACrOWHTne2IkGAjF3rjjIBuSY59&#10;toYzjCSH5+StLT2pfEaoHAjvrK283p/EJ9PxdDwcDNPRdDCMy3LwYlYMB6NZ8vy4fFYWRZl88OST&#10;YVYLxrjy/PdST4Z/J6Xdo9uK9CD2Q6Oix+iho0B2/x9Ih9H7aW91M9dsfWF8dV4FoO7gvHuJ/vk8&#10;3AevX9+LyU8AAAD//wMAUEsDBBQABgAIAAAAIQAcFTXB3wAAAAkBAAAPAAAAZHJzL2Rvd25yZXYu&#10;eG1sTI9BT8MwDIXvSPyHyEjcWMqEslGaTsCE6IVJbAhxzBrTRjRO1WRbx6/H4wI3P/vp+XvFYvSd&#10;2OMQXSAN15MMBFIdrKNGw9vm6WoOIiZD1nSBUMMRIyzK87PC5DYc6BX369QIDqGYGw1tSn0uZaxb&#10;9CZOQo/Et88weJNYDo20gzlwuO/kNMuU9MYRf2hNj48t1l/rndeQlh/HVr3XD7dutXl+Ue67qqql&#10;1pcX4/0diIRj+jPDCZ/RoWSmbdiRjaJjPZtxl8TDVIE4GX4XWw03cwWyLOT/BuUPAAAA//8DAFBL&#10;AQItABQABgAIAAAAIQC2gziS/gAAAOEBAAATAAAAAAAAAAAAAAAAAAAAAABbQ29udGVudF9UeXBl&#10;c10ueG1sUEsBAi0AFAAGAAgAAAAhADj9If/WAAAAlAEAAAsAAAAAAAAAAAAAAAAALwEAAF9yZWxz&#10;Ly5yZWxzUEsBAi0AFAAGAAgAAAAhAM2b56tiAgAAdwQAAA4AAAAAAAAAAAAAAAAALgIAAGRycy9l&#10;Mm9Eb2MueG1sUEsBAi0AFAAGAAgAAAAhABwVNcHfAAAACQEAAA8AAAAAAAAAAAAAAAAAvAQAAGRy&#10;cy9kb3ducmV2LnhtbFBLBQYAAAAABAAEAPMAAADIBQAAAAA=&#10;">
            <v:stroke endarrow="block"/>
          </v:shape>
        </w:pict>
      </w:r>
    </w:p>
    <w:p w:rsidR="009935F2" w:rsidRPr="00783FD1" w:rsidRDefault="009935F2" w:rsidP="00783F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35F2" w:rsidRPr="00783FD1" w:rsidRDefault="009935F2" w:rsidP="00783F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35F2" w:rsidRPr="00783FD1" w:rsidRDefault="009935F2" w:rsidP="00783F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935F2" w:rsidRPr="00783FD1" w:rsidRDefault="009935F2" w:rsidP="00783F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22" o:spid="_x0000_s1049" type="#_x0000_t32" style="position:absolute;left:0;text-align:left;margin-left:117.05pt;margin-top:5.45pt;width:0;height:1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cdZgIAAJUEAAAOAAAAZHJzL2Uyb0RvYy54bWysVFtuEzEU/UdiD5b/08mENDSjTio0k/BT&#10;oFLLAhzbk7Hw2JbtZhIhpMIGugS2wA8fPNQ1THbEtfMoBSEhRD4cP67Pvef43Dk9WzUSLbl1Qqsc&#10;p0d9jLiimgm1yPHrq1nvBCPniWJEasVzvOYOn00ePzptTcYHutaScYsARLmsNTmuvTdZkjha84a4&#10;I224gsNK24Z4WNpFwixpAb2RyaDfHyWttsxYTblzsFtuD/Ek4lcVp/5VVTnukcwx1ObjaOM4D2My&#10;OSXZwhJTC7org/xDFQ0RCpIeoEriCbq24jeoRlCrna78EdVNoqtKUB45AJu0/wuby5oYHrmAOM4c&#10;ZHL/D5a+XF5YJFiOBwOMFGngjbqPm5vNbfe9+7S5RZv33R0Mmw+bm+5z96372t11XxAEg3KtcRkA&#10;FOrCBu50pS7NuaZvHFK6qIla8Mjgam0ANQ03kgdXwsIZyD9vX2gGMeTa6yjjqrJNgASB0Cq+1vrw&#10;WnzlEd1uUthNR+l4cBzBSba/Z6zzz7luUJjk2HlLxKL2hVYKLKFtGrOQ5bnzoSqS7S+EpErPhJTR&#10;GVKhNsfjY0gQTpyWgoXDuLCLeSEtWpLgrfjbVfEgzOprxSJYzQmbKoZ81ENBP+CA3nCGkeTQPmEW&#10;Iz0R8j7SWwFayj9EQ/FShXpAF6Czm23N93bcH09PpifD3nAwmvaG/bLsPZsVw95olj49Lp+URVGm&#10;7wK1dJjVgjGuArt9I6TDvzPariW3Fj60wkHG5CF61BuK3f/HoqMxghe2rpprtr6w4WmCR8D7MXjX&#10;p6G5fl7HqPuvyeQHAAAA//8DAFBLAwQUAAYACAAAACEAbx9qFd4AAAAIAQAADwAAAGRycy9kb3du&#10;cmV2LnhtbEyPQUvDQBSE74L/YXmCN7uxKbHGvBS1iLkotBXxuM0+k8Xs25Ddtqm/3hUP9jjMMPNN&#10;sRhtJ/Y0eOMY4XqSgCCunTbcILxtnq7mIHxQrFXnmBCO5GFRnp8VKtfuwCvar0MjYgn7XCG0IfS5&#10;lL5uySo/cT1x9D7dYFWIcmikHtQhlttOTpMkk1YZjgut6umxpfprvbMIYflxbLP3+uHWvG6eXzLz&#10;XVXVEvHyYry/AxFoDP9h+MWP6FBGpq3bsfaiQ5ims5sYRZjHB9H/01uEdJaCLAt5eqD8AQAA//8D&#10;AFBLAQItABQABgAIAAAAIQC2gziS/gAAAOEBAAATAAAAAAAAAAAAAAAAAAAAAABbQ29udGVudF9U&#10;eXBlc10ueG1sUEsBAi0AFAAGAAgAAAAhADj9If/WAAAAlAEAAAsAAAAAAAAAAAAAAAAALwEAAF9y&#10;ZWxzLy5yZWxzUEsBAi0AFAAGAAgAAAAhAEKYVx1mAgAAlQQAAA4AAAAAAAAAAAAAAAAALgIAAGRy&#10;cy9lMm9Eb2MueG1sUEsBAi0AFAAGAAgAAAAhAG8fahXeAAAACAEAAA8AAAAAAAAAAAAAAAAAwAQA&#10;AGRycy9kb3ducmV2LnhtbFBLBQYAAAAABAAEAPMAAADL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3" o:spid="_x0000_s1050" type="#_x0000_t32" style="position:absolute;left:0;text-align:left;margin-left:390.2pt;margin-top:2.75pt;width:0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XJYgIAAHcEAAAOAAAAZHJzL2Uyb0RvYy54bWysVEtu2zAQ3RfoHQjuHX3iu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D3GSJEGZtR/2txu7vof/efNHdp86O9h2Xzc3PZf+u/9t/6+/4rAGTrXtTYD&#10;gEJdGl87Xamr9kLTtxYpXdRELXio4HrdAmriI6JHIX5jW8g/715qBj7kxunQxlVlGg8JDUKrMK31&#10;YVp85RDdHlI4TdPxKA6DjEi2j2uNdS+4bpA3cmydIWJRu0IrBZLQJglZyPLCOs+KZPsAn1TpmZAy&#10;KEMq1OX49CQ9CQFWS8H8pXezZjEvpEFL4rUVfqFEuHnoZvSNYgGs5oRNd7YjQoKNXOiNMwK6JTn2&#10;2RrOMJIcnpO3tvSk8hmhciC8s7byencan07H0/FwMExH08EwLsvB81kxHIxmybOT8rgsijJ578kn&#10;w6wWjHHl+e+lngz/Tkq7R7cV6UHsh0ZFj9FDR4Hs/j+QDqP3097qZq7Z+tL46rwKQN3BefcS/fN5&#10;uA9ev74Xk58AAAD//wMAUEsDBBQABgAIAAAAIQCxrQ1P3gAAAAgBAAAPAAAAZHJzL2Rvd25yZXYu&#10;eG1sTI9BS8NAFITvBf/D8gRv7abSxBrzUtQi5qJgK+Jxm30mi9m3IbttU3+9Kx70OMww802xGm0n&#10;DjR44xhhPktAENdOG24QXrcP0yUIHxRr1TkmhBN5WJVnk0Ll2h35hQ6b0IhYwj5XCG0IfS6lr1uy&#10;ys9cTxy9DzdYFaIcGqkHdYzltpOXSZJJqwzHhVb1dN9S/bnZW4Swfj+12Vt9d22et49PmfmqqmqN&#10;eHE+3t6ACDSGvzD84Ed0KCPTzu1Ze9EhXC2TRYwipCmI6P/qHcJinoIsC/n/QPkNAAD//wMAUEsB&#10;Ai0AFAAGAAgAAAAhALaDOJL+AAAA4QEAABMAAAAAAAAAAAAAAAAAAAAAAFtDb250ZW50X1R5cGVz&#10;XS54bWxQSwECLQAUAAYACAAAACEAOP0h/9YAAACUAQAACwAAAAAAAAAAAAAAAAAvAQAAX3JlbHMv&#10;LnJlbHNQSwECLQAUAAYACAAAACEAvxtlyWICAAB3BAAADgAAAAAAAAAAAAAAAAAuAgAAZHJzL2Uy&#10;b0RvYy54bWxQSwECLQAUAAYACAAAACEAsa0NT94AAAAIAQAADwAAAAAAAAAAAAAAAAC8BAAAZHJz&#10;L2Rvd25yZXYueG1sUEsFBgAAAAAEAAQA8wAAAMcFAAAAAA==&#10;">
            <v:stroke endarrow="block"/>
          </v:shape>
        </w:pict>
      </w:r>
    </w:p>
    <w:p w:rsidR="009935F2" w:rsidRPr="00783FD1" w:rsidRDefault="009935F2" w:rsidP="00783FD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shape id="Блок-схема: знак завершения 21" o:spid="_x0000_s1051" type="#_x0000_t116" style="position:absolute;left:0;text-align:left;margin-left:280.1pt;margin-top:6.7pt;width:3in;height:84.9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/nbQIAAIkEAAAOAAAAZHJzL2Uyb0RvYy54bWysVMFuEzEQvSPxD5bvdLMhIe2qm6pqKUIq&#10;UKnlAxyvN2vhtc3Yyaac4IDEDfEnFVIFKpRvcP6IWW8SUuCE2IM14/E8v3nj2f2DRa3IXICTRuc0&#10;3elRIjQ3hdTTnL68OHmwS4nzTBdMGS1yeikcPRjfv7ff2Ez0TWVUIYAgiHZZY3NaeW+zJHG8EjVz&#10;O8YKjcHSQM08ujBNCmANotcq6fd6j5LGQGHBcOEc7h53QTqO+GUpuH9Rlk54onKK3HxcIa6Tdk3G&#10;+yybArOV5Csa7B9Y1ExqvHQDdcw8IzOQf0DVkoNxpvQ73NSJKUvJRawBq0l7v1VzXjErYi0ojrMb&#10;mdz/g+XP52dAZJHTfkqJZjX2KHwK38KPcPNg+W75PlyH7+EqI+FLuA1X4aY1rsLncL18u/yAwdvw&#10;dfmRYDIq2ViXIeC5PYNWC2dPDX/liDZHFdNTcQhgmkqwAvnH88mdhNZxmEomzTNTIA828yaKuiih&#10;bgFRLrKIvbvc9E4sPOG42R8NHuKDoIRjLE1H6XA0bDklLFunW3D+iTA1aY2clso0SAz8hYBaauYN&#10;xNvY/NT5LnOdEasxShYnUqnowHRypIDMGb6rk/itLnPbx5QmTU73hv1hRL4Tc9sQvfj9DaKWHgdE&#10;yTqnu5tDLGtlfKyL+Hw9k6qzsVilsea1lF1L/GKyiC3eWzdpYopLFBpMNw84v2hUBt5Q0uAs5NS9&#10;njEQlKinGpu1lw4G7fBEZzAc9dGB7chkO8I0R6iceko688h3AzezIKcV3pRGNbQ5xAaXMmrdMu5Y&#10;rejje4/NW81mO1Dbfjz16w8y/gkAAP//AwBQSwMEFAAGAAgAAAAhAJhD8EvgAAAACgEAAA8AAABk&#10;cnMvZG93bnJldi54bWxMj81OwzAQhO9IvIO1SFwQdQglbUKcKoqE4FAJUdq7Gy9JhH8i223St2c5&#10;wXFnPs3OlJvZaHZGHwZnBTwsEmBoW6cG2wnYf77cr4GFKK2S2lkUcMEAm+r6qpSFcpP9wPMudoxC&#10;bCikgD7GseA8tD0aGRZuREvel/NGRjp9x5WXE4UbzdMkybiRg6UPvRyx6bH93p2MgPetbrxucHpt&#10;Loe3/WFZ322zWojbm7l+BhZxjn8w/Nan6lBRp6M7WRWYFvCUJSmhZDwugRGQ5ykJRxLyVQ68Kvn/&#10;CdUPAAAA//8DAFBLAQItABQABgAIAAAAIQC2gziS/gAAAOEBAAATAAAAAAAAAAAAAAAAAAAAAABb&#10;Q29udGVudF9UeXBlc10ueG1sUEsBAi0AFAAGAAgAAAAhADj9If/WAAAAlAEAAAsAAAAAAAAAAAAA&#10;AAAALwEAAF9yZWxzLy5yZWxzUEsBAi0AFAAGAAgAAAAhAKDgX+dtAgAAiQQAAA4AAAAAAAAAAAAA&#10;AAAALgIAAGRycy9lMm9Eb2MueG1sUEsBAi0AFAAGAAgAAAAhAJhD8EvgAAAACgEAAA8AAAAAAAAA&#10;AAAAAAAAxwQAAGRycy9kb3ducmV2LnhtbFBLBQYAAAAABAAEAPMAAADUBQAAAAA=&#10;">
            <v:textbox>
              <w:txbxContent>
                <w:p w:rsidR="009935F2" w:rsidRPr="00783FD1" w:rsidRDefault="009935F2" w:rsidP="00783F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>Заявителю направляется письменное уведомление об отказе в выдаче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0" o:spid="_x0000_s1052" type="#_x0000_t202" style="position:absolute;left:0;text-align:left;margin-left:-4.5pt;margin-top:6.95pt;width:238.1pt;height:4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kcOgIAAFoEAAAOAAAAZHJzL2Uyb0RvYy54bWysVFuO0zAU/UdiD5b/aZI+mE7UdDR0KEIa&#10;HtLAAhzHSSwcX2O7TYbNsAq+kFhDl8S10ynVAD+IfFi27/XxuedcZ3U1dIrshXUSdEGzSUqJ0Bwq&#10;qZuCfvywfbakxHmmK6ZAi4LeC0ev1k+frHqTiym0oCphCYJol/emoK33Jk8Sx1vRMTcBIzQGa7Ad&#10;87i0TVJZ1iN6p5Jpmj5PerCVscCFc7h7MwbpOuLXteD+XV074YkqKHLzcbRxLMOYrFcsbywzreRH&#10;GuwfWHRMarz0BHXDPCM7K3+D6iS34KD2Ew5dAnUtuYg1YDVZ+qiau5YZEWtBcZw5yeT+Hyx/u39v&#10;iawKOkV5NOvQo8PXw4/D98M3gluoT29cjml3BhP98AIG9DnW6swt8E+OaNi0TDfi2lroW8Eq5JeF&#10;k8nZ0RHHBZCyfwMV3sN2HiLQUNsuiIdyEERHIvcnb8TgCcfNWTqdLS8wxDG2yOazRSSXsPzhtLHO&#10;vxLQkTApqEXvIzrb3zof2LD8ISVc5kDJaiuVigvblBtlyZ5hn2zjFwt4lKY06Qt6uZguRgH+CpHG&#10;708QnfTY8Ep2BV2eklgeZHupq9iOnkk1zpGy0kcdg3SjiH4oh2hZdvKnhOoelbUwNjg+SJy0YL9Q&#10;0mNzF9R93jErKFGvNbpzmc3n4TXExXxxEby355HyPMI0R6iCekrG6caPL2hnrGxavGnsBw3X6Ggt&#10;o9jB+pHVkT82cPTg+NjCCzlfx6xfv4T1TwAAAP//AwBQSwMEFAAGAAgAAAAhAF9vccrdAAAABwEA&#10;AA8AAABkcnMvZG93bnJldi54bWxMjsFOwzAQRO9I/IO1SFxQ65RWaZLGqRASCG5QEL26yTaJsNfB&#10;dtPw9ywnOK1GM3r7yu1kjRjRh96RgsU8AYFUu6anVsH728MsAxGipkYbR6jgGwNsq8uLUheNO9Mr&#10;jrvYCoZQKLSCLsahkDLUHVod5m5A4u7ovNWRo29l4/WZ4dbI2yRJpdU98YdOD3jfYf25O1kF2epp&#10;3Ifn5ctHnR5NHm/W4+OXV+r6arrbgIg4xb8x/OqzOlTsdHAnaoIwCmbZkpd8FyC4XqXrHMSB2UkO&#10;sirlf//qBwAA//8DAFBLAQItABQABgAIAAAAIQC2gziS/gAAAOEBAAATAAAAAAAAAAAAAAAAAAAA&#10;AABbQ29udGVudF9UeXBlc10ueG1sUEsBAi0AFAAGAAgAAAAhADj9If/WAAAAlAEAAAsAAAAAAAAA&#10;AAAAAAAALwEAAF9yZWxzLy5yZWxzUEsBAi0AFAAGAAgAAAAhAIV5qRw6AgAAWgQAAA4AAAAAAAAA&#10;AAAAAAAALgIAAGRycy9lMm9Eb2MueG1sUEsBAi0AFAAGAAgAAAAhAF9vccrdAAAABwEAAA8AAAAA&#10;AAAAAAAAAAAAlAQAAGRycy9kb3ducmV2LnhtbFBLBQYAAAAABAAEAPMAAACeBQAAAAA=&#10;">
            <v:textbox>
              <w:txbxContent>
                <w:p w:rsidR="009935F2" w:rsidRPr="00783FD1" w:rsidRDefault="009935F2" w:rsidP="00783F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783FD1">
                    <w:rPr>
                      <w:rFonts w:ascii="Times New Roman" w:hAnsi="Times New Roman"/>
                    </w:rPr>
                    <w:t>Специалист по  ГПЗУ готовит и оформляет градостроительный план земельного участка</w:t>
                  </w:r>
                </w:p>
              </w:txbxContent>
            </v:textbox>
          </v:shape>
        </w:pict>
      </w:r>
    </w:p>
    <w:p w:rsidR="009935F2" w:rsidRPr="00783FD1" w:rsidRDefault="009935F2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9935F2" w:rsidRPr="00783FD1" w:rsidRDefault="009935F2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9935F2" w:rsidRPr="00783FD1" w:rsidRDefault="009935F2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9935F2" w:rsidRPr="00783FD1" w:rsidRDefault="009935F2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9935F2" w:rsidRPr="00783FD1" w:rsidRDefault="009935F2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9935F2" w:rsidRPr="00783FD1" w:rsidRDefault="009935F2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9935F2" w:rsidRPr="00783FD1" w:rsidRDefault="009935F2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9935F2" w:rsidRPr="00783FD1" w:rsidRDefault="009935F2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9935F2" w:rsidRPr="00783FD1" w:rsidRDefault="009935F2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9935F2" w:rsidRPr="00783FD1" w:rsidRDefault="009935F2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9935F2" w:rsidRPr="00783FD1" w:rsidRDefault="009935F2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9935F2" w:rsidRPr="00783FD1" w:rsidRDefault="009935F2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9935F2" w:rsidRPr="00783FD1" w:rsidRDefault="009935F2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9935F2" w:rsidRPr="00783FD1" w:rsidRDefault="009935F2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9935F2" w:rsidRPr="00783FD1" w:rsidRDefault="009935F2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9935F2" w:rsidRPr="00783FD1" w:rsidRDefault="009935F2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9935F2" w:rsidRPr="00783FD1" w:rsidRDefault="009935F2" w:rsidP="00783FD1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9935F2" w:rsidRPr="00783FD1" w:rsidRDefault="009935F2" w:rsidP="00783FD1">
      <w:pPr>
        <w:pStyle w:val="ConsPlusNonformat"/>
        <w:widowControl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83FD1">
        <w:rPr>
          <w:rFonts w:ascii="Times New Roman" w:hAnsi="Times New Roman" w:cs="Times New Roman"/>
          <w:sz w:val="24"/>
          <w:szCs w:val="24"/>
        </w:rPr>
        <w:tab/>
      </w:r>
      <w:r w:rsidRPr="00783FD1">
        <w:rPr>
          <w:rFonts w:ascii="Times New Roman" w:hAnsi="Times New Roman" w:cs="Times New Roman"/>
          <w:sz w:val="24"/>
          <w:szCs w:val="24"/>
        </w:rPr>
        <w:tab/>
      </w:r>
      <w:r w:rsidRPr="00783FD1">
        <w:rPr>
          <w:rFonts w:ascii="Times New Roman" w:hAnsi="Times New Roman" w:cs="Times New Roman"/>
          <w:sz w:val="24"/>
          <w:szCs w:val="24"/>
        </w:rPr>
        <w:tab/>
      </w:r>
      <w:r w:rsidRPr="00783FD1">
        <w:rPr>
          <w:rFonts w:ascii="Times New Roman" w:hAnsi="Times New Roman" w:cs="Times New Roman"/>
          <w:sz w:val="24"/>
          <w:szCs w:val="24"/>
        </w:rPr>
        <w:tab/>
      </w:r>
      <w:r w:rsidRPr="00783FD1">
        <w:rPr>
          <w:rFonts w:ascii="Times New Roman" w:hAnsi="Times New Roman" w:cs="Times New Roman"/>
          <w:sz w:val="24"/>
          <w:szCs w:val="24"/>
        </w:rPr>
        <w:tab/>
      </w:r>
      <w:r w:rsidRPr="00783FD1">
        <w:rPr>
          <w:rFonts w:ascii="Times New Roman" w:hAnsi="Times New Roman" w:cs="Times New Roman"/>
          <w:sz w:val="24"/>
          <w:szCs w:val="24"/>
        </w:rPr>
        <w:tab/>
      </w:r>
      <w:r w:rsidRPr="00783FD1">
        <w:rPr>
          <w:rFonts w:ascii="Times New Roman" w:hAnsi="Times New Roman" w:cs="Times New Roman"/>
          <w:sz w:val="24"/>
          <w:szCs w:val="24"/>
        </w:rPr>
        <w:tab/>
      </w:r>
    </w:p>
    <w:p w:rsidR="009935F2" w:rsidRPr="00783FD1" w:rsidRDefault="009935F2" w:rsidP="00783FD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w:pict>
          <v:shape id="Прямая со стрелкой 19" o:spid="_x0000_s1053" type="#_x0000_t32" style="position:absolute;left:0;text-align:left;margin-left:117.05pt;margin-top:.3pt;width:0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D6KYAIAAHcEAAAOAAAAZHJzL2Uyb0RvYy54bWysVEtu2zAQ3RfoHQjuHUmundhC5KCQ7G7S&#10;1kDSA9AkZRGlSIFkLBtFgTQXyBF6hW666Ac5g3yjDulPm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QYzG6MkSI1zKj7uL3d3nffu0/be7T90D3Asr3b3nafu2/d1+6h+4LAGTrXNjYF&#10;gFzNja+drtVVc6npW4uUziuiljxUcL1pADXxEdGjEL+xDeRftC81Ax9y43Ro47o0tYeEBqF1mNbm&#10;OC2+dojuDimcJqN4fDYM4CQ9xDXGuhdc18gbGbbOELGsXK6VAklok4QsZHVpnWdF0kOAT6r0TEgZ&#10;lCEVajM8HvaHIcBqKZi/9G7WLBe5NGhFvLbCb8/ikZvRN4oFsIoTNt3bjggJNnKhN84I6Jbk2Ger&#10;OcNIcnhO3trRk8pnhMqB8N7ayevdOB5PR9PRoDfon057g7goes9n+aB3OkvOhsWzIs+L5L0nnwzS&#10;SjDGled/kHoy+Dsp7R/dTqRHsR8bFT1GDx0Fsof/QDqM3k97p5uFZpu58dV5FYC6g/P+Jfrn8+s+&#10;eP38Xkx+AAAA//8DAFBLAwQUAAYACAAAACEARZZgWt8AAAAJAQAADwAAAGRycy9kb3ducmV2Lnht&#10;bEyPTU/DMAyG70j8h8hI3FjaMZWtNJ2ACdELSNsQ4pg1pqlonKrJto5fjxEHuPnj0evHxXJ0nTjg&#10;EFpPCtJJAgKp9qalRsHr9vFqDiJETUZ3nlDBCQMsy/OzQufGH2mNh01sBIdQyLUCG2OfSxlqi06H&#10;ie+RePfhB6cjt0MjzaCPHO46OU2STDrdEl+wuscHi/XnZu8UxNX7yWZv9f2ifdk+PWftV1VVK6Uu&#10;L8a7WxARx/gHw48+q0PJTju/JxNEp2B6PbthlIs0BcHA72CnYLbIQJaF/P9B+Q0AAP//AwBQSwEC&#10;LQAUAAYACAAAACEAtoM4kv4AAADhAQAAEwAAAAAAAAAAAAAAAAAAAAAAW0NvbnRlbnRfVHlwZXNd&#10;LnhtbFBLAQItABQABgAIAAAAIQA4/SH/1gAAAJQBAAALAAAAAAAAAAAAAAAAAC8BAABfcmVscy8u&#10;cmVsc1BLAQItABQABgAIAAAAIQD25D6KYAIAAHcEAAAOAAAAAAAAAAAAAAAAAC4CAABkcnMvZTJv&#10;RG9jLnhtbFBLAQItABQABgAIAAAAIQBFlmBa3wAAAAkBAAAPAAAAAAAAAAAAAAAAALoEAABkcnMv&#10;ZG93bnJldi54bWxQSwUGAAAAAAQABADzAAAAxgUAAAAA&#10;">
            <v:stroke endarrow="block"/>
          </v:shape>
        </w:pict>
      </w:r>
    </w:p>
    <w:p w:rsidR="009935F2" w:rsidRPr="00783FD1" w:rsidRDefault="009935F2" w:rsidP="00783FD1">
      <w:pPr>
        <w:jc w:val="center"/>
        <w:rPr>
          <w:rFonts w:ascii="Times New Roman" w:hAnsi="Times New Roman"/>
        </w:rPr>
      </w:pPr>
      <w:r>
        <w:rPr>
          <w:noProof/>
        </w:rPr>
        <w:pict>
          <v:shape id="Поле 16" o:spid="_x0000_s1054" type="#_x0000_t202" style="position:absolute;left:0;text-align:left;margin-left:-.05pt;margin-top:1.9pt;width:234pt;height:48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CkOQIAAFoEAAAOAAAAZHJzL2Uyb0RvYy54bWysVF1u2zAMfh+wOwh6X2wHSdoYcYouXYYB&#10;3Q/Q7QCyLNvCZFGTlNjdZXaKPQ3YGXKkUXKaZj/YwzA/CKRIfSQ/kl5dDZ0ie2GdBF3QbJJSIjSH&#10;SuqmoB/eb59dUuI80xVToEVB74WjV+unT1a9ycUUWlCVsARBtMt7U9DWe5MnieOt6JibgBEajTXY&#10;jnlUbZNUlvWI3qlkmqaLpAdbGQtcOIe3N6ORriN+XQvu39a1E56ogmJuPp42nmU4k/WK5Y1lppX8&#10;mAb7hyw6JjUGPUHdMM/IzsrfoDrJLTio/YRDl0BdSy5iDVhNlv5SzV3LjIi1IDnOnGhy/w+Wv9m/&#10;s0RW2LsFJZp12KPDl8P3w7fDV4JXyE9vXI5udwYd/fAcBvSNtTpzC/yjIxo2LdONuLYW+lawCvPL&#10;wsvk7OmI4wJI2b+GCuOwnYcINNS2C+QhHQTRsU/3p96IwROOl9PlRXaZoomjbZEts+k8hmD5w2tj&#10;nX8poCNBKKjF3kd0tr91PmTD8geXEMyBktVWKhUV25QbZcme4Zxs43dE/8lNadIXdDnH2H+HSOP3&#10;J4hOehx4JbuCYjn4BSeWB9pe6CrKnkk1ypiy0kceA3UjiX4oh7FlkeVAcgnVPTJrYRxwXEgUWrCf&#10;KelxuAvqPu2YFZSoVxq7s8xms7ANUZnNL6ao2HNLeW5hmiNUQT0lo7jx4wbtjJVNi5HGedBwjR2t&#10;ZST7Matj/jjAsQfHZQsbcq5Hr8dfwvoHAAAA//8DAFBLAwQUAAYACAAAACEAmVpuON8AAAAIAQAA&#10;DwAAAGRycy9kb3ducmV2LnhtbEyPwU7DMBBE70j8g7VIXFDrJI3SNMSpEBIIbqUguLqxm0TY62C7&#10;afh7lhMcV/M087beztawSfswOBSQLhNgGlunBuwEvL0+LEpgIUpU0jjUAr51gG1zeVHLSrkzvuhp&#10;HztGJRgqKaCPcaw4D22vrQxLN2qk7Oi8lZFO33Hl5ZnKreFZkhTcygFpoZejvu91+7k/WQFl/jR9&#10;hOfV7r0tjmYTb9bT45cX4vpqvrsFFvUc/2D41Sd1aMjp4E6oAjMCFimBArJ8BYzivFhvgB2Iy9IS&#10;eFPz/w80PwAAAP//AwBQSwECLQAUAAYACAAAACEAtoM4kv4AAADhAQAAEwAAAAAAAAAAAAAAAAAA&#10;AAAAW0NvbnRlbnRfVHlwZXNdLnhtbFBLAQItABQABgAIAAAAIQA4/SH/1gAAAJQBAAALAAAAAAAA&#10;AAAAAAAAAC8BAABfcmVscy8ucmVsc1BLAQItABQABgAIAAAAIQCSiICkOQIAAFoEAAAOAAAAAAAA&#10;AAAAAAAAAC4CAABkcnMvZTJvRG9jLnhtbFBLAQItABQABgAIAAAAIQCZWm443wAAAAgBAAAPAAAA&#10;AAAAAAAAAAAAAJMEAABkcnMvZG93bnJldi54bWxQSwUGAAAAAAQABADzAAAAnwUAAAAA&#10;">
            <v:textbox>
              <w:txbxContent>
                <w:p w:rsidR="009935F2" w:rsidRPr="00783FD1" w:rsidRDefault="009935F2" w:rsidP="00783FD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83FD1">
                    <w:rPr>
                      <w:rFonts w:ascii="Times New Roman" w:hAnsi="Times New Roman"/>
                      <w:szCs w:val="28"/>
                    </w:rPr>
                    <w:t>Специалист по ГПЗУ формирует личное</w:t>
                  </w:r>
                  <w:r w:rsidRPr="00783FD1">
                    <w:rPr>
                      <w:rFonts w:ascii="Times New Roman" w:hAnsi="Times New Roman"/>
                      <w:sz w:val="24"/>
                      <w:szCs w:val="28"/>
                    </w:rPr>
                    <w:t xml:space="preserve"> дела</w:t>
                  </w:r>
                  <w:r w:rsidRPr="00783FD1">
                    <w:rPr>
                      <w:rFonts w:ascii="Times New Roman" w:hAnsi="Times New Roman"/>
                      <w:szCs w:val="28"/>
                    </w:rPr>
                    <w:t xml:space="preserve"> заявителя муниципальной услуги и </w:t>
                  </w:r>
                  <w:r>
                    <w:rPr>
                      <w:rFonts w:ascii="Times New Roman" w:hAnsi="Times New Roman"/>
                      <w:szCs w:val="28"/>
                    </w:rPr>
                    <w:t>извещает его о готовности  градо</w:t>
                  </w:r>
                  <w:r w:rsidRPr="00783FD1">
                    <w:rPr>
                      <w:rFonts w:ascii="Times New Roman" w:hAnsi="Times New Roman"/>
                      <w:szCs w:val="28"/>
                    </w:rPr>
                    <w:t>строительного плана</w:t>
                  </w:r>
                </w:p>
                <w:p w:rsidR="009935F2" w:rsidRPr="00783FD1" w:rsidRDefault="009935F2" w:rsidP="00783FD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9935F2" w:rsidRPr="00783FD1" w:rsidRDefault="009935F2" w:rsidP="00783FD1">
      <w:pPr>
        <w:pStyle w:val="NormalWeb"/>
        <w:jc w:val="right"/>
      </w:pPr>
      <w:r>
        <w:rPr>
          <w:noProof/>
        </w:rPr>
        <w:pict>
          <v:shape id="Прямая со стрелкой 13" o:spid="_x0000_s1055" type="#_x0000_t32" style="position:absolute;left:0;text-align:left;margin-left:117.05pt;margin-top:26.1pt;width:0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PfYgIAAHcEAAAOAAAAZHJzL2Uyb0RvYy54bWysVEtu2zAQ3RfoHQjubVmOnI8QOSgku5u0&#10;DZD0ADRJWUQpUiBpy0ZRIM0FcoReoZsu+kHOIN+oQ/rTpN0URb2gh+TMmzczjzq/WNUSLbmxQqsM&#10;x/0BRlxRzYSaZ/jtzbR3ipF1RDEiteIZXnOLL8bPn523TcqHutKScYMARNm0bTJcOdekUWRpxWti&#10;+7rhCi5LbWriYGvmETOkBfRaRsPB4DhqtWGN0ZRbC6fF9hKPA35ZcurelKXlDskMAzcXVhPWmV+j&#10;8TlJ54Y0laA7GuQfWNREKEh6gCqII2hhxB9QtaBGW126PtV1pMtSUB5qgGriwW/VXFek4aEWaI5t&#10;Dm2y/w+Wvl5eGSQYzO4II0VqmFH3aXO7ue9+dJ8392jzsXuAZXO3ue2+dN+7b91D9xWBM3SubWwK&#10;ALm6Mr52ulLXzaWm7yxSOq+ImvNQwc26AdTYR0RPQvzGNpB/1r7SDHzIwunQxlVpag8JDUKrMK31&#10;YVp85RDdHlI4jU/iZBQGGZF0H9cY615yXSNvZNg6Q8S8crlWCiShTRyykOWldZ4VSfcBPqnSUyFl&#10;UIZUqM3w2Wg4CgFWS8H8pXezZj7LpUFL4rUVfqFEuHnsZvRCsQBWccImO9sRIcFGLvTGGQHdkhz7&#10;bDVnGEkOz8lbW3pS+YxQORDeWVt5vT8bnE1OJ6dJLxkeT3rJoCh6L6Z50juexiej4qjI8yL+4MnH&#10;SVoJxrjy/PdSj5O/k9Lu0W1FehD7oVHRU/TQUSC7/w+kw+j9tLe6mWm2vjK+Oq8CUHdw3r1E/3we&#10;74PXr+/F+CcAAAD//wMAUEsDBBQABgAIAAAAIQBPKGxe3gAAAAgBAAAPAAAAZHJzL2Rvd25yZXYu&#10;eG1sTI9BS8NAFITvgv9heYI3u2laYo15KWoRc1FoK+Jxm30mi9m3IbttU3+9Kx70OMww802xHG0n&#10;DjR44xhhOklAENdOG24QXrePVwsQPijWqnNMCCfysCzPzwqVa3fkNR02oRGxhH2uENoQ+lxKX7dk&#10;lZ+4njh6H26wKkQ5NFIP6hjLbSfTJMmkVYbjQqt6emip/tzsLUJYvZ/a7K2+vzEv26fnzHxVVbVC&#10;vLwY725BBBrDXxh+8CM6lJFp5/asvegQ0tl8GqMI1ymI6P/qHcJsnoIsC/n/QPkNAAD//wMAUEsB&#10;Ai0AFAAGAAgAAAAhALaDOJL+AAAA4QEAABMAAAAAAAAAAAAAAAAAAAAAAFtDb250ZW50X1R5cGVz&#10;XS54bWxQSwECLQAUAAYACAAAACEAOP0h/9YAAACUAQAACwAAAAAAAAAAAAAAAAAvAQAAX3JlbHMv&#10;LnJlbHNQSwECLQAUAAYACAAAACEA5UzT32ICAAB3BAAADgAAAAAAAAAAAAAAAAAuAgAAZHJzL2Uy&#10;b0RvYy54bWxQSwECLQAUAAYACAAAACEATyhsXt4AAAAIAQAADwAAAAAAAAAAAAAAAAC8BAAAZHJz&#10;L2Rvd25yZXYueG1sUEsFBgAAAAAEAAQA8wAAAMcFAAAAAA==&#10;">
            <v:stroke endarrow="block"/>
          </v:shape>
        </w:pict>
      </w:r>
    </w:p>
    <w:p w:rsidR="009935F2" w:rsidRDefault="009935F2" w:rsidP="00783FD1">
      <w:pPr>
        <w:widowControl w:val="0"/>
        <w:autoSpaceDE w:val="0"/>
        <w:jc w:val="both"/>
        <w:rPr>
          <w:rFonts w:ascii="Times New Roman" w:hAnsi="Times New Roman"/>
        </w:rPr>
      </w:pPr>
      <w:r>
        <w:rPr>
          <w:noProof/>
        </w:rPr>
        <w:pict>
          <v:shape id="Блок-схема: знак завершения 17" o:spid="_x0000_s1056" type="#_x0000_t116" style="position:absolute;left:0;text-align:left;margin-left:-6.4pt;margin-top:7.8pt;width:316.3pt;height:45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5zcAIAAIkEAAAOAAAAZHJzL2Uyb0RvYy54bWysVM1uEzEQviPxDpbv7WbTpk1X3VRVSxFS&#10;gUotD+B4vVkL/yxjJ5tyogckbog3qZAqUKE8g/NGzHrTkAInxB6sGY/n88z3eXb/YK4VmQlw0pqc&#10;pps9SoThtpBmktNXFycbQ0qcZ6ZgyhqR00vh6MHo8aP9ps5E31ZWFQIIghiXNXVOK+/rLEkcr4Rm&#10;btPWwmCwtKCZRxcmSQGsQXStkn6vt5M0FooaLBfO4e5xF6SjiF+WgvuXZemEJyqnWJuPK8R13K7J&#10;aJ9lE2B1JfmyDPYPVWgmDV66gjpmnpEpyD+gtORgnS39Jrc6sWUpuYg9YDdp77duzitWi9gLkuPq&#10;FU3u/8HyF7MzILJA7XYpMUyjRuFT+BZ+hNuNxdXifbgJ38N1RsKXcBeuw21rXIfP4WbxbvEBg3fh&#10;6+IjwWRksqldhoDn9Rm0XLj61PLXjhh7VDEzEYcAtqkEK7D+tD2fPEhoHYepZNw8twXWwabeRlLn&#10;JegWEOki86jd5Uo7MfeE4+ZWujPspQNKOMaGe4OtQRQ3Ydl9dg3OPxVWk9bIaalsg3WBvxCgpWHe&#10;QryMzU6db4tj2X1GbMYqWZxIpaIDk/GRAjJj+KxO4hf7wZ7XjylDmpzuDfqDiPwg5tYhevH7G4SW&#10;HudDSY1NrQ6xrGXxiSni6/VMqs7GkpVZ0toy2Sni5+N5p3D/XqSxLS6RaLDdPOD8olFZeEtJg7OQ&#10;U/dmykBQop4ZFGsv3d5uhyc624PdPjqwHhmvR5jhCJVTT0lnHvlu4KY1yEmFN6WRDmMPUeBSRrJb&#10;8buqlvXje48aLGezHah1P5769QcZ/QQAAP//AwBQSwMEFAAGAAgAAAAhAN2jGvTgAAAACgEAAA8A&#10;AABkcnMvZG93bnJldi54bWxMj01Lw0AQhu+C/2EZwYu0m9QYS8ymhIDooVCs7X2bHZPgfoTdbZP+&#10;e8eT3maYh3eet9zMRrML+jA4KyBdJsDQtk4NthNw+HxdrIGFKK2S2lkUcMUAm+r2ppSFcpP9wMs+&#10;doxCbCikgD7GseA8tD0aGZZuREu3L+eNjLT6jisvJwo3mq+SJOdGDpY+9HLEpsf2e382AnZb3Xjd&#10;4PTWXI/vh2NWP2zzWoj7u7l+ARZxjn8w/OqTOlTkdHJnqwLTAhbpitSjgMcsBUZAts5pOBH5/JQC&#10;r0r+v0L1AwAA//8DAFBLAQItABQABgAIAAAAIQC2gziS/gAAAOEBAAATAAAAAAAAAAAAAAAAAAAA&#10;AABbQ29udGVudF9UeXBlc10ueG1sUEsBAi0AFAAGAAgAAAAhADj9If/WAAAAlAEAAAsAAAAAAAAA&#10;AAAAAAAALwEAAF9yZWxzLy5yZWxzUEsBAi0AFAAGAAgAAAAhANYRfnNwAgAAiQQAAA4AAAAAAAAA&#10;AAAAAAAALgIAAGRycy9lMm9Eb2MueG1sUEsBAi0AFAAGAAgAAAAhAN2jGvTgAAAACgEAAA8AAAAA&#10;AAAAAAAAAAAAygQAAGRycy9kb3ducmV2LnhtbFBLBQYAAAAABAAEAPMAAADXBQAAAAA=&#10;">
            <v:textbox>
              <w:txbxContent>
                <w:p w:rsidR="009935F2" w:rsidRPr="00235DF9" w:rsidRDefault="009935F2" w:rsidP="00783F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235DF9">
                    <w:rPr>
                      <w:rFonts w:ascii="Times New Roman" w:hAnsi="Times New Roman"/>
                    </w:rPr>
                    <w:t>Регистрация и выдача заявителю градостроительного плана земельного участка</w:t>
                  </w:r>
                </w:p>
              </w:txbxContent>
            </v:textbox>
          </v:shape>
        </w:pict>
      </w:r>
      <w:r w:rsidRPr="00783FD1">
        <w:rPr>
          <w:rFonts w:ascii="Times New Roman" w:hAnsi="Times New Roman"/>
        </w:rPr>
        <w:br w:type="page"/>
      </w:r>
    </w:p>
    <w:p w:rsidR="009935F2" w:rsidRDefault="009935F2" w:rsidP="00783FD1">
      <w:pPr>
        <w:widowControl w:val="0"/>
        <w:autoSpaceDE w:val="0"/>
        <w:jc w:val="both"/>
        <w:rPr>
          <w:rFonts w:ascii="Times New Roman" w:hAnsi="Times New Roman"/>
        </w:rPr>
      </w:pPr>
      <w:r>
        <w:rPr>
          <w:noProof/>
        </w:rPr>
        <w:pict>
          <v:shape id="_x0000_s1057" type="#_x0000_t202" style="position:absolute;left:0;text-align:left;margin-left:185.7pt;margin-top:1.7pt;width:303pt;height:124.5pt;z-index:251673600" stroked="f">
            <v:textbox>
              <w:txbxContent>
                <w:p w:rsidR="009935F2" w:rsidRPr="00886CE0" w:rsidRDefault="009935F2" w:rsidP="00B6082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8"/>
                    </w:rPr>
                    <w:t>Приложение №2</w:t>
                  </w:r>
                </w:p>
                <w:p w:rsidR="009935F2" w:rsidRPr="00886CE0" w:rsidRDefault="009935F2" w:rsidP="0060347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886CE0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к </w:t>
                  </w: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а</w:t>
                  </w:r>
                  <w:r w:rsidRPr="00886CE0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дминистративному регламенту предоставления муниципальной услуги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администрацией муниципального района «Волоконовский район» Белгородской области в лице отдела архитектуры и градостроительства администрации района</w:t>
                  </w:r>
                </w:p>
                <w:p w:rsidR="009935F2" w:rsidRDefault="009935F2" w:rsidP="00603476">
                  <w:pPr>
                    <w:jc w:val="center"/>
                  </w:pPr>
                  <w:r w:rsidRPr="00783FD1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>Выдача</w:t>
                  </w:r>
                  <w:r w:rsidRPr="00783FD1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градостроительных планов земельных участков»</w:t>
                  </w:r>
                </w:p>
              </w:txbxContent>
            </v:textbox>
          </v:shape>
        </w:pict>
      </w:r>
    </w:p>
    <w:p w:rsidR="009935F2" w:rsidRPr="00783FD1" w:rsidRDefault="009935F2" w:rsidP="00783FD1">
      <w:pPr>
        <w:widowControl w:val="0"/>
        <w:autoSpaceDE w:val="0"/>
        <w:jc w:val="both"/>
        <w:rPr>
          <w:rFonts w:ascii="Times New Roman" w:hAnsi="Times New Roman"/>
        </w:rPr>
      </w:pPr>
    </w:p>
    <w:p w:rsidR="009935F2" w:rsidRPr="00C6561B" w:rsidRDefault="009935F2">
      <w:pPr>
        <w:rPr>
          <w:b/>
        </w:rPr>
      </w:pPr>
    </w:p>
    <w:tbl>
      <w:tblPr>
        <w:tblpPr w:leftFromText="180" w:rightFromText="180" w:vertAnchor="text" w:horzAnchor="page" w:tblpX="703" w:tblpY="-142"/>
        <w:tblW w:w="0" w:type="auto"/>
        <w:tblCellMar>
          <w:left w:w="0" w:type="dxa"/>
          <w:right w:w="0" w:type="dxa"/>
        </w:tblCellMar>
        <w:tblLook w:val="00A0"/>
      </w:tblPr>
      <w:tblGrid>
        <w:gridCol w:w="4575"/>
      </w:tblGrid>
      <w:tr w:rsidR="009935F2" w:rsidRPr="00901171" w:rsidTr="006C1F1F">
        <w:tc>
          <w:tcPr>
            <w:tcW w:w="4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F2" w:rsidRPr="00886CE0" w:rsidRDefault="009935F2" w:rsidP="00B60823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                </w:t>
            </w:r>
          </w:p>
          <w:p w:rsidR="009935F2" w:rsidRPr="00886CE0" w:rsidRDefault="009935F2" w:rsidP="006C1F1F">
            <w:pPr>
              <w:spacing w:after="0"/>
              <w:ind w:hanging="13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935F2" w:rsidRDefault="009935F2"/>
    <w:p w:rsidR="009935F2" w:rsidRDefault="009935F2"/>
    <w:p w:rsidR="009935F2" w:rsidRDefault="009935F2"/>
    <w:tbl>
      <w:tblPr>
        <w:tblpPr w:leftFromText="180" w:rightFromText="180" w:vertAnchor="text" w:horzAnchor="margin" w:tblpXSpec="right" w:tblpY="-172"/>
        <w:tblW w:w="0" w:type="auto"/>
        <w:tblLook w:val="00A0"/>
      </w:tblPr>
      <w:tblGrid>
        <w:gridCol w:w="5488"/>
      </w:tblGrid>
      <w:tr w:rsidR="009935F2" w:rsidRPr="006C1F1F" w:rsidTr="006C1F1F">
        <w:tc>
          <w:tcPr>
            <w:tcW w:w="5488" w:type="dxa"/>
          </w:tcPr>
          <w:p w:rsidR="009935F2" w:rsidRPr="00603476" w:rsidRDefault="009935F2" w:rsidP="006C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476">
              <w:rPr>
                <w:rFonts w:ascii="Times New Roman" w:hAnsi="Times New Roman"/>
                <w:sz w:val="24"/>
                <w:szCs w:val="24"/>
              </w:rPr>
              <w:t>Главе администрации  муниципального                  района  «Волоконовский  район»                            Белгородской области</w:t>
            </w:r>
          </w:p>
        </w:tc>
      </w:tr>
      <w:tr w:rsidR="009935F2" w:rsidRPr="006C1F1F" w:rsidTr="006C1F1F">
        <w:tc>
          <w:tcPr>
            <w:tcW w:w="5488" w:type="dxa"/>
            <w:tcBorders>
              <w:bottom w:val="single" w:sz="4" w:space="0" w:color="auto"/>
            </w:tcBorders>
          </w:tcPr>
          <w:p w:rsidR="009935F2" w:rsidRPr="00603476" w:rsidRDefault="009935F2" w:rsidP="006C1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5F2" w:rsidRPr="006C1F1F" w:rsidTr="006C1F1F"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9935F2" w:rsidRPr="00603476" w:rsidRDefault="009935F2" w:rsidP="006C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5F2" w:rsidRPr="006C1F1F" w:rsidTr="006C1F1F"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9935F2" w:rsidRPr="00603476" w:rsidRDefault="009935F2" w:rsidP="006C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5F2" w:rsidRPr="00404AFE" w:rsidTr="006C1F1F"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9935F2" w:rsidRDefault="009935F2" w:rsidP="006C1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04AFE">
              <w:rPr>
                <w:rFonts w:ascii="Times New Roman" w:hAnsi="Times New Roman"/>
                <w:sz w:val="20"/>
                <w:szCs w:val="24"/>
              </w:rPr>
              <w:t>Ф.И.О. физического лица, индивидуального предпринимателя, юридического лица</w:t>
            </w:r>
          </w:p>
          <w:p w:rsidR="009935F2" w:rsidRPr="00404AFE" w:rsidRDefault="009935F2" w:rsidP="006C1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935F2" w:rsidRPr="006C1F1F" w:rsidTr="006C1F1F"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9935F2" w:rsidRPr="00603476" w:rsidRDefault="009935F2" w:rsidP="006C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5F2" w:rsidRPr="006C1F1F" w:rsidTr="006C1F1F"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9935F2" w:rsidRPr="00603476" w:rsidRDefault="009935F2" w:rsidP="006C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76">
              <w:rPr>
                <w:rFonts w:ascii="Times New Roman" w:hAnsi="Times New Roman"/>
                <w:sz w:val="24"/>
                <w:szCs w:val="24"/>
              </w:rPr>
              <w:t xml:space="preserve">Адрес регистрации: </w:t>
            </w:r>
          </w:p>
        </w:tc>
      </w:tr>
      <w:tr w:rsidR="009935F2" w:rsidRPr="006C1F1F" w:rsidTr="006C1F1F"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9935F2" w:rsidRPr="00603476" w:rsidRDefault="009935F2" w:rsidP="006C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5F2" w:rsidRPr="006C1F1F" w:rsidTr="006C1F1F"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9935F2" w:rsidRPr="00603476" w:rsidRDefault="009935F2" w:rsidP="006C1F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35F2" w:rsidRPr="006C1F1F" w:rsidTr="006C1F1F"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:rsidR="009935F2" w:rsidRPr="00603476" w:rsidRDefault="009935F2" w:rsidP="006C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476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</w:tr>
    </w:tbl>
    <w:p w:rsidR="009935F2" w:rsidRDefault="009935F2" w:rsidP="00D550AA">
      <w:pPr>
        <w:tabs>
          <w:tab w:val="left" w:pos="1418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FD4BBD">
      <w:pPr>
        <w:tabs>
          <w:tab w:val="left" w:pos="1418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Pr="00134F76" w:rsidRDefault="009935F2" w:rsidP="00FD4BBD">
      <w:pPr>
        <w:tabs>
          <w:tab w:val="left" w:pos="1418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35F2" w:rsidRDefault="009935F2" w:rsidP="00567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5F2" w:rsidRDefault="009935F2" w:rsidP="005672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5F2" w:rsidRDefault="009935F2" w:rsidP="006C1F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6C1F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6C1F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6C1F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6C1F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Default="009935F2" w:rsidP="006C1F1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35F2" w:rsidRPr="006C1F1F" w:rsidRDefault="009935F2" w:rsidP="006C1F1F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24"/>
        </w:rPr>
      </w:pPr>
    </w:p>
    <w:tbl>
      <w:tblPr>
        <w:tblpPr w:leftFromText="180" w:rightFromText="180" w:vertAnchor="text" w:horzAnchor="margin" w:tblpY="-30"/>
        <w:tblW w:w="9934" w:type="dxa"/>
        <w:tblLayout w:type="fixed"/>
        <w:tblLook w:val="01E0"/>
      </w:tblPr>
      <w:tblGrid>
        <w:gridCol w:w="1951"/>
        <w:gridCol w:w="567"/>
        <w:gridCol w:w="142"/>
        <w:gridCol w:w="425"/>
        <w:gridCol w:w="425"/>
        <w:gridCol w:w="142"/>
        <w:gridCol w:w="142"/>
        <w:gridCol w:w="1417"/>
        <w:gridCol w:w="142"/>
        <w:gridCol w:w="851"/>
        <w:gridCol w:w="305"/>
        <w:gridCol w:w="3425"/>
      </w:tblGrid>
      <w:tr w:rsidR="009935F2" w:rsidRPr="006C1F1F" w:rsidTr="006C1F1F">
        <w:tc>
          <w:tcPr>
            <w:tcW w:w="9934" w:type="dxa"/>
            <w:gridSpan w:val="12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  <w:b/>
                <w:bCs/>
              </w:rPr>
              <w:t>Заявление</w:t>
            </w:r>
            <w:r w:rsidRPr="00603476">
              <w:rPr>
                <w:rFonts w:ascii="Times New Roman" w:hAnsi="Times New Roman"/>
              </w:rPr>
              <w:br/>
            </w:r>
            <w:r w:rsidRPr="00603476">
              <w:rPr>
                <w:rFonts w:ascii="Times New Roman" w:hAnsi="Times New Roman"/>
                <w:b/>
                <w:bCs/>
              </w:rPr>
              <w:t>о предоставлении градостроительного плана земельного участка</w:t>
            </w:r>
          </w:p>
        </w:tc>
      </w:tr>
      <w:tr w:rsidR="009935F2" w:rsidRPr="006C1F1F" w:rsidTr="006C1F1F">
        <w:tc>
          <w:tcPr>
            <w:tcW w:w="9934" w:type="dxa"/>
            <w:gridSpan w:val="12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35F2" w:rsidRPr="006C1F1F" w:rsidTr="006C1F1F">
        <w:tc>
          <w:tcPr>
            <w:tcW w:w="9934" w:type="dxa"/>
            <w:gridSpan w:val="12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i/>
              </w:rPr>
            </w:pPr>
            <w:r w:rsidRPr="00603476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</w:t>
            </w:r>
            <w:r w:rsidRPr="00603476">
              <w:rPr>
                <w:rFonts w:ascii="Times New Roman" w:hAnsi="Times New Roman"/>
              </w:rPr>
              <w:t>Прошу  подготовить градостроительный план земельного участка  с</w:t>
            </w:r>
          </w:p>
        </w:tc>
      </w:tr>
      <w:tr w:rsidR="009935F2" w:rsidRPr="006C1F1F" w:rsidTr="006C1F1F">
        <w:tc>
          <w:tcPr>
            <w:tcW w:w="3085" w:type="dxa"/>
            <w:gridSpan w:val="4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</w:rPr>
              <w:t xml:space="preserve">кадастровым номером                                                      </w:t>
            </w:r>
          </w:p>
        </w:tc>
        <w:tc>
          <w:tcPr>
            <w:tcW w:w="3424" w:type="dxa"/>
            <w:gridSpan w:val="7"/>
            <w:tcBorders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</w:rPr>
              <w:t>31:20:</w:t>
            </w:r>
          </w:p>
        </w:tc>
        <w:tc>
          <w:tcPr>
            <w:tcW w:w="3425" w:type="dxa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</w:rPr>
              <w:t>расположенном по адресу:</w:t>
            </w:r>
          </w:p>
        </w:tc>
      </w:tr>
      <w:tr w:rsidR="009935F2" w:rsidRPr="006C1F1F" w:rsidTr="006C1F1F">
        <w:tc>
          <w:tcPr>
            <w:tcW w:w="9934" w:type="dxa"/>
            <w:gridSpan w:val="12"/>
            <w:tcBorders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  <w:r w:rsidRPr="00603476">
              <w:rPr>
                <w:rFonts w:ascii="Times New Roman" w:hAnsi="Times New Roman"/>
                <w:i/>
              </w:rPr>
              <w:t xml:space="preserve">                                 Белгородская область,  Волоконовский  район, </w:t>
            </w:r>
          </w:p>
        </w:tc>
      </w:tr>
      <w:tr w:rsidR="009935F2" w:rsidRPr="006C1F1F" w:rsidTr="006C1F1F">
        <w:tc>
          <w:tcPr>
            <w:tcW w:w="99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</w:p>
        </w:tc>
      </w:tr>
      <w:tr w:rsidR="009935F2" w:rsidRPr="006C1F1F" w:rsidTr="006C1F1F">
        <w:tc>
          <w:tcPr>
            <w:tcW w:w="99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935F2" w:rsidRPr="006C1F1F" w:rsidTr="006C1F1F">
        <w:tc>
          <w:tcPr>
            <w:tcW w:w="9934" w:type="dxa"/>
            <w:gridSpan w:val="12"/>
            <w:tcBorders>
              <w:top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</w:rPr>
              <w:t xml:space="preserve">                                                        (город,  село, улица, дом)</w:t>
            </w:r>
          </w:p>
        </w:tc>
      </w:tr>
      <w:tr w:rsidR="009935F2" w:rsidRPr="006C1F1F" w:rsidTr="006C1F1F">
        <w:tc>
          <w:tcPr>
            <w:tcW w:w="3652" w:type="dxa"/>
            <w:gridSpan w:val="6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</w:rPr>
              <w:t>Принадлежащего  мне (нам)</w:t>
            </w:r>
          </w:p>
        </w:tc>
        <w:tc>
          <w:tcPr>
            <w:tcW w:w="6282" w:type="dxa"/>
            <w:gridSpan w:val="6"/>
            <w:tcBorders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9935F2" w:rsidRPr="006C1F1F" w:rsidTr="006C1F1F">
        <w:tc>
          <w:tcPr>
            <w:tcW w:w="9934" w:type="dxa"/>
            <w:gridSpan w:val="12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</w:rPr>
              <w:t xml:space="preserve">                                               ( на праве собственности, общей долевой собственность, на праве аренды)</w:t>
            </w:r>
          </w:p>
        </w:tc>
      </w:tr>
      <w:tr w:rsidR="009935F2" w:rsidRPr="006C1F1F" w:rsidTr="006C1F1F">
        <w:tc>
          <w:tcPr>
            <w:tcW w:w="1951" w:type="dxa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</w:rPr>
              <w:t>на основании</w:t>
            </w:r>
          </w:p>
        </w:tc>
        <w:tc>
          <w:tcPr>
            <w:tcW w:w="7983" w:type="dxa"/>
            <w:gridSpan w:val="11"/>
            <w:tcBorders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9935F2" w:rsidRPr="006C1F1F" w:rsidTr="006C1F1F">
        <w:tc>
          <w:tcPr>
            <w:tcW w:w="9934" w:type="dxa"/>
            <w:gridSpan w:val="12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</w:rPr>
              <w:t>( документ основания: договор купли-продажи, дарения, аренды, свидетельство о наследстве и т.д.)</w:t>
            </w:r>
          </w:p>
        </w:tc>
      </w:tr>
      <w:tr w:rsidR="009935F2" w:rsidRPr="006C1F1F" w:rsidTr="006C1F1F">
        <w:tc>
          <w:tcPr>
            <w:tcW w:w="2518" w:type="dxa"/>
            <w:gridSpan w:val="2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</w:rPr>
              <w:t>что подтверждено</w:t>
            </w:r>
          </w:p>
        </w:tc>
        <w:tc>
          <w:tcPr>
            <w:tcW w:w="7416" w:type="dxa"/>
            <w:gridSpan w:val="10"/>
            <w:tcBorders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9935F2" w:rsidRPr="006C1F1F" w:rsidTr="006C1F1F">
        <w:tc>
          <w:tcPr>
            <w:tcW w:w="9934" w:type="dxa"/>
            <w:gridSpan w:val="12"/>
            <w:tcBorders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9935F2" w:rsidRPr="006C1F1F" w:rsidTr="006C1F1F">
        <w:tc>
          <w:tcPr>
            <w:tcW w:w="99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</w:rPr>
              <w:t>Для строительства ( реконструкции)</w:t>
            </w:r>
          </w:p>
        </w:tc>
      </w:tr>
      <w:tr w:rsidR="009935F2" w:rsidRPr="006C1F1F" w:rsidTr="006C1F1F">
        <w:tc>
          <w:tcPr>
            <w:tcW w:w="99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9935F2" w:rsidRPr="006C1F1F" w:rsidTr="006C1F1F">
        <w:tc>
          <w:tcPr>
            <w:tcW w:w="5211" w:type="dxa"/>
            <w:gridSpan w:val="8"/>
            <w:tcBorders>
              <w:top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</w:rPr>
              <w:t xml:space="preserve">     На земельном участке  расположены: 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9935F2" w:rsidRPr="006C1F1F" w:rsidTr="006C1F1F">
        <w:tc>
          <w:tcPr>
            <w:tcW w:w="9934" w:type="dxa"/>
            <w:gridSpan w:val="12"/>
            <w:tcBorders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35F2" w:rsidRPr="006C1F1F" w:rsidTr="006C1F1F">
        <w:tc>
          <w:tcPr>
            <w:tcW w:w="99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935F2" w:rsidRPr="006C1F1F" w:rsidTr="006C1F1F">
        <w:tc>
          <w:tcPr>
            <w:tcW w:w="35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</w:rPr>
              <w:t>Принадлежащее  мне (нам)</w:t>
            </w:r>
          </w:p>
        </w:tc>
        <w:tc>
          <w:tcPr>
            <w:tcW w:w="64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9935F2" w:rsidRPr="006C1F1F" w:rsidTr="006C1F1F">
        <w:tc>
          <w:tcPr>
            <w:tcW w:w="9934" w:type="dxa"/>
            <w:gridSpan w:val="12"/>
            <w:tcBorders>
              <w:top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                          (</w:t>
            </w:r>
            <w:r w:rsidRPr="00603476">
              <w:rPr>
                <w:rFonts w:ascii="Times New Roman" w:hAnsi="Times New Roman"/>
              </w:rPr>
              <w:t>на праве собственности, общей долевой собственность, на праве аренды)</w:t>
            </w:r>
          </w:p>
        </w:tc>
      </w:tr>
      <w:tr w:rsidR="009935F2" w:rsidRPr="006C1F1F" w:rsidTr="006C1F1F">
        <w:tc>
          <w:tcPr>
            <w:tcW w:w="1951" w:type="dxa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</w:rPr>
              <w:t>на основании</w:t>
            </w:r>
          </w:p>
        </w:tc>
        <w:tc>
          <w:tcPr>
            <w:tcW w:w="7983" w:type="dxa"/>
            <w:gridSpan w:val="11"/>
            <w:tcBorders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9935F2" w:rsidRPr="006C1F1F" w:rsidTr="006C1F1F">
        <w:tc>
          <w:tcPr>
            <w:tcW w:w="9934" w:type="dxa"/>
            <w:gridSpan w:val="12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</w:rPr>
              <w:t>( документ основания: договор купли-продажи, дарения, аренды, свидетельство о наследстве и т.д.)</w:t>
            </w:r>
          </w:p>
        </w:tc>
      </w:tr>
      <w:tr w:rsidR="009935F2" w:rsidRPr="006C1F1F" w:rsidTr="006C1F1F">
        <w:tc>
          <w:tcPr>
            <w:tcW w:w="2660" w:type="dxa"/>
            <w:gridSpan w:val="3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</w:rPr>
              <w:t>что подтверждено</w:t>
            </w:r>
          </w:p>
        </w:tc>
        <w:tc>
          <w:tcPr>
            <w:tcW w:w="7274" w:type="dxa"/>
            <w:gridSpan w:val="9"/>
            <w:tcBorders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9935F2" w:rsidRPr="006C1F1F" w:rsidTr="006C1F1F">
        <w:tc>
          <w:tcPr>
            <w:tcW w:w="993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9935F2" w:rsidRPr="006C1F1F" w:rsidTr="006C1F1F">
        <w:tc>
          <w:tcPr>
            <w:tcW w:w="9934" w:type="dxa"/>
            <w:gridSpan w:val="12"/>
            <w:tcBorders>
              <w:top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9935F2" w:rsidRPr="006C1F1F" w:rsidTr="006C1F1F">
        <w:tc>
          <w:tcPr>
            <w:tcW w:w="2660" w:type="dxa"/>
            <w:gridSpan w:val="3"/>
            <w:tcBorders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gridSpan w:val="4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730" w:type="dxa"/>
            <w:gridSpan w:val="2"/>
            <w:tcBorders>
              <w:bottom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9935F2" w:rsidRPr="006C1F1F" w:rsidTr="006C1F1F">
        <w:tc>
          <w:tcPr>
            <w:tcW w:w="2660" w:type="dxa"/>
            <w:gridSpan w:val="3"/>
            <w:tcBorders>
              <w:top w:val="single" w:sz="4" w:space="0" w:color="auto"/>
            </w:tcBorders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</w:rPr>
              <w:t xml:space="preserve">               (дата)</w:t>
            </w:r>
          </w:p>
        </w:tc>
        <w:tc>
          <w:tcPr>
            <w:tcW w:w="1134" w:type="dxa"/>
            <w:gridSpan w:val="4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</w:rPr>
              <w:t xml:space="preserve">    (подпись) </w:t>
            </w:r>
          </w:p>
        </w:tc>
        <w:tc>
          <w:tcPr>
            <w:tcW w:w="851" w:type="dxa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  <w:tc>
          <w:tcPr>
            <w:tcW w:w="3730" w:type="dxa"/>
            <w:gridSpan w:val="2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603476">
              <w:rPr>
                <w:rFonts w:ascii="Times New Roman" w:hAnsi="Times New Roman"/>
              </w:rPr>
              <w:t xml:space="preserve">         (расшифровка подписи)                                                                                                                                     </w:t>
            </w:r>
          </w:p>
        </w:tc>
      </w:tr>
      <w:tr w:rsidR="009935F2" w:rsidRPr="006C1F1F" w:rsidTr="006C1F1F">
        <w:tc>
          <w:tcPr>
            <w:tcW w:w="9934" w:type="dxa"/>
            <w:gridSpan w:val="12"/>
          </w:tcPr>
          <w:p w:rsidR="009935F2" w:rsidRPr="00603476" w:rsidRDefault="009935F2" w:rsidP="006C1F1F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</w:tbl>
    <w:p w:rsidR="009935F2" w:rsidRPr="006C1F1F" w:rsidRDefault="009935F2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35F2" w:rsidRPr="006C1F1F" w:rsidRDefault="009935F2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87"/>
        <w:tblW w:w="0" w:type="auto"/>
        <w:tblCellMar>
          <w:left w:w="0" w:type="dxa"/>
          <w:right w:w="0" w:type="dxa"/>
        </w:tblCellMar>
        <w:tblLook w:val="00A0"/>
      </w:tblPr>
      <w:tblGrid>
        <w:gridCol w:w="5211"/>
      </w:tblGrid>
      <w:tr w:rsidR="009935F2" w:rsidRPr="00886CE0" w:rsidTr="00404AFE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5F2" w:rsidRPr="00886CE0" w:rsidRDefault="009935F2" w:rsidP="00404AFE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Приложение №3</w:t>
            </w:r>
          </w:p>
          <w:p w:rsidR="009935F2" w:rsidRPr="00886CE0" w:rsidRDefault="009935F2" w:rsidP="00404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886CE0">
              <w:rPr>
                <w:rFonts w:ascii="Times New Roman" w:hAnsi="Times New Roman"/>
                <w:b/>
                <w:sz w:val="24"/>
                <w:szCs w:val="28"/>
              </w:rPr>
              <w:t xml:space="preserve">к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а</w:t>
            </w:r>
            <w:r w:rsidRPr="00886CE0">
              <w:rPr>
                <w:rFonts w:ascii="Times New Roman" w:hAnsi="Times New Roman"/>
                <w:b/>
                <w:sz w:val="24"/>
                <w:szCs w:val="28"/>
              </w:rPr>
              <w:t>дминистративному регламенту предоставления муниципальной услуги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администрацией муниципального района «Волоконовский район» Белгородской области в лице отдела архитектуры и градостроительства администрации района</w:t>
            </w:r>
          </w:p>
          <w:p w:rsidR="009935F2" w:rsidRPr="00886CE0" w:rsidRDefault="009935F2" w:rsidP="00404AFE">
            <w:pPr>
              <w:spacing w:after="0"/>
              <w:ind w:hanging="1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83FD1">
              <w:rPr>
                <w:rFonts w:ascii="Times New Roman" w:hAnsi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Выдача</w:t>
            </w:r>
            <w:r w:rsidRPr="00783FD1">
              <w:rPr>
                <w:rFonts w:ascii="Times New Roman" w:hAnsi="Times New Roman"/>
                <w:b/>
                <w:sz w:val="24"/>
                <w:szCs w:val="28"/>
              </w:rPr>
              <w:t xml:space="preserve"> градостроительных планов земельных участков»</w:t>
            </w:r>
          </w:p>
        </w:tc>
      </w:tr>
    </w:tbl>
    <w:p w:rsidR="009935F2" w:rsidRPr="006C1F1F" w:rsidRDefault="009935F2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35F2" w:rsidRPr="006C1F1F" w:rsidRDefault="009935F2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35F2" w:rsidRPr="006C1F1F" w:rsidRDefault="009935F2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35F2" w:rsidRPr="006C1F1F" w:rsidRDefault="009935F2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35F2" w:rsidRPr="006C1F1F" w:rsidRDefault="009935F2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35F2" w:rsidRDefault="009935F2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35F2" w:rsidRDefault="009935F2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35F2" w:rsidRDefault="009935F2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35F2" w:rsidRDefault="009935F2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35F2" w:rsidRPr="006C1F1F" w:rsidRDefault="009935F2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35F2" w:rsidRPr="006C1F1F" w:rsidRDefault="009935F2" w:rsidP="006C1F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696"/>
        <w:gridCol w:w="2306"/>
        <w:gridCol w:w="416"/>
        <w:gridCol w:w="278"/>
        <w:gridCol w:w="559"/>
        <w:gridCol w:w="280"/>
        <w:gridCol w:w="283"/>
        <w:gridCol w:w="552"/>
        <w:gridCol w:w="1099"/>
        <w:gridCol w:w="282"/>
        <w:gridCol w:w="1163"/>
      </w:tblGrid>
      <w:tr w:rsidR="009935F2" w:rsidTr="00997548"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b/>
              </w:rPr>
            </w:pPr>
            <w:r w:rsidRPr="00997548">
              <w:rPr>
                <w:b/>
              </w:rPr>
              <w:t xml:space="preserve">УВЕДОМЛЕНИЕ                                                                                                                                               об отказе в приеме документов </w:t>
            </w:r>
          </w:p>
        </w:tc>
      </w:tr>
      <w:tr w:rsidR="009935F2" w:rsidTr="00997548"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b/>
                <w:sz w:val="28"/>
              </w:rPr>
            </w:pPr>
          </w:p>
        </w:tc>
      </w:tr>
      <w:tr w:rsidR="009935F2" w:rsidTr="00997548"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b/>
                <w:sz w:val="28"/>
              </w:rPr>
            </w:pPr>
            <w:r w:rsidRPr="00997548">
              <w:rPr>
                <w:b/>
                <w:sz w:val="28"/>
              </w:rPr>
              <w:t>«   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b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b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b/>
                <w:sz w:val="28"/>
              </w:rPr>
            </w:pPr>
          </w:p>
        </w:tc>
        <w:tc>
          <w:tcPr>
            <w:tcW w:w="1184" w:type="dxa"/>
            <w:tcBorders>
              <w:top w:val="nil"/>
              <w:left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b/>
                <w:sz w:val="28"/>
              </w:rPr>
            </w:pPr>
            <w:r w:rsidRPr="00997548">
              <w:rPr>
                <w:b/>
                <w:sz w:val="28"/>
              </w:rPr>
              <w:t>20    г.</w:t>
            </w:r>
          </w:p>
        </w:tc>
      </w:tr>
      <w:tr w:rsidR="009935F2" w:rsidTr="00997548"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b/>
                <w:sz w:val="28"/>
              </w:rPr>
            </w:pPr>
          </w:p>
        </w:tc>
      </w:tr>
      <w:tr w:rsidR="009935F2" w:rsidRPr="00404AFE" w:rsidTr="00997548"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</w:rPr>
            </w:pPr>
            <w:r w:rsidRPr="00997548">
              <w:rPr>
                <w:rFonts w:ascii="Times New Roman" w:hAnsi="Times New Roman"/>
                <w:sz w:val="24"/>
              </w:rPr>
              <w:t>Отдел архитектуры и градостроительства администрации муниципального района «Волоконовский район»</w:t>
            </w:r>
          </w:p>
        </w:tc>
      </w:tr>
      <w:tr w:rsidR="009935F2" w:rsidRPr="00404AFE" w:rsidTr="0099754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rPr>
                <w:b/>
              </w:rPr>
            </w:pPr>
            <w:r w:rsidRPr="00404AFE">
              <w:t>уведомляет</w:t>
            </w:r>
          </w:p>
        </w:tc>
        <w:tc>
          <w:tcPr>
            <w:tcW w:w="8129" w:type="dxa"/>
            <w:gridSpan w:val="11"/>
            <w:tcBorders>
              <w:top w:val="nil"/>
              <w:left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b/>
              </w:rPr>
            </w:pPr>
          </w:p>
        </w:tc>
      </w:tr>
      <w:tr w:rsidR="009935F2" w:rsidRPr="00404AFE" w:rsidTr="00997548"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7548">
              <w:rPr>
                <w:rFonts w:ascii="Times New Roman" w:hAnsi="Times New Roman"/>
                <w:sz w:val="20"/>
              </w:rPr>
              <w:t>(полное  наименование организации, адрес, Ф.И.О. предпринимателя, адрес места жительства,</w:t>
            </w:r>
          </w:p>
        </w:tc>
      </w:tr>
      <w:tr w:rsidR="009935F2" w:rsidRPr="00404AFE" w:rsidTr="00997548">
        <w:tc>
          <w:tcPr>
            <w:tcW w:w="9797" w:type="dxa"/>
            <w:gridSpan w:val="12"/>
            <w:tcBorders>
              <w:top w:val="nil"/>
              <w:left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b/>
              </w:rPr>
            </w:pPr>
          </w:p>
        </w:tc>
      </w:tr>
      <w:tr w:rsidR="009935F2" w:rsidRPr="00404AFE" w:rsidTr="00997548">
        <w:tc>
          <w:tcPr>
            <w:tcW w:w="9797" w:type="dxa"/>
            <w:gridSpan w:val="12"/>
            <w:tcBorders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97548">
              <w:rPr>
                <w:rFonts w:ascii="Times New Roman" w:hAnsi="Times New Roman"/>
                <w:sz w:val="20"/>
              </w:rPr>
              <w:t>Ф.И.О. физического лица, адрес места жительства)</w:t>
            </w:r>
          </w:p>
        </w:tc>
      </w:tr>
      <w:tr w:rsidR="009935F2" w:rsidRPr="00404AFE" w:rsidTr="00997548">
        <w:tc>
          <w:tcPr>
            <w:tcW w:w="9797" w:type="dxa"/>
            <w:gridSpan w:val="12"/>
            <w:tcBorders>
              <w:top w:val="nil"/>
              <w:left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b/>
              </w:rPr>
            </w:pPr>
          </w:p>
        </w:tc>
      </w:tr>
      <w:tr w:rsidR="009935F2" w:rsidRPr="00404AFE" w:rsidTr="00997548">
        <w:tc>
          <w:tcPr>
            <w:tcW w:w="9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rPr>
                <w:b/>
              </w:rPr>
            </w:pPr>
            <w:r w:rsidRPr="00404AFE">
              <w:t>об  отказе  в приеме  документов  для подготовки  градостроительного  плана</w:t>
            </w:r>
          </w:p>
        </w:tc>
      </w:tr>
      <w:tr w:rsidR="009935F2" w:rsidRPr="00404AFE" w:rsidTr="00997548">
        <w:tc>
          <w:tcPr>
            <w:tcW w:w="6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rPr>
                <w:b/>
              </w:rPr>
            </w:pPr>
            <w:r w:rsidRPr="00404AFE">
              <w:t xml:space="preserve">земельного участка  расположенного по адресу:    </w:t>
            </w:r>
          </w:p>
        </w:tc>
        <w:tc>
          <w:tcPr>
            <w:tcW w:w="37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rPr>
                <w:b/>
              </w:rPr>
            </w:pPr>
            <w:r w:rsidRPr="00404AFE">
              <w:t>Белгородская область,</w:t>
            </w:r>
          </w:p>
        </w:tc>
      </w:tr>
      <w:tr w:rsidR="009935F2" w:rsidRPr="00404AFE" w:rsidTr="00997548">
        <w:tc>
          <w:tcPr>
            <w:tcW w:w="9797" w:type="dxa"/>
            <w:gridSpan w:val="12"/>
            <w:tcBorders>
              <w:top w:val="nil"/>
              <w:left w:val="nil"/>
              <w:right w:val="nil"/>
            </w:tcBorders>
          </w:tcPr>
          <w:p w:rsidR="009935F2" w:rsidRPr="00404AFE" w:rsidRDefault="009935F2" w:rsidP="00997548">
            <w:pPr>
              <w:pStyle w:val="NormalWeb"/>
            </w:pPr>
            <w:r w:rsidRPr="00404AFE">
              <w:t>Волоконовский район,</w:t>
            </w:r>
            <w:bookmarkStart w:id="2" w:name="_GoBack"/>
            <w:bookmarkEnd w:id="2"/>
          </w:p>
        </w:tc>
      </w:tr>
      <w:tr w:rsidR="009935F2" w:rsidRPr="00404AFE" w:rsidTr="00997548">
        <w:tc>
          <w:tcPr>
            <w:tcW w:w="9797" w:type="dxa"/>
            <w:gridSpan w:val="12"/>
            <w:tcBorders>
              <w:left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b/>
              </w:rPr>
            </w:pPr>
          </w:p>
        </w:tc>
      </w:tr>
      <w:tr w:rsidR="009935F2" w:rsidRPr="00404AFE" w:rsidTr="00997548">
        <w:tc>
          <w:tcPr>
            <w:tcW w:w="9797" w:type="dxa"/>
            <w:gridSpan w:val="12"/>
            <w:tcBorders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rPr>
                <w:b/>
              </w:rPr>
            </w:pPr>
            <w:r w:rsidRPr="00997548">
              <w:rPr>
                <w:b/>
              </w:rPr>
              <w:t>Причины отказа:</w:t>
            </w:r>
          </w:p>
        </w:tc>
      </w:tr>
      <w:tr w:rsidR="009935F2" w:rsidRPr="00404AFE" w:rsidTr="00997548">
        <w:tc>
          <w:tcPr>
            <w:tcW w:w="9797" w:type="dxa"/>
            <w:gridSpan w:val="12"/>
            <w:tcBorders>
              <w:top w:val="nil"/>
              <w:left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b/>
              </w:rPr>
            </w:pPr>
          </w:p>
        </w:tc>
      </w:tr>
      <w:tr w:rsidR="009935F2" w:rsidRPr="00404AFE" w:rsidTr="00997548">
        <w:tc>
          <w:tcPr>
            <w:tcW w:w="9797" w:type="dxa"/>
            <w:gridSpan w:val="12"/>
            <w:tcBorders>
              <w:left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b/>
              </w:rPr>
            </w:pPr>
          </w:p>
        </w:tc>
      </w:tr>
      <w:tr w:rsidR="009935F2" w:rsidRPr="00404AFE" w:rsidTr="00997548">
        <w:tc>
          <w:tcPr>
            <w:tcW w:w="9797" w:type="dxa"/>
            <w:gridSpan w:val="12"/>
            <w:tcBorders>
              <w:left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b/>
              </w:rPr>
            </w:pPr>
          </w:p>
        </w:tc>
      </w:tr>
      <w:tr w:rsidR="009935F2" w:rsidRPr="00404AFE" w:rsidTr="00997548">
        <w:tc>
          <w:tcPr>
            <w:tcW w:w="9797" w:type="dxa"/>
            <w:gridSpan w:val="12"/>
            <w:tcBorders>
              <w:left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b/>
              </w:rPr>
            </w:pPr>
          </w:p>
        </w:tc>
      </w:tr>
      <w:tr w:rsidR="009935F2" w:rsidRPr="00404AFE" w:rsidTr="00997548">
        <w:tc>
          <w:tcPr>
            <w:tcW w:w="9797" w:type="dxa"/>
            <w:gridSpan w:val="12"/>
            <w:tcBorders>
              <w:left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b/>
              </w:rPr>
            </w:pPr>
          </w:p>
        </w:tc>
      </w:tr>
      <w:tr w:rsidR="009935F2" w:rsidRPr="00404AFE" w:rsidTr="00997548">
        <w:tc>
          <w:tcPr>
            <w:tcW w:w="9797" w:type="dxa"/>
            <w:gridSpan w:val="12"/>
            <w:tcBorders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b/>
              </w:rPr>
            </w:pPr>
          </w:p>
        </w:tc>
      </w:tr>
      <w:tr w:rsidR="009935F2" w:rsidRPr="00404AFE" w:rsidTr="00997548">
        <w:tc>
          <w:tcPr>
            <w:tcW w:w="4786" w:type="dxa"/>
            <w:gridSpan w:val="3"/>
            <w:tcBorders>
              <w:top w:val="nil"/>
              <w:left w:val="nil"/>
              <w:right w:val="nil"/>
            </w:tcBorders>
          </w:tcPr>
          <w:p w:rsidR="009935F2" w:rsidRPr="00404AFE" w:rsidRDefault="009935F2" w:rsidP="00997548">
            <w:pPr>
              <w:pStyle w:val="NormalWeb"/>
            </w:pPr>
            <w:r w:rsidRPr="00404AFE">
              <w:t>Начальник отдела архитектуры и градостроительства  администрации муниципального района «Волоконовский район»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</w:tr>
      <w:tr w:rsidR="009935F2" w:rsidRPr="00404AFE" w:rsidTr="00997548">
        <w:tc>
          <w:tcPr>
            <w:tcW w:w="4786" w:type="dxa"/>
            <w:gridSpan w:val="3"/>
            <w:tcBorders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  <w:r w:rsidRPr="00997548">
              <w:rPr>
                <w:sz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  <w:r w:rsidRPr="00997548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  <w:r w:rsidRPr="00997548">
              <w:rPr>
                <w:sz w:val="20"/>
              </w:rPr>
              <w:t>(расшифровка подписи)</w:t>
            </w:r>
          </w:p>
        </w:tc>
      </w:tr>
      <w:tr w:rsidR="009935F2" w:rsidRPr="00404AFE" w:rsidTr="00997548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</w:p>
        </w:tc>
      </w:tr>
      <w:tr w:rsidR="009935F2" w:rsidRPr="00404AFE" w:rsidTr="00997548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rPr>
                <w:b/>
              </w:rPr>
            </w:pPr>
            <w:r w:rsidRPr="00997548">
              <w:rPr>
                <w:b/>
              </w:rPr>
              <w:t>Уведомление получил: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</w:tr>
      <w:tr w:rsidR="009935F2" w:rsidRPr="00404AFE" w:rsidTr="00997548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</w:tr>
      <w:tr w:rsidR="009935F2" w:rsidRPr="00404AFE" w:rsidTr="00997548">
        <w:tc>
          <w:tcPr>
            <w:tcW w:w="4786" w:type="dxa"/>
            <w:gridSpan w:val="3"/>
            <w:tcBorders>
              <w:top w:val="nil"/>
              <w:left w:val="nil"/>
              <w:right w:val="nil"/>
            </w:tcBorders>
          </w:tcPr>
          <w:p w:rsidR="009935F2" w:rsidRPr="00404AFE" w:rsidRDefault="009935F2" w:rsidP="00997548">
            <w:pPr>
              <w:pStyle w:val="NormalWeb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</w:tr>
      <w:tr w:rsidR="009935F2" w:rsidRPr="00404AFE" w:rsidTr="00997548">
        <w:tc>
          <w:tcPr>
            <w:tcW w:w="4786" w:type="dxa"/>
            <w:gridSpan w:val="3"/>
            <w:tcBorders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  <w:r w:rsidRPr="00997548">
              <w:rPr>
                <w:sz w:val="20"/>
              </w:rPr>
              <w:t>(должность, ФИО  получателя)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tcBorders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  <w:r w:rsidRPr="00997548">
              <w:rPr>
                <w:sz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2601" w:type="dxa"/>
            <w:gridSpan w:val="3"/>
            <w:tcBorders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  <w:r w:rsidRPr="00997548">
              <w:rPr>
                <w:sz w:val="20"/>
              </w:rPr>
              <w:t>(расшифровка подписи)</w:t>
            </w:r>
          </w:p>
        </w:tc>
      </w:tr>
      <w:tr w:rsidR="009935F2" w:rsidRPr="00404AFE" w:rsidTr="00997548">
        <w:tc>
          <w:tcPr>
            <w:tcW w:w="2393" w:type="dxa"/>
            <w:gridSpan w:val="2"/>
            <w:tcBorders>
              <w:top w:val="nil"/>
              <w:left w:val="nil"/>
              <w:right w:val="nil"/>
            </w:tcBorders>
          </w:tcPr>
          <w:p w:rsidR="009935F2" w:rsidRPr="00404AFE" w:rsidRDefault="009935F2" w:rsidP="00997548">
            <w:pPr>
              <w:pStyle w:val="NormalWeb"/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</w:tr>
      <w:tr w:rsidR="009935F2" w:rsidRPr="00404AFE" w:rsidTr="00997548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rPr>
                <w:sz w:val="20"/>
              </w:rPr>
            </w:pPr>
            <w:r w:rsidRPr="00997548">
              <w:rPr>
                <w:sz w:val="20"/>
              </w:rPr>
              <w:t>( дата получения 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</w:p>
        </w:tc>
      </w:tr>
      <w:tr w:rsidR="009935F2" w:rsidRPr="00404AFE" w:rsidTr="00997548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5F2" w:rsidRPr="00997548" w:rsidRDefault="009935F2" w:rsidP="00997548">
            <w:pPr>
              <w:pStyle w:val="NormalWeb"/>
              <w:jc w:val="center"/>
              <w:rPr>
                <w:sz w:val="20"/>
              </w:rPr>
            </w:pPr>
          </w:p>
        </w:tc>
      </w:tr>
      <w:tr w:rsidR="009935F2" w:rsidRPr="00404AFE" w:rsidTr="00997548"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</w:pPr>
            <w:r w:rsidRPr="00404AFE">
              <w:t>Исполнитель: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</w:tr>
      <w:tr w:rsidR="009935F2" w:rsidRPr="00404AFE" w:rsidTr="00997548">
        <w:tc>
          <w:tcPr>
            <w:tcW w:w="4786" w:type="dxa"/>
            <w:gridSpan w:val="3"/>
            <w:tcBorders>
              <w:top w:val="nil"/>
              <w:left w:val="nil"/>
              <w:right w:val="nil"/>
            </w:tcBorders>
          </w:tcPr>
          <w:p w:rsidR="009935F2" w:rsidRPr="00404AFE" w:rsidRDefault="009935F2" w:rsidP="00997548">
            <w:pPr>
              <w:pStyle w:val="NormalWeb"/>
            </w:pPr>
            <w:r w:rsidRPr="00404AFE">
              <w:t>Ф.И.О.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</w:tr>
      <w:tr w:rsidR="009935F2" w:rsidRPr="00404AFE" w:rsidTr="00997548">
        <w:tc>
          <w:tcPr>
            <w:tcW w:w="4786" w:type="dxa"/>
            <w:gridSpan w:val="3"/>
            <w:tcBorders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</w:pPr>
            <w:r w:rsidRPr="00404AFE">
              <w:t>Телефон (8-47-235) 5-32-31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35F2" w:rsidRPr="00404AFE" w:rsidRDefault="009935F2" w:rsidP="00997548">
            <w:pPr>
              <w:pStyle w:val="NormalWeb"/>
              <w:jc w:val="center"/>
            </w:pPr>
          </w:p>
        </w:tc>
      </w:tr>
    </w:tbl>
    <w:p w:rsidR="009935F2" w:rsidRDefault="009935F2" w:rsidP="00404AFE">
      <w:pPr>
        <w:spacing w:after="0" w:line="240" w:lineRule="auto"/>
        <w:jc w:val="right"/>
      </w:pPr>
    </w:p>
    <w:sectPr w:rsidR="009935F2" w:rsidSect="00910EF8">
      <w:headerReference w:type="default" r:id="rId22"/>
      <w:pgSz w:w="11906" w:h="16838" w:code="9"/>
      <w:pgMar w:top="284" w:right="851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5F2" w:rsidRDefault="009935F2" w:rsidP="00876D8F">
      <w:pPr>
        <w:spacing w:after="0" w:line="240" w:lineRule="auto"/>
      </w:pPr>
      <w:r>
        <w:separator/>
      </w:r>
    </w:p>
  </w:endnote>
  <w:endnote w:type="continuationSeparator" w:id="1">
    <w:p w:rsidR="009935F2" w:rsidRDefault="009935F2" w:rsidP="0087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5F2" w:rsidRDefault="009935F2" w:rsidP="00876D8F">
      <w:pPr>
        <w:spacing w:after="0" w:line="240" w:lineRule="auto"/>
      </w:pPr>
      <w:r>
        <w:separator/>
      </w:r>
    </w:p>
  </w:footnote>
  <w:footnote w:type="continuationSeparator" w:id="1">
    <w:p w:rsidR="009935F2" w:rsidRDefault="009935F2" w:rsidP="0087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5F2" w:rsidRDefault="009935F2">
    <w:pPr>
      <w:pStyle w:val="Header"/>
      <w:jc w:val="center"/>
    </w:pPr>
  </w:p>
  <w:p w:rsidR="009935F2" w:rsidRDefault="009935F2">
    <w:pPr>
      <w:pStyle w:val="Header"/>
      <w:jc w:val="center"/>
    </w:pPr>
    <w:fldSimple w:instr="PAGE   \* MERGEFORMAT">
      <w:r>
        <w:rPr>
          <w:noProof/>
        </w:rPr>
        <w:t>23</w:t>
      </w:r>
    </w:fldSimple>
  </w:p>
  <w:p w:rsidR="009935F2" w:rsidRDefault="009935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C74"/>
    <w:multiLevelType w:val="multilevel"/>
    <w:tmpl w:val="DAF6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344950"/>
    <w:multiLevelType w:val="multilevel"/>
    <w:tmpl w:val="8D743D02"/>
    <w:lvl w:ilvl="0">
      <w:start w:val="3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cs="Times New Roman" w:hint="default"/>
      </w:rPr>
    </w:lvl>
  </w:abstractNum>
  <w:abstractNum w:abstractNumId="2">
    <w:nsid w:val="16E167D9"/>
    <w:multiLevelType w:val="multilevel"/>
    <w:tmpl w:val="778241C4"/>
    <w:lvl w:ilvl="0">
      <w:start w:val="3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85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cs="Times New Roman" w:hint="default"/>
      </w:rPr>
    </w:lvl>
  </w:abstractNum>
  <w:abstractNum w:abstractNumId="3">
    <w:nsid w:val="33BC03CE"/>
    <w:multiLevelType w:val="hybridMultilevel"/>
    <w:tmpl w:val="B7BC330C"/>
    <w:lvl w:ilvl="0" w:tplc="3D960D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8F27D5"/>
    <w:multiLevelType w:val="multilevel"/>
    <w:tmpl w:val="010EF11E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cs="Times New Roman"/>
      </w:rPr>
    </w:lvl>
  </w:abstractNum>
  <w:abstractNum w:abstractNumId="5">
    <w:nsid w:val="4C2E3C5C"/>
    <w:multiLevelType w:val="hybridMultilevel"/>
    <w:tmpl w:val="F5A20954"/>
    <w:lvl w:ilvl="0" w:tplc="523E6974">
      <w:start w:val="4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B31A2F"/>
    <w:multiLevelType w:val="hybridMultilevel"/>
    <w:tmpl w:val="CD0A82F6"/>
    <w:lvl w:ilvl="0" w:tplc="B0C2A2EC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A32EF5"/>
    <w:multiLevelType w:val="multilevel"/>
    <w:tmpl w:val="8062C9CA"/>
    <w:lvl w:ilvl="0">
      <w:start w:val="36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663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46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77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5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4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6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744" w:hanging="2160"/>
      </w:pPr>
      <w:rPr>
        <w:rFonts w:cs="Times New Roman" w:hint="default"/>
      </w:rPr>
    </w:lvl>
  </w:abstractNum>
  <w:abstractNum w:abstractNumId="8">
    <w:nsid w:val="7196621A"/>
    <w:multiLevelType w:val="multilevel"/>
    <w:tmpl w:val="1C50956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9">
    <w:nsid w:val="7B332D39"/>
    <w:multiLevelType w:val="hybridMultilevel"/>
    <w:tmpl w:val="AACAA868"/>
    <w:lvl w:ilvl="0" w:tplc="37840C00">
      <w:start w:val="1"/>
      <w:numFmt w:val="decimal"/>
      <w:lvlText w:val="%1."/>
      <w:lvlJc w:val="left"/>
      <w:pPr>
        <w:ind w:left="208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7F5D727B"/>
    <w:multiLevelType w:val="multilevel"/>
    <w:tmpl w:val="5EBA76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B71"/>
    <w:rsid w:val="00002634"/>
    <w:rsid w:val="000134FC"/>
    <w:rsid w:val="00026A67"/>
    <w:rsid w:val="000301BA"/>
    <w:rsid w:val="00036404"/>
    <w:rsid w:val="000368C5"/>
    <w:rsid w:val="00044878"/>
    <w:rsid w:val="00050D90"/>
    <w:rsid w:val="00051DF6"/>
    <w:rsid w:val="00071965"/>
    <w:rsid w:val="00072325"/>
    <w:rsid w:val="00072D15"/>
    <w:rsid w:val="00080A95"/>
    <w:rsid w:val="0008431D"/>
    <w:rsid w:val="00085707"/>
    <w:rsid w:val="00086E55"/>
    <w:rsid w:val="00087A4A"/>
    <w:rsid w:val="00097F5A"/>
    <w:rsid w:val="000A08E7"/>
    <w:rsid w:val="000A19A8"/>
    <w:rsid w:val="000A1ABF"/>
    <w:rsid w:val="000C1E06"/>
    <w:rsid w:val="000D0509"/>
    <w:rsid w:val="000E4398"/>
    <w:rsid w:val="000F3632"/>
    <w:rsid w:val="000F6FBB"/>
    <w:rsid w:val="00103FE6"/>
    <w:rsid w:val="00104CDA"/>
    <w:rsid w:val="001051B9"/>
    <w:rsid w:val="00112765"/>
    <w:rsid w:val="00116C07"/>
    <w:rsid w:val="00121FFF"/>
    <w:rsid w:val="00127026"/>
    <w:rsid w:val="00134F76"/>
    <w:rsid w:val="00137374"/>
    <w:rsid w:val="00153774"/>
    <w:rsid w:val="00161712"/>
    <w:rsid w:val="00167763"/>
    <w:rsid w:val="00196F43"/>
    <w:rsid w:val="001A31E2"/>
    <w:rsid w:val="001A42ED"/>
    <w:rsid w:val="001A4584"/>
    <w:rsid w:val="001B140C"/>
    <w:rsid w:val="001B3A6B"/>
    <w:rsid w:val="001B72E6"/>
    <w:rsid w:val="001C0E46"/>
    <w:rsid w:val="001C24D5"/>
    <w:rsid w:val="001C5610"/>
    <w:rsid w:val="001C76A2"/>
    <w:rsid w:val="001D3A9C"/>
    <w:rsid w:val="001D407D"/>
    <w:rsid w:val="001E1158"/>
    <w:rsid w:val="001E2B00"/>
    <w:rsid w:val="001E44D1"/>
    <w:rsid w:val="001E7BEA"/>
    <w:rsid w:val="001F014D"/>
    <w:rsid w:val="001F158D"/>
    <w:rsid w:val="0022299B"/>
    <w:rsid w:val="00225A13"/>
    <w:rsid w:val="00226490"/>
    <w:rsid w:val="00235DF9"/>
    <w:rsid w:val="00257797"/>
    <w:rsid w:val="00267FE2"/>
    <w:rsid w:val="002706AE"/>
    <w:rsid w:val="002716C7"/>
    <w:rsid w:val="002730EC"/>
    <w:rsid w:val="00275670"/>
    <w:rsid w:val="00281A2B"/>
    <w:rsid w:val="002A04C7"/>
    <w:rsid w:val="002A4C1C"/>
    <w:rsid w:val="002A788A"/>
    <w:rsid w:val="002B1CA2"/>
    <w:rsid w:val="002B76D3"/>
    <w:rsid w:val="002C1078"/>
    <w:rsid w:val="002D0059"/>
    <w:rsid w:val="002D434D"/>
    <w:rsid w:val="002D5EC9"/>
    <w:rsid w:val="002E474D"/>
    <w:rsid w:val="00307884"/>
    <w:rsid w:val="00310F7A"/>
    <w:rsid w:val="0031267A"/>
    <w:rsid w:val="00315FC0"/>
    <w:rsid w:val="00316B22"/>
    <w:rsid w:val="0032159C"/>
    <w:rsid w:val="00324D08"/>
    <w:rsid w:val="0032585C"/>
    <w:rsid w:val="00330158"/>
    <w:rsid w:val="00331751"/>
    <w:rsid w:val="0033216C"/>
    <w:rsid w:val="003342CC"/>
    <w:rsid w:val="00342882"/>
    <w:rsid w:val="003443C3"/>
    <w:rsid w:val="00363542"/>
    <w:rsid w:val="003645C7"/>
    <w:rsid w:val="00364F1A"/>
    <w:rsid w:val="00380C08"/>
    <w:rsid w:val="00383E1C"/>
    <w:rsid w:val="00384A0D"/>
    <w:rsid w:val="00385784"/>
    <w:rsid w:val="00393200"/>
    <w:rsid w:val="003C1BBD"/>
    <w:rsid w:val="003C6AF4"/>
    <w:rsid w:val="004019F5"/>
    <w:rsid w:val="00402CCC"/>
    <w:rsid w:val="00404AFE"/>
    <w:rsid w:val="00410047"/>
    <w:rsid w:val="004276DC"/>
    <w:rsid w:val="00432D53"/>
    <w:rsid w:val="00447C7D"/>
    <w:rsid w:val="00460D3A"/>
    <w:rsid w:val="00470768"/>
    <w:rsid w:val="004755F9"/>
    <w:rsid w:val="0048341E"/>
    <w:rsid w:val="004A34F1"/>
    <w:rsid w:val="004B1821"/>
    <w:rsid w:val="004B618D"/>
    <w:rsid w:val="004C2482"/>
    <w:rsid w:val="004D0598"/>
    <w:rsid w:val="004D7893"/>
    <w:rsid w:val="005029A1"/>
    <w:rsid w:val="00506383"/>
    <w:rsid w:val="00511E10"/>
    <w:rsid w:val="00515EEE"/>
    <w:rsid w:val="00523693"/>
    <w:rsid w:val="005243FA"/>
    <w:rsid w:val="0052497E"/>
    <w:rsid w:val="00531365"/>
    <w:rsid w:val="00534B73"/>
    <w:rsid w:val="00534BF3"/>
    <w:rsid w:val="00547833"/>
    <w:rsid w:val="00561EDA"/>
    <w:rsid w:val="00567298"/>
    <w:rsid w:val="00570238"/>
    <w:rsid w:val="00570E16"/>
    <w:rsid w:val="00576751"/>
    <w:rsid w:val="00580764"/>
    <w:rsid w:val="005846A9"/>
    <w:rsid w:val="00593F65"/>
    <w:rsid w:val="005A19DE"/>
    <w:rsid w:val="005A2CD2"/>
    <w:rsid w:val="005A72B5"/>
    <w:rsid w:val="005E1F12"/>
    <w:rsid w:val="005E26E6"/>
    <w:rsid w:val="005E63B2"/>
    <w:rsid w:val="005E7479"/>
    <w:rsid w:val="005F5184"/>
    <w:rsid w:val="00603476"/>
    <w:rsid w:val="00620DBF"/>
    <w:rsid w:val="006252F6"/>
    <w:rsid w:val="00631476"/>
    <w:rsid w:val="00634A6E"/>
    <w:rsid w:val="00641E56"/>
    <w:rsid w:val="00653E4B"/>
    <w:rsid w:val="00664905"/>
    <w:rsid w:val="00674C02"/>
    <w:rsid w:val="006752CC"/>
    <w:rsid w:val="0068502C"/>
    <w:rsid w:val="0069319C"/>
    <w:rsid w:val="0069705B"/>
    <w:rsid w:val="006A409E"/>
    <w:rsid w:val="006A5A9E"/>
    <w:rsid w:val="006C1F1F"/>
    <w:rsid w:val="006C7B9E"/>
    <w:rsid w:val="006D3FC8"/>
    <w:rsid w:val="006D506C"/>
    <w:rsid w:val="006E0493"/>
    <w:rsid w:val="006E3BAD"/>
    <w:rsid w:val="006F3870"/>
    <w:rsid w:val="006F55ED"/>
    <w:rsid w:val="006F67E7"/>
    <w:rsid w:val="00703518"/>
    <w:rsid w:val="00714935"/>
    <w:rsid w:val="007178B2"/>
    <w:rsid w:val="007334D7"/>
    <w:rsid w:val="007474B4"/>
    <w:rsid w:val="00751264"/>
    <w:rsid w:val="00751A46"/>
    <w:rsid w:val="007618A2"/>
    <w:rsid w:val="00761974"/>
    <w:rsid w:val="007701C1"/>
    <w:rsid w:val="007715F3"/>
    <w:rsid w:val="00783FD1"/>
    <w:rsid w:val="007851B0"/>
    <w:rsid w:val="00795DFB"/>
    <w:rsid w:val="007A08B4"/>
    <w:rsid w:val="007A2767"/>
    <w:rsid w:val="007A7C89"/>
    <w:rsid w:val="007B349D"/>
    <w:rsid w:val="007B6FC3"/>
    <w:rsid w:val="007C0208"/>
    <w:rsid w:val="007C50C7"/>
    <w:rsid w:val="007C670D"/>
    <w:rsid w:val="007D19DC"/>
    <w:rsid w:val="007E5460"/>
    <w:rsid w:val="007F664C"/>
    <w:rsid w:val="00804DD4"/>
    <w:rsid w:val="008076CD"/>
    <w:rsid w:val="00814D0C"/>
    <w:rsid w:val="00820A2F"/>
    <w:rsid w:val="00824BEB"/>
    <w:rsid w:val="0084599F"/>
    <w:rsid w:val="00847A16"/>
    <w:rsid w:val="00852A4B"/>
    <w:rsid w:val="00865729"/>
    <w:rsid w:val="00865EC1"/>
    <w:rsid w:val="00866C60"/>
    <w:rsid w:val="00876B00"/>
    <w:rsid w:val="00876D8F"/>
    <w:rsid w:val="00886CE0"/>
    <w:rsid w:val="00892204"/>
    <w:rsid w:val="0089400A"/>
    <w:rsid w:val="00896DB2"/>
    <w:rsid w:val="008A0CDE"/>
    <w:rsid w:val="008A3D77"/>
    <w:rsid w:val="008B128A"/>
    <w:rsid w:val="008B4F51"/>
    <w:rsid w:val="008E4489"/>
    <w:rsid w:val="008F59B6"/>
    <w:rsid w:val="00901171"/>
    <w:rsid w:val="00910EF8"/>
    <w:rsid w:val="0091242D"/>
    <w:rsid w:val="00917E94"/>
    <w:rsid w:val="009263B6"/>
    <w:rsid w:val="00933091"/>
    <w:rsid w:val="00937A5B"/>
    <w:rsid w:val="009573AF"/>
    <w:rsid w:val="00967D95"/>
    <w:rsid w:val="009715FC"/>
    <w:rsid w:val="009725BB"/>
    <w:rsid w:val="009837A8"/>
    <w:rsid w:val="00987E89"/>
    <w:rsid w:val="009935F2"/>
    <w:rsid w:val="00997548"/>
    <w:rsid w:val="009A0781"/>
    <w:rsid w:val="009A2542"/>
    <w:rsid w:val="009A4149"/>
    <w:rsid w:val="009A41E6"/>
    <w:rsid w:val="009D3916"/>
    <w:rsid w:val="009D61E7"/>
    <w:rsid w:val="009E1283"/>
    <w:rsid w:val="009E203D"/>
    <w:rsid w:val="009E343C"/>
    <w:rsid w:val="009E42E1"/>
    <w:rsid w:val="009E6DEF"/>
    <w:rsid w:val="009F4AC2"/>
    <w:rsid w:val="00A05810"/>
    <w:rsid w:val="00A1108A"/>
    <w:rsid w:val="00A17EB6"/>
    <w:rsid w:val="00A2022C"/>
    <w:rsid w:val="00A23639"/>
    <w:rsid w:val="00A3735D"/>
    <w:rsid w:val="00A37536"/>
    <w:rsid w:val="00A43915"/>
    <w:rsid w:val="00A4487C"/>
    <w:rsid w:val="00A4774C"/>
    <w:rsid w:val="00A507DE"/>
    <w:rsid w:val="00A5212F"/>
    <w:rsid w:val="00A5301C"/>
    <w:rsid w:val="00A5643C"/>
    <w:rsid w:val="00A71D61"/>
    <w:rsid w:val="00A757CF"/>
    <w:rsid w:val="00A76A6C"/>
    <w:rsid w:val="00A7753E"/>
    <w:rsid w:val="00A84E6F"/>
    <w:rsid w:val="00A8557C"/>
    <w:rsid w:val="00A960BB"/>
    <w:rsid w:val="00A97CE2"/>
    <w:rsid w:val="00AB7FFD"/>
    <w:rsid w:val="00AC22D6"/>
    <w:rsid w:val="00AC419C"/>
    <w:rsid w:val="00AD0CAF"/>
    <w:rsid w:val="00AD7189"/>
    <w:rsid w:val="00AE53FD"/>
    <w:rsid w:val="00AF513D"/>
    <w:rsid w:val="00AF6C68"/>
    <w:rsid w:val="00B04309"/>
    <w:rsid w:val="00B12270"/>
    <w:rsid w:val="00B20B35"/>
    <w:rsid w:val="00B32808"/>
    <w:rsid w:val="00B42EAE"/>
    <w:rsid w:val="00B46BA9"/>
    <w:rsid w:val="00B51DAD"/>
    <w:rsid w:val="00B60823"/>
    <w:rsid w:val="00B613B0"/>
    <w:rsid w:val="00B64B81"/>
    <w:rsid w:val="00B7307F"/>
    <w:rsid w:val="00B753DC"/>
    <w:rsid w:val="00B77C9B"/>
    <w:rsid w:val="00B8234D"/>
    <w:rsid w:val="00B82591"/>
    <w:rsid w:val="00B85F91"/>
    <w:rsid w:val="00B92479"/>
    <w:rsid w:val="00BA1231"/>
    <w:rsid w:val="00BA3875"/>
    <w:rsid w:val="00BA63B3"/>
    <w:rsid w:val="00BA6D9F"/>
    <w:rsid w:val="00BC5BCB"/>
    <w:rsid w:val="00BD333C"/>
    <w:rsid w:val="00BD3BE5"/>
    <w:rsid w:val="00BD689C"/>
    <w:rsid w:val="00BF3EF5"/>
    <w:rsid w:val="00BF7B22"/>
    <w:rsid w:val="00C02137"/>
    <w:rsid w:val="00C0383D"/>
    <w:rsid w:val="00C21A99"/>
    <w:rsid w:val="00C31CB5"/>
    <w:rsid w:val="00C36453"/>
    <w:rsid w:val="00C5140C"/>
    <w:rsid w:val="00C56DB9"/>
    <w:rsid w:val="00C6439C"/>
    <w:rsid w:val="00C6561B"/>
    <w:rsid w:val="00C6798C"/>
    <w:rsid w:val="00C712FF"/>
    <w:rsid w:val="00C94D07"/>
    <w:rsid w:val="00C94EBE"/>
    <w:rsid w:val="00CA2521"/>
    <w:rsid w:val="00CA7C29"/>
    <w:rsid w:val="00CE1F01"/>
    <w:rsid w:val="00CE420F"/>
    <w:rsid w:val="00CE75C6"/>
    <w:rsid w:val="00CE766D"/>
    <w:rsid w:val="00CF0E12"/>
    <w:rsid w:val="00D05770"/>
    <w:rsid w:val="00D10405"/>
    <w:rsid w:val="00D13B53"/>
    <w:rsid w:val="00D140F8"/>
    <w:rsid w:val="00D22DC0"/>
    <w:rsid w:val="00D54F1C"/>
    <w:rsid w:val="00D550AA"/>
    <w:rsid w:val="00D67A71"/>
    <w:rsid w:val="00D74ED1"/>
    <w:rsid w:val="00D75610"/>
    <w:rsid w:val="00D807CB"/>
    <w:rsid w:val="00D85CBD"/>
    <w:rsid w:val="00D86DD3"/>
    <w:rsid w:val="00D91BAE"/>
    <w:rsid w:val="00D93618"/>
    <w:rsid w:val="00D97AC0"/>
    <w:rsid w:val="00DA2013"/>
    <w:rsid w:val="00DC1BB7"/>
    <w:rsid w:val="00DC2C84"/>
    <w:rsid w:val="00DD3835"/>
    <w:rsid w:val="00DD6F19"/>
    <w:rsid w:val="00DF02FF"/>
    <w:rsid w:val="00DF16EB"/>
    <w:rsid w:val="00DF186B"/>
    <w:rsid w:val="00E057EB"/>
    <w:rsid w:val="00E15C91"/>
    <w:rsid w:val="00E262C4"/>
    <w:rsid w:val="00E42271"/>
    <w:rsid w:val="00E546F2"/>
    <w:rsid w:val="00E80F52"/>
    <w:rsid w:val="00E859FD"/>
    <w:rsid w:val="00E87534"/>
    <w:rsid w:val="00E90C0F"/>
    <w:rsid w:val="00E9176C"/>
    <w:rsid w:val="00EA28CE"/>
    <w:rsid w:val="00EA5B54"/>
    <w:rsid w:val="00EC4E78"/>
    <w:rsid w:val="00ED2EF7"/>
    <w:rsid w:val="00EE12A5"/>
    <w:rsid w:val="00EF01D4"/>
    <w:rsid w:val="00EF0BFB"/>
    <w:rsid w:val="00EF6865"/>
    <w:rsid w:val="00EF6E5B"/>
    <w:rsid w:val="00F13D13"/>
    <w:rsid w:val="00F25D9E"/>
    <w:rsid w:val="00F34DB2"/>
    <w:rsid w:val="00F362E2"/>
    <w:rsid w:val="00F46E4A"/>
    <w:rsid w:val="00F47C7B"/>
    <w:rsid w:val="00F572F7"/>
    <w:rsid w:val="00F6279F"/>
    <w:rsid w:val="00F7696C"/>
    <w:rsid w:val="00F907BA"/>
    <w:rsid w:val="00F91345"/>
    <w:rsid w:val="00FB0365"/>
    <w:rsid w:val="00FC5BA1"/>
    <w:rsid w:val="00FD2C28"/>
    <w:rsid w:val="00FD4BBD"/>
    <w:rsid w:val="00FD61DE"/>
    <w:rsid w:val="00FD7B71"/>
    <w:rsid w:val="00FE0A48"/>
    <w:rsid w:val="00FE60C3"/>
    <w:rsid w:val="00FF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E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0EF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0EF8"/>
    <w:pPr>
      <w:keepNext/>
      <w:spacing w:after="0" w:line="240" w:lineRule="auto"/>
      <w:jc w:val="center"/>
      <w:outlineLvl w:val="1"/>
    </w:pPr>
    <w:rPr>
      <w:rFonts w:ascii="Arial" w:hAnsi="Arial" w:cs="Arial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0EF8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0EF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10EF8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0EF8"/>
    <w:rPr>
      <w:rFonts w:ascii="Arial" w:hAnsi="Arial" w:cs="Arial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6F67E7"/>
    <w:pPr>
      <w:spacing w:after="0" w:line="240" w:lineRule="auto"/>
      <w:jc w:val="center"/>
    </w:pPr>
    <w:rPr>
      <w:rFonts w:ascii="Arial Black" w:hAnsi="Arial Black"/>
      <w:sz w:val="40"/>
      <w:szCs w:val="20"/>
    </w:rPr>
  </w:style>
  <w:style w:type="paragraph" w:styleId="ListParagraph">
    <w:name w:val="List Paragraph"/>
    <w:basedOn w:val="Normal"/>
    <w:uiPriority w:val="99"/>
    <w:qFormat/>
    <w:rsid w:val="00567298"/>
    <w:pPr>
      <w:ind w:left="720"/>
      <w:contextualSpacing/>
    </w:pPr>
    <w:rPr>
      <w:rFonts w:eastAsia="Calibri"/>
      <w:lang w:eastAsia="en-US"/>
    </w:rPr>
  </w:style>
  <w:style w:type="table" w:styleId="TableGrid">
    <w:name w:val="Table Grid"/>
    <w:basedOn w:val="TableNormal"/>
    <w:uiPriority w:val="99"/>
    <w:rsid w:val="005672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67298"/>
    <w:rPr>
      <w:rFonts w:cs="Times New Roman"/>
      <w:color w:val="0000FF"/>
      <w:u w:val="singl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67298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567298"/>
    <w:pPr>
      <w:widowControl w:val="0"/>
      <w:shd w:val="clear" w:color="auto" w:fill="FFFFFF"/>
      <w:spacing w:after="0" w:line="298" w:lineRule="exact"/>
      <w:jc w:val="center"/>
    </w:pPr>
    <w:rPr>
      <w:rFonts w:ascii="Times New Roman" w:hAnsi="Times New Roman"/>
      <w:spacing w:val="8"/>
      <w:lang w:eastAsia="en-US"/>
    </w:rPr>
  </w:style>
  <w:style w:type="paragraph" w:customStyle="1" w:styleId="western">
    <w:name w:val="western"/>
    <w:basedOn w:val="Normal"/>
    <w:uiPriority w:val="99"/>
    <w:rsid w:val="005672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5672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729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f">
    <w:name w:val="f"/>
    <w:uiPriority w:val="99"/>
    <w:rsid w:val="00567298"/>
  </w:style>
  <w:style w:type="paragraph" w:styleId="Header">
    <w:name w:val="header"/>
    <w:basedOn w:val="Normal"/>
    <w:link w:val="HeaderChar"/>
    <w:uiPriority w:val="99"/>
    <w:rsid w:val="0056729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672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729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6729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301B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301B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1476"/>
    <w:rPr>
      <w:rFonts w:ascii="Tahoma" w:hAnsi="Tahoma" w:cs="Tahoma"/>
      <w:sz w:val="16"/>
      <w:szCs w:val="16"/>
      <w:lang w:eastAsia="ru-RU"/>
    </w:rPr>
  </w:style>
  <w:style w:type="paragraph" w:customStyle="1" w:styleId="2">
    <w:name w:val="Без интервала2"/>
    <w:uiPriority w:val="99"/>
    <w:rsid w:val="00FD61DE"/>
    <w:rPr>
      <w:rFonts w:eastAsia="Times New Roman" w:cs="Calibri"/>
      <w:lang w:eastAsia="en-US"/>
    </w:rPr>
  </w:style>
  <w:style w:type="character" w:customStyle="1" w:styleId="a">
    <w:name w:val="Колонтитул_"/>
    <w:basedOn w:val="DefaultParagraphFont"/>
    <w:link w:val="1"/>
    <w:uiPriority w:val="99"/>
    <w:locked/>
    <w:rsid w:val="00B20B35"/>
    <w:rPr>
      <w:rFonts w:ascii="Century Schoolbook" w:hAnsi="Century Schoolbook" w:cs="Century Schoolbook"/>
      <w:noProof/>
      <w:sz w:val="18"/>
      <w:szCs w:val="18"/>
      <w:shd w:val="clear" w:color="auto" w:fill="FFFFFF"/>
    </w:rPr>
  </w:style>
  <w:style w:type="paragraph" w:customStyle="1" w:styleId="1">
    <w:name w:val="Колонтитул1"/>
    <w:basedOn w:val="Normal"/>
    <w:link w:val="a"/>
    <w:uiPriority w:val="99"/>
    <w:rsid w:val="00B20B35"/>
    <w:pPr>
      <w:widowControl w:val="0"/>
      <w:shd w:val="clear" w:color="auto" w:fill="FFFFFF"/>
      <w:spacing w:after="0" w:line="240" w:lineRule="atLeast"/>
    </w:pPr>
    <w:rPr>
      <w:rFonts w:ascii="Century Schoolbook" w:eastAsia="Calibri" w:hAnsi="Century Schoolbook" w:cs="Century Schoolbook"/>
      <w:noProof/>
      <w:sz w:val="18"/>
      <w:szCs w:val="18"/>
      <w:lang w:eastAsia="en-US"/>
    </w:rPr>
  </w:style>
  <w:style w:type="paragraph" w:customStyle="1" w:styleId="41">
    <w:name w:val="Основной текст (4)1"/>
    <w:basedOn w:val="Normal"/>
    <w:uiPriority w:val="99"/>
    <w:rsid w:val="00DC2C84"/>
    <w:pPr>
      <w:widowControl w:val="0"/>
      <w:shd w:val="clear" w:color="auto" w:fill="FFFFFF"/>
      <w:spacing w:after="0" w:line="298" w:lineRule="exact"/>
      <w:ind w:hanging="1100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C2C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C2C84"/>
    <w:rPr>
      <w:rFonts w:ascii="Arial" w:hAnsi="Arial"/>
      <w:sz w:val="22"/>
      <w:lang w:eastAsia="ru-RU"/>
    </w:rPr>
  </w:style>
  <w:style w:type="paragraph" w:customStyle="1" w:styleId="10">
    <w:name w:val="Без интервала1"/>
    <w:uiPriority w:val="99"/>
    <w:rsid w:val="00E80F52"/>
    <w:rPr>
      <w:rFonts w:eastAsia="Times New Roman" w:cs="Calibri"/>
      <w:lang w:eastAsia="en-US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C94D0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C94D07"/>
    <w:pPr>
      <w:widowControl w:val="0"/>
      <w:shd w:val="clear" w:color="auto" w:fill="FFFFFF"/>
      <w:spacing w:after="0" w:line="307" w:lineRule="exact"/>
      <w:jc w:val="right"/>
    </w:pPr>
    <w:rPr>
      <w:rFonts w:ascii="Times New Roman" w:eastAsia="Calibri" w:hAnsi="Times New Roman"/>
      <w:b/>
      <w:bCs/>
      <w:lang w:eastAsia="en-US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B613B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Normal"/>
    <w:link w:val="22"/>
    <w:uiPriority w:val="99"/>
    <w:rsid w:val="00B613B0"/>
    <w:pPr>
      <w:widowControl w:val="0"/>
      <w:shd w:val="clear" w:color="auto" w:fill="FFFFFF"/>
      <w:spacing w:after="0" w:line="240" w:lineRule="atLeast"/>
      <w:outlineLvl w:val="1"/>
    </w:pPr>
    <w:rPr>
      <w:rFonts w:ascii="Times New Roman" w:eastAsia="Calibri" w:hAnsi="Times New Roman"/>
      <w:b/>
      <w:bCs/>
      <w:lang w:eastAsia="en-US"/>
    </w:rPr>
  </w:style>
  <w:style w:type="paragraph" w:styleId="NormalWeb">
    <w:name w:val="Normal (Web)"/>
    <w:basedOn w:val="Normal"/>
    <w:uiPriority w:val="99"/>
    <w:rsid w:val="003645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DefaultParagraphFont"/>
    <w:uiPriority w:val="99"/>
    <w:rsid w:val="002D0059"/>
    <w:rPr>
      <w:rFonts w:cs="Times New Roman"/>
    </w:rPr>
  </w:style>
  <w:style w:type="paragraph" w:customStyle="1" w:styleId="Normall">
    <w:name w:val="Normal l"/>
    <w:basedOn w:val="Normal"/>
    <w:link w:val="NormallChar"/>
    <w:uiPriority w:val="99"/>
    <w:rsid w:val="005A2CD2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NormallChar">
    <w:name w:val="Normal l Char"/>
    <w:basedOn w:val="DefaultParagraphFont"/>
    <w:link w:val="Normall"/>
    <w:uiPriority w:val="99"/>
    <w:locked/>
    <w:rsid w:val="005A2C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adm.ru" TargetMode="External"/><Relationship Id="rId13" Type="http://schemas.openxmlformats.org/officeDocument/2006/relationships/hyperlink" Target="http://www.gosuslugi31.ru" TargetMode="External"/><Relationship Id="rId18" Type="http://schemas.openxmlformats.org/officeDocument/2006/relationships/hyperlink" Target="consultantplus://offline/ref=E808AFA19D0E6BAB257324226EC2E738172864323E9F8D84F914818091397CA995DE7F8FF2F41FC6k9J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08AFA19D0E6BAB257324226EC2E7381726623C3E9E8D84F914818091k3J9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4AD82B1FEC1BA782BD1377629D4BF34F6E9079B8EDB280D46D9498FCC19EAE829E41809A541C33R7E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AD82B1FEC1BA782BD1377629D4BF34F699677BDEAB8DDDE65CD94FEC6R9E1K" TargetMode="External"/><Relationship Id="rId20" Type="http://schemas.openxmlformats.org/officeDocument/2006/relationships/hyperlink" Target="consultantplus://offline/ref=E808AFA19D0E6BAB257324226EC2E7381723673B36938D84F914818091k3J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larhitektura@yandex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584537E298711CD4CA0E1A23261B3465AC6546EFDAC760166A5847C77325EBED57E45DF8FAB37ErCN2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oladm.ru" TargetMode="External"/><Relationship Id="rId19" Type="http://schemas.openxmlformats.org/officeDocument/2006/relationships/hyperlink" Target="consultantplus://offline/ref=E808AFA19D0E6BAB257324226EC2E738172860323A908D84F914818091k3J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2150</TotalTime>
  <Pages>36</Pages>
  <Words>12222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ВИИЛЛИИИИИИИ</dc:creator>
  <cp:keywords/>
  <dc:description/>
  <cp:lastModifiedBy>2</cp:lastModifiedBy>
  <cp:revision>190</cp:revision>
  <cp:lastPrinted>2017-08-16T07:40:00Z</cp:lastPrinted>
  <dcterms:created xsi:type="dcterms:W3CDTF">2015-12-26T15:21:00Z</dcterms:created>
  <dcterms:modified xsi:type="dcterms:W3CDTF">2017-08-16T07:40:00Z</dcterms:modified>
</cp:coreProperties>
</file>