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DD0" w:rsidRDefault="00945DD0" w:rsidP="00945DD0">
      <w:pPr>
        <w:jc w:val="center"/>
      </w:pPr>
    </w:p>
    <w:p w:rsidR="00945DD0" w:rsidRDefault="00945DD0" w:rsidP="00945DD0">
      <w:r>
        <w:t xml:space="preserve">                                        Р О С С И Й С К А Я    Ф Е Д Е Р А Ц И Я</w:t>
      </w:r>
    </w:p>
    <w:p w:rsidR="00945DD0" w:rsidRDefault="00945DD0" w:rsidP="00945DD0">
      <w:r>
        <w:rPr>
          <w:noProof/>
        </w:rPr>
        <w:drawing>
          <wp:anchor distT="0" distB="0" distL="114300" distR="114300" simplePos="0" relativeHeight="251655168"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1"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 xml:space="preserve">                                         Б Е Л Г О Р О Д С К А Я   О Б Л А С Т Ь</w:t>
      </w:r>
      <w:r>
        <w:br w:type="textWrapping" w:clear="all"/>
      </w:r>
    </w:p>
    <w:p w:rsidR="00945DD0" w:rsidRDefault="00945DD0" w:rsidP="00945DD0">
      <w:pPr>
        <w:jc w:val="center"/>
        <w:rPr>
          <w:rFonts w:ascii="Arial" w:hAnsi="Arial" w:cs="Arial"/>
          <w:sz w:val="18"/>
        </w:rPr>
      </w:pPr>
    </w:p>
    <w:tbl>
      <w:tblPr>
        <w:tblpPr w:leftFromText="180" w:rightFromText="180" w:vertAnchor="text" w:tblpX="-832" w:tblpY="1258"/>
        <w:tblW w:w="10620" w:type="dxa"/>
        <w:tblLook w:val="0000"/>
      </w:tblPr>
      <w:tblGrid>
        <w:gridCol w:w="10620"/>
      </w:tblGrid>
      <w:tr w:rsidR="00945DD0" w:rsidTr="006953B4">
        <w:trPr>
          <w:trHeight w:val="548"/>
        </w:trPr>
        <w:tc>
          <w:tcPr>
            <w:tcW w:w="10620" w:type="dxa"/>
          </w:tcPr>
          <w:p w:rsidR="00945DD0" w:rsidRPr="00AA6F1D" w:rsidRDefault="00945DD0" w:rsidP="006953B4">
            <w:pPr>
              <w:jc w:val="center"/>
            </w:pPr>
          </w:p>
          <w:p w:rsidR="00945DD0" w:rsidRPr="00AA6F1D" w:rsidRDefault="00945DD0" w:rsidP="006953B4">
            <w:pPr>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945DD0" w:rsidRPr="00AA6F1D" w:rsidRDefault="0017670C" w:rsidP="006953B4">
            <w:pPr>
              <w:jc w:val="center"/>
              <w:rPr>
                <w:rFonts w:cs="Arial"/>
                <w:sz w:val="32"/>
                <w:szCs w:val="32"/>
              </w:rPr>
            </w:pPr>
            <w:r w:rsidRPr="0017670C">
              <w:rPr>
                <w:sz w:val="32"/>
              </w:rPr>
              <w:t>МУНИЦИПАЛЬНОГО РАЙОНА  «ВОЛОКОНОВСКИЙ РАЙОН»</w:t>
            </w:r>
          </w:p>
          <w:p w:rsidR="00945DD0" w:rsidRPr="00B007B1" w:rsidRDefault="00945DD0" w:rsidP="006953B4">
            <w:pPr>
              <w:jc w:val="center"/>
              <w:rPr>
                <w:rFonts w:cs="Arial"/>
                <w:sz w:val="44"/>
                <w:szCs w:val="32"/>
              </w:rPr>
            </w:pPr>
          </w:p>
          <w:p w:rsidR="00945DD0" w:rsidRPr="00AA6F1D" w:rsidRDefault="00945DD0" w:rsidP="006953B4">
            <w:pPr>
              <w:jc w:val="center"/>
              <w:rPr>
                <w:rFonts w:cs="Arial"/>
                <w:sz w:val="32"/>
                <w:szCs w:val="32"/>
              </w:rPr>
            </w:pPr>
          </w:p>
          <w:p w:rsidR="00945DD0" w:rsidRPr="00AA6F1D" w:rsidRDefault="00945DD0" w:rsidP="006953B4">
            <w:pPr>
              <w:spacing w:line="360" w:lineRule="auto"/>
              <w:jc w:val="center"/>
              <w:rPr>
                <w:sz w:val="36"/>
                <w:szCs w:val="36"/>
              </w:rPr>
            </w:pPr>
            <w:r w:rsidRPr="00AA6F1D">
              <w:rPr>
                <w:sz w:val="36"/>
                <w:szCs w:val="36"/>
              </w:rPr>
              <w:t>РАСПОРЯЖЕНИЕ</w:t>
            </w:r>
          </w:p>
          <w:p w:rsidR="00945DD0" w:rsidRPr="00B007B1" w:rsidRDefault="00945DD0" w:rsidP="006953B4">
            <w:pPr>
              <w:spacing w:line="360" w:lineRule="auto"/>
              <w:jc w:val="center"/>
              <w:rPr>
                <w:rFonts w:ascii="Arial" w:hAnsi="Arial" w:cs="Arial"/>
                <w:sz w:val="36"/>
                <w:szCs w:val="32"/>
              </w:rPr>
            </w:pPr>
          </w:p>
          <w:p w:rsidR="00945DD0" w:rsidRPr="003059E1" w:rsidRDefault="00CB595C" w:rsidP="003059E1">
            <w:pPr>
              <w:rPr>
                <w:sz w:val="28"/>
                <w:szCs w:val="28"/>
              </w:rPr>
            </w:pPr>
            <w:r>
              <w:rPr>
                <w:sz w:val="28"/>
                <w:szCs w:val="28"/>
              </w:rPr>
              <w:t xml:space="preserve">               </w:t>
            </w:r>
            <w:r w:rsidR="001848F8" w:rsidRPr="00CB595C">
              <w:rPr>
                <w:sz w:val="28"/>
                <w:szCs w:val="28"/>
              </w:rPr>
              <w:t>«</w:t>
            </w:r>
            <w:r w:rsidR="0017670C">
              <w:rPr>
                <w:sz w:val="28"/>
                <w:szCs w:val="28"/>
              </w:rPr>
              <w:t>11</w:t>
            </w:r>
            <w:r w:rsidR="00945DD0" w:rsidRPr="00CB595C">
              <w:rPr>
                <w:sz w:val="28"/>
                <w:szCs w:val="28"/>
              </w:rPr>
              <w:t xml:space="preserve">» </w:t>
            </w:r>
            <w:r w:rsidR="003059E1">
              <w:rPr>
                <w:sz w:val="28"/>
                <w:szCs w:val="28"/>
              </w:rPr>
              <w:t>но</w:t>
            </w:r>
            <w:r w:rsidR="0017670C">
              <w:rPr>
                <w:sz w:val="28"/>
                <w:szCs w:val="28"/>
              </w:rPr>
              <w:t>яб</w:t>
            </w:r>
            <w:r>
              <w:rPr>
                <w:sz w:val="28"/>
                <w:szCs w:val="28"/>
              </w:rPr>
              <w:t>ря</w:t>
            </w:r>
            <w:r w:rsidR="00945DD0" w:rsidRPr="00CB595C">
              <w:rPr>
                <w:sz w:val="28"/>
                <w:szCs w:val="28"/>
              </w:rPr>
              <w:t xml:space="preserve">  20</w:t>
            </w:r>
            <w:r w:rsidR="0017670C">
              <w:rPr>
                <w:sz w:val="28"/>
                <w:szCs w:val="28"/>
              </w:rPr>
              <w:t>21</w:t>
            </w:r>
            <w:r w:rsidR="00945DD0" w:rsidRPr="00CB595C">
              <w:rPr>
                <w:sz w:val="28"/>
                <w:szCs w:val="28"/>
              </w:rPr>
              <w:t xml:space="preserve"> г.                                                                                 </w:t>
            </w:r>
            <w:r w:rsidR="00945DD0" w:rsidRPr="00AA6F1D">
              <w:rPr>
                <w:sz w:val="28"/>
                <w:szCs w:val="28"/>
              </w:rPr>
              <w:t xml:space="preserve">№ </w:t>
            </w:r>
            <w:r w:rsidR="00945DD0">
              <w:rPr>
                <w:sz w:val="28"/>
                <w:szCs w:val="28"/>
              </w:rPr>
              <w:t xml:space="preserve"> </w:t>
            </w:r>
            <w:r w:rsidR="00945DD0">
              <w:rPr>
                <w:sz w:val="28"/>
                <w:szCs w:val="28"/>
              </w:rPr>
              <w:softHyphen/>
            </w:r>
            <w:r w:rsidR="00945DD0">
              <w:rPr>
                <w:sz w:val="28"/>
                <w:szCs w:val="28"/>
              </w:rPr>
              <w:softHyphen/>
            </w:r>
            <w:r w:rsidR="003059E1">
              <w:rPr>
                <w:sz w:val="28"/>
                <w:szCs w:val="28"/>
              </w:rPr>
              <w:t>7</w:t>
            </w:r>
          </w:p>
        </w:tc>
      </w:tr>
    </w:tbl>
    <w:p w:rsidR="00945DD0" w:rsidRDefault="00945DD0" w:rsidP="00945DD0">
      <w:pPr>
        <w:rPr>
          <w:sz w:val="28"/>
          <w:szCs w:val="28"/>
        </w:rPr>
      </w:pPr>
    </w:p>
    <w:p w:rsidR="00945DD0" w:rsidRDefault="00945DD0" w:rsidP="00945DD0">
      <w:pPr>
        <w:rPr>
          <w:sz w:val="28"/>
          <w:szCs w:val="28"/>
        </w:rPr>
      </w:pPr>
    </w:p>
    <w:p w:rsidR="00945DD0" w:rsidRDefault="00945DD0" w:rsidP="00945DD0">
      <w:pPr>
        <w:rPr>
          <w:sz w:val="28"/>
          <w:szCs w:val="28"/>
        </w:rPr>
      </w:pPr>
    </w:p>
    <w:p w:rsidR="00945DD0" w:rsidRDefault="00945DD0" w:rsidP="00945DD0">
      <w:pPr>
        <w:rPr>
          <w:sz w:val="28"/>
          <w:szCs w:val="28"/>
        </w:rPr>
      </w:pPr>
    </w:p>
    <w:p w:rsidR="00945DD0" w:rsidRPr="00B007B1" w:rsidRDefault="00945DD0" w:rsidP="00945DD0">
      <w:pPr>
        <w:jc w:val="both"/>
        <w:rPr>
          <w:sz w:val="12"/>
          <w:szCs w:val="28"/>
        </w:rPr>
      </w:pPr>
    </w:p>
    <w:p w:rsidR="003113C8" w:rsidRPr="003059E1" w:rsidRDefault="003113C8" w:rsidP="003113C8">
      <w:pPr>
        <w:pStyle w:val="1"/>
        <w:shd w:val="clear" w:color="auto" w:fill="auto"/>
        <w:spacing w:line="276" w:lineRule="auto"/>
        <w:ind w:firstLine="0"/>
        <w:rPr>
          <w:b/>
          <w:bCs/>
          <w:color w:val="000000"/>
          <w:sz w:val="24"/>
          <w:szCs w:val="24"/>
          <w:lang w:eastAsia="ru-RU" w:bidi="ru-RU"/>
        </w:rPr>
      </w:pPr>
      <w:r w:rsidRPr="003059E1">
        <w:rPr>
          <w:b/>
          <w:bCs/>
          <w:color w:val="000000"/>
          <w:sz w:val="24"/>
          <w:szCs w:val="24"/>
          <w:lang w:eastAsia="ru-RU" w:bidi="ru-RU"/>
        </w:rPr>
        <w:t xml:space="preserve">Об утверждении Стандарта внешнего </w:t>
      </w:r>
    </w:p>
    <w:p w:rsidR="003113C8" w:rsidRPr="003059E1" w:rsidRDefault="003113C8" w:rsidP="003113C8">
      <w:pPr>
        <w:pStyle w:val="1"/>
        <w:shd w:val="clear" w:color="auto" w:fill="auto"/>
        <w:spacing w:line="276" w:lineRule="auto"/>
        <w:ind w:firstLine="0"/>
        <w:rPr>
          <w:b/>
          <w:bCs/>
          <w:color w:val="000000"/>
          <w:sz w:val="24"/>
          <w:szCs w:val="24"/>
          <w:lang w:eastAsia="ru-RU" w:bidi="ru-RU"/>
        </w:rPr>
      </w:pPr>
      <w:r w:rsidRPr="003059E1">
        <w:rPr>
          <w:b/>
          <w:bCs/>
          <w:color w:val="000000"/>
          <w:sz w:val="24"/>
          <w:szCs w:val="24"/>
          <w:lang w:eastAsia="ru-RU" w:bidi="ru-RU"/>
        </w:rPr>
        <w:t>муниципального финансового контроля</w:t>
      </w:r>
    </w:p>
    <w:p w:rsidR="00A45459" w:rsidRDefault="003113C8" w:rsidP="003113C8">
      <w:pPr>
        <w:spacing w:line="276" w:lineRule="auto"/>
        <w:rPr>
          <w:b/>
          <w:sz w:val="32"/>
          <w:szCs w:val="32"/>
        </w:rPr>
      </w:pPr>
      <w:r w:rsidRPr="003059E1">
        <w:rPr>
          <w:b/>
          <w:bCs/>
          <w:color w:val="000000"/>
          <w:lang w:bidi="ru-RU"/>
        </w:rPr>
        <w:t xml:space="preserve">(СВМФК № </w:t>
      </w:r>
      <w:r w:rsidR="00B007B1" w:rsidRPr="003059E1">
        <w:rPr>
          <w:b/>
          <w:bCs/>
          <w:color w:val="000000"/>
          <w:lang w:bidi="ru-RU"/>
        </w:rPr>
        <w:t>1</w:t>
      </w:r>
      <w:r w:rsidRPr="003059E1">
        <w:rPr>
          <w:b/>
          <w:bCs/>
          <w:color w:val="000000"/>
          <w:lang w:bidi="ru-RU"/>
        </w:rPr>
        <w:t>)</w:t>
      </w:r>
    </w:p>
    <w:p w:rsidR="00A45459" w:rsidRPr="003059E1" w:rsidRDefault="00A45459" w:rsidP="00A45459">
      <w:pPr>
        <w:spacing w:line="276" w:lineRule="auto"/>
        <w:rPr>
          <w:szCs w:val="28"/>
        </w:rPr>
      </w:pPr>
    </w:p>
    <w:p w:rsidR="00B007B1" w:rsidRPr="00B007B1" w:rsidRDefault="00B007B1" w:rsidP="00B007B1">
      <w:pPr>
        <w:pStyle w:val="1"/>
        <w:shd w:val="clear" w:color="auto" w:fill="auto"/>
        <w:spacing w:line="276" w:lineRule="auto"/>
        <w:ind w:right="5" w:firstLine="680"/>
        <w:jc w:val="both"/>
        <w:rPr>
          <w:sz w:val="24"/>
        </w:rPr>
      </w:pPr>
      <w:r w:rsidRPr="00B007B1">
        <w:rPr>
          <w:color w:val="000000"/>
          <w:sz w:val="28"/>
          <w:szCs w:val="24"/>
          <w:lang w:eastAsia="ru-RU" w:bidi="ru-RU"/>
        </w:rPr>
        <w:t>В соответствии с 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 Положени</w:t>
      </w:r>
      <w:r>
        <w:rPr>
          <w:color w:val="000000"/>
          <w:sz w:val="28"/>
          <w:szCs w:val="24"/>
          <w:lang w:eastAsia="ru-RU" w:bidi="ru-RU"/>
        </w:rPr>
        <w:t>ем</w:t>
      </w:r>
      <w:r w:rsidRPr="00B007B1">
        <w:rPr>
          <w:color w:val="000000"/>
          <w:sz w:val="28"/>
          <w:szCs w:val="24"/>
          <w:lang w:eastAsia="ru-RU" w:bidi="ru-RU"/>
        </w:rPr>
        <w:t xml:space="preserve"> о </w:t>
      </w:r>
      <w:r w:rsidRPr="00162516">
        <w:rPr>
          <w:sz w:val="28"/>
          <w:szCs w:val="28"/>
        </w:rPr>
        <w:t>Контрольно-</w:t>
      </w:r>
      <w:r>
        <w:rPr>
          <w:sz w:val="28"/>
          <w:szCs w:val="28"/>
        </w:rPr>
        <w:t>счет</w:t>
      </w:r>
      <w:r w:rsidRPr="00162516">
        <w:rPr>
          <w:sz w:val="28"/>
          <w:szCs w:val="28"/>
        </w:rPr>
        <w:t>ной комиссии</w:t>
      </w:r>
      <w:r>
        <w:rPr>
          <w:sz w:val="28"/>
          <w:szCs w:val="28"/>
        </w:rPr>
        <w:t xml:space="preserve"> Волоконовского</w:t>
      </w:r>
      <w:r w:rsidRPr="00162516">
        <w:rPr>
          <w:sz w:val="28"/>
          <w:szCs w:val="28"/>
        </w:rPr>
        <w:t xml:space="preserve"> района, утвержденным решением Муниципального совета </w:t>
      </w:r>
      <w:r>
        <w:rPr>
          <w:sz w:val="28"/>
          <w:szCs w:val="28"/>
        </w:rPr>
        <w:t>Волоконовского</w:t>
      </w:r>
      <w:r w:rsidRPr="00162516">
        <w:rPr>
          <w:sz w:val="28"/>
          <w:szCs w:val="28"/>
        </w:rPr>
        <w:t xml:space="preserve"> района от </w:t>
      </w:r>
      <w:r w:rsidR="003059E1">
        <w:rPr>
          <w:sz w:val="28"/>
          <w:szCs w:val="28"/>
        </w:rPr>
        <w:t>15</w:t>
      </w:r>
      <w:r w:rsidRPr="00162516">
        <w:rPr>
          <w:sz w:val="28"/>
          <w:szCs w:val="28"/>
        </w:rPr>
        <w:t xml:space="preserve"> </w:t>
      </w:r>
      <w:r w:rsidR="003059E1">
        <w:rPr>
          <w:sz w:val="28"/>
          <w:szCs w:val="28"/>
        </w:rPr>
        <w:t>сентяб</w:t>
      </w:r>
      <w:r w:rsidRPr="00162516">
        <w:rPr>
          <w:sz w:val="28"/>
          <w:szCs w:val="28"/>
        </w:rPr>
        <w:t>ря 20</w:t>
      </w:r>
      <w:r w:rsidR="003059E1">
        <w:rPr>
          <w:sz w:val="28"/>
          <w:szCs w:val="28"/>
        </w:rPr>
        <w:t>21</w:t>
      </w:r>
      <w:r w:rsidRPr="00162516">
        <w:rPr>
          <w:sz w:val="28"/>
          <w:szCs w:val="28"/>
        </w:rPr>
        <w:t xml:space="preserve"> года № </w:t>
      </w:r>
      <w:r>
        <w:rPr>
          <w:sz w:val="28"/>
          <w:szCs w:val="28"/>
        </w:rPr>
        <w:t>3</w:t>
      </w:r>
      <w:r w:rsidR="003059E1">
        <w:rPr>
          <w:sz w:val="28"/>
          <w:szCs w:val="28"/>
        </w:rPr>
        <w:t>06</w:t>
      </w:r>
      <w:r w:rsidRPr="00B007B1">
        <w:rPr>
          <w:color w:val="000000"/>
          <w:sz w:val="28"/>
          <w:szCs w:val="24"/>
          <w:lang w:eastAsia="ru-RU" w:bidi="ru-RU"/>
        </w:rPr>
        <w:t xml:space="preserve">, в целях решения внутренних вопросов организации деятельности </w:t>
      </w:r>
      <w:r w:rsidRPr="00162516">
        <w:rPr>
          <w:sz w:val="28"/>
          <w:szCs w:val="28"/>
        </w:rPr>
        <w:t>Контрольно-</w:t>
      </w:r>
      <w:r>
        <w:rPr>
          <w:sz w:val="28"/>
          <w:szCs w:val="28"/>
        </w:rPr>
        <w:t>счет</w:t>
      </w:r>
      <w:r w:rsidRPr="00162516">
        <w:rPr>
          <w:sz w:val="28"/>
          <w:szCs w:val="28"/>
        </w:rPr>
        <w:t>ной комиссии</w:t>
      </w:r>
      <w:r>
        <w:rPr>
          <w:sz w:val="28"/>
          <w:szCs w:val="28"/>
        </w:rPr>
        <w:t xml:space="preserve"> Волоконовского</w:t>
      </w:r>
      <w:r w:rsidRPr="00162516">
        <w:rPr>
          <w:sz w:val="28"/>
          <w:szCs w:val="28"/>
        </w:rPr>
        <w:t xml:space="preserve"> района</w:t>
      </w:r>
      <w:r w:rsidRPr="00B007B1">
        <w:rPr>
          <w:color w:val="000000"/>
          <w:sz w:val="28"/>
          <w:szCs w:val="24"/>
          <w:lang w:eastAsia="ru-RU" w:bidi="ru-RU"/>
        </w:rPr>
        <w:t>:</w:t>
      </w:r>
    </w:p>
    <w:p w:rsidR="00B007B1" w:rsidRPr="00B007B1" w:rsidRDefault="00B007B1" w:rsidP="00B007B1">
      <w:pPr>
        <w:pStyle w:val="1"/>
        <w:shd w:val="clear" w:color="auto" w:fill="auto"/>
        <w:tabs>
          <w:tab w:val="left" w:pos="0"/>
        </w:tabs>
        <w:spacing w:line="276" w:lineRule="auto"/>
        <w:ind w:right="5" w:firstLine="0"/>
        <w:jc w:val="both"/>
        <w:rPr>
          <w:sz w:val="24"/>
        </w:rPr>
      </w:pPr>
      <w:r>
        <w:rPr>
          <w:color w:val="000000"/>
          <w:sz w:val="28"/>
          <w:szCs w:val="24"/>
          <w:lang w:eastAsia="ru-RU" w:bidi="ru-RU"/>
        </w:rPr>
        <w:t xml:space="preserve">1. </w:t>
      </w:r>
      <w:r w:rsidRPr="00B007B1">
        <w:rPr>
          <w:color w:val="000000"/>
          <w:sz w:val="28"/>
          <w:szCs w:val="24"/>
          <w:lang w:eastAsia="ru-RU" w:bidi="ru-RU"/>
        </w:rPr>
        <w:t xml:space="preserve">Утвердить Стандарт внешнего муниципального финансового контроля (СВМФК №1) «Общие правила проведения контрольного мероприятия» </w:t>
      </w:r>
      <w:r w:rsidRPr="00162516">
        <w:rPr>
          <w:sz w:val="28"/>
          <w:szCs w:val="28"/>
        </w:rPr>
        <w:t>Контрольно-</w:t>
      </w:r>
      <w:r>
        <w:rPr>
          <w:sz w:val="28"/>
          <w:szCs w:val="28"/>
        </w:rPr>
        <w:t>счет</w:t>
      </w:r>
      <w:r w:rsidRPr="00162516">
        <w:rPr>
          <w:sz w:val="28"/>
          <w:szCs w:val="28"/>
        </w:rPr>
        <w:t>ной комиссии</w:t>
      </w:r>
      <w:r>
        <w:rPr>
          <w:sz w:val="28"/>
          <w:szCs w:val="28"/>
        </w:rPr>
        <w:t xml:space="preserve"> Волоконовского</w:t>
      </w:r>
      <w:r w:rsidRPr="00162516">
        <w:rPr>
          <w:sz w:val="28"/>
          <w:szCs w:val="28"/>
        </w:rPr>
        <w:t xml:space="preserve"> района</w:t>
      </w:r>
      <w:r w:rsidRPr="00B007B1">
        <w:rPr>
          <w:color w:val="000000"/>
          <w:sz w:val="28"/>
          <w:szCs w:val="24"/>
          <w:lang w:eastAsia="ru-RU" w:bidi="ru-RU"/>
        </w:rPr>
        <w:t>.</w:t>
      </w:r>
    </w:p>
    <w:p w:rsidR="00B007B1" w:rsidRPr="00B007B1" w:rsidRDefault="00B007B1" w:rsidP="00B007B1">
      <w:pPr>
        <w:pStyle w:val="1"/>
        <w:shd w:val="clear" w:color="auto" w:fill="auto"/>
        <w:tabs>
          <w:tab w:val="left" w:pos="0"/>
        </w:tabs>
        <w:spacing w:line="276" w:lineRule="auto"/>
        <w:ind w:right="5" w:firstLine="0"/>
        <w:jc w:val="both"/>
        <w:rPr>
          <w:sz w:val="24"/>
        </w:rPr>
      </w:pPr>
      <w:r>
        <w:rPr>
          <w:color w:val="000000"/>
          <w:sz w:val="28"/>
          <w:szCs w:val="24"/>
          <w:lang w:eastAsia="ru-RU" w:bidi="ru-RU"/>
        </w:rPr>
        <w:t>2.</w:t>
      </w:r>
      <w:r w:rsidRPr="00B007B1">
        <w:rPr>
          <w:color w:val="000000"/>
          <w:sz w:val="28"/>
          <w:szCs w:val="24"/>
          <w:lang w:eastAsia="ru-RU" w:bidi="ru-RU"/>
        </w:rPr>
        <w:t>Настоящее распоряжение вступает в силу со дня его официального подписания.</w:t>
      </w:r>
    </w:p>
    <w:p w:rsidR="00A45459" w:rsidRPr="00B007B1" w:rsidRDefault="00B007B1" w:rsidP="00B007B1">
      <w:pPr>
        <w:autoSpaceDE w:val="0"/>
        <w:autoSpaceDN w:val="0"/>
        <w:adjustRightInd w:val="0"/>
        <w:spacing w:line="276" w:lineRule="auto"/>
        <w:ind w:right="5"/>
        <w:jc w:val="both"/>
        <w:rPr>
          <w:b/>
          <w:sz w:val="32"/>
          <w:szCs w:val="28"/>
        </w:rPr>
      </w:pPr>
      <w:r w:rsidRPr="00B007B1">
        <w:rPr>
          <w:color w:val="000000"/>
          <w:sz w:val="28"/>
          <w:lang w:bidi="ru-RU"/>
        </w:rPr>
        <w:t>3. Контроль за исполнением настоящего распоряжения оставляю за собой.</w:t>
      </w:r>
    </w:p>
    <w:p w:rsidR="00945DD0" w:rsidRDefault="00945DD0" w:rsidP="00A45459">
      <w:pPr>
        <w:jc w:val="both"/>
        <w:rPr>
          <w:sz w:val="28"/>
          <w:szCs w:val="28"/>
        </w:rPr>
      </w:pPr>
    </w:p>
    <w:p w:rsidR="00B007B1" w:rsidRDefault="00B007B1" w:rsidP="00A45459">
      <w:pPr>
        <w:jc w:val="both"/>
        <w:rPr>
          <w:sz w:val="28"/>
          <w:szCs w:val="28"/>
        </w:rPr>
      </w:pPr>
    </w:p>
    <w:p w:rsidR="00B007B1" w:rsidRDefault="00B007B1" w:rsidP="00A45459">
      <w:pPr>
        <w:jc w:val="both"/>
        <w:rPr>
          <w:sz w:val="28"/>
          <w:szCs w:val="28"/>
        </w:rPr>
      </w:pPr>
    </w:p>
    <w:p w:rsidR="00FA3334" w:rsidRDefault="00FA3334" w:rsidP="00945DD0">
      <w:pPr>
        <w:jc w:val="both"/>
        <w:rPr>
          <w:sz w:val="28"/>
          <w:szCs w:val="28"/>
        </w:rPr>
      </w:pPr>
    </w:p>
    <w:p w:rsidR="00945DD0" w:rsidRDefault="00945DD0" w:rsidP="00945DD0">
      <w:pPr>
        <w:jc w:val="both"/>
        <w:rPr>
          <w:sz w:val="28"/>
          <w:szCs w:val="28"/>
        </w:rPr>
      </w:pPr>
      <w:r>
        <w:rPr>
          <w:sz w:val="28"/>
          <w:szCs w:val="28"/>
        </w:rPr>
        <w:t xml:space="preserve">   Председатель контрольно – счетной</w:t>
      </w:r>
    </w:p>
    <w:p w:rsidR="00945DD0" w:rsidRDefault="00945DD0" w:rsidP="00945DD0">
      <w:pPr>
        <w:jc w:val="both"/>
        <w:rPr>
          <w:sz w:val="28"/>
          <w:szCs w:val="28"/>
        </w:rPr>
      </w:pPr>
      <w:r>
        <w:rPr>
          <w:sz w:val="28"/>
          <w:szCs w:val="28"/>
        </w:rPr>
        <w:t xml:space="preserve">   комиссии муниципального района</w:t>
      </w:r>
    </w:p>
    <w:p w:rsidR="00B007B1" w:rsidRDefault="00945DD0" w:rsidP="003059E1">
      <w:pPr>
        <w:jc w:val="both"/>
        <w:rPr>
          <w:sz w:val="28"/>
          <w:szCs w:val="28"/>
        </w:rPr>
      </w:pPr>
      <w:r>
        <w:rPr>
          <w:sz w:val="28"/>
          <w:szCs w:val="28"/>
        </w:rPr>
        <w:t xml:space="preserve">   «Волоконовский район»                   </w:t>
      </w:r>
      <w:r w:rsidR="00CB595C">
        <w:rPr>
          <w:sz w:val="28"/>
          <w:szCs w:val="28"/>
        </w:rPr>
        <w:t xml:space="preserve">                        </w:t>
      </w:r>
      <w:r>
        <w:rPr>
          <w:sz w:val="28"/>
          <w:szCs w:val="28"/>
        </w:rPr>
        <w:t xml:space="preserve">          </w:t>
      </w:r>
      <w:r w:rsidR="00CB595C">
        <w:rPr>
          <w:sz w:val="28"/>
          <w:szCs w:val="28"/>
        </w:rPr>
        <w:t>Н. М. Пономаренко</w:t>
      </w:r>
      <w:r w:rsidR="00A45459" w:rsidRPr="000312F4">
        <w:rPr>
          <w:sz w:val="28"/>
          <w:szCs w:val="28"/>
        </w:rPr>
        <w:t xml:space="preserve">            </w:t>
      </w:r>
      <w:r w:rsidR="00A45459">
        <w:rPr>
          <w:sz w:val="28"/>
          <w:szCs w:val="28"/>
        </w:rPr>
        <w:t xml:space="preserve">                                                     </w:t>
      </w:r>
      <w:r w:rsidR="00A45459" w:rsidRPr="000312F4">
        <w:rPr>
          <w:sz w:val="28"/>
          <w:szCs w:val="28"/>
        </w:rPr>
        <w:t xml:space="preserve"> </w:t>
      </w:r>
    </w:p>
    <w:p w:rsidR="00B007B1" w:rsidRDefault="00B007B1" w:rsidP="00A45459">
      <w:pPr>
        <w:jc w:val="right"/>
        <w:rPr>
          <w:sz w:val="28"/>
          <w:szCs w:val="28"/>
        </w:rPr>
      </w:pPr>
    </w:p>
    <w:p w:rsidR="00A45459" w:rsidRDefault="00A45459" w:rsidP="00A45459">
      <w:pPr>
        <w:jc w:val="right"/>
        <w:rPr>
          <w:sz w:val="28"/>
          <w:szCs w:val="28"/>
        </w:rPr>
      </w:pPr>
      <w:r w:rsidRPr="000312F4">
        <w:rPr>
          <w:sz w:val="28"/>
          <w:szCs w:val="28"/>
        </w:rPr>
        <w:t xml:space="preserve"> Приложение</w:t>
      </w:r>
    </w:p>
    <w:p w:rsidR="00A45459" w:rsidRPr="000312F4" w:rsidRDefault="00A45459" w:rsidP="00A45459">
      <w:pPr>
        <w:jc w:val="right"/>
        <w:rPr>
          <w:sz w:val="28"/>
          <w:szCs w:val="28"/>
        </w:rPr>
      </w:pPr>
      <w:r>
        <w:rPr>
          <w:sz w:val="28"/>
          <w:szCs w:val="28"/>
        </w:rPr>
        <w:t xml:space="preserve">                                                                   к распоряжению председателя</w:t>
      </w:r>
    </w:p>
    <w:p w:rsidR="00A45459" w:rsidRPr="000312F4" w:rsidRDefault="00A45459" w:rsidP="00A45459">
      <w:pPr>
        <w:jc w:val="right"/>
        <w:rPr>
          <w:sz w:val="28"/>
          <w:szCs w:val="28"/>
        </w:rPr>
      </w:pPr>
      <w:r>
        <w:rPr>
          <w:sz w:val="28"/>
          <w:szCs w:val="28"/>
        </w:rPr>
        <w:t xml:space="preserve">                                                                 Контрольно-счетной комиссии</w:t>
      </w:r>
    </w:p>
    <w:p w:rsidR="00A45459" w:rsidRDefault="00A45459" w:rsidP="00A45459">
      <w:pPr>
        <w:jc w:val="right"/>
        <w:rPr>
          <w:sz w:val="28"/>
          <w:szCs w:val="28"/>
        </w:rPr>
      </w:pPr>
      <w:r>
        <w:rPr>
          <w:b/>
          <w:sz w:val="32"/>
          <w:szCs w:val="32"/>
        </w:rPr>
        <w:t xml:space="preserve">                                                            </w:t>
      </w:r>
      <w:r>
        <w:rPr>
          <w:sz w:val="28"/>
          <w:szCs w:val="28"/>
        </w:rPr>
        <w:t>Волоконовского</w:t>
      </w:r>
      <w:r w:rsidRPr="000312F4">
        <w:rPr>
          <w:sz w:val="28"/>
          <w:szCs w:val="28"/>
        </w:rPr>
        <w:t xml:space="preserve"> района</w:t>
      </w:r>
    </w:p>
    <w:p w:rsidR="00A45459" w:rsidRPr="000312F4" w:rsidRDefault="00A45459" w:rsidP="00A45459">
      <w:pPr>
        <w:jc w:val="right"/>
        <w:rPr>
          <w:sz w:val="28"/>
          <w:szCs w:val="28"/>
        </w:rPr>
      </w:pPr>
      <w:r>
        <w:rPr>
          <w:sz w:val="28"/>
          <w:szCs w:val="28"/>
        </w:rPr>
        <w:t xml:space="preserve">                                                                от </w:t>
      </w:r>
      <w:r w:rsidR="00E36028">
        <w:rPr>
          <w:sz w:val="28"/>
          <w:szCs w:val="28"/>
        </w:rPr>
        <w:t>11</w:t>
      </w:r>
      <w:r>
        <w:rPr>
          <w:sz w:val="28"/>
          <w:szCs w:val="28"/>
        </w:rPr>
        <w:t xml:space="preserve"> </w:t>
      </w:r>
      <w:r w:rsidR="00E36028">
        <w:rPr>
          <w:sz w:val="28"/>
          <w:szCs w:val="28"/>
        </w:rPr>
        <w:t>ноя</w:t>
      </w:r>
      <w:r>
        <w:rPr>
          <w:sz w:val="28"/>
          <w:szCs w:val="28"/>
        </w:rPr>
        <w:t>бря 20</w:t>
      </w:r>
      <w:r w:rsidR="00E36028">
        <w:rPr>
          <w:sz w:val="28"/>
          <w:szCs w:val="28"/>
        </w:rPr>
        <w:t>21</w:t>
      </w:r>
      <w:r>
        <w:rPr>
          <w:sz w:val="28"/>
          <w:szCs w:val="28"/>
        </w:rPr>
        <w:t xml:space="preserve"> г. № </w:t>
      </w:r>
      <w:r w:rsidR="00E36028">
        <w:rPr>
          <w:sz w:val="28"/>
          <w:szCs w:val="28"/>
        </w:rPr>
        <w:t>7</w:t>
      </w:r>
      <w:r w:rsidR="00B007B1">
        <w:rPr>
          <w:sz w:val="28"/>
          <w:szCs w:val="28"/>
        </w:rPr>
        <w:t>1</w:t>
      </w:r>
    </w:p>
    <w:p w:rsidR="00A45459" w:rsidRPr="000312F4" w:rsidRDefault="00A45459" w:rsidP="00A45459">
      <w:pPr>
        <w:jc w:val="center"/>
        <w:rPr>
          <w:sz w:val="28"/>
          <w:szCs w:val="28"/>
        </w:rPr>
      </w:pPr>
    </w:p>
    <w:p w:rsidR="00A45459" w:rsidRPr="000312F4" w:rsidRDefault="00A45459" w:rsidP="00A45459">
      <w:pPr>
        <w:jc w:val="center"/>
        <w:rPr>
          <w:sz w:val="28"/>
          <w:szCs w:val="28"/>
        </w:rPr>
      </w:pPr>
    </w:p>
    <w:p w:rsidR="00A45459" w:rsidRDefault="00A45459" w:rsidP="00A45459">
      <w:pPr>
        <w:jc w:val="center"/>
        <w:rPr>
          <w:b/>
          <w:sz w:val="32"/>
          <w:szCs w:val="32"/>
        </w:rPr>
      </w:pPr>
    </w:p>
    <w:p w:rsidR="00B007B1" w:rsidRDefault="00B007B1" w:rsidP="00B007B1">
      <w:pPr>
        <w:pStyle w:val="11"/>
        <w:keepNext/>
        <w:keepLines/>
        <w:shd w:val="clear" w:color="auto" w:fill="auto"/>
        <w:spacing w:after="380"/>
      </w:pPr>
      <w:bookmarkStart w:id="0" w:name="bookmark4"/>
      <w:bookmarkStart w:id="1" w:name="bookmark5"/>
      <w:r>
        <w:t>СТАНДАРТ ВНЕШНЕГО МУНИЦИПАЛЬНОГО</w:t>
      </w:r>
      <w:r>
        <w:br/>
        <w:t>ФИНАНСОВОГО КОНТРОЛЯ</w:t>
      </w:r>
      <w:r>
        <w:br/>
        <w:t>(СВМФК № 1)</w:t>
      </w:r>
      <w:bookmarkEnd w:id="0"/>
      <w:bookmarkEnd w:id="1"/>
    </w:p>
    <w:p w:rsidR="00B007B1" w:rsidRDefault="00B007B1" w:rsidP="00B007B1">
      <w:pPr>
        <w:pStyle w:val="11"/>
        <w:keepNext/>
        <w:keepLines/>
        <w:shd w:val="clear" w:color="auto" w:fill="auto"/>
        <w:spacing w:after="8200"/>
      </w:pPr>
      <w:bookmarkStart w:id="2" w:name="bookmark6"/>
      <w:bookmarkStart w:id="3" w:name="bookmark7"/>
      <w:r>
        <w:t>«ОБЩИЕ ПРАВИЛА ПРОВЕДЕНИЯ</w:t>
      </w:r>
      <w:r>
        <w:br/>
        <w:t>КОНТРОЛЬНОГО МЕРОПРИЯТИЯ»</w:t>
      </w:r>
      <w:bookmarkEnd w:id="2"/>
      <w:bookmarkEnd w:id="3"/>
    </w:p>
    <w:p w:rsidR="00B007B1" w:rsidRPr="00B007B1" w:rsidRDefault="00B007B1" w:rsidP="000415AE">
      <w:pPr>
        <w:pStyle w:val="11"/>
        <w:keepNext/>
        <w:keepLines/>
        <w:numPr>
          <w:ilvl w:val="0"/>
          <w:numId w:val="8"/>
        </w:numPr>
        <w:shd w:val="clear" w:color="auto" w:fill="auto"/>
        <w:spacing w:after="8200"/>
        <w:rPr>
          <w:b w:val="0"/>
        </w:rPr>
      </w:pPr>
      <w:r w:rsidRPr="00B007B1">
        <w:rPr>
          <w:b w:val="0"/>
        </w:rPr>
        <w:br w:type="page"/>
      </w:r>
    </w:p>
    <w:p w:rsidR="00B007B1" w:rsidRPr="00B007B1" w:rsidRDefault="00EA471A" w:rsidP="000D1BB0">
      <w:pPr>
        <w:pStyle w:val="1"/>
        <w:numPr>
          <w:ilvl w:val="0"/>
          <w:numId w:val="1"/>
        </w:numPr>
        <w:shd w:val="clear" w:color="auto" w:fill="auto"/>
        <w:tabs>
          <w:tab w:val="left" w:pos="326"/>
          <w:tab w:val="left" w:leader="dot" w:pos="7672"/>
        </w:tabs>
        <w:ind w:firstLine="0"/>
        <w:rPr>
          <w:sz w:val="28"/>
          <w:szCs w:val="28"/>
        </w:rPr>
      </w:pPr>
      <w:r w:rsidRPr="00EA471A">
        <w:rPr>
          <w:sz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280.15pt;margin-top:9.6pt;width:142.1pt;height:16.25pt;z-index:-251656192;mso-position-horizontal-relative:page;mso-position-vertical-relative:margin" filled="f" stroked="f">
            <v:textbox style="mso-next-textbox:#_x0000_s1026" inset="0,0,0,0">
              <w:txbxContent>
                <w:p w:rsidR="0017670C" w:rsidRPr="00B007B1" w:rsidRDefault="0017670C" w:rsidP="00B007B1">
                  <w:pPr>
                    <w:pStyle w:val="1"/>
                    <w:shd w:val="clear" w:color="auto" w:fill="auto"/>
                    <w:ind w:firstLine="0"/>
                    <w:rPr>
                      <w:sz w:val="28"/>
                    </w:rPr>
                  </w:pPr>
                  <w:r w:rsidRPr="00B007B1">
                    <w:rPr>
                      <w:b/>
                      <w:bCs/>
                      <w:sz w:val="28"/>
                    </w:rPr>
                    <w:t>Содержание</w:t>
                  </w:r>
                </w:p>
              </w:txbxContent>
            </v:textbox>
            <w10:wrap type="topAndBottom" anchorx="page" anchory="margin"/>
          </v:shape>
        </w:pict>
      </w:r>
      <w:r w:rsidR="00B007B1" w:rsidRPr="00B007B1">
        <w:rPr>
          <w:sz w:val="28"/>
        </w:rPr>
        <w:t>Общие положения</w:t>
      </w:r>
      <w:r w:rsidR="00B007B1" w:rsidRPr="00B007B1">
        <w:rPr>
          <w:sz w:val="28"/>
          <w:szCs w:val="28"/>
        </w:rPr>
        <w:tab/>
      </w:r>
    </w:p>
    <w:p w:rsidR="00B007B1" w:rsidRPr="00B007B1" w:rsidRDefault="00B007B1" w:rsidP="000D1BB0">
      <w:pPr>
        <w:pStyle w:val="1"/>
        <w:numPr>
          <w:ilvl w:val="0"/>
          <w:numId w:val="1"/>
        </w:numPr>
        <w:shd w:val="clear" w:color="auto" w:fill="auto"/>
        <w:tabs>
          <w:tab w:val="left" w:pos="344"/>
          <w:tab w:val="left" w:leader="dot" w:pos="7672"/>
        </w:tabs>
        <w:ind w:firstLine="0"/>
        <w:rPr>
          <w:sz w:val="28"/>
          <w:szCs w:val="28"/>
        </w:rPr>
      </w:pPr>
      <w:r w:rsidRPr="00B007B1">
        <w:rPr>
          <w:sz w:val="28"/>
          <w:szCs w:val="28"/>
        </w:rPr>
        <w:t>Содержание контрольного мероприятия</w:t>
      </w:r>
      <w:r w:rsidRPr="00B007B1">
        <w:rPr>
          <w:sz w:val="28"/>
          <w:szCs w:val="28"/>
        </w:rPr>
        <w:tab/>
      </w:r>
    </w:p>
    <w:p w:rsidR="00B007B1" w:rsidRPr="00B007B1" w:rsidRDefault="00B007B1" w:rsidP="000D1BB0">
      <w:pPr>
        <w:pStyle w:val="1"/>
        <w:numPr>
          <w:ilvl w:val="0"/>
          <w:numId w:val="1"/>
        </w:numPr>
        <w:shd w:val="clear" w:color="auto" w:fill="auto"/>
        <w:tabs>
          <w:tab w:val="left" w:pos="344"/>
          <w:tab w:val="left" w:leader="dot" w:pos="7672"/>
        </w:tabs>
        <w:ind w:firstLine="0"/>
        <w:rPr>
          <w:sz w:val="28"/>
          <w:szCs w:val="28"/>
        </w:rPr>
      </w:pPr>
      <w:r w:rsidRPr="00B007B1">
        <w:rPr>
          <w:sz w:val="28"/>
          <w:szCs w:val="28"/>
        </w:rPr>
        <w:t>Организация контрольного мероприятия</w:t>
      </w:r>
      <w:r w:rsidRPr="00B007B1">
        <w:rPr>
          <w:sz w:val="28"/>
          <w:szCs w:val="28"/>
        </w:rPr>
        <w:tab/>
      </w:r>
    </w:p>
    <w:p w:rsidR="00B007B1" w:rsidRPr="00B007B1" w:rsidRDefault="00B007B1" w:rsidP="000D1BB0">
      <w:pPr>
        <w:pStyle w:val="1"/>
        <w:numPr>
          <w:ilvl w:val="0"/>
          <w:numId w:val="1"/>
        </w:numPr>
        <w:shd w:val="clear" w:color="auto" w:fill="auto"/>
        <w:tabs>
          <w:tab w:val="left" w:pos="349"/>
          <w:tab w:val="left" w:leader="dot" w:pos="7672"/>
        </w:tabs>
        <w:ind w:firstLine="0"/>
        <w:rPr>
          <w:sz w:val="28"/>
          <w:szCs w:val="28"/>
        </w:rPr>
      </w:pPr>
      <w:r w:rsidRPr="00B007B1">
        <w:rPr>
          <w:sz w:val="28"/>
          <w:szCs w:val="28"/>
        </w:rPr>
        <w:t>Подготовка контрольному мероприятию</w:t>
      </w:r>
      <w:r w:rsidRPr="00B007B1">
        <w:rPr>
          <w:sz w:val="28"/>
          <w:szCs w:val="28"/>
        </w:rPr>
        <w:tab/>
      </w:r>
    </w:p>
    <w:p w:rsidR="00B007B1" w:rsidRPr="00B007B1" w:rsidRDefault="00B007B1" w:rsidP="000D1BB0">
      <w:pPr>
        <w:pStyle w:val="1"/>
        <w:numPr>
          <w:ilvl w:val="0"/>
          <w:numId w:val="1"/>
        </w:numPr>
        <w:shd w:val="clear" w:color="auto" w:fill="auto"/>
        <w:tabs>
          <w:tab w:val="left" w:pos="349"/>
          <w:tab w:val="left" w:leader="dot" w:pos="7672"/>
        </w:tabs>
        <w:ind w:firstLine="0"/>
        <w:rPr>
          <w:sz w:val="28"/>
          <w:szCs w:val="28"/>
        </w:rPr>
      </w:pPr>
      <w:r w:rsidRPr="00B007B1">
        <w:rPr>
          <w:sz w:val="28"/>
          <w:szCs w:val="28"/>
        </w:rPr>
        <w:t>Проведение контрольного мероприятия</w:t>
      </w:r>
      <w:r w:rsidRPr="00B007B1">
        <w:rPr>
          <w:sz w:val="28"/>
          <w:szCs w:val="28"/>
        </w:rPr>
        <w:tab/>
      </w:r>
    </w:p>
    <w:p w:rsidR="00B007B1" w:rsidRPr="00B007B1" w:rsidRDefault="000552F9" w:rsidP="00B007B1">
      <w:pPr>
        <w:pStyle w:val="ae"/>
        <w:shd w:val="clear" w:color="auto" w:fill="auto"/>
        <w:tabs>
          <w:tab w:val="left" w:leader="dot" w:pos="7570"/>
        </w:tabs>
        <w:ind w:left="36"/>
        <w:rPr>
          <w:sz w:val="28"/>
          <w:szCs w:val="28"/>
        </w:rPr>
      </w:pPr>
      <w:r>
        <w:rPr>
          <w:szCs w:val="28"/>
        </w:rPr>
        <w:t xml:space="preserve">6. </w:t>
      </w:r>
      <w:r w:rsidR="00B007B1" w:rsidRPr="00B007B1">
        <w:rPr>
          <w:sz w:val="28"/>
          <w:szCs w:val="28"/>
        </w:rPr>
        <w:t>Оформление результатов контрольного мероприятия</w:t>
      </w:r>
      <w:r w:rsidR="00B007B1" w:rsidRPr="00B007B1">
        <w:rPr>
          <w:sz w:val="28"/>
          <w:szCs w:val="28"/>
        </w:rPr>
        <w:tab/>
      </w:r>
    </w:p>
    <w:tbl>
      <w:tblPr>
        <w:tblOverlap w:val="never"/>
        <w:tblW w:w="0" w:type="auto"/>
        <w:jc w:val="center"/>
        <w:tblInd w:w="-1440" w:type="dxa"/>
        <w:tblLayout w:type="fixed"/>
        <w:tblCellMar>
          <w:left w:w="10" w:type="dxa"/>
          <w:right w:w="10" w:type="dxa"/>
        </w:tblCellMar>
        <w:tblLook w:val="0000"/>
      </w:tblPr>
      <w:tblGrid>
        <w:gridCol w:w="1882"/>
        <w:gridCol w:w="7398"/>
      </w:tblGrid>
      <w:tr w:rsidR="00B007B1" w:rsidRPr="00B007B1" w:rsidTr="000552F9">
        <w:trPr>
          <w:trHeight w:hRule="exact" w:val="623"/>
          <w:jc w:val="center"/>
        </w:trPr>
        <w:tc>
          <w:tcPr>
            <w:tcW w:w="1882" w:type="dxa"/>
            <w:tcBorders>
              <w:top w:val="single" w:sz="4" w:space="0" w:color="auto"/>
              <w:left w:val="single" w:sz="4" w:space="0" w:color="auto"/>
            </w:tcBorders>
            <w:shd w:val="clear" w:color="auto" w:fill="FFFFFF"/>
            <w:vAlign w:val="center"/>
          </w:tcPr>
          <w:p w:rsidR="00B007B1" w:rsidRPr="00B007B1" w:rsidRDefault="00B007B1" w:rsidP="006953B4">
            <w:pPr>
              <w:pStyle w:val="af0"/>
              <w:shd w:val="clear" w:color="auto" w:fill="auto"/>
              <w:ind w:firstLine="0"/>
              <w:rPr>
                <w:sz w:val="24"/>
                <w:szCs w:val="24"/>
              </w:rPr>
            </w:pPr>
            <w:r w:rsidRPr="00B007B1">
              <w:rPr>
                <w:sz w:val="24"/>
                <w:szCs w:val="24"/>
              </w:rPr>
              <w:t>Приложение № 1</w:t>
            </w:r>
          </w:p>
        </w:tc>
        <w:tc>
          <w:tcPr>
            <w:tcW w:w="7398" w:type="dxa"/>
            <w:tcBorders>
              <w:top w:val="single" w:sz="4" w:space="0" w:color="auto"/>
              <w:left w:val="single" w:sz="4" w:space="0" w:color="auto"/>
              <w:right w:val="single" w:sz="4" w:space="0" w:color="auto"/>
            </w:tcBorders>
            <w:shd w:val="clear" w:color="auto" w:fill="FFFFFF"/>
            <w:vAlign w:val="bottom"/>
          </w:tcPr>
          <w:p w:rsidR="00B007B1" w:rsidRPr="00B007B1" w:rsidRDefault="00B007B1" w:rsidP="000552F9">
            <w:pPr>
              <w:pStyle w:val="af0"/>
              <w:shd w:val="clear" w:color="auto" w:fill="auto"/>
              <w:ind w:left="17" w:firstLine="0"/>
              <w:jc w:val="both"/>
              <w:rPr>
                <w:sz w:val="24"/>
                <w:szCs w:val="24"/>
              </w:rPr>
            </w:pPr>
            <w:r w:rsidRPr="00B007B1">
              <w:rPr>
                <w:sz w:val="24"/>
                <w:szCs w:val="24"/>
              </w:rPr>
              <w:t xml:space="preserve">Образец оформления распоряжения Контрольно-счетной </w:t>
            </w:r>
            <w:r w:rsidR="000552F9">
              <w:rPr>
                <w:sz w:val="24"/>
                <w:szCs w:val="24"/>
              </w:rPr>
              <w:t>комиссии</w:t>
            </w:r>
            <w:r w:rsidRPr="00B007B1">
              <w:rPr>
                <w:sz w:val="24"/>
                <w:szCs w:val="24"/>
              </w:rPr>
              <w:t xml:space="preserve"> </w:t>
            </w:r>
            <w:r w:rsidR="000552F9">
              <w:rPr>
                <w:sz w:val="24"/>
                <w:szCs w:val="24"/>
              </w:rPr>
              <w:t>Волоконовского района</w:t>
            </w:r>
          </w:p>
        </w:tc>
      </w:tr>
      <w:tr w:rsidR="00B007B1" w:rsidRPr="00B007B1" w:rsidTr="000552F9">
        <w:trPr>
          <w:trHeight w:hRule="exact" w:val="587"/>
          <w:jc w:val="center"/>
        </w:trPr>
        <w:tc>
          <w:tcPr>
            <w:tcW w:w="1882" w:type="dxa"/>
            <w:tcBorders>
              <w:top w:val="single" w:sz="4" w:space="0" w:color="auto"/>
              <w:left w:val="single" w:sz="4" w:space="0" w:color="auto"/>
            </w:tcBorders>
            <w:shd w:val="clear" w:color="auto" w:fill="FFFFFF"/>
            <w:vAlign w:val="center"/>
          </w:tcPr>
          <w:p w:rsidR="00B007B1" w:rsidRPr="00B007B1" w:rsidRDefault="00B007B1" w:rsidP="006953B4">
            <w:pPr>
              <w:pStyle w:val="af0"/>
              <w:shd w:val="clear" w:color="auto" w:fill="auto"/>
              <w:ind w:firstLine="0"/>
              <w:rPr>
                <w:sz w:val="24"/>
                <w:szCs w:val="24"/>
              </w:rPr>
            </w:pPr>
            <w:r w:rsidRPr="00B007B1">
              <w:rPr>
                <w:sz w:val="24"/>
                <w:szCs w:val="24"/>
              </w:rPr>
              <w:t>Приложение № 2</w:t>
            </w:r>
          </w:p>
        </w:tc>
        <w:tc>
          <w:tcPr>
            <w:tcW w:w="7398" w:type="dxa"/>
            <w:tcBorders>
              <w:top w:val="single" w:sz="4" w:space="0" w:color="auto"/>
              <w:left w:val="single" w:sz="4" w:space="0" w:color="auto"/>
              <w:right w:val="single" w:sz="4" w:space="0" w:color="auto"/>
            </w:tcBorders>
            <w:shd w:val="clear" w:color="auto" w:fill="FFFFFF"/>
            <w:vAlign w:val="bottom"/>
          </w:tcPr>
          <w:p w:rsidR="00B007B1" w:rsidRPr="00B007B1" w:rsidRDefault="00B007B1" w:rsidP="006953B4">
            <w:pPr>
              <w:pStyle w:val="af0"/>
              <w:shd w:val="clear" w:color="auto" w:fill="auto"/>
              <w:ind w:firstLine="0"/>
              <w:jc w:val="both"/>
              <w:rPr>
                <w:sz w:val="24"/>
                <w:szCs w:val="24"/>
              </w:rPr>
            </w:pPr>
            <w:r w:rsidRPr="00B007B1">
              <w:rPr>
                <w:sz w:val="24"/>
                <w:szCs w:val="24"/>
              </w:rPr>
              <w:t>Образец Удостоверения на право проведения контрольного мероприятия</w:t>
            </w:r>
          </w:p>
        </w:tc>
      </w:tr>
      <w:tr w:rsidR="00B007B1" w:rsidRPr="00B007B1" w:rsidTr="000552F9">
        <w:trPr>
          <w:trHeight w:hRule="exact" w:val="605"/>
          <w:jc w:val="center"/>
        </w:trPr>
        <w:tc>
          <w:tcPr>
            <w:tcW w:w="1882" w:type="dxa"/>
            <w:tcBorders>
              <w:top w:val="single" w:sz="4" w:space="0" w:color="auto"/>
              <w:left w:val="single" w:sz="4" w:space="0" w:color="auto"/>
            </w:tcBorders>
            <w:shd w:val="clear" w:color="auto" w:fill="FFFFFF"/>
            <w:vAlign w:val="center"/>
          </w:tcPr>
          <w:p w:rsidR="00B007B1" w:rsidRPr="00B007B1" w:rsidRDefault="00B007B1" w:rsidP="006953B4">
            <w:pPr>
              <w:pStyle w:val="af0"/>
              <w:shd w:val="clear" w:color="auto" w:fill="auto"/>
              <w:ind w:firstLine="0"/>
              <w:rPr>
                <w:sz w:val="24"/>
                <w:szCs w:val="24"/>
              </w:rPr>
            </w:pPr>
            <w:r w:rsidRPr="00B007B1">
              <w:rPr>
                <w:sz w:val="24"/>
                <w:szCs w:val="24"/>
              </w:rPr>
              <w:t>Приложение № 3</w:t>
            </w:r>
          </w:p>
        </w:tc>
        <w:tc>
          <w:tcPr>
            <w:tcW w:w="7398" w:type="dxa"/>
            <w:tcBorders>
              <w:top w:val="single" w:sz="4" w:space="0" w:color="auto"/>
              <w:left w:val="single" w:sz="4" w:space="0" w:color="auto"/>
              <w:right w:val="single" w:sz="4" w:space="0" w:color="auto"/>
            </w:tcBorders>
            <w:shd w:val="clear" w:color="auto" w:fill="FFFFFF"/>
            <w:vAlign w:val="bottom"/>
          </w:tcPr>
          <w:p w:rsidR="00B007B1" w:rsidRPr="00B007B1" w:rsidRDefault="00B007B1" w:rsidP="006953B4">
            <w:pPr>
              <w:pStyle w:val="af0"/>
              <w:shd w:val="clear" w:color="auto" w:fill="auto"/>
              <w:ind w:firstLine="0"/>
              <w:rPr>
                <w:sz w:val="24"/>
                <w:szCs w:val="24"/>
              </w:rPr>
            </w:pPr>
            <w:r w:rsidRPr="00B007B1">
              <w:rPr>
                <w:sz w:val="24"/>
                <w:szCs w:val="24"/>
              </w:rPr>
              <w:t>Образец</w:t>
            </w:r>
            <w:r w:rsidRPr="00B007B1">
              <w:rPr>
                <w:sz w:val="24"/>
                <w:szCs w:val="24"/>
              </w:rPr>
              <w:tab/>
              <w:t xml:space="preserve">оформления запроса </w:t>
            </w:r>
            <w:r w:rsidR="000552F9" w:rsidRPr="00B007B1">
              <w:rPr>
                <w:sz w:val="24"/>
                <w:szCs w:val="24"/>
              </w:rPr>
              <w:t xml:space="preserve">Контрольно-счетной </w:t>
            </w:r>
            <w:r w:rsidR="000552F9">
              <w:rPr>
                <w:sz w:val="24"/>
                <w:szCs w:val="24"/>
              </w:rPr>
              <w:t>комиссии</w:t>
            </w:r>
            <w:r w:rsidR="000552F9" w:rsidRPr="00B007B1">
              <w:rPr>
                <w:sz w:val="24"/>
                <w:szCs w:val="24"/>
              </w:rPr>
              <w:t xml:space="preserve"> </w:t>
            </w:r>
            <w:r w:rsidR="000552F9">
              <w:rPr>
                <w:sz w:val="24"/>
                <w:szCs w:val="24"/>
              </w:rPr>
              <w:t>Волоконовского района</w:t>
            </w:r>
            <w:r w:rsidRPr="00B007B1">
              <w:rPr>
                <w:sz w:val="24"/>
                <w:szCs w:val="24"/>
              </w:rPr>
              <w:t xml:space="preserve"> о предоставлении информации</w:t>
            </w:r>
          </w:p>
        </w:tc>
      </w:tr>
      <w:tr w:rsidR="00B007B1" w:rsidRPr="00B007B1" w:rsidTr="000552F9">
        <w:trPr>
          <w:trHeight w:hRule="exact" w:val="600"/>
          <w:jc w:val="center"/>
        </w:trPr>
        <w:tc>
          <w:tcPr>
            <w:tcW w:w="1882" w:type="dxa"/>
            <w:tcBorders>
              <w:top w:val="single" w:sz="4" w:space="0" w:color="auto"/>
              <w:left w:val="single" w:sz="4" w:space="0" w:color="auto"/>
            </w:tcBorders>
            <w:shd w:val="clear" w:color="auto" w:fill="FFFFFF"/>
            <w:vAlign w:val="center"/>
          </w:tcPr>
          <w:p w:rsidR="00B007B1" w:rsidRPr="00B007B1" w:rsidRDefault="00B007B1" w:rsidP="006953B4">
            <w:pPr>
              <w:pStyle w:val="af0"/>
              <w:shd w:val="clear" w:color="auto" w:fill="auto"/>
              <w:ind w:firstLine="0"/>
              <w:rPr>
                <w:sz w:val="24"/>
                <w:szCs w:val="24"/>
              </w:rPr>
            </w:pPr>
            <w:r w:rsidRPr="00B007B1">
              <w:rPr>
                <w:sz w:val="24"/>
                <w:szCs w:val="24"/>
              </w:rPr>
              <w:t>Приложение № 4</w:t>
            </w:r>
          </w:p>
        </w:tc>
        <w:tc>
          <w:tcPr>
            <w:tcW w:w="7398" w:type="dxa"/>
            <w:tcBorders>
              <w:top w:val="single" w:sz="4" w:space="0" w:color="auto"/>
              <w:left w:val="single" w:sz="4" w:space="0" w:color="auto"/>
              <w:right w:val="single" w:sz="4" w:space="0" w:color="auto"/>
            </w:tcBorders>
            <w:shd w:val="clear" w:color="auto" w:fill="FFFFFF"/>
            <w:vAlign w:val="bottom"/>
          </w:tcPr>
          <w:p w:rsidR="00B007B1" w:rsidRPr="00B007B1" w:rsidRDefault="00B007B1" w:rsidP="000552F9">
            <w:pPr>
              <w:pStyle w:val="af0"/>
              <w:shd w:val="clear" w:color="auto" w:fill="auto"/>
              <w:ind w:firstLine="0"/>
              <w:jc w:val="both"/>
              <w:rPr>
                <w:sz w:val="24"/>
                <w:szCs w:val="24"/>
              </w:rPr>
            </w:pPr>
            <w:r w:rsidRPr="00B007B1">
              <w:rPr>
                <w:sz w:val="24"/>
                <w:szCs w:val="24"/>
              </w:rPr>
              <w:t xml:space="preserve">Образец оформления акта по факту непредставления сведений по запросу </w:t>
            </w:r>
            <w:r w:rsidR="000552F9" w:rsidRPr="00B007B1">
              <w:rPr>
                <w:sz w:val="24"/>
                <w:szCs w:val="24"/>
              </w:rPr>
              <w:t xml:space="preserve">Контрольно-счетной </w:t>
            </w:r>
            <w:r w:rsidR="000552F9">
              <w:rPr>
                <w:sz w:val="24"/>
                <w:szCs w:val="24"/>
              </w:rPr>
              <w:t>комиссии</w:t>
            </w:r>
            <w:r w:rsidR="000552F9" w:rsidRPr="00B007B1">
              <w:rPr>
                <w:sz w:val="24"/>
                <w:szCs w:val="24"/>
              </w:rPr>
              <w:t xml:space="preserve"> </w:t>
            </w:r>
            <w:r w:rsidR="000552F9">
              <w:rPr>
                <w:sz w:val="24"/>
                <w:szCs w:val="24"/>
              </w:rPr>
              <w:t>Волоконовского района</w:t>
            </w:r>
            <w:r w:rsidR="000552F9" w:rsidRPr="00B007B1">
              <w:rPr>
                <w:sz w:val="24"/>
                <w:szCs w:val="24"/>
              </w:rPr>
              <w:t xml:space="preserve"> </w:t>
            </w:r>
          </w:p>
        </w:tc>
      </w:tr>
      <w:tr w:rsidR="00B007B1" w:rsidRPr="00B007B1" w:rsidTr="000552F9">
        <w:trPr>
          <w:trHeight w:hRule="exact" w:val="591"/>
          <w:jc w:val="center"/>
        </w:trPr>
        <w:tc>
          <w:tcPr>
            <w:tcW w:w="1882" w:type="dxa"/>
            <w:tcBorders>
              <w:top w:val="single" w:sz="4" w:space="0" w:color="auto"/>
              <w:left w:val="single" w:sz="4" w:space="0" w:color="auto"/>
            </w:tcBorders>
            <w:shd w:val="clear" w:color="auto" w:fill="FFFFFF"/>
            <w:vAlign w:val="center"/>
          </w:tcPr>
          <w:p w:rsidR="00B007B1" w:rsidRPr="00B007B1" w:rsidRDefault="00B007B1" w:rsidP="006953B4">
            <w:pPr>
              <w:pStyle w:val="af0"/>
              <w:shd w:val="clear" w:color="auto" w:fill="auto"/>
              <w:ind w:firstLine="0"/>
              <w:rPr>
                <w:sz w:val="24"/>
                <w:szCs w:val="24"/>
              </w:rPr>
            </w:pPr>
            <w:r w:rsidRPr="00B007B1">
              <w:rPr>
                <w:sz w:val="24"/>
                <w:szCs w:val="24"/>
              </w:rPr>
              <w:t>Приложение № 5</w:t>
            </w:r>
          </w:p>
        </w:tc>
        <w:tc>
          <w:tcPr>
            <w:tcW w:w="7398" w:type="dxa"/>
            <w:tcBorders>
              <w:top w:val="single" w:sz="4" w:space="0" w:color="auto"/>
              <w:left w:val="single" w:sz="4" w:space="0" w:color="auto"/>
              <w:right w:val="single" w:sz="4" w:space="0" w:color="auto"/>
            </w:tcBorders>
            <w:shd w:val="clear" w:color="auto" w:fill="FFFFFF"/>
            <w:vAlign w:val="bottom"/>
          </w:tcPr>
          <w:p w:rsidR="00B007B1" w:rsidRPr="00B007B1" w:rsidRDefault="00B007B1" w:rsidP="006953B4">
            <w:pPr>
              <w:pStyle w:val="af0"/>
              <w:shd w:val="clear" w:color="auto" w:fill="auto"/>
              <w:ind w:firstLine="0"/>
              <w:jc w:val="both"/>
              <w:rPr>
                <w:sz w:val="24"/>
                <w:szCs w:val="24"/>
              </w:rPr>
            </w:pPr>
            <w:r w:rsidRPr="00B007B1">
              <w:rPr>
                <w:sz w:val="24"/>
                <w:szCs w:val="24"/>
              </w:rPr>
              <w:t>Образец оформления программы проведения контрольного мероприятия</w:t>
            </w:r>
          </w:p>
        </w:tc>
      </w:tr>
      <w:tr w:rsidR="00B007B1" w:rsidRPr="00B007B1" w:rsidTr="000552F9">
        <w:trPr>
          <w:trHeight w:hRule="exact" w:val="591"/>
          <w:jc w:val="center"/>
        </w:trPr>
        <w:tc>
          <w:tcPr>
            <w:tcW w:w="1882" w:type="dxa"/>
            <w:tcBorders>
              <w:top w:val="single" w:sz="4" w:space="0" w:color="auto"/>
              <w:left w:val="single" w:sz="4" w:space="0" w:color="auto"/>
            </w:tcBorders>
            <w:shd w:val="clear" w:color="auto" w:fill="FFFFFF"/>
            <w:vAlign w:val="center"/>
          </w:tcPr>
          <w:p w:rsidR="00B007B1" w:rsidRPr="00B007B1" w:rsidRDefault="00B007B1" w:rsidP="006953B4">
            <w:pPr>
              <w:pStyle w:val="af0"/>
              <w:shd w:val="clear" w:color="auto" w:fill="auto"/>
              <w:ind w:firstLine="0"/>
              <w:rPr>
                <w:sz w:val="24"/>
                <w:szCs w:val="24"/>
              </w:rPr>
            </w:pPr>
            <w:r w:rsidRPr="00B007B1">
              <w:rPr>
                <w:sz w:val="24"/>
                <w:szCs w:val="24"/>
              </w:rPr>
              <w:t>Приложение № 6</w:t>
            </w:r>
          </w:p>
        </w:tc>
        <w:tc>
          <w:tcPr>
            <w:tcW w:w="7398" w:type="dxa"/>
            <w:tcBorders>
              <w:top w:val="single" w:sz="4" w:space="0" w:color="auto"/>
              <w:left w:val="single" w:sz="4" w:space="0" w:color="auto"/>
              <w:right w:val="single" w:sz="4" w:space="0" w:color="auto"/>
            </w:tcBorders>
            <w:shd w:val="clear" w:color="auto" w:fill="FFFFFF"/>
            <w:vAlign w:val="bottom"/>
          </w:tcPr>
          <w:p w:rsidR="00B007B1" w:rsidRPr="00B007B1" w:rsidRDefault="00B007B1" w:rsidP="006953B4">
            <w:pPr>
              <w:pStyle w:val="af0"/>
              <w:shd w:val="clear" w:color="auto" w:fill="auto"/>
              <w:ind w:firstLine="0"/>
              <w:jc w:val="both"/>
              <w:rPr>
                <w:sz w:val="24"/>
                <w:szCs w:val="24"/>
              </w:rPr>
            </w:pPr>
            <w:r w:rsidRPr="00B007B1">
              <w:rPr>
                <w:sz w:val="24"/>
                <w:szCs w:val="24"/>
              </w:rPr>
              <w:t>Образец оформления рабочего плана проведения контрольного мероприятия</w:t>
            </w:r>
          </w:p>
        </w:tc>
      </w:tr>
      <w:tr w:rsidR="00B007B1" w:rsidRPr="00B007B1" w:rsidTr="000552F9">
        <w:trPr>
          <w:trHeight w:hRule="exact" w:val="591"/>
          <w:jc w:val="center"/>
        </w:trPr>
        <w:tc>
          <w:tcPr>
            <w:tcW w:w="1882" w:type="dxa"/>
            <w:tcBorders>
              <w:top w:val="single" w:sz="4" w:space="0" w:color="auto"/>
              <w:left w:val="single" w:sz="4" w:space="0" w:color="auto"/>
            </w:tcBorders>
            <w:shd w:val="clear" w:color="auto" w:fill="FFFFFF"/>
            <w:vAlign w:val="center"/>
          </w:tcPr>
          <w:p w:rsidR="00B007B1" w:rsidRPr="00B007B1" w:rsidRDefault="00B007B1" w:rsidP="006953B4">
            <w:pPr>
              <w:pStyle w:val="af0"/>
              <w:shd w:val="clear" w:color="auto" w:fill="auto"/>
              <w:ind w:firstLine="0"/>
              <w:rPr>
                <w:sz w:val="24"/>
                <w:szCs w:val="24"/>
              </w:rPr>
            </w:pPr>
            <w:r w:rsidRPr="00B007B1">
              <w:rPr>
                <w:sz w:val="24"/>
                <w:szCs w:val="24"/>
              </w:rPr>
              <w:t>Приложение № 7</w:t>
            </w:r>
          </w:p>
        </w:tc>
        <w:tc>
          <w:tcPr>
            <w:tcW w:w="7398" w:type="dxa"/>
            <w:tcBorders>
              <w:top w:val="single" w:sz="4" w:space="0" w:color="auto"/>
              <w:left w:val="single" w:sz="4" w:space="0" w:color="auto"/>
              <w:right w:val="single" w:sz="4" w:space="0" w:color="auto"/>
            </w:tcBorders>
            <w:shd w:val="clear" w:color="auto" w:fill="FFFFFF"/>
            <w:vAlign w:val="bottom"/>
          </w:tcPr>
          <w:p w:rsidR="00B007B1" w:rsidRPr="00B007B1" w:rsidRDefault="00B007B1" w:rsidP="006953B4">
            <w:pPr>
              <w:pStyle w:val="af0"/>
              <w:shd w:val="clear" w:color="auto" w:fill="auto"/>
              <w:ind w:firstLine="0"/>
              <w:jc w:val="both"/>
              <w:rPr>
                <w:sz w:val="24"/>
                <w:szCs w:val="24"/>
              </w:rPr>
            </w:pPr>
            <w:r w:rsidRPr="00B007B1">
              <w:rPr>
                <w:sz w:val="24"/>
                <w:szCs w:val="24"/>
              </w:rPr>
              <w:t>Образец оформления уведомления о проведении контрольного мероприятия</w:t>
            </w:r>
          </w:p>
        </w:tc>
      </w:tr>
      <w:tr w:rsidR="00B007B1" w:rsidRPr="00B007B1" w:rsidTr="000552F9">
        <w:trPr>
          <w:trHeight w:hRule="exact" w:val="600"/>
          <w:jc w:val="center"/>
        </w:trPr>
        <w:tc>
          <w:tcPr>
            <w:tcW w:w="1882" w:type="dxa"/>
            <w:tcBorders>
              <w:top w:val="single" w:sz="4" w:space="0" w:color="auto"/>
              <w:left w:val="single" w:sz="4" w:space="0" w:color="auto"/>
            </w:tcBorders>
            <w:shd w:val="clear" w:color="auto" w:fill="FFFFFF"/>
            <w:vAlign w:val="center"/>
          </w:tcPr>
          <w:p w:rsidR="00B007B1" w:rsidRPr="00B007B1" w:rsidRDefault="00B007B1" w:rsidP="006953B4">
            <w:pPr>
              <w:pStyle w:val="af0"/>
              <w:shd w:val="clear" w:color="auto" w:fill="auto"/>
              <w:ind w:firstLine="0"/>
              <w:rPr>
                <w:sz w:val="24"/>
                <w:szCs w:val="24"/>
              </w:rPr>
            </w:pPr>
            <w:r w:rsidRPr="00B007B1">
              <w:rPr>
                <w:sz w:val="24"/>
                <w:szCs w:val="24"/>
              </w:rPr>
              <w:t>Приложение № 8</w:t>
            </w:r>
          </w:p>
        </w:tc>
        <w:tc>
          <w:tcPr>
            <w:tcW w:w="7398" w:type="dxa"/>
            <w:tcBorders>
              <w:top w:val="single" w:sz="4" w:space="0" w:color="auto"/>
              <w:left w:val="single" w:sz="4" w:space="0" w:color="auto"/>
              <w:right w:val="single" w:sz="4" w:space="0" w:color="auto"/>
            </w:tcBorders>
            <w:shd w:val="clear" w:color="auto" w:fill="FFFFFF"/>
          </w:tcPr>
          <w:p w:rsidR="00B007B1" w:rsidRPr="00B007B1" w:rsidRDefault="00B007B1" w:rsidP="006953B4">
            <w:pPr>
              <w:pStyle w:val="af0"/>
              <w:shd w:val="clear" w:color="auto" w:fill="auto"/>
              <w:ind w:firstLine="0"/>
              <w:jc w:val="both"/>
              <w:rPr>
                <w:sz w:val="24"/>
                <w:szCs w:val="24"/>
              </w:rPr>
            </w:pPr>
            <w:r w:rsidRPr="00B007B1">
              <w:rPr>
                <w:sz w:val="24"/>
                <w:szCs w:val="24"/>
              </w:rPr>
              <w:t>Образец оформления акта по результатам контрольного мероприятия на объекте</w:t>
            </w:r>
          </w:p>
        </w:tc>
      </w:tr>
      <w:tr w:rsidR="00B007B1" w:rsidRPr="00B007B1" w:rsidTr="000552F9">
        <w:trPr>
          <w:trHeight w:hRule="exact" w:val="591"/>
          <w:jc w:val="center"/>
        </w:trPr>
        <w:tc>
          <w:tcPr>
            <w:tcW w:w="1882" w:type="dxa"/>
            <w:tcBorders>
              <w:top w:val="single" w:sz="4" w:space="0" w:color="auto"/>
              <w:left w:val="single" w:sz="4" w:space="0" w:color="auto"/>
            </w:tcBorders>
            <w:shd w:val="clear" w:color="auto" w:fill="FFFFFF"/>
            <w:vAlign w:val="center"/>
          </w:tcPr>
          <w:p w:rsidR="00B007B1" w:rsidRPr="00B007B1" w:rsidRDefault="00B007B1" w:rsidP="006953B4">
            <w:pPr>
              <w:pStyle w:val="af0"/>
              <w:shd w:val="clear" w:color="auto" w:fill="auto"/>
              <w:ind w:firstLine="0"/>
              <w:rPr>
                <w:sz w:val="24"/>
                <w:szCs w:val="24"/>
              </w:rPr>
            </w:pPr>
            <w:r w:rsidRPr="00B007B1">
              <w:rPr>
                <w:sz w:val="24"/>
                <w:szCs w:val="24"/>
              </w:rPr>
              <w:t>Приложение № 9</w:t>
            </w:r>
          </w:p>
        </w:tc>
        <w:tc>
          <w:tcPr>
            <w:tcW w:w="7398" w:type="dxa"/>
            <w:tcBorders>
              <w:top w:val="single" w:sz="4" w:space="0" w:color="auto"/>
              <w:left w:val="single" w:sz="4" w:space="0" w:color="auto"/>
              <w:right w:val="single" w:sz="4" w:space="0" w:color="auto"/>
            </w:tcBorders>
            <w:shd w:val="clear" w:color="auto" w:fill="FFFFFF"/>
            <w:vAlign w:val="bottom"/>
          </w:tcPr>
          <w:p w:rsidR="00B007B1" w:rsidRPr="00B007B1" w:rsidRDefault="00B007B1" w:rsidP="006953B4">
            <w:pPr>
              <w:pStyle w:val="af0"/>
              <w:shd w:val="clear" w:color="auto" w:fill="auto"/>
              <w:ind w:firstLine="0"/>
              <w:jc w:val="both"/>
              <w:rPr>
                <w:sz w:val="24"/>
                <w:szCs w:val="24"/>
              </w:rPr>
            </w:pPr>
            <w:r w:rsidRPr="00B007B1">
              <w:rPr>
                <w:sz w:val="24"/>
                <w:szCs w:val="24"/>
              </w:rPr>
              <w:t>Образец сопроводительного письма о направлении для сведения акта по результатам контрольного мероприятия</w:t>
            </w:r>
          </w:p>
        </w:tc>
      </w:tr>
      <w:tr w:rsidR="00B007B1" w:rsidRPr="00B007B1" w:rsidTr="000552F9">
        <w:trPr>
          <w:trHeight w:hRule="exact" w:val="853"/>
          <w:jc w:val="center"/>
        </w:trPr>
        <w:tc>
          <w:tcPr>
            <w:tcW w:w="1882" w:type="dxa"/>
            <w:tcBorders>
              <w:top w:val="single" w:sz="4" w:space="0" w:color="auto"/>
              <w:left w:val="single" w:sz="4" w:space="0" w:color="auto"/>
            </w:tcBorders>
            <w:shd w:val="clear" w:color="auto" w:fill="FFFFFF"/>
            <w:vAlign w:val="center"/>
          </w:tcPr>
          <w:p w:rsidR="00B007B1" w:rsidRPr="00B007B1" w:rsidRDefault="00B007B1" w:rsidP="006953B4">
            <w:pPr>
              <w:pStyle w:val="af0"/>
              <w:shd w:val="clear" w:color="auto" w:fill="auto"/>
              <w:ind w:firstLine="0"/>
              <w:rPr>
                <w:sz w:val="24"/>
                <w:szCs w:val="24"/>
              </w:rPr>
            </w:pPr>
            <w:r w:rsidRPr="00B007B1">
              <w:rPr>
                <w:sz w:val="24"/>
                <w:szCs w:val="24"/>
              </w:rPr>
              <w:t>Приложение № 10</w:t>
            </w:r>
          </w:p>
        </w:tc>
        <w:tc>
          <w:tcPr>
            <w:tcW w:w="7398" w:type="dxa"/>
            <w:tcBorders>
              <w:top w:val="single" w:sz="4" w:space="0" w:color="auto"/>
              <w:left w:val="single" w:sz="4" w:space="0" w:color="auto"/>
              <w:right w:val="single" w:sz="4" w:space="0" w:color="auto"/>
            </w:tcBorders>
            <w:shd w:val="clear" w:color="auto" w:fill="FFFFFF"/>
            <w:vAlign w:val="bottom"/>
          </w:tcPr>
          <w:p w:rsidR="00B007B1" w:rsidRPr="00B007B1" w:rsidRDefault="00B007B1" w:rsidP="006953B4">
            <w:pPr>
              <w:pStyle w:val="af0"/>
              <w:shd w:val="clear" w:color="auto" w:fill="auto"/>
              <w:ind w:firstLine="0"/>
              <w:jc w:val="both"/>
              <w:rPr>
                <w:sz w:val="24"/>
                <w:szCs w:val="24"/>
              </w:rPr>
            </w:pPr>
            <w:r w:rsidRPr="00B007B1">
              <w:rPr>
                <w:sz w:val="24"/>
                <w:szCs w:val="24"/>
              </w:rPr>
              <w:t>Образец оформления заключения на замечания ответственного должностного лица объекта контрольного мероприятия к акту по результатам контрольного мероприятия</w:t>
            </w:r>
          </w:p>
        </w:tc>
      </w:tr>
      <w:tr w:rsidR="00B007B1" w:rsidRPr="00B007B1" w:rsidTr="000552F9">
        <w:trPr>
          <w:trHeight w:hRule="exact" w:val="853"/>
          <w:jc w:val="center"/>
        </w:trPr>
        <w:tc>
          <w:tcPr>
            <w:tcW w:w="1882" w:type="dxa"/>
            <w:tcBorders>
              <w:top w:val="single" w:sz="4" w:space="0" w:color="auto"/>
              <w:left w:val="single" w:sz="4" w:space="0" w:color="auto"/>
            </w:tcBorders>
            <w:shd w:val="clear" w:color="auto" w:fill="FFFFFF"/>
            <w:vAlign w:val="center"/>
          </w:tcPr>
          <w:p w:rsidR="00B007B1" w:rsidRPr="00B007B1" w:rsidRDefault="00B007B1" w:rsidP="006953B4">
            <w:pPr>
              <w:pStyle w:val="af0"/>
              <w:shd w:val="clear" w:color="auto" w:fill="auto"/>
              <w:ind w:firstLine="0"/>
              <w:rPr>
                <w:sz w:val="24"/>
                <w:szCs w:val="24"/>
              </w:rPr>
            </w:pPr>
            <w:r w:rsidRPr="00B007B1">
              <w:rPr>
                <w:sz w:val="24"/>
                <w:szCs w:val="24"/>
              </w:rPr>
              <w:t>Приложение № 11</w:t>
            </w:r>
          </w:p>
        </w:tc>
        <w:tc>
          <w:tcPr>
            <w:tcW w:w="7398" w:type="dxa"/>
            <w:tcBorders>
              <w:top w:val="single" w:sz="4" w:space="0" w:color="auto"/>
              <w:left w:val="single" w:sz="4" w:space="0" w:color="auto"/>
              <w:right w:val="single" w:sz="4" w:space="0" w:color="auto"/>
            </w:tcBorders>
            <w:shd w:val="clear" w:color="auto" w:fill="FFFFFF"/>
            <w:vAlign w:val="bottom"/>
          </w:tcPr>
          <w:p w:rsidR="00B007B1" w:rsidRPr="00B007B1" w:rsidRDefault="00B007B1" w:rsidP="006953B4">
            <w:pPr>
              <w:pStyle w:val="af0"/>
              <w:shd w:val="clear" w:color="auto" w:fill="auto"/>
              <w:ind w:firstLine="0"/>
              <w:jc w:val="both"/>
              <w:rPr>
                <w:sz w:val="24"/>
                <w:szCs w:val="24"/>
              </w:rPr>
            </w:pPr>
            <w:r w:rsidRPr="00B007B1">
              <w:rPr>
                <w:sz w:val="24"/>
                <w:szCs w:val="24"/>
              </w:rPr>
              <w:t xml:space="preserve">Образец оформления акта по фактам создания препятствий сотрудникам </w:t>
            </w:r>
            <w:r w:rsidR="000552F9" w:rsidRPr="00B007B1">
              <w:rPr>
                <w:sz w:val="24"/>
                <w:szCs w:val="24"/>
              </w:rPr>
              <w:t xml:space="preserve">Контрольно-счетной </w:t>
            </w:r>
            <w:r w:rsidR="000552F9">
              <w:rPr>
                <w:sz w:val="24"/>
                <w:szCs w:val="24"/>
              </w:rPr>
              <w:t>комиссии</w:t>
            </w:r>
            <w:r w:rsidR="000552F9" w:rsidRPr="00B007B1">
              <w:rPr>
                <w:sz w:val="24"/>
                <w:szCs w:val="24"/>
              </w:rPr>
              <w:t xml:space="preserve"> </w:t>
            </w:r>
            <w:r w:rsidR="000552F9">
              <w:rPr>
                <w:sz w:val="24"/>
                <w:szCs w:val="24"/>
              </w:rPr>
              <w:t>Волоконовского района</w:t>
            </w:r>
            <w:r w:rsidRPr="00B007B1">
              <w:rPr>
                <w:sz w:val="24"/>
                <w:szCs w:val="24"/>
              </w:rPr>
              <w:t xml:space="preserve"> в проведении контрольного мероприятия</w:t>
            </w:r>
          </w:p>
        </w:tc>
      </w:tr>
      <w:tr w:rsidR="00B007B1" w:rsidRPr="00B007B1" w:rsidTr="000552F9">
        <w:trPr>
          <w:trHeight w:hRule="exact" w:val="858"/>
          <w:jc w:val="center"/>
        </w:trPr>
        <w:tc>
          <w:tcPr>
            <w:tcW w:w="1882" w:type="dxa"/>
            <w:tcBorders>
              <w:top w:val="single" w:sz="4" w:space="0" w:color="auto"/>
              <w:left w:val="single" w:sz="4" w:space="0" w:color="auto"/>
            </w:tcBorders>
            <w:shd w:val="clear" w:color="auto" w:fill="FFFFFF"/>
            <w:vAlign w:val="center"/>
          </w:tcPr>
          <w:p w:rsidR="00B007B1" w:rsidRPr="00B007B1" w:rsidRDefault="00B007B1" w:rsidP="006953B4">
            <w:pPr>
              <w:pStyle w:val="af0"/>
              <w:shd w:val="clear" w:color="auto" w:fill="auto"/>
              <w:ind w:firstLine="0"/>
              <w:rPr>
                <w:sz w:val="24"/>
                <w:szCs w:val="24"/>
              </w:rPr>
            </w:pPr>
            <w:r w:rsidRPr="00B007B1">
              <w:rPr>
                <w:sz w:val="24"/>
                <w:szCs w:val="24"/>
              </w:rPr>
              <w:t>Приложение № 12</w:t>
            </w:r>
          </w:p>
        </w:tc>
        <w:tc>
          <w:tcPr>
            <w:tcW w:w="7398" w:type="dxa"/>
            <w:tcBorders>
              <w:top w:val="single" w:sz="4" w:space="0" w:color="auto"/>
              <w:left w:val="single" w:sz="4" w:space="0" w:color="auto"/>
              <w:right w:val="single" w:sz="4" w:space="0" w:color="auto"/>
            </w:tcBorders>
            <w:shd w:val="clear" w:color="auto" w:fill="FFFFFF"/>
            <w:vAlign w:val="bottom"/>
          </w:tcPr>
          <w:p w:rsidR="00B007B1" w:rsidRPr="00B007B1" w:rsidRDefault="00B007B1" w:rsidP="006953B4">
            <w:pPr>
              <w:pStyle w:val="af0"/>
              <w:shd w:val="clear" w:color="auto" w:fill="auto"/>
              <w:ind w:firstLine="0"/>
              <w:jc w:val="both"/>
              <w:rPr>
                <w:sz w:val="24"/>
                <w:szCs w:val="24"/>
              </w:rPr>
            </w:pPr>
            <w:r w:rsidRPr="00B007B1">
              <w:rPr>
                <w:sz w:val="24"/>
                <w:szCs w:val="24"/>
              </w:rPr>
              <w:t>Образец оформления акта по фактам выявленных нарушений, требующих принятия незамедлительных мер по их устранению и без</w:t>
            </w:r>
            <w:r w:rsidRPr="00B007B1">
              <w:rPr>
                <w:sz w:val="24"/>
                <w:szCs w:val="24"/>
              </w:rPr>
              <w:softHyphen/>
              <w:t>отлагательного пресечения противоправных действий</w:t>
            </w:r>
          </w:p>
        </w:tc>
      </w:tr>
      <w:tr w:rsidR="00B007B1" w:rsidRPr="00B007B1" w:rsidTr="000552F9">
        <w:trPr>
          <w:trHeight w:hRule="exact" w:val="596"/>
          <w:jc w:val="center"/>
        </w:trPr>
        <w:tc>
          <w:tcPr>
            <w:tcW w:w="1882" w:type="dxa"/>
            <w:tcBorders>
              <w:top w:val="single" w:sz="4" w:space="0" w:color="auto"/>
              <w:left w:val="single" w:sz="4" w:space="0" w:color="auto"/>
            </w:tcBorders>
            <w:shd w:val="clear" w:color="auto" w:fill="FFFFFF"/>
            <w:vAlign w:val="center"/>
          </w:tcPr>
          <w:p w:rsidR="00B007B1" w:rsidRPr="00B007B1" w:rsidRDefault="00B007B1" w:rsidP="006953B4">
            <w:pPr>
              <w:pStyle w:val="af0"/>
              <w:shd w:val="clear" w:color="auto" w:fill="auto"/>
              <w:ind w:firstLine="0"/>
              <w:rPr>
                <w:sz w:val="24"/>
                <w:szCs w:val="24"/>
              </w:rPr>
            </w:pPr>
            <w:r w:rsidRPr="00B007B1">
              <w:rPr>
                <w:sz w:val="24"/>
                <w:szCs w:val="24"/>
              </w:rPr>
              <w:t>Приложение № 13</w:t>
            </w:r>
          </w:p>
        </w:tc>
        <w:tc>
          <w:tcPr>
            <w:tcW w:w="7398" w:type="dxa"/>
            <w:tcBorders>
              <w:top w:val="single" w:sz="4" w:space="0" w:color="auto"/>
              <w:left w:val="single" w:sz="4" w:space="0" w:color="auto"/>
              <w:right w:val="single" w:sz="4" w:space="0" w:color="auto"/>
            </w:tcBorders>
            <w:shd w:val="clear" w:color="auto" w:fill="FFFFFF"/>
            <w:vAlign w:val="bottom"/>
          </w:tcPr>
          <w:p w:rsidR="00B007B1" w:rsidRPr="00B007B1" w:rsidRDefault="00B007B1" w:rsidP="006953B4">
            <w:pPr>
              <w:pStyle w:val="af0"/>
              <w:shd w:val="clear" w:color="auto" w:fill="auto"/>
              <w:ind w:firstLine="0"/>
              <w:jc w:val="both"/>
              <w:rPr>
                <w:sz w:val="24"/>
                <w:szCs w:val="24"/>
              </w:rPr>
            </w:pPr>
            <w:r w:rsidRPr="00B007B1">
              <w:rPr>
                <w:sz w:val="24"/>
                <w:szCs w:val="24"/>
              </w:rPr>
              <w:t>Образец оформления акта по факту опечатывания касс, кассовых или служебных помещений, складов и архивов</w:t>
            </w:r>
          </w:p>
        </w:tc>
      </w:tr>
      <w:tr w:rsidR="00B007B1" w:rsidRPr="00B007B1" w:rsidTr="00977781">
        <w:trPr>
          <w:trHeight w:hRule="exact" w:val="618"/>
          <w:jc w:val="center"/>
        </w:trPr>
        <w:tc>
          <w:tcPr>
            <w:tcW w:w="1882" w:type="dxa"/>
            <w:tcBorders>
              <w:top w:val="single" w:sz="4" w:space="0" w:color="auto"/>
              <w:left w:val="single" w:sz="4" w:space="0" w:color="auto"/>
            </w:tcBorders>
            <w:shd w:val="clear" w:color="auto" w:fill="FFFFFF"/>
            <w:vAlign w:val="bottom"/>
          </w:tcPr>
          <w:p w:rsidR="00B007B1" w:rsidRPr="00B007B1" w:rsidRDefault="00B007B1" w:rsidP="006953B4">
            <w:pPr>
              <w:pStyle w:val="af0"/>
              <w:shd w:val="clear" w:color="auto" w:fill="auto"/>
              <w:ind w:firstLine="0"/>
              <w:rPr>
                <w:sz w:val="24"/>
                <w:szCs w:val="24"/>
              </w:rPr>
            </w:pPr>
            <w:r w:rsidRPr="00B007B1">
              <w:rPr>
                <w:sz w:val="24"/>
                <w:szCs w:val="24"/>
              </w:rPr>
              <w:t>Приложение № 14</w:t>
            </w:r>
          </w:p>
        </w:tc>
        <w:tc>
          <w:tcPr>
            <w:tcW w:w="7398" w:type="dxa"/>
            <w:tcBorders>
              <w:top w:val="single" w:sz="4" w:space="0" w:color="auto"/>
              <w:left w:val="single" w:sz="4" w:space="0" w:color="auto"/>
              <w:right w:val="single" w:sz="4" w:space="0" w:color="auto"/>
            </w:tcBorders>
            <w:shd w:val="clear" w:color="auto" w:fill="FFFFFF"/>
            <w:vAlign w:val="bottom"/>
          </w:tcPr>
          <w:p w:rsidR="00B007B1" w:rsidRPr="00B007B1" w:rsidRDefault="00B007B1" w:rsidP="006953B4">
            <w:pPr>
              <w:pStyle w:val="af0"/>
              <w:shd w:val="clear" w:color="auto" w:fill="auto"/>
              <w:ind w:firstLine="0"/>
              <w:jc w:val="both"/>
              <w:rPr>
                <w:sz w:val="24"/>
                <w:szCs w:val="24"/>
              </w:rPr>
            </w:pPr>
            <w:r w:rsidRPr="00B007B1">
              <w:rPr>
                <w:sz w:val="24"/>
                <w:szCs w:val="24"/>
              </w:rPr>
              <w:t>Образец оформления акта изъятия документов</w:t>
            </w:r>
          </w:p>
        </w:tc>
      </w:tr>
      <w:tr w:rsidR="00B007B1" w:rsidRPr="00B007B1" w:rsidTr="000552F9">
        <w:trPr>
          <w:trHeight w:hRule="exact" w:val="596"/>
          <w:jc w:val="center"/>
        </w:trPr>
        <w:tc>
          <w:tcPr>
            <w:tcW w:w="1882" w:type="dxa"/>
            <w:tcBorders>
              <w:top w:val="single" w:sz="4" w:space="0" w:color="auto"/>
              <w:left w:val="single" w:sz="4" w:space="0" w:color="auto"/>
            </w:tcBorders>
            <w:shd w:val="clear" w:color="auto" w:fill="FFFFFF"/>
            <w:vAlign w:val="center"/>
          </w:tcPr>
          <w:p w:rsidR="00B007B1" w:rsidRPr="00B007B1" w:rsidRDefault="00B007B1" w:rsidP="006953B4">
            <w:pPr>
              <w:pStyle w:val="af0"/>
              <w:shd w:val="clear" w:color="auto" w:fill="auto"/>
              <w:ind w:firstLine="0"/>
              <w:rPr>
                <w:sz w:val="24"/>
                <w:szCs w:val="24"/>
              </w:rPr>
            </w:pPr>
            <w:r w:rsidRPr="00B007B1">
              <w:rPr>
                <w:sz w:val="24"/>
                <w:szCs w:val="24"/>
              </w:rPr>
              <w:t>Приложение № 15</w:t>
            </w:r>
          </w:p>
        </w:tc>
        <w:tc>
          <w:tcPr>
            <w:tcW w:w="7398" w:type="dxa"/>
            <w:tcBorders>
              <w:top w:val="single" w:sz="4" w:space="0" w:color="auto"/>
              <w:left w:val="single" w:sz="4" w:space="0" w:color="auto"/>
              <w:right w:val="single" w:sz="4" w:space="0" w:color="auto"/>
            </w:tcBorders>
            <w:shd w:val="clear" w:color="auto" w:fill="FFFFFF"/>
            <w:vAlign w:val="bottom"/>
          </w:tcPr>
          <w:p w:rsidR="00B007B1" w:rsidRPr="00B007B1" w:rsidRDefault="00B007B1" w:rsidP="006953B4">
            <w:pPr>
              <w:pStyle w:val="af0"/>
              <w:shd w:val="clear" w:color="auto" w:fill="auto"/>
              <w:ind w:firstLine="0"/>
              <w:jc w:val="both"/>
              <w:rPr>
                <w:sz w:val="24"/>
                <w:szCs w:val="24"/>
              </w:rPr>
            </w:pPr>
            <w:r w:rsidRPr="00B007B1">
              <w:rPr>
                <w:sz w:val="24"/>
                <w:szCs w:val="24"/>
              </w:rPr>
              <w:t>Образец оформления предписания по фактам создания препятствий для проведения контрольного мероприятия</w:t>
            </w:r>
          </w:p>
        </w:tc>
      </w:tr>
      <w:tr w:rsidR="00B007B1" w:rsidRPr="00B007B1" w:rsidTr="000552F9">
        <w:trPr>
          <w:trHeight w:hRule="exact" w:val="1115"/>
          <w:jc w:val="center"/>
        </w:trPr>
        <w:tc>
          <w:tcPr>
            <w:tcW w:w="1882" w:type="dxa"/>
            <w:tcBorders>
              <w:top w:val="single" w:sz="4" w:space="0" w:color="auto"/>
              <w:left w:val="single" w:sz="4" w:space="0" w:color="auto"/>
            </w:tcBorders>
            <w:shd w:val="clear" w:color="auto" w:fill="FFFFFF"/>
            <w:vAlign w:val="center"/>
          </w:tcPr>
          <w:p w:rsidR="00B007B1" w:rsidRPr="00B007B1" w:rsidRDefault="00B007B1" w:rsidP="006953B4">
            <w:pPr>
              <w:pStyle w:val="af0"/>
              <w:shd w:val="clear" w:color="auto" w:fill="auto"/>
              <w:ind w:firstLine="0"/>
              <w:rPr>
                <w:sz w:val="24"/>
                <w:szCs w:val="24"/>
              </w:rPr>
            </w:pPr>
            <w:r w:rsidRPr="00B007B1">
              <w:rPr>
                <w:sz w:val="24"/>
                <w:szCs w:val="24"/>
              </w:rPr>
              <w:t>Приложение № 16</w:t>
            </w:r>
          </w:p>
        </w:tc>
        <w:tc>
          <w:tcPr>
            <w:tcW w:w="7398" w:type="dxa"/>
            <w:tcBorders>
              <w:top w:val="single" w:sz="4" w:space="0" w:color="auto"/>
              <w:left w:val="single" w:sz="4" w:space="0" w:color="auto"/>
              <w:right w:val="single" w:sz="4" w:space="0" w:color="auto"/>
            </w:tcBorders>
            <w:shd w:val="clear" w:color="auto" w:fill="FFFFFF"/>
            <w:vAlign w:val="bottom"/>
          </w:tcPr>
          <w:p w:rsidR="00B007B1" w:rsidRPr="00B007B1" w:rsidRDefault="00B007B1" w:rsidP="006953B4">
            <w:pPr>
              <w:pStyle w:val="af0"/>
              <w:shd w:val="clear" w:color="auto" w:fill="auto"/>
              <w:ind w:firstLine="0"/>
              <w:jc w:val="both"/>
              <w:rPr>
                <w:sz w:val="24"/>
                <w:szCs w:val="24"/>
              </w:rPr>
            </w:pPr>
            <w:r w:rsidRPr="00B007B1">
              <w:rPr>
                <w:sz w:val="24"/>
                <w:szCs w:val="24"/>
              </w:rPr>
              <w:t>Образец оформления предписания по фактам выявленных на объекте контрольного мероприятия нарушений, требующих принятия незамедлительных мер по их устранению и безотлагательного пре</w:t>
            </w:r>
            <w:r w:rsidRPr="00B007B1">
              <w:rPr>
                <w:sz w:val="24"/>
                <w:szCs w:val="24"/>
              </w:rPr>
              <w:softHyphen/>
              <w:t>сечения противоправных действий</w:t>
            </w:r>
          </w:p>
        </w:tc>
      </w:tr>
      <w:tr w:rsidR="00B007B1" w:rsidRPr="00B007B1" w:rsidTr="00977781">
        <w:trPr>
          <w:trHeight w:hRule="exact" w:val="690"/>
          <w:jc w:val="center"/>
        </w:trPr>
        <w:tc>
          <w:tcPr>
            <w:tcW w:w="1882" w:type="dxa"/>
            <w:tcBorders>
              <w:top w:val="single" w:sz="4" w:space="0" w:color="auto"/>
              <w:left w:val="single" w:sz="4" w:space="0" w:color="auto"/>
            </w:tcBorders>
            <w:shd w:val="clear" w:color="auto" w:fill="FFFFFF"/>
            <w:vAlign w:val="bottom"/>
          </w:tcPr>
          <w:p w:rsidR="00B007B1" w:rsidRPr="00B007B1" w:rsidRDefault="00B007B1" w:rsidP="006953B4">
            <w:pPr>
              <w:pStyle w:val="af0"/>
              <w:shd w:val="clear" w:color="auto" w:fill="auto"/>
              <w:ind w:firstLine="0"/>
              <w:rPr>
                <w:sz w:val="24"/>
                <w:szCs w:val="24"/>
              </w:rPr>
            </w:pPr>
            <w:r w:rsidRPr="00B007B1">
              <w:rPr>
                <w:sz w:val="24"/>
                <w:szCs w:val="24"/>
              </w:rPr>
              <w:t>Приложение № 17</w:t>
            </w:r>
          </w:p>
        </w:tc>
        <w:tc>
          <w:tcPr>
            <w:tcW w:w="7398" w:type="dxa"/>
            <w:tcBorders>
              <w:top w:val="single" w:sz="4" w:space="0" w:color="auto"/>
              <w:left w:val="single" w:sz="4" w:space="0" w:color="auto"/>
              <w:right w:val="single" w:sz="4" w:space="0" w:color="auto"/>
            </w:tcBorders>
            <w:shd w:val="clear" w:color="auto" w:fill="FFFFFF"/>
            <w:vAlign w:val="bottom"/>
          </w:tcPr>
          <w:p w:rsidR="00B007B1" w:rsidRPr="00B007B1" w:rsidRDefault="00B007B1" w:rsidP="006953B4">
            <w:pPr>
              <w:pStyle w:val="af0"/>
              <w:shd w:val="clear" w:color="auto" w:fill="auto"/>
              <w:ind w:firstLine="0"/>
              <w:jc w:val="both"/>
              <w:rPr>
                <w:sz w:val="24"/>
                <w:szCs w:val="24"/>
              </w:rPr>
            </w:pPr>
            <w:r w:rsidRPr="00B007B1">
              <w:rPr>
                <w:sz w:val="24"/>
                <w:szCs w:val="24"/>
              </w:rPr>
              <w:t>Образец оформления отчета о результатах контрольного мероприятия</w:t>
            </w:r>
          </w:p>
        </w:tc>
      </w:tr>
      <w:tr w:rsidR="00B007B1" w:rsidRPr="00B007B1" w:rsidTr="000552F9">
        <w:trPr>
          <w:trHeight w:hRule="exact" w:val="600"/>
          <w:jc w:val="center"/>
        </w:trPr>
        <w:tc>
          <w:tcPr>
            <w:tcW w:w="1882" w:type="dxa"/>
            <w:tcBorders>
              <w:top w:val="single" w:sz="4" w:space="0" w:color="auto"/>
              <w:left w:val="single" w:sz="4" w:space="0" w:color="auto"/>
            </w:tcBorders>
            <w:shd w:val="clear" w:color="auto" w:fill="FFFFFF"/>
            <w:vAlign w:val="center"/>
          </w:tcPr>
          <w:p w:rsidR="00B007B1" w:rsidRPr="00B007B1" w:rsidRDefault="00B007B1" w:rsidP="006953B4">
            <w:pPr>
              <w:pStyle w:val="af0"/>
              <w:shd w:val="clear" w:color="auto" w:fill="auto"/>
              <w:ind w:firstLine="0"/>
              <w:rPr>
                <w:sz w:val="24"/>
                <w:szCs w:val="24"/>
              </w:rPr>
            </w:pPr>
            <w:r w:rsidRPr="00B007B1">
              <w:rPr>
                <w:sz w:val="24"/>
                <w:szCs w:val="24"/>
              </w:rPr>
              <w:t>Приложение № 18</w:t>
            </w:r>
          </w:p>
        </w:tc>
        <w:tc>
          <w:tcPr>
            <w:tcW w:w="7398" w:type="dxa"/>
            <w:tcBorders>
              <w:top w:val="single" w:sz="4" w:space="0" w:color="auto"/>
              <w:left w:val="single" w:sz="4" w:space="0" w:color="auto"/>
              <w:right w:val="single" w:sz="4" w:space="0" w:color="auto"/>
            </w:tcBorders>
            <w:shd w:val="clear" w:color="auto" w:fill="FFFFFF"/>
            <w:vAlign w:val="bottom"/>
          </w:tcPr>
          <w:p w:rsidR="00B007B1" w:rsidRPr="00B007B1" w:rsidRDefault="00B007B1" w:rsidP="006953B4">
            <w:pPr>
              <w:pStyle w:val="af0"/>
              <w:shd w:val="clear" w:color="auto" w:fill="auto"/>
              <w:spacing w:line="252" w:lineRule="auto"/>
              <w:ind w:firstLine="0"/>
              <w:jc w:val="both"/>
              <w:rPr>
                <w:sz w:val="24"/>
                <w:szCs w:val="24"/>
              </w:rPr>
            </w:pPr>
            <w:r w:rsidRPr="00B007B1">
              <w:rPr>
                <w:sz w:val="24"/>
                <w:szCs w:val="24"/>
              </w:rPr>
              <w:t>Образец оформления информационного письма об основных итогах контрольного мероприятия</w:t>
            </w:r>
          </w:p>
        </w:tc>
      </w:tr>
      <w:tr w:rsidR="00B007B1" w:rsidRPr="00B007B1" w:rsidTr="000552F9">
        <w:trPr>
          <w:trHeight w:hRule="exact" w:val="609"/>
          <w:jc w:val="center"/>
        </w:trPr>
        <w:tc>
          <w:tcPr>
            <w:tcW w:w="1882" w:type="dxa"/>
            <w:tcBorders>
              <w:top w:val="single" w:sz="4" w:space="0" w:color="auto"/>
              <w:left w:val="single" w:sz="4" w:space="0" w:color="auto"/>
              <w:bottom w:val="single" w:sz="4" w:space="0" w:color="auto"/>
            </w:tcBorders>
            <w:shd w:val="clear" w:color="auto" w:fill="FFFFFF"/>
            <w:vAlign w:val="center"/>
          </w:tcPr>
          <w:p w:rsidR="00B007B1" w:rsidRPr="00B007B1" w:rsidRDefault="00B007B1" w:rsidP="006953B4">
            <w:pPr>
              <w:pStyle w:val="af0"/>
              <w:shd w:val="clear" w:color="auto" w:fill="auto"/>
              <w:ind w:firstLine="0"/>
              <w:rPr>
                <w:sz w:val="24"/>
                <w:szCs w:val="24"/>
              </w:rPr>
            </w:pPr>
            <w:r w:rsidRPr="00B007B1">
              <w:rPr>
                <w:sz w:val="24"/>
                <w:szCs w:val="24"/>
              </w:rPr>
              <w:t>Приложение № 19</w:t>
            </w:r>
          </w:p>
        </w:tc>
        <w:tc>
          <w:tcPr>
            <w:tcW w:w="7398" w:type="dxa"/>
            <w:tcBorders>
              <w:top w:val="single" w:sz="4" w:space="0" w:color="auto"/>
              <w:left w:val="single" w:sz="4" w:space="0" w:color="auto"/>
              <w:bottom w:val="single" w:sz="4" w:space="0" w:color="auto"/>
              <w:right w:val="single" w:sz="4" w:space="0" w:color="auto"/>
            </w:tcBorders>
            <w:shd w:val="clear" w:color="auto" w:fill="FFFFFF"/>
            <w:vAlign w:val="bottom"/>
          </w:tcPr>
          <w:p w:rsidR="00B007B1" w:rsidRPr="00B007B1" w:rsidRDefault="00B007B1" w:rsidP="006953B4">
            <w:pPr>
              <w:pStyle w:val="af0"/>
              <w:shd w:val="clear" w:color="auto" w:fill="auto"/>
              <w:ind w:firstLine="0"/>
              <w:jc w:val="both"/>
              <w:rPr>
                <w:sz w:val="24"/>
                <w:szCs w:val="24"/>
              </w:rPr>
            </w:pPr>
            <w:r w:rsidRPr="00B007B1">
              <w:rPr>
                <w:sz w:val="24"/>
                <w:szCs w:val="24"/>
              </w:rPr>
              <w:t>Образец оформления представления по результатам контрольного мероприятия</w:t>
            </w:r>
          </w:p>
        </w:tc>
      </w:tr>
      <w:tr w:rsidR="000552F9" w:rsidRPr="00B007B1" w:rsidTr="000552F9">
        <w:trPr>
          <w:trHeight w:hRule="exact" w:val="609"/>
          <w:jc w:val="center"/>
        </w:trPr>
        <w:tc>
          <w:tcPr>
            <w:tcW w:w="1882" w:type="dxa"/>
            <w:tcBorders>
              <w:top w:val="single" w:sz="4" w:space="0" w:color="auto"/>
              <w:left w:val="single" w:sz="4" w:space="0" w:color="auto"/>
              <w:bottom w:val="single" w:sz="4" w:space="0" w:color="auto"/>
            </w:tcBorders>
            <w:shd w:val="clear" w:color="auto" w:fill="FFFFFF"/>
            <w:vAlign w:val="center"/>
          </w:tcPr>
          <w:p w:rsidR="000552F9" w:rsidRPr="00B007B1" w:rsidRDefault="000552F9" w:rsidP="006953B4">
            <w:pPr>
              <w:pStyle w:val="af0"/>
              <w:shd w:val="clear" w:color="auto" w:fill="auto"/>
              <w:ind w:firstLine="0"/>
              <w:rPr>
                <w:sz w:val="24"/>
                <w:szCs w:val="24"/>
              </w:rPr>
            </w:pPr>
            <w:r w:rsidRPr="00B007B1">
              <w:rPr>
                <w:sz w:val="24"/>
                <w:szCs w:val="24"/>
              </w:rPr>
              <w:lastRenderedPageBreak/>
              <w:t>Приложение № 20</w:t>
            </w:r>
          </w:p>
        </w:tc>
        <w:tc>
          <w:tcPr>
            <w:tcW w:w="7398" w:type="dxa"/>
            <w:tcBorders>
              <w:top w:val="single" w:sz="4" w:space="0" w:color="auto"/>
              <w:left w:val="single" w:sz="4" w:space="0" w:color="auto"/>
              <w:bottom w:val="single" w:sz="4" w:space="0" w:color="auto"/>
              <w:right w:val="single" w:sz="4" w:space="0" w:color="auto"/>
            </w:tcBorders>
            <w:shd w:val="clear" w:color="auto" w:fill="FFFFFF"/>
            <w:vAlign w:val="bottom"/>
          </w:tcPr>
          <w:p w:rsidR="000552F9" w:rsidRPr="00B007B1" w:rsidRDefault="000552F9" w:rsidP="006953B4">
            <w:pPr>
              <w:pStyle w:val="af0"/>
              <w:shd w:val="clear" w:color="auto" w:fill="auto"/>
              <w:ind w:firstLine="0"/>
              <w:jc w:val="both"/>
              <w:rPr>
                <w:sz w:val="24"/>
                <w:szCs w:val="24"/>
              </w:rPr>
            </w:pPr>
            <w:r w:rsidRPr="00B007B1">
              <w:rPr>
                <w:sz w:val="24"/>
                <w:szCs w:val="24"/>
              </w:rPr>
              <w:t>Образец обращения в правоохранительные органы</w:t>
            </w:r>
          </w:p>
        </w:tc>
      </w:tr>
    </w:tbl>
    <w:p w:rsidR="00B007B1" w:rsidRPr="00B007B1" w:rsidRDefault="00B007B1" w:rsidP="00B007B1">
      <w:pPr>
        <w:spacing w:line="1" w:lineRule="exact"/>
      </w:pPr>
    </w:p>
    <w:p w:rsidR="00B007B1" w:rsidRPr="00B007B1" w:rsidRDefault="00B007B1" w:rsidP="00B007B1">
      <w:pPr>
        <w:spacing w:after="259" w:line="1" w:lineRule="exact"/>
        <w:rPr>
          <w:sz w:val="28"/>
          <w:szCs w:val="28"/>
        </w:rPr>
      </w:pPr>
    </w:p>
    <w:p w:rsidR="00B007B1" w:rsidRPr="00B007B1" w:rsidRDefault="00B007B1" w:rsidP="000D1BB0">
      <w:pPr>
        <w:pStyle w:val="40"/>
        <w:keepNext/>
        <w:keepLines/>
        <w:numPr>
          <w:ilvl w:val="0"/>
          <w:numId w:val="2"/>
        </w:numPr>
        <w:shd w:val="clear" w:color="auto" w:fill="auto"/>
        <w:tabs>
          <w:tab w:val="left" w:pos="302"/>
        </w:tabs>
        <w:rPr>
          <w:sz w:val="28"/>
          <w:szCs w:val="28"/>
        </w:rPr>
      </w:pPr>
      <w:bookmarkStart w:id="4" w:name="bookmark8"/>
      <w:bookmarkStart w:id="5" w:name="bookmark9"/>
      <w:r w:rsidRPr="00B007B1">
        <w:rPr>
          <w:sz w:val="28"/>
          <w:szCs w:val="28"/>
        </w:rPr>
        <w:t>Общие положения</w:t>
      </w:r>
      <w:bookmarkEnd w:id="4"/>
      <w:bookmarkEnd w:id="5"/>
    </w:p>
    <w:p w:rsidR="00B007B1" w:rsidRP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 xml:space="preserve">Стандарт внешнего муниципального финансового контроля (СВМФК №1) «Общие правила проведения контрольного мероприятия» (далее - Стандарт) предназначен для сотрудников Контрольно-счетной </w:t>
      </w:r>
      <w:r w:rsidR="000552F9">
        <w:rPr>
          <w:sz w:val="28"/>
          <w:szCs w:val="28"/>
        </w:rPr>
        <w:t>комиссии Волоконовского района</w:t>
      </w:r>
      <w:r w:rsidRPr="00B007B1">
        <w:rPr>
          <w:sz w:val="28"/>
          <w:szCs w:val="28"/>
        </w:rPr>
        <w:t xml:space="preserve"> в целях обеспечения качества, эффективности и объективности их контрольной деятельности.</w:t>
      </w:r>
    </w:p>
    <w:p w:rsidR="00B007B1" w:rsidRP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Стандарт разработан на основе стандарта финансового контроля СФК 101 «Общие правила проведения контрольного мероприятия» Счетной палаты Российской Федерации.</w:t>
      </w:r>
    </w:p>
    <w:p w:rsidR="00B007B1" w:rsidRP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 xml:space="preserve">Целью Стандарта является установление общих правил, требований и процедур при осуществлении </w:t>
      </w:r>
      <w:r w:rsidR="000552F9" w:rsidRPr="00B007B1">
        <w:rPr>
          <w:sz w:val="28"/>
          <w:szCs w:val="28"/>
        </w:rPr>
        <w:t xml:space="preserve">Контрольно-счетной </w:t>
      </w:r>
      <w:r w:rsidR="000552F9">
        <w:rPr>
          <w:sz w:val="28"/>
          <w:szCs w:val="28"/>
        </w:rPr>
        <w:t>комиссии Волоконовского района</w:t>
      </w:r>
      <w:r w:rsidRPr="00B007B1">
        <w:rPr>
          <w:sz w:val="28"/>
          <w:szCs w:val="28"/>
        </w:rPr>
        <w:t xml:space="preserve"> (далее - Контрольно-счетная </w:t>
      </w:r>
      <w:r w:rsidR="000552F9">
        <w:rPr>
          <w:sz w:val="28"/>
          <w:szCs w:val="28"/>
        </w:rPr>
        <w:t>комиссия</w:t>
      </w:r>
      <w:r w:rsidRPr="00B007B1">
        <w:rPr>
          <w:sz w:val="28"/>
          <w:szCs w:val="28"/>
        </w:rPr>
        <w:t>) контрольных мероприятий.</w:t>
      </w:r>
    </w:p>
    <w:p w:rsidR="000552F9" w:rsidRDefault="000552F9" w:rsidP="000552F9">
      <w:pPr>
        <w:pStyle w:val="1"/>
        <w:shd w:val="clear" w:color="auto" w:fill="auto"/>
        <w:tabs>
          <w:tab w:val="left" w:pos="0"/>
          <w:tab w:val="left" w:pos="9356"/>
        </w:tabs>
        <w:ind w:firstLine="0"/>
        <w:jc w:val="both"/>
        <w:rPr>
          <w:sz w:val="28"/>
          <w:szCs w:val="28"/>
        </w:rPr>
      </w:pPr>
      <w:r>
        <w:rPr>
          <w:sz w:val="28"/>
          <w:szCs w:val="28"/>
        </w:rPr>
        <w:t>1.4.</w:t>
      </w:r>
      <w:r w:rsidR="00B007B1" w:rsidRPr="00B007B1">
        <w:rPr>
          <w:sz w:val="28"/>
          <w:szCs w:val="28"/>
        </w:rPr>
        <w:t>Задачами Стандарта являются:</w:t>
      </w:r>
    </w:p>
    <w:p w:rsidR="00B007B1" w:rsidRDefault="00B007B1" w:rsidP="000415AE">
      <w:pPr>
        <w:pStyle w:val="1"/>
        <w:numPr>
          <w:ilvl w:val="0"/>
          <w:numId w:val="9"/>
        </w:numPr>
        <w:shd w:val="clear" w:color="auto" w:fill="auto"/>
        <w:tabs>
          <w:tab w:val="left" w:pos="0"/>
          <w:tab w:val="left" w:pos="142"/>
        </w:tabs>
        <w:ind w:left="0" w:firstLine="0"/>
        <w:jc w:val="both"/>
        <w:rPr>
          <w:sz w:val="28"/>
          <w:szCs w:val="28"/>
        </w:rPr>
      </w:pPr>
      <w:r w:rsidRPr="000552F9">
        <w:rPr>
          <w:sz w:val="28"/>
          <w:szCs w:val="28"/>
        </w:rPr>
        <w:t>определение содержания и порядка организации контрольного мероприятия;</w:t>
      </w:r>
    </w:p>
    <w:p w:rsidR="00B007B1" w:rsidRDefault="00B007B1" w:rsidP="000415AE">
      <w:pPr>
        <w:pStyle w:val="1"/>
        <w:numPr>
          <w:ilvl w:val="0"/>
          <w:numId w:val="9"/>
        </w:numPr>
        <w:shd w:val="clear" w:color="auto" w:fill="auto"/>
        <w:tabs>
          <w:tab w:val="left" w:pos="0"/>
          <w:tab w:val="left" w:pos="142"/>
        </w:tabs>
        <w:ind w:left="0" w:firstLine="0"/>
        <w:jc w:val="both"/>
        <w:rPr>
          <w:sz w:val="28"/>
          <w:szCs w:val="28"/>
        </w:rPr>
      </w:pPr>
      <w:r w:rsidRPr="000552F9">
        <w:rPr>
          <w:sz w:val="28"/>
          <w:szCs w:val="28"/>
        </w:rPr>
        <w:t>определение общих правил и процедур проведения этапов контрольного мероприятия.</w:t>
      </w:r>
    </w:p>
    <w:p w:rsidR="000552F9" w:rsidRPr="000552F9" w:rsidRDefault="000552F9" w:rsidP="000552F9">
      <w:pPr>
        <w:pStyle w:val="1"/>
        <w:shd w:val="clear" w:color="auto" w:fill="auto"/>
        <w:tabs>
          <w:tab w:val="left" w:pos="0"/>
          <w:tab w:val="left" w:pos="142"/>
        </w:tabs>
        <w:ind w:firstLine="0"/>
        <w:jc w:val="both"/>
        <w:rPr>
          <w:sz w:val="28"/>
          <w:szCs w:val="28"/>
        </w:rPr>
      </w:pPr>
    </w:p>
    <w:p w:rsidR="00B007B1" w:rsidRPr="00B007B1" w:rsidRDefault="00B007B1" w:rsidP="000D1BB0">
      <w:pPr>
        <w:pStyle w:val="40"/>
        <w:keepNext/>
        <w:keepLines/>
        <w:numPr>
          <w:ilvl w:val="0"/>
          <w:numId w:val="2"/>
        </w:numPr>
        <w:shd w:val="clear" w:color="auto" w:fill="auto"/>
        <w:tabs>
          <w:tab w:val="left" w:pos="320"/>
          <w:tab w:val="left" w:pos="6681"/>
        </w:tabs>
        <w:jc w:val="right"/>
        <w:rPr>
          <w:sz w:val="28"/>
          <w:szCs w:val="28"/>
        </w:rPr>
      </w:pPr>
      <w:bookmarkStart w:id="6" w:name="bookmark10"/>
      <w:bookmarkStart w:id="7" w:name="bookmark11"/>
      <w:r w:rsidRPr="00B007B1">
        <w:rPr>
          <w:sz w:val="28"/>
          <w:szCs w:val="28"/>
        </w:rPr>
        <w:t>Содержание контрольного мероприятия</w:t>
      </w:r>
      <w:r w:rsidRPr="00B007B1">
        <w:rPr>
          <w:sz w:val="28"/>
          <w:szCs w:val="28"/>
        </w:rPr>
        <w:tab/>
      </w:r>
      <w:bookmarkEnd w:id="6"/>
      <w:bookmarkEnd w:id="7"/>
    </w:p>
    <w:p w:rsid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 xml:space="preserve">Контрольное мероприятие является формой внешнего муниципального финансового контроля, осуществляемого Контрольно-счетной </w:t>
      </w:r>
      <w:r w:rsidR="000552F9">
        <w:rPr>
          <w:sz w:val="28"/>
          <w:szCs w:val="28"/>
        </w:rPr>
        <w:t>комиссией</w:t>
      </w:r>
      <w:r w:rsidRPr="00B007B1">
        <w:rPr>
          <w:sz w:val="28"/>
          <w:szCs w:val="28"/>
        </w:rPr>
        <w:t>.</w:t>
      </w:r>
      <w:r w:rsidR="000552F9">
        <w:rPr>
          <w:sz w:val="28"/>
          <w:szCs w:val="28"/>
        </w:rPr>
        <w:t xml:space="preserve"> </w:t>
      </w:r>
      <w:r w:rsidRPr="000552F9">
        <w:rPr>
          <w:sz w:val="28"/>
          <w:szCs w:val="28"/>
        </w:rPr>
        <w:t>Контрольным мероприятием является мероприятие, которое отвечает следующим требованиям:</w:t>
      </w:r>
    </w:p>
    <w:p w:rsidR="00B007B1" w:rsidRDefault="00B007B1" w:rsidP="000415AE">
      <w:pPr>
        <w:pStyle w:val="1"/>
        <w:numPr>
          <w:ilvl w:val="0"/>
          <w:numId w:val="10"/>
        </w:numPr>
        <w:shd w:val="clear" w:color="auto" w:fill="auto"/>
        <w:tabs>
          <w:tab w:val="left" w:pos="0"/>
        </w:tabs>
        <w:ind w:left="0" w:firstLine="0"/>
        <w:jc w:val="both"/>
        <w:rPr>
          <w:sz w:val="28"/>
          <w:szCs w:val="28"/>
        </w:rPr>
      </w:pPr>
      <w:r w:rsidRPr="000552F9">
        <w:rPr>
          <w:sz w:val="28"/>
          <w:szCs w:val="28"/>
        </w:rPr>
        <w:t xml:space="preserve">мероприятие исполняется на основании годового плана работы </w:t>
      </w:r>
      <w:r w:rsidR="000552F9" w:rsidRPr="00B007B1">
        <w:rPr>
          <w:sz w:val="28"/>
          <w:szCs w:val="28"/>
        </w:rPr>
        <w:t xml:space="preserve">Контрольно-счетной </w:t>
      </w:r>
      <w:r w:rsidR="000552F9">
        <w:rPr>
          <w:sz w:val="28"/>
          <w:szCs w:val="28"/>
        </w:rPr>
        <w:t>комиссии</w:t>
      </w:r>
      <w:r w:rsidRPr="000552F9">
        <w:rPr>
          <w:sz w:val="28"/>
          <w:szCs w:val="28"/>
        </w:rPr>
        <w:t>;</w:t>
      </w:r>
    </w:p>
    <w:p w:rsidR="00B007B1" w:rsidRDefault="00B007B1" w:rsidP="000415AE">
      <w:pPr>
        <w:pStyle w:val="1"/>
        <w:numPr>
          <w:ilvl w:val="0"/>
          <w:numId w:val="10"/>
        </w:numPr>
        <w:shd w:val="clear" w:color="auto" w:fill="auto"/>
        <w:tabs>
          <w:tab w:val="left" w:pos="0"/>
        </w:tabs>
        <w:ind w:left="0" w:firstLine="0"/>
        <w:jc w:val="both"/>
        <w:rPr>
          <w:sz w:val="28"/>
          <w:szCs w:val="28"/>
        </w:rPr>
      </w:pPr>
      <w:r w:rsidRPr="000552F9">
        <w:rPr>
          <w:sz w:val="28"/>
          <w:szCs w:val="28"/>
        </w:rPr>
        <w:t>проведение мероприятия оформляется соответствующим распоряжением;</w:t>
      </w:r>
    </w:p>
    <w:p w:rsidR="00B007B1" w:rsidRDefault="00B007B1" w:rsidP="000415AE">
      <w:pPr>
        <w:pStyle w:val="1"/>
        <w:numPr>
          <w:ilvl w:val="0"/>
          <w:numId w:val="10"/>
        </w:numPr>
        <w:shd w:val="clear" w:color="auto" w:fill="auto"/>
        <w:tabs>
          <w:tab w:val="left" w:pos="0"/>
        </w:tabs>
        <w:ind w:left="0" w:firstLine="0"/>
        <w:jc w:val="both"/>
        <w:rPr>
          <w:sz w:val="28"/>
          <w:szCs w:val="28"/>
        </w:rPr>
      </w:pPr>
      <w:r w:rsidRPr="000552F9">
        <w:rPr>
          <w:sz w:val="28"/>
          <w:szCs w:val="28"/>
        </w:rPr>
        <w:t>мероприятие проводится в соответствии с программой его проведения, утвержденной в установленном порядке;</w:t>
      </w:r>
    </w:p>
    <w:p w:rsidR="00B007B1" w:rsidRPr="000552F9" w:rsidRDefault="00B007B1" w:rsidP="000415AE">
      <w:pPr>
        <w:pStyle w:val="1"/>
        <w:numPr>
          <w:ilvl w:val="0"/>
          <w:numId w:val="10"/>
        </w:numPr>
        <w:shd w:val="clear" w:color="auto" w:fill="auto"/>
        <w:tabs>
          <w:tab w:val="left" w:pos="0"/>
        </w:tabs>
        <w:ind w:left="0" w:firstLine="0"/>
        <w:jc w:val="both"/>
        <w:rPr>
          <w:sz w:val="28"/>
          <w:szCs w:val="28"/>
        </w:rPr>
      </w:pPr>
      <w:r w:rsidRPr="000552F9">
        <w:rPr>
          <w:sz w:val="28"/>
          <w:szCs w:val="28"/>
        </w:rPr>
        <w:t xml:space="preserve">по результатам мероприятия оформляется отчет(акт), который в установленном порядке представляется на рассмотрение (утверждение) председателя </w:t>
      </w:r>
      <w:r w:rsidR="000552F9" w:rsidRPr="00B007B1">
        <w:rPr>
          <w:sz w:val="28"/>
          <w:szCs w:val="28"/>
        </w:rPr>
        <w:t xml:space="preserve">Контрольно-счетной </w:t>
      </w:r>
      <w:r w:rsidR="000552F9">
        <w:rPr>
          <w:sz w:val="28"/>
          <w:szCs w:val="28"/>
        </w:rPr>
        <w:t>комиссии Волоконовского района</w:t>
      </w:r>
      <w:r w:rsidRPr="000552F9">
        <w:rPr>
          <w:sz w:val="28"/>
          <w:szCs w:val="28"/>
        </w:rPr>
        <w:t>.</w:t>
      </w:r>
    </w:p>
    <w:p w:rsid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Предметом контрольного мероприятия являются:</w:t>
      </w:r>
    </w:p>
    <w:p w:rsidR="00B007B1" w:rsidRDefault="00B007B1" w:rsidP="000415AE">
      <w:pPr>
        <w:pStyle w:val="1"/>
        <w:numPr>
          <w:ilvl w:val="0"/>
          <w:numId w:val="11"/>
        </w:numPr>
        <w:shd w:val="clear" w:color="auto" w:fill="auto"/>
        <w:tabs>
          <w:tab w:val="left" w:pos="0"/>
        </w:tabs>
        <w:ind w:left="0" w:firstLine="0"/>
        <w:jc w:val="both"/>
        <w:rPr>
          <w:sz w:val="28"/>
          <w:szCs w:val="28"/>
        </w:rPr>
      </w:pPr>
      <w:r w:rsidRPr="00DB7812">
        <w:rPr>
          <w:sz w:val="28"/>
          <w:szCs w:val="28"/>
        </w:rPr>
        <w:t xml:space="preserve">утверждение и использование средств бюджета </w:t>
      </w:r>
      <w:r w:rsidR="00DB7812">
        <w:rPr>
          <w:sz w:val="28"/>
          <w:szCs w:val="28"/>
        </w:rPr>
        <w:t>Волоконовского района</w:t>
      </w:r>
      <w:r w:rsidRPr="00DB7812">
        <w:rPr>
          <w:sz w:val="28"/>
          <w:szCs w:val="28"/>
        </w:rPr>
        <w:t xml:space="preserve"> в соответствии с Положением о бюджетном устройстве и бюджетном процессе в </w:t>
      </w:r>
      <w:r w:rsidR="00DB7812">
        <w:rPr>
          <w:sz w:val="28"/>
          <w:szCs w:val="28"/>
        </w:rPr>
        <w:t>Волоконовском районе</w:t>
      </w:r>
      <w:r w:rsidRPr="00DB7812">
        <w:rPr>
          <w:sz w:val="28"/>
          <w:szCs w:val="28"/>
        </w:rPr>
        <w:t>;</w:t>
      </w:r>
    </w:p>
    <w:p w:rsidR="00B007B1" w:rsidRDefault="00B007B1" w:rsidP="000415AE">
      <w:pPr>
        <w:pStyle w:val="1"/>
        <w:numPr>
          <w:ilvl w:val="0"/>
          <w:numId w:val="11"/>
        </w:numPr>
        <w:shd w:val="clear" w:color="auto" w:fill="auto"/>
        <w:tabs>
          <w:tab w:val="left" w:pos="0"/>
        </w:tabs>
        <w:ind w:left="0" w:firstLine="0"/>
        <w:jc w:val="both"/>
        <w:rPr>
          <w:sz w:val="28"/>
          <w:szCs w:val="28"/>
        </w:rPr>
      </w:pPr>
      <w:r w:rsidRPr="006953B4">
        <w:rPr>
          <w:sz w:val="28"/>
          <w:szCs w:val="28"/>
        </w:rPr>
        <w:t xml:space="preserve">формирование и использование муниципального имущества, находящегося в муниципальной собственности </w:t>
      </w:r>
      <w:r w:rsidR="006953B4">
        <w:rPr>
          <w:sz w:val="28"/>
          <w:szCs w:val="28"/>
        </w:rPr>
        <w:t>Волоконовского района</w:t>
      </w:r>
      <w:r w:rsidRPr="006953B4">
        <w:rPr>
          <w:sz w:val="28"/>
          <w:szCs w:val="28"/>
        </w:rPr>
        <w:t>, в том числе интеллектуальной собственности;</w:t>
      </w:r>
    </w:p>
    <w:p w:rsidR="00B007B1" w:rsidRDefault="00B007B1" w:rsidP="000415AE">
      <w:pPr>
        <w:pStyle w:val="1"/>
        <w:numPr>
          <w:ilvl w:val="0"/>
          <w:numId w:val="11"/>
        </w:numPr>
        <w:shd w:val="clear" w:color="auto" w:fill="auto"/>
        <w:tabs>
          <w:tab w:val="left" w:pos="0"/>
        </w:tabs>
        <w:ind w:left="0" w:firstLine="0"/>
        <w:jc w:val="both"/>
        <w:rPr>
          <w:sz w:val="28"/>
          <w:szCs w:val="28"/>
        </w:rPr>
      </w:pPr>
      <w:r w:rsidRPr="006953B4">
        <w:rPr>
          <w:sz w:val="28"/>
          <w:szCs w:val="28"/>
        </w:rPr>
        <w:t>формирование и использование средств, полученных муниципальными учреждениями от приносящей доход деятельности;</w:t>
      </w:r>
    </w:p>
    <w:p w:rsidR="00B007B1" w:rsidRDefault="00B007B1" w:rsidP="000415AE">
      <w:pPr>
        <w:pStyle w:val="1"/>
        <w:numPr>
          <w:ilvl w:val="0"/>
          <w:numId w:val="11"/>
        </w:numPr>
        <w:shd w:val="clear" w:color="auto" w:fill="auto"/>
        <w:tabs>
          <w:tab w:val="left" w:pos="0"/>
        </w:tabs>
        <w:ind w:left="0" w:firstLine="0"/>
        <w:jc w:val="both"/>
        <w:rPr>
          <w:sz w:val="28"/>
          <w:szCs w:val="28"/>
        </w:rPr>
      </w:pPr>
      <w:r w:rsidRPr="006953B4">
        <w:rPr>
          <w:sz w:val="28"/>
          <w:szCs w:val="28"/>
        </w:rPr>
        <w:t xml:space="preserve">управление муниципальным долгом </w:t>
      </w:r>
      <w:r w:rsidR="006953B4">
        <w:rPr>
          <w:sz w:val="28"/>
          <w:szCs w:val="28"/>
        </w:rPr>
        <w:t>Волоконовского района</w:t>
      </w:r>
      <w:r w:rsidRPr="006953B4">
        <w:rPr>
          <w:sz w:val="28"/>
          <w:szCs w:val="28"/>
        </w:rPr>
        <w:t>;</w:t>
      </w:r>
    </w:p>
    <w:p w:rsidR="00B007B1" w:rsidRPr="006953B4" w:rsidRDefault="00B007B1" w:rsidP="000415AE">
      <w:pPr>
        <w:pStyle w:val="1"/>
        <w:numPr>
          <w:ilvl w:val="0"/>
          <w:numId w:val="11"/>
        </w:numPr>
        <w:shd w:val="clear" w:color="auto" w:fill="auto"/>
        <w:tabs>
          <w:tab w:val="left" w:pos="0"/>
        </w:tabs>
        <w:ind w:left="0" w:firstLine="0"/>
        <w:jc w:val="both"/>
        <w:rPr>
          <w:sz w:val="28"/>
          <w:szCs w:val="28"/>
        </w:rPr>
      </w:pPr>
      <w:r w:rsidRPr="006953B4">
        <w:rPr>
          <w:sz w:val="28"/>
          <w:szCs w:val="28"/>
        </w:rPr>
        <w:t>формирование и использование других муниципальных средств, в соответствии с законодательными и нормативными правовыми актами.</w:t>
      </w:r>
    </w:p>
    <w:p w:rsidR="00B007B1" w:rsidRPr="00B007B1" w:rsidRDefault="006953B4" w:rsidP="000552F9">
      <w:pPr>
        <w:pStyle w:val="1"/>
        <w:shd w:val="clear" w:color="auto" w:fill="auto"/>
        <w:tabs>
          <w:tab w:val="left" w:pos="0"/>
        </w:tabs>
        <w:ind w:firstLine="0"/>
        <w:jc w:val="both"/>
        <w:rPr>
          <w:sz w:val="28"/>
          <w:szCs w:val="28"/>
        </w:rPr>
      </w:pPr>
      <w:r>
        <w:rPr>
          <w:sz w:val="28"/>
          <w:szCs w:val="28"/>
        </w:rPr>
        <w:tab/>
      </w:r>
      <w:r w:rsidR="00B007B1" w:rsidRPr="00B007B1">
        <w:rPr>
          <w:sz w:val="28"/>
          <w:szCs w:val="28"/>
        </w:rPr>
        <w:t>Предметом контрольного мероприятия является также деятельность объектов контрольного мероприятия по формированию и использованию муниципальных средств.</w:t>
      </w:r>
    </w:p>
    <w:p w:rsidR="00B007B1" w:rsidRPr="00B007B1" w:rsidRDefault="006953B4" w:rsidP="000552F9">
      <w:pPr>
        <w:pStyle w:val="1"/>
        <w:shd w:val="clear" w:color="auto" w:fill="auto"/>
        <w:tabs>
          <w:tab w:val="left" w:pos="0"/>
        </w:tabs>
        <w:ind w:firstLine="0"/>
        <w:jc w:val="both"/>
        <w:rPr>
          <w:sz w:val="28"/>
          <w:szCs w:val="28"/>
        </w:rPr>
      </w:pPr>
      <w:r>
        <w:rPr>
          <w:sz w:val="28"/>
          <w:szCs w:val="28"/>
        </w:rPr>
        <w:tab/>
      </w:r>
      <w:r w:rsidR="00B007B1" w:rsidRPr="00B007B1">
        <w:rPr>
          <w:sz w:val="28"/>
          <w:szCs w:val="28"/>
        </w:rPr>
        <w:t>При проведении контрольного мероприятия проверяются документы и иные материалы, содержащие данные о предмете контрольного мероприятия.</w:t>
      </w:r>
    </w:p>
    <w:p w:rsidR="00B007B1" w:rsidRPr="00B007B1" w:rsidRDefault="00B007B1" w:rsidP="000552F9">
      <w:pPr>
        <w:pStyle w:val="1"/>
        <w:shd w:val="clear" w:color="auto" w:fill="auto"/>
        <w:tabs>
          <w:tab w:val="left" w:pos="0"/>
        </w:tabs>
        <w:ind w:firstLine="0"/>
        <w:jc w:val="both"/>
        <w:rPr>
          <w:sz w:val="28"/>
          <w:szCs w:val="28"/>
        </w:rPr>
      </w:pPr>
      <w:r w:rsidRPr="00B007B1">
        <w:rPr>
          <w:sz w:val="28"/>
          <w:szCs w:val="28"/>
        </w:rPr>
        <w:t>Предмет контрольного мероприятия, как правило, отражается в его наименовании.</w:t>
      </w:r>
    </w:p>
    <w:p w:rsid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 xml:space="preserve">Субъектами муниципального финансового контроля (далее - субъекты контроля) в соответствии с Положением о </w:t>
      </w:r>
      <w:r w:rsidR="006953B4">
        <w:rPr>
          <w:sz w:val="28"/>
          <w:szCs w:val="28"/>
        </w:rPr>
        <w:t>К</w:t>
      </w:r>
      <w:r w:rsidRPr="00B007B1">
        <w:rPr>
          <w:sz w:val="28"/>
          <w:szCs w:val="28"/>
        </w:rPr>
        <w:t xml:space="preserve">онтрольно-счетной </w:t>
      </w:r>
      <w:r w:rsidR="006953B4">
        <w:rPr>
          <w:sz w:val="28"/>
          <w:szCs w:val="28"/>
        </w:rPr>
        <w:t>комиссии</w:t>
      </w:r>
      <w:r w:rsidRPr="00B007B1">
        <w:rPr>
          <w:sz w:val="28"/>
          <w:szCs w:val="28"/>
        </w:rPr>
        <w:t xml:space="preserve"> </w:t>
      </w:r>
      <w:r w:rsidR="006953B4">
        <w:rPr>
          <w:sz w:val="28"/>
          <w:szCs w:val="28"/>
        </w:rPr>
        <w:t>Волоконовского района</w:t>
      </w:r>
      <w:r w:rsidR="006953B4" w:rsidRPr="00DB7812">
        <w:rPr>
          <w:sz w:val="28"/>
          <w:szCs w:val="28"/>
        </w:rPr>
        <w:t xml:space="preserve"> </w:t>
      </w:r>
      <w:r w:rsidRPr="00B007B1">
        <w:rPr>
          <w:sz w:val="28"/>
          <w:szCs w:val="28"/>
        </w:rPr>
        <w:t>являются:</w:t>
      </w:r>
    </w:p>
    <w:p w:rsidR="00B007B1" w:rsidRDefault="00B007B1" w:rsidP="000415AE">
      <w:pPr>
        <w:pStyle w:val="1"/>
        <w:numPr>
          <w:ilvl w:val="0"/>
          <w:numId w:val="12"/>
        </w:numPr>
        <w:shd w:val="clear" w:color="auto" w:fill="auto"/>
        <w:tabs>
          <w:tab w:val="left" w:pos="0"/>
        </w:tabs>
        <w:ind w:left="0" w:firstLine="0"/>
        <w:jc w:val="both"/>
        <w:rPr>
          <w:sz w:val="28"/>
          <w:szCs w:val="28"/>
        </w:rPr>
      </w:pPr>
      <w:r w:rsidRPr="006953B4">
        <w:rPr>
          <w:sz w:val="28"/>
          <w:szCs w:val="28"/>
        </w:rPr>
        <w:t>органы местного самоуправления;</w:t>
      </w:r>
    </w:p>
    <w:p w:rsidR="00B007B1" w:rsidRDefault="00B007B1" w:rsidP="000415AE">
      <w:pPr>
        <w:pStyle w:val="1"/>
        <w:numPr>
          <w:ilvl w:val="0"/>
          <w:numId w:val="12"/>
        </w:numPr>
        <w:shd w:val="clear" w:color="auto" w:fill="auto"/>
        <w:tabs>
          <w:tab w:val="left" w:pos="0"/>
        </w:tabs>
        <w:ind w:left="0" w:firstLine="0"/>
        <w:jc w:val="both"/>
        <w:rPr>
          <w:sz w:val="28"/>
          <w:szCs w:val="28"/>
        </w:rPr>
      </w:pPr>
      <w:r w:rsidRPr="006953B4">
        <w:rPr>
          <w:sz w:val="28"/>
          <w:szCs w:val="28"/>
        </w:rPr>
        <w:t>муниципальные учреждения;</w:t>
      </w:r>
    </w:p>
    <w:p w:rsidR="00B007B1" w:rsidRDefault="00B007B1" w:rsidP="000415AE">
      <w:pPr>
        <w:pStyle w:val="1"/>
        <w:numPr>
          <w:ilvl w:val="0"/>
          <w:numId w:val="12"/>
        </w:numPr>
        <w:shd w:val="clear" w:color="auto" w:fill="auto"/>
        <w:tabs>
          <w:tab w:val="left" w:pos="0"/>
        </w:tabs>
        <w:ind w:left="0" w:firstLine="0"/>
        <w:jc w:val="both"/>
        <w:rPr>
          <w:sz w:val="28"/>
          <w:szCs w:val="28"/>
        </w:rPr>
      </w:pPr>
      <w:r w:rsidRPr="006953B4">
        <w:rPr>
          <w:sz w:val="28"/>
          <w:szCs w:val="28"/>
        </w:rPr>
        <w:t>муниципальные унитарные предприятия;</w:t>
      </w:r>
    </w:p>
    <w:p w:rsidR="00B007B1" w:rsidRDefault="00B007B1" w:rsidP="000415AE">
      <w:pPr>
        <w:pStyle w:val="1"/>
        <w:numPr>
          <w:ilvl w:val="0"/>
          <w:numId w:val="12"/>
        </w:numPr>
        <w:shd w:val="clear" w:color="auto" w:fill="auto"/>
        <w:tabs>
          <w:tab w:val="left" w:pos="0"/>
        </w:tabs>
        <w:ind w:left="0" w:firstLine="0"/>
        <w:jc w:val="both"/>
        <w:rPr>
          <w:sz w:val="28"/>
          <w:szCs w:val="28"/>
        </w:rPr>
      </w:pPr>
      <w:r w:rsidRPr="006953B4">
        <w:rPr>
          <w:sz w:val="28"/>
          <w:szCs w:val="28"/>
        </w:rPr>
        <w:t>главные распорядители (распорядители, получатели) бюджетных средств, главные администраторы (администраторы) доходов бюджета;</w:t>
      </w:r>
    </w:p>
    <w:p w:rsidR="00B007B1" w:rsidRPr="006953B4" w:rsidRDefault="00B007B1" w:rsidP="000415AE">
      <w:pPr>
        <w:pStyle w:val="1"/>
        <w:numPr>
          <w:ilvl w:val="0"/>
          <w:numId w:val="12"/>
        </w:numPr>
        <w:shd w:val="clear" w:color="auto" w:fill="auto"/>
        <w:tabs>
          <w:tab w:val="left" w:pos="0"/>
        </w:tabs>
        <w:ind w:left="0" w:firstLine="0"/>
        <w:jc w:val="both"/>
        <w:rPr>
          <w:sz w:val="28"/>
          <w:szCs w:val="28"/>
        </w:rPr>
      </w:pPr>
      <w:r w:rsidRPr="006953B4">
        <w:rPr>
          <w:sz w:val="28"/>
          <w:szCs w:val="28"/>
        </w:rPr>
        <w:t xml:space="preserve">организации различных организационно - правовых форм, на которые в соответствии с законодательством и нормативными правовыми актами </w:t>
      </w:r>
      <w:r w:rsidR="006953B4">
        <w:rPr>
          <w:sz w:val="28"/>
          <w:szCs w:val="28"/>
        </w:rPr>
        <w:t>Волоконовского района</w:t>
      </w:r>
      <w:r w:rsidRPr="006953B4">
        <w:rPr>
          <w:sz w:val="28"/>
          <w:szCs w:val="28"/>
        </w:rPr>
        <w:t xml:space="preserve"> распространяются полномочия </w:t>
      </w:r>
      <w:r w:rsidR="006953B4" w:rsidRPr="00B007B1">
        <w:rPr>
          <w:sz w:val="28"/>
          <w:szCs w:val="28"/>
        </w:rPr>
        <w:t xml:space="preserve">Контрольно-счетной </w:t>
      </w:r>
      <w:r w:rsidR="006953B4">
        <w:rPr>
          <w:sz w:val="28"/>
          <w:szCs w:val="28"/>
        </w:rPr>
        <w:t>комиссии</w:t>
      </w:r>
      <w:r w:rsidRPr="006953B4">
        <w:rPr>
          <w:sz w:val="28"/>
          <w:szCs w:val="28"/>
        </w:rPr>
        <w:t xml:space="preserve"> </w:t>
      </w:r>
      <w:r w:rsidR="006953B4">
        <w:rPr>
          <w:sz w:val="28"/>
          <w:szCs w:val="28"/>
        </w:rPr>
        <w:t>Волоконовского района</w:t>
      </w:r>
      <w:r w:rsidRPr="006953B4">
        <w:rPr>
          <w:sz w:val="28"/>
          <w:szCs w:val="28"/>
        </w:rPr>
        <w:t>.</w:t>
      </w:r>
    </w:p>
    <w:p w:rsidR="00B007B1" w:rsidRP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 xml:space="preserve">Контрольные мероприятия Контрольно-счетной </w:t>
      </w:r>
      <w:r w:rsidR="006953B4">
        <w:rPr>
          <w:sz w:val="28"/>
          <w:szCs w:val="28"/>
        </w:rPr>
        <w:t>комиссии</w:t>
      </w:r>
      <w:r w:rsidRPr="00B007B1">
        <w:rPr>
          <w:sz w:val="28"/>
          <w:szCs w:val="28"/>
        </w:rPr>
        <w:t xml:space="preserve"> в зависимости от поставленных целей и характера решаемых задач классифицируются по следующим типам финансового контроля: финансовый аудит, аудит эффективности.</w:t>
      </w:r>
    </w:p>
    <w:p w:rsidR="00B007B1" w:rsidRPr="00B007B1" w:rsidRDefault="006953B4" w:rsidP="000552F9">
      <w:pPr>
        <w:pStyle w:val="1"/>
        <w:shd w:val="clear" w:color="auto" w:fill="auto"/>
        <w:tabs>
          <w:tab w:val="left" w:pos="0"/>
        </w:tabs>
        <w:ind w:firstLine="0"/>
        <w:jc w:val="both"/>
        <w:rPr>
          <w:sz w:val="28"/>
          <w:szCs w:val="28"/>
        </w:rPr>
      </w:pPr>
      <w:r>
        <w:rPr>
          <w:sz w:val="28"/>
          <w:szCs w:val="28"/>
        </w:rPr>
        <w:tab/>
      </w:r>
      <w:r w:rsidR="00B007B1" w:rsidRPr="00B007B1">
        <w:rPr>
          <w:sz w:val="28"/>
          <w:szCs w:val="28"/>
        </w:rPr>
        <w:t>К финансовому аудиту относятся контрольные мероприятия, целью которых является определение достоверности финансовой отчетности субъектов этих мероприятий, законности формирования и использования муниципальных средств учреждений.</w:t>
      </w:r>
    </w:p>
    <w:p w:rsidR="00B007B1" w:rsidRPr="00B007B1" w:rsidRDefault="006953B4" w:rsidP="000552F9">
      <w:pPr>
        <w:pStyle w:val="1"/>
        <w:shd w:val="clear" w:color="auto" w:fill="auto"/>
        <w:tabs>
          <w:tab w:val="left" w:pos="0"/>
        </w:tabs>
        <w:ind w:firstLine="0"/>
        <w:jc w:val="both"/>
        <w:rPr>
          <w:sz w:val="28"/>
          <w:szCs w:val="28"/>
        </w:rPr>
      </w:pPr>
      <w:r>
        <w:rPr>
          <w:sz w:val="28"/>
          <w:szCs w:val="28"/>
        </w:rPr>
        <w:tab/>
      </w:r>
      <w:r w:rsidR="00B007B1" w:rsidRPr="00B007B1">
        <w:rPr>
          <w:sz w:val="28"/>
          <w:szCs w:val="28"/>
        </w:rPr>
        <w:t>К аудиту эффективности относятся контрольные мероприятия, целью которых является определение эффективности использования муниципальных средств и средств учреждений, полученных субъектами для достижения запланированных целей, решения поставленных социально-экономических задач и выполнения возложенных функций.</w:t>
      </w:r>
    </w:p>
    <w:p w:rsidR="00B007B1" w:rsidRPr="00B007B1" w:rsidRDefault="006953B4" w:rsidP="000552F9">
      <w:pPr>
        <w:pStyle w:val="1"/>
        <w:shd w:val="clear" w:color="auto" w:fill="auto"/>
        <w:tabs>
          <w:tab w:val="left" w:pos="0"/>
        </w:tabs>
        <w:spacing w:after="280"/>
        <w:ind w:firstLine="0"/>
        <w:jc w:val="both"/>
        <w:rPr>
          <w:sz w:val="28"/>
          <w:szCs w:val="28"/>
        </w:rPr>
      </w:pPr>
      <w:r>
        <w:rPr>
          <w:sz w:val="28"/>
          <w:szCs w:val="28"/>
        </w:rPr>
        <w:tab/>
      </w:r>
      <w:r w:rsidR="00B007B1" w:rsidRPr="00B007B1">
        <w:rPr>
          <w:sz w:val="28"/>
          <w:szCs w:val="28"/>
        </w:rPr>
        <w:t>В случае если в контрольном мероприятии сочетаются цели, относящиеся к разным типам финансового контроля, данное мероприятие классифицируется как смешанное контрольное мероприятие.</w:t>
      </w:r>
    </w:p>
    <w:p w:rsidR="00B007B1" w:rsidRPr="00B007B1" w:rsidRDefault="00B007B1" w:rsidP="000D1BB0">
      <w:pPr>
        <w:pStyle w:val="40"/>
        <w:keepNext/>
        <w:keepLines/>
        <w:numPr>
          <w:ilvl w:val="0"/>
          <w:numId w:val="2"/>
        </w:numPr>
        <w:shd w:val="clear" w:color="auto" w:fill="auto"/>
        <w:tabs>
          <w:tab w:val="left" w:pos="303"/>
        </w:tabs>
        <w:rPr>
          <w:sz w:val="28"/>
          <w:szCs w:val="28"/>
        </w:rPr>
      </w:pPr>
      <w:bookmarkStart w:id="8" w:name="bookmark12"/>
      <w:bookmarkStart w:id="9" w:name="bookmark13"/>
      <w:r w:rsidRPr="00B007B1">
        <w:rPr>
          <w:sz w:val="28"/>
          <w:szCs w:val="28"/>
        </w:rPr>
        <w:t>Организация контрольного мероприятия</w:t>
      </w:r>
      <w:bookmarkEnd w:id="8"/>
      <w:bookmarkEnd w:id="9"/>
    </w:p>
    <w:p w:rsid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Организация контрольного мероприятия включает следующие этапы, каждый из которых характеризуется выполнением определенных задач:</w:t>
      </w:r>
    </w:p>
    <w:p w:rsidR="00B007B1" w:rsidRDefault="00B007B1" w:rsidP="000415AE">
      <w:pPr>
        <w:pStyle w:val="1"/>
        <w:numPr>
          <w:ilvl w:val="0"/>
          <w:numId w:val="13"/>
        </w:numPr>
        <w:shd w:val="clear" w:color="auto" w:fill="auto"/>
        <w:tabs>
          <w:tab w:val="left" w:pos="0"/>
        </w:tabs>
        <w:ind w:left="0" w:firstLine="0"/>
        <w:jc w:val="both"/>
        <w:rPr>
          <w:sz w:val="28"/>
          <w:szCs w:val="28"/>
        </w:rPr>
      </w:pPr>
      <w:r w:rsidRPr="00F57FC0">
        <w:rPr>
          <w:sz w:val="28"/>
          <w:szCs w:val="28"/>
        </w:rPr>
        <w:t>подготовка к контрольному мероприятию;</w:t>
      </w:r>
    </w:p>
    <w:p w:rsidR="00B007B1" w:rsidRDefault="00B007B1" w:rsidP="000415AE">
      <w:pPr>
        <w:pStyle w:val="1"/>
        <w:numPr>
          <w:ilvl w:val="0"/>
          <w:numId w:val="13"/>
        </w:numPr>
        <w:shd w:val="clear" w:color="auto" w:fill="auto"/>
        <w:tabs>
          <w:tab w:val="left" w:pos="0"/>
        </w:tabs>
        <w:ind w:left="0" w:firstLine="0"/>
        <w:jc w:val="both"/>
        <w:rPr>
          <w:sz w:val="28"/>
          <w:szCs w:val="28"/>
        </w:rPr>
      </w:pPr>
      <w:r w:rsidRPr="00F57FC0">
        <w:rPr>
          <w:sz w:val="28"/>
          <w:szCs w:val="28"/>
        </w:rPr>
        <w:t>проведение контрольного мероприятия;</w:t>
      </w:r>
    </w:p>
    <w:p w:rsidR="00B007B1" w:rsidRPr="00F57FC0" w:rsidRDefault="00B007B1" w:rsidP="000415AE">
      <w:pPr>
        <w:pStyle w:val="1"/>
        <w:numPr>
          <w:ilvl w:val="0"/>
          <w:numId w:val="13"/>
        </w:numPr>
        <w:shd w:val="clear" w:color="auto" w:fill="auto"/>
        <w:tabs>
          <w:tab w:val="left" w:pos="0"/>
        </w:tabs>
        <w:ind w:left="0" w:firstLine="0"/>
        <w:jc w:val="both"/>
        <w:rPr>
          <w:sz w:val="28"/>
          <w:szCs w:val="28"/>
        </w:rPr>
      </w:pPr>
      <w:r w:rsidRPr="00F57FC0">
        <w:rPr>
          <w:sz w:val="28"/>
          <w:szCs w:val="28"/>
        </w:rPr>
        <w:t>оформление результатов контрольного мероприятия.</w:t>
      </w:r>
    </w:p>
    <w:p w:rsidR="00B007B1" w:rsidRP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На этапе подготовки к контрольному мероприятию проводится предварительное изучение его предмета и объектов, по итогам которого определяются цели и вопросы контрольного мероприятия, методы его проведения, а также критерии оценки эффективности при проведении аудита эффективности. Результатом данного этапа является подготовка и утверждение программы и (или) рабочего плана проведения контрольного мероприятия.</w:t>
      </w:r>
    </w:p>
    <w:p w:rsidR="00B007B1" w:rsidRPr="00B007B1" w:rsidRDefault="00F57FC0"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 xml:space="preserve">Подготовка к контрольному мероприятию осуществляется в соответствии с распоряжением председателя Контрольно-счетной </w:t>
      </w:r>
      <w:r>
        <w:rPr>
          <w:sz w:val="28"/>
          <w:szCs w:val="28"/>
        </w:rPr>
        <w:t>комиссии</w:t>
      </w:r>
      <w:r w:rsidR="00B007B1" w:rsidRPr="00B007B1">
        <w:rPr>
          <w:sz w:val="28"/>
          <w:szCs w:val="28"/>
        </w:rPr>
        <w:t>.</w:t>
      </w:r>
    </w:p>
    <w:p w:rsidR="00B007B1" w:rsidRP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 xml:space="preserve">Этап проведения контрольного мероприятия заключается в осуществлении проверки и анализа фактических данных и информации, полученных по запросам Контрольно-счетной </w:t>
      </w:r>
      <w:r w:rsidR="00F57FC0">
        <w:rPr>
          <w:sz w:val="28"/>
          <w:szCs w:val="28"/>
        </w:rPr>
        <w:t>комиссии</w:t>
      </w:r>
      <w:r w:rsidRPr="00B007B1">
        <w:rPr>
          <w:sz w:val="28"/>
          <w:szCs w:val="28"/>
        </w:rPr>
        <w:t xml:space="preserve">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Результатом проведения данного этапа являются оформленные акты и рабочая документация.</w:t>
      </w:r>
    </w:p>
    <w:p w:rsidR="00B007B1" w:rsidRPr="00B007B1" w:rsidRDefault="00F57FC0"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 xml:space="preserve">Контрольное мероприятие осуществляется на основе утвержденной программы контрольного мероприятия и в соответствии с распоряжением председателя Контрольно-счетной </w:t>
      </w:r>
      <w:r>
        <w:rPr>
          <w:sz w:val="28"/>
          <w:szCs w:val="28"/>
        </w:rPr>
        <w:t>комиссии</w:t>
      </w:r>
      <w:r w:rsidR="00B007B1" w:rsidRPr="00B007B1">
        <w:rPr>
          <w:sz w:val="28"/>
          <w:szCs w:val="28"/>
        </w:rPr>
        <w:t xml:space="preserve"> о проведении контрольного мероприятия.</w:t>
      </w:r>
    </w:p>
    <w:p w:rsidR="00B007B1" w:rsidRPr="00F57FC0"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На этапе оформления результатов контрольного мероприятия осуществляется подготовка отчета (акта) о результатах проведенного контрольного мероприятия, который должен содержать выводы, предложения (рекомендации), подготовленные на основе анализа и обобщения материалов соответствующих актов по результатам контрольного мероприятия на о</w:t>
      </w:r>
      <w:r w:rsidR="00F57FC0">
        <w:rPr>
          <w:sz w:val="28"/>
          <w:szCs w:val="28"/>
        </w:rPr>
        <w:t xml:space="preserve">бъектах и рабочей документации. Подготавливается </w:t>
      </w:r>
      <w:r w:rsidRPr="00B007B1">
        <w:rPr>
          <w:sz w:val="28"/>
          <w:szCs w:val="28"/>
        </w:rPr>
        <w:t xml:space="preserve">информация об основных итогах контрольного мероприятия, а также при необходимости предписания, представления, информационные письма и обращения Контрольно-счетной </w:t>
      </w:r>
      <w:r w:rsidR="00F57FC0">
        <w:rPr>
          <w:sz w:val="28"/>
          <w:szCs w:val="28"/>
        </w:rPr>
        <w:t>комиссии</w:t>
      </w:r>
      <w:r w:rsidRPr="00B007B1">
        <w:rPr>
          <w:sz w:val="28"/>
          <w:szCs w:val="28"/>
        </w:rPr>
        <w:t xml:space="preserve"> в правоохранительные органы.</w:t>
      </w:r>
      <w:r w:rsidR="00F57FC0">
        <w:rPr>
          <w:sz w:val="28"/>
          <w:szCs w:val="28"/>
        </w:rPr>
        <w:t xml:space="preserve"> </w:t>
      </w:r>
      <w:r w:rsidRPr="00F57FC0">
        <w:rPr>
          <w:sz w:val="28"/>
          <w:szCs w:val="28"/>
        </w:rPr>
        <w:t xml:space="preserve">Оформление результатов контрольного мероприятия осуществляется в сроки, установленные в соответствии с регламентом Контрольно-счетной </w:t>
      </w:r>
      <w:r w:rsidR="00F57FC0">
        <w:rPr>
          <w:sz w:val="28"/>
          <w:szCs w:val="28"/>
        </w:rPr>
        <w:t>комиссии</w:t>
      </w:r>
      <w:r w:rsidRPr="00F57FC0">
        <w:rPr>
          <w:sz w:val="28"/>
          <w:szCs w:val="28"/>
        </w:rPr>
        <w:t xml:space="preserve"> </w:t>
      </w:r>
      <w:r w:rsidR="00F57FC0">
        <w:rPr>
          <w:sz w:val="28"/>
          <w:szCs w:val="28"/>
        </w:rPr>
        <w:t>Волоконовского района</w:t>
      </w:r>
      <w:r w:rsidRPr="00F57FC0">
        <w:rPr>
          <w:sz w:val="28"/>
          <w:szCs w:val="28"/>
        </w:rPr>
        <w:t>.</w:t>
      </w:r>
    </w:p>
    <w:p w:rsidR="00B007B1" w:rsidRP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 xml:space="preserve">Контрольное мероприятие проводится на основании годового плана работы Контрольно-счетной </w:t>
      </w:r>
      <w:r w:rsidR="00F57FC0">
        <w:rPr>
          <w:sz w:val="28"/>
          <w:szCs w:val="28"/>
        </w:rPr>
        <w:t>комиссии</w:t>
      </w:r>
      <w:r w:rsidRPr="00B007B1">
        <w:rPr>
          <w:sz w:val="28"/>
          <w:szCs w:val="28"/>
        </w:rPr>
        <w:t xml:space="preserve">, утвержденного распоряжением председателя Контрольно-счетной </w:t>
      </w:r>
      <w:r w:rsidR="00F57FC0">
        <w:rPr>
          <w:sz w:val="28"/>
          <w:szCs w:val="28"/>
        </w:rPr>
        <w:t>комиссии</w:t>
      </w:r>
      <w:r w:rsidRPr="00B007B1">
        <w:rPr>
          <w:sz w:val="28"/>
          <w:szCs w:val="28"/>
        </w:rPr>
        <w:t>, в котором срок осуществления контрольного мероприятия устанавливается с учетом этапов подготовки к контрольному мероприятию, проведения контрольного мероприятия и оформления результатов контрольного мероприятия.</w:t>
      </w:r>
    </w:p>
    <w:p w:rsidR="00B007B1" w:rsidRPr="00B007B1" w:rsidRDefault="00F57FC0"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Продолжительность проведения каждого из указанных этапов зависит от типа осуществляемого финансового контроля, особенностей предмета и объектов контрольного мероприятия.</w:t>
      </w:r>
    </w:p>
    <w:p w:rsidR="00B007B1" w:rsidRPr="00B007B1" w:rsidRDefault="00F57FC0"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 xml:space="preserve">Датой окончания контрольного мероприятия является дата принятия председателем Контрольно-счетной </w:t>
      </w:r>
      <w:r>
        <w:rPr>
          <w:sz w:val="28"/>
          <w:szCs w:val="28"/>
        </w:rPr>
        <w:t>комиссии</w:t>
      </w:r>
      <w:r w:rsidR="00B007B1" w:rsidRPr="00B007B1">
        <w:rPr>
          <w:sz w:val="28"/>
          <w:szCs w:val="28"/>
        </w:rPr>
        <w:t xml:space="preserve"> решения об утверждении отчета (акта) о его результатах.</w:t>
      </w:r>
    </w:p>
    <w:p w:rsidR="00B007B1" w:rsidRPr="00B007B1" w:rsidRDefault="00F57FC0"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 xml:space="preserve">Срок исполнения контрольных мероприятий, целью которых является определение законности использования муниципальных средств (финансовый аудит), как правило, не должен превышать 1 месяц, в исключительных случаях по решению председателя Контрольно-счетной </w:t>
      </w:r>
      <w:r>
        <w:rPr>
          <w:sz w:val="28"/>
          <w:szCs w:val="28"/>
        </w:rPr>
        <w:t>комиссии</w:t>
      </w:r>
      <w:r w:rsidR="00B007B1" w:rsidRPr="00B007B1">
        <w:rPr>
          <w:sz w:val="28"/>
          <w:szCs w:val="28"/>
        </w:rPr>
        <w:t xml:space="preserve"> на основании мотивированного ходатайства </w:t>
      </w:r>
      <w:r>
        <w:rPr>
          <w:sz w:val="28"/>
          <w:szCs w:val="28"/>
        </w:rPr>
        <w:t>главного специалиста</w:t>
      </w:r>
      <w:r w:rsidR="00B007B1" w:rsidRPr="00B007B1">
        <w:rPr>
          <w:sz w:val="28"/>
          <w:szCs w:val="28"/>
        </w:rPr>
        <w:t xml:space="preserve"> срок проведения контрольного мероприятия может быть продлен до 15 календарных дней. Срок исполнения контрольных мероприятий, целью которых является оценка эффективности использования муниципальных средств (аудит эффективности), как правило, не должен превышать 1 месяц, в исключительных случаях по решению председателя Контрольно-счетной </w:t>
      </w:r>
      <w:r>
        <w:rPr>
          <w:sz w:val="28"/>
          <w:szCs w:val="28"/>
        </w:rPr>
        <w:t>комиссии</w:t>
      </w:r>
      <w:r w:rsidR="00B007B1" w:rsidRPr="00B007B1">
        <w:rPr>
          <w:sz w:val="28"/>
          <w:szCs w:val="28"/>
        </w:rPr>
        <w:t xml:space="preserve"> на основании мотивированного ходатайства </w:t>
      </w:r>
      <w:r>
        <w:rPr>
          <w:sz w:val="28"/>
          <w:szCs w:val="28"/>
        </w:rPr>
        <w:t>главного специалиста</w:t>
      </w:r>
      <w:r w:rsidR="00B007B1" w:rsidRPr="00B007B1">
        <w:rPr>
          <w:sz w:val="28"/>
          <w:szCs w:val="28"/>
        </w:rPr>
        <w:t xml:space="preserve"> срок проведения контрольного мероприятия может быть продлен до 15 календарных дней.</w:t>
      </w:r>
    </w:p>
    <w:p w:rsidR="00B007B1" w:rsidRP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 xml:space="preserve">Непосредственное руководство проведением контрольного мероприятия и координацию действий проверяющего специалиста на его объектах осуществляет председатель Контрольно-счетной </w:t>
      </w:r>
      <w:r w:rsidR="00F57FC0">
        <w:rPr>
          <w:sz w:val="28"/>
          <w:szCs w:val="28"/>
        </w:rPr>
        <w:t>комиссии</w:t>
      </w:r>
      <w:r w:rsidRPr="00B007B1">
        <w:rPr>
          <w:sz w:val="28"/>
          <w:szCs w:val="28"/>
        </w:rPr>
        <w:t>.</w:t>
      </w:r>
    </w:p>
    <w:p w:rsidR="00B007B1" w:rsidRPr="00B007B1" w:rsidRDefault="00F57FC0"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 xml:space="preserve">Председатель Контрольно-счетной </w:t>
      </w:r>
      <w:r>
        <w:rPr>
          <w:sz w:val="28"/>
          <w:szCs w:val="28"/>
        </w:rPr>
        <w:t>комиссии</w:t>
      </w:r>
      <w:r w:rsidR="00B007B1" w:rsidRPr="00B007B1">
        <w:rPr>
          <w:sz w:val="28"/>
          <w:szCs w:val="28"/>
        </w:rPr>
        <w:t xml:space="preserve"> может назначить руководителем контрольного мероприятия </w:t>
      </w:r>
      <w:r>
        <w:rPr>
          <w:sz w:val="28"/>
          <w:szCs w:val="28"/>
        </w:rPr>
        <w:t>главного специалиста</w:t>
      </w:r>
      <w:r w:rsidR="00B007B1" w:rsidRPr="00B007B1">
        <w:rPr>
          <w:sz w:val="28"/>
          <w:szCs w:val="28"/>
        </w:rPr>
        <w:t xml:space="preserve"> Контрольно-счетной </w:t>
      </w:r>
      <w:r>
        <w:rPr>
          <w:sz w:val="28"/>
          <w:szCs w:val="28"/>
        </w:rPr>
        <w:t>комиссии</w:t>
      </w:r>
      <w:r w:rsidR="00B007B1" w:rsidRPr="00B007B1">
        <w:rPr>
          <w:sz w:val="28"/>
          <w:szCs w:val="28"/>
        </w:rPr>
        <w:t>.</w:t>
      </w:r>
    </w:p>
    <w:p w:rsidR="00B007B1" w:rsidRPr="00B007B1" w:rsidRDefault="00F57FC0"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Численность участников контрольного мероприятия на объекте, как правило, должна быть не менее двух человек. Если контрольное мероприятие проводится на нескольких объектах одновременно, руководитель группы назначается на каждом объекте.</w:t>
      </w:r>
    </w:p>
    <w:p w:rsidR="00B007B1" w:rsidRPr="00B007B1" w:rsidRDefault="00F57FC0"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Формирование группы участников не должно допускать конфликт интересов, исключать ситуации, когда их личная заинтересованность может повлиять на исполнение должностных обязанностей при проведении контрольного мероприятия.</w:t>
      </w:r>
    </w:p>
    <w:p w:rsidR="00B007B1" w:rsidRPr="00B007B1" w:rsidRDefault="00F57FC0"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 xml:space="preserve">В контрольном мероприятии не имеют права принимать участие специалисты Контрольно-счетной </w:t>
      </w:r>
      <w:r>
        <w:rPr>
          <w:sz w:val="28"/>
          <w:szCs w:val="28"/>
        </w:rPr>
        <w:t>комиссии</w:t>
      </w:r>
      <w:r w:rsidR="00B007B1" w:rsidRPr="00B007B1">
        <w:rPr>
          <w:sz w:val="28"/>
          <w:szCs w:val="28"/>
        </w:rPr>
        <w:t xml:space="preserve">, состоящие в близком родстве с руководством объекта контрольного мероприятия. Они обязаны заявить о наличии таких связей. Запрещается привлекать к участию в контрольном мероприятии сотрудника Контрольно-счетной </w:t>
      </w:r>
      <w:r>
        <w:rPr>
          <w:sz w:val="28"/>
          <w:szCs w:val="28"/>
        </w:rPr>
        <w:t>комиссии</w:t>
      </w:r>
      <w:r w:rsidR="00B007B1" w:rsidRPr="00B007B1">
        <w:rPr>
          <w:sz w:val="28"/>
          <w:szCs w:val="28"/>
        </w:rPr>
        <w:t>, если он в проверяемом периоде был штатным сотрудником объекта контрольного мероприятия.</w:t>
      </w:r>
    </w:p>
    <w:p w:rsidR="00B007B1" w:rsidRP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 xml:space="preserve">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специалисты Контрольно-счетной </w:t>
      </w:r>
      <w:r w:rsidR="00F57FC0">
        <w:rPr>
          <w:sz w:val="28"/>
          <w:szCs w:val="28"/>
        </w:rPr>
        <w:t>комиссии</w:t>
      </w:r>
      <w:r w:rsidRPr="00B007B1">
        <w:rPr>
          <w:sz w:val="28"/>
          <w:szCs w:val="28"/>
        </w:rPr>
        <w:t>, имеющие оформленный в установленном порядке допуск к государственной тайне.</w:t>
      </w:r>
    </w:p>
    <w:p w:rsidR="00B007B1" w:rsidRPr="00B007B1" w:rsidRDefault="00F57FC0"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Участники контрольного мероприятия 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результатах контрольного мероприятия и снятия с отчета ограничительных пометок, если не принято иное решение, а также в отношении ставших известными сведений, составляющих государственную и иную охраняемую законом тайну.</w:t>
      </w:r>
    </w:p>
    <w:p w:rsidR="00B007B1" w:rsidRP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 xml:space="preserve">Служебные контакты специалистов Контрольно-счетной </w:t>
      </w:r>
      <w:r w:rsidR="00F57FC0">
        <w:rPr>
          <w:sz w:val="28"/>
          <w:szCs w:val="28"/>
        </w:rPr>
        <w:t>комиссии</w:t>
      </w:r>
      <w:r w:rsidRPr="00B007B1">
        <w:rPr>
          <w:sz w:val="28"/>
          <w:szCs w:val="28"/>
        </w:rPr>
        <w:t xml:space="preserve"> с должностными лицами объекта контрольного мероприятия осуществляются с учетом прав и обязанностей специалистов, установленных должностными инструкциями, и в пределах полномочий, регламентируемых нормативными документами Контрольно-счетной </w:t>
      </w:r>
      <w:r w:rsidR="00F57FC0">
        <w:rPr>
          <w:sz w:val="28"/>
          <w:szCs w:val="28"/>
        </w:rPr>
        <w:t>комиссии</w:t>
      </w:r>
      <w:r w:rsidRPr="00B007B1">
        <w:rPr>
          <w:sz w:val="28"/>
          <w:szCs w:val="28"/>
        </w:rPr>
        <w:t>.</w:t>
      </w:r>
    </w:p>
    <w:p w:rsidR="00B007B1" w:rsidRPr="00B007B1" w:rsidRDefault="00F57FC0"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 xml:space="preserve">В случае возникновения в ходе контрольного мероприятия конфликтных ситуаций специалист должен в устной или письменной форме изложить руководителю контрольного мероприятия суть данной ситуации, а в случае конфликта с самим руководителем субъекта контрольного мероприятия - председателю Контрольно-счетной </w:t>
      </w:r>
      <w:r>
        <w:rPr>
          <w:sz w:val="28"/>
          <w:szCs w:val="28"/>
        </w:rPr>
        <w:t>комиссии</w:t>
      </w:r>
      <w:r w:rsidR="00B007B1" w:rsidRPr="00B007B1">
        <w:rPr>
          <w:sz w:val="28"/>
          <w:szCs w:val="28"/>
        </w:rPr>
        <w:t xml:space="preserve"> для принятия решения.</w:t>
      </w:r>
    </w:p>
    <w:p w:rsidR="00B007B1" w:rsidRP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 xml:space="preserve">К проведению контрольного мероприятия могут привлекаться в порядке, установленном решением </w:t>
      </w:r>
      <w:r w:rsidR="00F57FC0">
        <w:rPr>
          <w:sz w:val="28"/>
          <w:szCs w:val="28"/>
        </w:rPr>
        <w:t>Муниципального совета</w:t>
      </w:r>
      <w:r w:rsidRPr="00B007B1">
        <w:rPr>
          <w:sz w:val="28"/>
          <w:szCs w:val="28"/>
        </w:rPr>
        <w:t xml:space="preserve"> </w:t>
      </w:r>
      <w:r w:rsidR="00F57FC0">
        <w:rPr>
          <w:sz w:val="28"/>
          <w:szCs w:val="28"/>
        </w:rPr>
        <w:t>Волоконовского района</w:t>
      </w:r>
      <w:r w:rsidRPr="00B007B1">
        <w:rPr>
          <w:sz w:val="28"/>
          <w:szCs w:val="28"/>
        </w:rPr>
        <w:t xml:space="preserve"> от </w:t>
      </w:r>
      <w:r w:rsidR="003059E1">
        <w:rPr>
          <w:sz w:val="28"/>
          <w:szCs w:val="28"/>
        </w:rPr>
        <w:t>15.09.2021</w:t>
      </w:r>
      <w:r w:rsidRPr="00B007B1">
        <w:rPr>
          <w:sz w:val="28"/>
          <w:szCs w:val="28"/>
        </w:rPr>
        <w:t xml:space="preserve"> г. №</w:t>
      </w:r>
      <w:r w:rsidR="00F57FC0">
        <w:rPr>
          <w:sz w:val="28"/>
          <w:szCs w:val="28"/>
        </w:rPr>
        <w:t xml:space="preserve"> 3</w:t>
      </w:r>
      <w:r w:rsidR="003059E1">
        <w:rPr>
          <w:sz w:val="28"/>
          <w:szCs w:val="28"/>
        </w:rPr>
        <w:t>06</w:t>
      </w:r>
      <w:r w:rsidRPr="00B007B1">
        <w:rPr>
          <w:sz w:val="28"/>
          <w:szCs w:val="28"/>
        </w:rPr>
        <w:t xml:space="preserve"> «Об утверждении Положения о Контрольно-счетной </w:t>
      </w:r>
      <w:r w:rsidR="00F57FC0">
        <w:rPr>
          <w:sz w:val="28"/>
          <w:szCs w:val="28"/>
        </w:rPr>
        <w:t>комиссии</w:t>
      </w:r>
      <w:r w:rsidRPr="00B007B1">
        <w:rPr>
          <w:sz w:val="28"/>
          <w:szCs w:val="28"/>
        </w:rPr>
        <w:t xml:space="preserve"> </w:t>
      </w:r>
      <w:r w:rsidR="00F57FC0">
        <w:rPr>
          <w:sz w:val="28"/>
          <w:szCs w:val="28"/>
        </w:rPr>
        <w:t>Волоконовского района</w:t>
      </w:r>
      <w:r w:rsidRPr="00B007B1">
        <w:rPr>
          <w:sz w:val="28"/>
          <w:szCs w:val="28"/>
        </w:rPr>
        <w:t xml:space="preserve">» и Регламентом Контрольно-счетной </w:t>
      </w:r>
      <w:r w:rsidR="00F57FC0">
        <w:rPr>
          <w:sz w:val="28"/>
          <w:szCs w:val="28"/>
        </w:rPr>
        <w:t>комиссии</w:t>
      </w:r>
      <w:r w:rsidRPr="00B007B1">
        <w:rPr>
          <w:sz w:val="28"/>
          <w:szCs w:val="28"/>
        </w:rPr>
        <w:t>, специалисты государственных органов, органов местного самоуправления, также организаций и отдельные независимые специалисты.</w:t>
      </w:r>
    </w:p>
    <w:p w:rsidR="00B007B1" w:rsidRDefault="00B007B1" w:rsidP="00F57FC0">
      <w:pPr>
        <w:pStyle w:val="1"/>
        <w:shd w:val="clear" w:color="auto" w:fill="auto"/>
        <w:tabs>
          <w:tab w:val="left" w:pos="0"/>
        </w:tabs>
        <w:ind w:firstLine="0"/>
        <w:jc w:val="both"/>
        <w:rPr>
          <w:sz w:val="28"/>
          <w:szCs w:val="28"/>
        </w:rPr>
      </w:pPr>
      <w:r w:rsidRPr="00B007B1">
        <w:rPr>
          <w:sz w:val="28"/>
          <w:szCs w:val="28"/>
        </w:rPr>
        <w:t>Привлечение внешних экспертов осуществляется посредством:</w:t>
      </w:r>
    </w:p>
    <w:p w:rsidR="00B007B1" w:rsidRDefault="00B007B1" w:rsidP="000415AE">
      <w:pPr>
        <w:pStyle w:val="1"/>
        <w:numPr>
          <w:ilvl w:val="0"/>
          <w:numId w:val="14"/>
        </w:numPr>
        <w:shd w:val="clear" w:color="auto" w:fill="auto"/>
        <w:tabs>
          <w:tab w:val="left" w:pos="0"/>
        </w:tabs>
        <w:ind w:left="0" w:firstLine="0"/>
        <w:jc w:val="both"/>
        <w:rPr>
          <w:sz w:val="28"/>
          <w:szCs w:val="28"/>
        </w:rPr>
      </w:pPr>
      <w:r w:rsidRPr="00F57FC0">
        <w:rPr>
          <w:sz w:val="28"/>
          <w:szCs w:val="28"/>
        </w:rPr>
        <w:t>выполнения внешним экспертом конкретного вида и определенного объема работ на основе заключенного с ним муниципального контракта или договора возмездного оказания услуг;</w:t>
      </w:r>
    </w:p>
    <w:p w:rsidR="00B007B1" w:rsidRDefault="00B007B1" w:rsidP="000415AE">
      <w:pPr>
        <w:pStyle w:val="1"/>
        <w:numPr>
          <w:ilvl w:val="0"/>
          <w:numId w:val="14"/>
        </w:numPr>
        <w:shd w:val="clear" w:color="auto" w:fill="auto"/>
        <w:tabs>
          <w:tab w:val="left" w:pos="0"/>
        </w:tabs>
        <w:ind w:left="0" w:firstLine="0"/>
        <w:jc w:val="both"/>
        <w:rPr>
          <w:sz w:val="28"/>
          <w:szCs w:val="28"/>
        </w:rPr>
      </w:pPr>
      <w:r w:rsidRPr="00F57FC0">
        <w:rPr>
          <w:sz w:val="28"/>
          <w:szCs w:val="28"/>
        </w:rPr>
        <w:t>включения внешних экспертов в состав группы инспекторов для выполнения отдельных заданий, подготовки аналитических записок, экспертных заключений и оценок;</w:t>
      </w:r>
    </w:p>
    <w:p w:rsidR="00B007B1" w:rsidRPr="00F57FC0" w:rsidRDefault="00B007B1" w:rsidP="000415AE">
      <w:pPr>
        <w:pStyle w:val="1"/>
        <w:numPr>
          <w:ilvl w:val="0"/>
          <w:numId w:val="14"/>
        </w:numPr>
        <w:shd w:val="clear" w:color="auto" w:fill="auto"/>
        <w:tabs>
          <w:tab w:val="left" w:pos="0"/>
        </w:tabs>
        <w:ind w:left="0" w:firstLine="0"/>
        <w:jc w:val="both"/>
        <w:rPr>
          <w:sz w:val="28"/>
          <w:szCs w:val="28"/>
        </w:rPr>
      </w:pPr>
      <w:r w:rsidRPr="00F57FC0">
        <w:rPr>
          <w:sz w:val="28"/>
          <w:szCs w:val="28"/>
        </w:rPr>
        <w:t xml:space="preserve">создания специального экспертного совета из привлекаемых независимых внешних экспертов (специалистов) необходимого профиля и сотрудников Контрольно-счетной </w:t>
      </w:r>
      <w:r w:rsidR="00F57FC0">
        <w:rPr>
          <w:sz w:val="28"/>
          <w:szCs w:val="28"/>
        </w:rPr>
        <w:t>комиссии</w:t>
      </w:r>
      <w:r w:rsidRPr="00F57FC0">
        <w:rPr>
          <w:sz w:val="28"/>
          <w:szCs w:val="28"/>
        </w:rPr>
        <w:t xml:space="preserve"> в порядке, который устанавливается соответствующим положением, утверждаемым председателем Контрольно-счетной </w:t>
      </w:r>
      <w:r w:rsidR="00F57FC0">
        <w:rPr>
          <w:sz w:val="28"/>
          <w:szCs w:val="28"/>
        </w:rPr>
        <w:t>комиссии</w:t>
      </w:r>
      <w:r w:rsidRPr="00F57FC0">
        <w:rPr>
          <w:sz w:val="28"/>
          <w:szCs w:val="28"/>
        </w:rPr>
        <w:t xml:space="preserve"> (для проведения аудита эффективности).</w:t>
      </w:r>
    </w:p>
    <w:p w:rsidR="00B007B1" w:rsidRPr="00B007B1" w:rsidRDefault="00B007B1" w:rsidP="000D1BB0">
      <w:pPr>
        <w:pStyle w:val="1"/>
        <w:numPr>
          <w:ilvl w:val="1"/>
          <w:numId w:val="2"/>
        </w:numPr>
        <w:shd w:val="clear" w:color="auto" w:fill="auto"/>
        <w:tabs>
          <w:tab w:val="left" w:pos="0"/>
        </w:tabs>
        <w:spacing w:after="280"/>
        <w:ind w:firstLine="0"/>
        <w:jc w:val="both"/>
        <w:rPr>
          <w:sz w:val="28"/>
          <w:szCs w:val="28"/>
        </w:rPr>
      </w:pPr>
      <w:r w:rsidRPr="00B007B1">
        <w:rPr>
          <w:sz w:val="28"/>
          <w:szCs w:val="28"/>
        </w:rPr>
        <w:t>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w:t>
      </w:r>
    </w:p>
    <w:p w:rsidR="00B007B1" w:rsidRPr="00B007B1" w:rsidRDefault="00B007B1" w:rsidP="000D1BB0">
      <w:pPr>
        <w:pStyle w:val="40"/>
        <w:keepNext/>
        <w:keepLines/>
        <w:numPr>
          <w:ilvl w:val="0"/>
          <w:numId w:val="2"/>
        </w:numPr>
        <w:shd w:val="clear" w:color="auto" w:fill="auto"/>
        <w:tabs>
          <w:tab w:val="left" w:pos="293"/>
        </w:tabs>
        <w:rPr>
          <w:sz w:val="28"/>
          <w:szCs w:val="28"/>
        </w:rPr>
      </w:pPr>
      <w:bookmarkStart w:id="10" w:name="bookmark14"/>
      <w:bookmarkStart w:id="11" w:name="bookmark15"/>
      <w:r w:rsidRPr="00B007B1">
        <w:rPr>
          <w:sz w:val="28"/>
          <w:szCs w:val="28"/>
        </w:rPr>
        <w:t>Подготовка к контрольному мероприятию</w:t>
      </w:r>
      <w:bookmarkEnd w:id="10"/>
      <w:bookmarkEnd w:id="11"/>
    </w:p>
    <w:p w:rsidR="00B007B1" w:rsidRP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 xml:space="preserve">Распоряжение Контрольно-счетной </w:t>
      </w:r>
      <w:r w:rsidR="002532E7">
        <w:rPr>
          <w:sz w:val="28"/>
          <w:szCs w:val="28"/>
        </w:rPr>
        <w:t>комиссии</w:t>
      </w:r>
      <w:r w:rsidRPr="00B007B1">
        <w:rPr>
          <w:sz w:val="28"/>
          <w:szCs w:val="28"/>
        </w:rPr>
        <w:t xml:space="preserve"> о проведении подготовки к контрольному мероприятию может издаваться председателем в случае необходимости проведения подготовительной работы.</w:t>
      </w:r>
    </w:p>
    <w:p w:rsidR="00B007B1" w:rsidRP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 xml:space="preserve">Распоряжение на право проведения проверки готовится председателем Контрольно-счетной </w:t>
      </w:r>
      <w:r w:rsidR="002532E7">
        <w:rPr>
          <w:sz w:val="28"/>
          <w:szCs w:val="28"/>
        </w:rPr>
        <w:t>комиссии</w:t>
      </w:r>
      <w:r w:rsidRPr="00B007B1">
        <w:rPr>
          <w:sz w:val="28"/>
          <w:szCs w:val="28"/>
        </w:rPr>
        <w:t xml:space="preserve"> </w:t>
      </w:r>
      <w:r w:rsidR="002532E7">
        <w:rPr>
          <w:sz w:val="28"/>
          <w:szCs w:val="28"/>
        </w:rPr>
        <w:t>Волоконовского района</w:t>
      </w:r>
      <w:r w:rsidRPr="00B007B1">
        <w:rPr>
          <w:sz w:val="28"/>
          <w:szCs w:val="28"/>
        </w:rPr>
        <w:t xml:space="preserve">. Распоряжение должно содержать ссылку на соответствующий пункт плана работы Контрольно-счетной </w:t>
      </w:r>
      <w:r w:rsidR="002532E7">
        <w:rPr>
          <w:sz w:val="28"/>
          <w:szCs w:val="28"/>
        </w:rPr>
        <w:t>комиссии</w:t>
      </w:r>
      <w:r w:rsidRPr="00B007B1">
        <w:rPr>
          <w:sz w:val="28"/>
          <w:szCs w:val="28"/>
        </w:rPr>
        <w:t xml:space="preserve">, иные основания для проведения контрольного мероприятия, предусмотренные решением </w:t>
      </w:r>
      <w:r w:rsidR="002532E7">
        <w:rPr>
          <w:sz w:val="28"/>
          <w:szCs w:val="28"/>
        </w:rPr>
        <w:t>Муниципального совета</w:t>
      </w:r>
      <w:r w:rsidR="002532E7" w:rsidRPr="00B007B1">
        <w:rPr>
          <w:sz w:val="28"/>
          <w:szCs w:val="28"/>
        </w:rPr>
        <w:t xml:space="preserve"> </w:t>
      </w:r>
      <w:r w:rsidR="002532E7">
        <w:rPr>
          <w:sz w:val="28"/>
          <w:szCs w:val="28"/>
        </w:rPr>
        <w:t>Волоконовского района</w:t>
      </w:r>
      <w:r w:rsidR="002532E7" w:rsidRPr="00B007B1">
        <w:rPr>
          <w:sz w:val="28"/>
          <w:szCs w:val="28"/>
        </w:rPr>
        <w:t xml:space="preserve"> от </w:t>
      </w:r>
      <w:r w:rsidR="003059E1">
        <w:rPr>
          <w:sz w:val="28"/>
          <w:szCs w:val="28"/>
        </w:rPr>
        <w:t>15.09.2021</w:t>
      </w:r>
      <w:r w:rsidR="002532E7" w:rsidRPr="00B007B1">
        <w:rPr>
          <w:sz w:val="28"/>
          <w:szCs w:val="28"/>
        </w:rPr>
        <w:t xml:space="preserve"> г. №</w:t>
      </w:r>
      <w:r w:rsidR="002532E7">
        <w:rPr>
          <w:sz w:val="28"/>
          <w:szCs w:val="28"/>
        </w:rPr>
        <w:t xml:space="preserve"> 3</w:t>
      </w:r>
      <w:r w:rsidR="003059E1">
        <w:rPr>
          <w:sz w:val="28"/>
          <w:szCs w:val="28"/>
        </w:rPr>
        <w:t>06</w:t>
      </w:r>
      <w:r w:rsidRPr="00B007B1">
        <w:rPr>
          <w:sz w:val="28"/>
          <w:szCs w:val="28"/>
        </w:rPr>
        <w:t xml:space="preserve"> «Об утверждении Положения о Контрольно-счетной </w:t>
      </w:r>
      <w:r w:rsidR="002532E7">
        <w:rPr>
          <w:sz w:val="28"/>
          <w:szCs w:val="28"/>
        </w:rPr>
        <w:t>комиссии</w:t>
      </w:r>
      <w:r w:rsidRPr="00B007B1">
        <w:rPr>
          <w:sz w:val="28"/>
          <w:szCs w:val="28"/>
        </w:rPr>
        <w:t xml:space="preserve"> </w:t>
      </w:r>
      <w:r w:rsidR="002532E7">
        <w:rPr>
          <w:sz w:val="28"/>
          <w:szCs w:val="28"/>
        </w:rPr>
        <w:t>Волоконовского района</w:t>
      </w:r>
      <w:r w:rsidRPr="00B007B1">
        <w:rPr>
          <w:sz w:val="28"/>
          <w:szCs w:val="28"/>
        </w:rPr>
        <w:t>».</w:t>
      </w:r>
    </w:p>
    <w:p w:rsidR="00B007B1" w:rsidRDefault="002532E7"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В распоряжении указываются:</w:t>
      </w:r>
    </w:p>
    <w:p w:rsidR="00B007B1" w:rsidRDefault="00B007B1" w:rsidP="000415AE">
      <w:pPr>
        <w:pStyle w:val="1"/>
        <w:numPr>
          <w:ilvl w:val="0"/>
          <w:numId w:val="15"/>
        </w:numPr>
        <w:shd w:val="clear" w:color="auto" w:fill="auto"/>
        <w:tabs>
          <w:tab w:val="left" w:pos="0"/>
        </w:tabs>
        <w:ind w:left="0" w:firstLine="0"/>
        <w:jc w:val="both"/>
        <w:rPr>
          <w:sz w:val="28"/>
          <w:szCs w:val="28"/>
        </w:rPr>
      </w:pPr>
      <w:r w:rsidRPr="002532E7">
        <w:rPr>
          <w:sz w:val="28"/>
          <w:szCs w:val="28"/>
        </w:rPr>
        <w:t>сроки проведения подготовки к контрольному мероприятию;</w:t>
      </w:r>
    </w:p>
    <w:p w:rsidR="00B007B1" w:rsidRDefault="00B007B1" w:rsidP="000415AE">
      <w:pPr>
        <w:pStyle w:val="1"/>
        <w:numPr>
          <w:ilvl w:val="0"/>
          <w:numId w:val="15"/>
        </w:numPr>
        <w:shd w:val="clear" w:color="auto" w:fill="auto"/>
        <w:tabs>
          <w:tab w:val="left" w:pos="0"/>
        </w:tabs>
        <w:ind w:left="0" w:firstLine="0"/>
        <w:jc w:val="both"/>
        <w:rPr>
          <w:sz w:val="28"/>
          <w:szCs w:val="28"/>
        </w:rPr>
      </w:pPr>
      <w:r w:rsidRPr="002532E7">
        <w:rPr>
          <w:sz w:val="28"/>
          <w:szCs w:val="28"/>
        </w:rPr>
        <w:t>сроки подготовки и представления на утверждение программы и (или) рабочего плана контрольного мероприятия;</w:t>
      </w:r>
    </w:p>
    <w:p w:rsidR="00B007B1" w:rsidRPr="002532E7" w:rsidRDefault="00B007B1" w:rsidP="000415AE">
      <w:pPr>
        <w:pStyle w:val="1"/>
        <w:numPr>
          <w:ilvl w:val="0"/>
          <w:numId w:val="15"/>
        </w:numPr>
        <w:shd w:val="clear" w:color="auto" w:fill="auto"/>
        <w:tabs>
          <w:tab w:val="left" w:pos="0"/>
        </w:tabs>
        <w:ind w:left="0" w:firstLine="0"/>
        <w:jc w:val="both"/>
        <w:rPr>
          <w:sz w:val="28"/>
          <w:szCs w:val="28"/>
        </w:rPr>
      </w:pPr>
      <w:r w:rsidRPr="002532E7">
        <w:rPr>
          <w:sz w:val="28"/>
          <w:szCs w:val="28"/>
        </w:rPr>
        <w:t xml:space="preserve">ответственные исполнители Контрольно-счетной </w:t>
      </w:r>
      <w:r w:rsidR="002532E7">
        <w:rPr>
          <w:sz w:val="28"/>
          <w:szCs w:val="28"/>
        </w:rPr>
        <w:t>комиссии</w:t>
      </w:r>
      <w:r w:rsidRPr="002532E7">
        <w:rPr>
          <w:sz w:val="28"/>
          <w:szCs w:val="28"/>
        </w:rPr>
        <w:t xml:space="preserve"> с указанием руководителя контрольного мероприятия и привлеченных специалистов.</w:t>
      </w:r>
    </w:p>
    <w:p w:rsidR="00B007B1" w:rsidRPr="00B007B1" w:rsidRDefault="002532E7"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 xml:space="preserve">Образец оформления распоряжения Контрольно-счетной </w:t>
      </w:r>
      <w:r>
        <w:rPr>
          <w:sz w:val="28"/>
          <w:szCs w:val="28"/>
        </w:rPr>
        <w:t>комиссии</w:t>
      </w:r>
      <w:r w:rsidR="00B007B1" w:rsidRPr="00B007B1">
        <w:rPr>
          <w:sz w:val="28"/>
          <w:szCs w:val="28"/>
        </w:rPr>
        <w:t xml:space="preserve"> о проведении подготовки к контрольному мероприятию приведен в приложении № 1 к Стандарту.</w:t>
      </w:r>
    </w:p>
    <w:p w:rsidR="00B007B1" w:rsidRPr="00B007B1" w:rsidRDefault="002532E7"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Образец Удостоверения на право проведения контрольного мероприятия приведён в приложении № 2 к Стандарту.</w:t>
      </w:r>
    </w:p>
    <w:p w:rsidR="00B007B1" w:rsidRP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 xml:space="preserve">При проведении контрольных мероприятий по поручениям </w:t>
      </w:r>
      <w:r w:rsidR="002532E7">
        <w:rPr>
          <w:sz w:val="28"/>
          <w:szCs w:val="28"/>
        </w:rPr>
        <w:t>Муниципального с</w:t>
      </w:r>
      <w:r w:rsidRPr="00B007B1">
        <w:rPr>
          <w:sz w:val="28"/>
          <w:szCs w:val="28"/>
        </w:rPr>
        <w:t xml:space="preserve">овета </w:t>
      </w:r>
      <w:r w:rsidR="002532E7">
        <w:rPr>
          <w:sz w:val="28"/>
          <w:szCs w:val="28"/>
        </w:rPr>
        <w:t>Волоконовского района</w:t>
      </w:r>
      <w:r w:rsidRPr="00B007B1">
        <w:rPr>
          <w:sz w:val="28"/>
          <w:szCs w:val="28"/>
        </w:rPr>
        <w:t xml:space="preserve"> или предложениям главы администрации </w:t>
      </w:r>
      <w:r w:rsidR="002532E7">
        <w:rPr>
          <w:sz w:val="28"/>
          <w:szCs w:val="28"/>
        </w:rPr>
        <w:t>Волоконовского района</w:t>
      </w:r>
      <w:r w:rsidRPr="00B007B1">
        <w:rPr>
          <w:sz w:val="28"/>
          <w:szCs w:val="28"/>
        </w:rPr>
        <w:t xml:space="preserve">, и в иных случаях, когда принимается решение председателя Контрольно-счетной </w:t>
      </w:r>
      <w:r w:rsidR="002532E7">
        <w:rPr>
          <w:sz w:val="28"/>
          <w:szCs w:val="28"/>
        </w:rPr>
        <w:t>комиссии</w:t>
      </w:r>
      <w:r w:rsidRPr="00B007B1">
        <w:rPr>
          <w:sz w:val="28"/>
          <w:szCs w:val="28"/>
        </w:rPr>
        <w:t xml:space="preserve"> о внесении изменений в план работы по проведению контрольных мероприятий, подготовка к его проведению должна осуществляться в ограниченный срок.</w:t>
      </w:r>
    </w:p>
    <w:p w:rsidR="00B007B1" w:rsidRP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Предварительное изучение предмета и объектов контрольного мероприятия.</w:t>
      </w:r>
    </w:p>
    <w:p w:rsid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 На основе анализа этой информации в зависимости от типа финансового контроля и целей контрольного мероприятия определяются:</w:t>
      </w:r>
    </w:p>
    <w:p w:rsidR="00B007B1" w:rsidRDefault="00B007B1" w:rsidP="000415AE">
      <w:pPr>
        <w:pStyle w:val="1"/>
        <w:numPr>
          <w:ilvl w:val="0"/>
          <w:numId w:val="16"/>
        </w:numPr>
        <w:shd w:val="clear" w:color="auto" w:fill="auto"/>
        <w:tabs>
          <w:tab w:val="left" w:pos="0"/>
        </w:tabs>
        <w:ind w:left="0" w:firstLine="0"/>
        <w:jc w:val="both"/>
        <w:rPr>
          <w:sz w:val="28"/>
          <w:szCs w:val="28"/>
        </w:rPr>
      </w:pPr>
      <w:r w:rsidRPr="002532E7">
        <w:rPr>
          <w:sz w:val="28"/>
          <w:szCs w:val="28"/>
        </w:rPr>
        <w:t>приемлемый уровень существенности информации;</w:t>
      </w:r>
    </w:p>
    <w:p w:rsidR="00B007B1" w:rsidRDefault="00B007B1" w:rsidP="000415AE">
      <w:pPr>
        <w:pStyle w:val="1"/>
        <w:numPr>
          <w:ilvl w:val="0"/>
          <w:numId w:val="16"/>
        </w:numPr>
        <w:shd w:val="clear" w:color="auto" w:fill="auto"/>
        <w:tabs>
          <w:tab w:val="left" w:pos="0"/>
        </w:tabs>
        <w:ind w:left="0" w:firstLine="0"/>
        <w:jc w:val="both"/>
        <w:rPr>
          <w:sz w:val="28"/>
          <w:szCs w:val="28"/>
        </w:rPr>
      </w:pPr>
      <w:r w:rsidRPr="002532E7">
        <w:rPr>
          <w:sz w:val="28"/>
          <w:szCs w:val="28"/>
        </w:rPr>
        <w:t>области, наиболее значимые для проверки;</w:t>
      </w:r>
    </w:p>
    <w:p w:rsidR="00B007B1" w:rsidRDefault="00B007B1" w:rsidP="000415AE">
      <w:pPr>
        <w:pStyle w:val="1"/>
        <w:numPr>
          <w:ilvl w:val="0"/>
          <w:numId w:val="16"/>
        </w:numPr>
        <w:shd w:val="clear" w:color="auto" w:fill="auto"/>
        <w:tabs>
          <w:tab w:val="left" w:pos="0"/>
        </w:tabs>
        <w:ind w:left="0" w:firstLine="0"/>
        <w:jc w:val="both"/>
        <w:rPr>
          <w:sz w:val="28"/>
          <w:szCs w:val="28"/>
        </w:rPr>
      </w:pPr>
      <w:r w:rsidRPr="002532E7">
        <w:rPr>
          <w:sz w:val="28"/>
          <w:szCs w:val="28"/>
        </w:rPr>
        <w:t>наличие и степень рисков;</w:t>
      </w:r>
    </w:p>
    <w:p w:rsidR="00B007B1" w:rsidRPr="002532E7" w:rsidRDefault="00B007B1" w:rsidP="000415AE">
      <w:pPr>
        <w:pStyle w:val="1"/>
        <w:numPr>
          <w:ilvl w:val="0"/>
          <w:numId w:val="16"/>
        </w:numPr>
        <w:shd w:val="clear" w:color="auto" w:fill="auto"/>
        <w:tabs>
          <w:tab w:val="left" w:pos="0"/>
        </w:tabs>
        <w:ind w:left="0" w:firstLine="0"/>
        <w:jc w:val="both"/>
        <w:rPr>
          <w:sz w:val="28"/>
          <w:szCs w:val="28"/>
        </w:rPr>
      </w:pPr>
      <w:r w:rsidRPr="002532E7">
        <w:rPr>
          <w:sz w:val="28"/>
          <w:szCs w:val="28"/>
        </w:rPr>
        <w:t>наличие и состояние внутреннего контроля на объекте контрольного мероприятия.</w:t>
      </w:r>
    </w:p>
    <w:p w:rsidR="00B007B1" w:rsidRPr="00B007B1" w:rsidRDefault="002532E7"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Оценка уровня существенности заключается в установлении тех пороговых значений или точки отсчета, начиная с которых обнаруженные нарушения в отчетной информации объекта контрольного мероприятия способны оказать существенное влияние на его финансовую отчетность, а также повлиять на решения пользователей данной отчетности, принятые на ее основе.</w:t>
      </w:r>
    </w:p>
    <w:p w:rsidR="00B007B1" w:rsidRPr="00B007B1" w:rsidRDefault="002532E7"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Выявление областей, наиболее значимых для проверки, осуществляется с помощью специальных аналитических процедур, которые состоят в определении, анализе и оценке соотношений финансово-экономических показателей деятельности объекта контрольного мероприятия.</w:t>
      </w:r>
    </w:p>
    <w:p w:rsidR="00B007B1" w:rsidRPr="00B007B1" w:rsidRDefault="002532E7"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Оценка рисков заключается в том, чтобы определить, существуют ли какие-либо факторы (действия или события), оказывающие негативное влияние на формирование и использование муниципальных средств в проверяемой сфере или на финансово-хозяйственную деятельность объекта контрольного мероприятия, следствием чего могут быть нарушения и недостатки, в том числе риски возникновения коррупционных проявлений в ходе использования муниципальных средств.</w:t>
      </w:r>
    </w:p>
    <w:p w:rsidR="00B007B1" w:rsidRPr="00B007B1" w:rsidRDefault="002532E7"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Определение состояния внутреннего контроля объекта контрольного мероприятия заключается в проведении, по возможности, предварительной оценки степени эффективности его организации, по результатам которой устанавливается, насколько можно доверять и использовать результаты деятельности внутреннего контроля при планировании объема и проведении контрольных процедур на данном объекте.</w:t>
      </w:r>
    </w:p>
    <w:p w:rsidR="00B007B1" w:rsidRPr="00B007B1" w:rsidRDefault="002532E7"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По результатам анализа и оценки совокупности перечисленных факторов, характеризующих формирование и использование муниципальных средств, в сфере предмета и деятельности объектов контрольного мероприятия, формулируются цели и вопросы контрольного мероприятия, определяются методы его проведения, а также планируется объем необходимых контрольных процедур.</w:t>
      </w:r>
    </w:p>
    <w:p w:rsidR="00B007B1" w:rsidRPr="00B007B1" w:rsidRDefault="002532E7"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Порядок определения приемлемого уровня существенности областей, наиболее значимых для проверки, оценки рисков и состояния внутреннего контроля объектов контрольного мероприятия устанавливается в соответствующих стандартах финансового контроля и общих методических документах Контрольно</w:t>
      </w:r>
      <w:r w:rsidR="00B007B1" w:rsidRPr="00B007B1">
        <w:rPr>
          <w:sz w:val="28"/>
          <w:szCs w:val="28"/>
        </w:rPr>
        <w:softHyphen/>
      </w:r>
      <w:r>
        <w:rPr>
          <w:sz w:val="28"/>
          <w:szCs w:val="28"/>
        </w:rPr>
        <w:t>-</w:t>
      </w:r>
      <w:r w:rsidR="00B007B1" w:rsidRPr="00B007B1">
        <w:rPr>
          <w:sz w:val="28"/>
          <w:szCs w:val="28"/>
        </w:rPr>
        <w:t xml:space="preserve">счетной </w:t>
      </w:r>
      <w:r>
        <w:rPr>
          <w:sz w:val="28"/>
          <w:szCs w:val="28"/>
        </w:rPr>
        <w:t>комиссии</w:t>
      </w:r>
      <w:r w:rsidR="00B007B1" w:rsidRPr="00B007B1">
        <w:rPr>
          <w:sz w:val="28"/>
          <w:szCs w:val="28"/>
        </w:rPr>
        <w:t>.</w:t>
      </w:r>
    </w:p>
    <w:p w:rsidR="00B007B1" w:rsidRP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 xml:space="preserve">Получение информации о предмете и объектах контрольного мероприятия для их предварительного изучения может осуществляться путем направления запросов Контрольно-счетной </w:t>
      </w:r>
      <w:r w:rsidR="002532E7">
        <w:rPr>
          <w:sz w:val="28"/>
          <w:szCs w:val="28"/>
        </w:rPr>
        <w:t>комиссии</w:t>
      </w:r>
      <w:r w:rsidRPr="00B007B1">
        <w:rPr>
          <w:sz w:val="28"/>
          <w:szCs w:val="28"/>
        </w:rPr>
        <w:t xml:space="preserve"> </w:t>
      </w:r>
      <w:r w:rsidR="002532E7">
        <w:rPr>
          <w:sz w:val="28"/>
          <w:szCs w:val="28"/>
        </w:rPr>
        <w:t>Волоконовского района</w:t>
      </w:r>
      <w:r w:rsidRPr="00B007B1">
        <w:rPr>
          <w:sz w:val="28"/>
          <w:szCs w:val="28"/>
        </w:rPr>
        <w:t xml:space="preserve"> руководителям объектов контрольного мероприятия, органов местного самоуправления и иным лицам.</w:t>
      </w:r>
    </w:p>
    <w:p w:rsidR="00B007B1" w:rsidRPr="00B007B1" w:rsidRDefault="002532E7"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 xml:space="preserve">Образец оформления запроса Контрольно-счетной </w:t>
      </w:r>
      <w:r>
        <w:rPr>
          <w:sz w:val="28"/>
          <w:szCs w:val="28"/>
        </w:rPr>
        <w:t>комиссии</w:t>
      </w:r>
      <w:r w:rsidR="00B007B1" w:rsidRPr="00B007B1">
        <w:rPr>
          <w:sz w:val="28"/>
          <w:szCs w:val="28"/>
        </w:rPr>
        <w:t xml:space="preserve"> о предоставлении информации приведен в приложении № 3 к Стандарту.</w:t>
      </w:r>
    </w:p>
    <w:p w:rsidR="00B007B1" w:rsidRPr="00B007B1" w:rsidRDefault="002532E7"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 xml:space="preserve">В случае непредставления запрошенной Контрольно-счетной </w:t>
      </w:r>
      <w:r>
        <w:rPr>
          <w:sz w:val="28"/>
          <w:szCs w:val="28"/>
        </w:rPr>
        <w:t>комиссии</w:t>
      </w:r>
      <w:r w:rsidR="00B007B1" w:rsidRPr="00B007B1">
        <w:rPr>
          <w:sz w:val="28"/>
          <w:szCs w:val="28"/>
        </w:rPr>
        <w:t xml:space="preserve"> информации, представления её не в полном объёме, представления недостоверной информации составляется акт по факту непредставления сведений по запросу Контрольно-счетной </w:t>
      </w:r>
      <w:r>
        <w:rPr>
          <w:sz w:val="28"/>
          <w:szCs w:val="28"/>
        </w:rPr>
        <w:t>комиссии</w:t>
      </w:r>
      <w:r w:rsidR="00B007B1" w:rsidRPr="00B007B1">
        <w:rPr>
          <w:sz w:val="28"/>
          <w:szCs w:val="28"/>
        </w:rPr>
        <w:t>.</w:t>
      </w:r>
    </w:p>
    <w:p w:rsidR="00B007B1" w:rsidRPr="00B007B1" w:rsidRDefault="002532E7"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 xml:space="preserve">Образец оформления акта по факту непредставления сведений по запросу Контрольно-счетной </w:t>
      </w:r>
      <w:r>
        <w:rPr>
          <w:sz w:val="28"/>
          <w:szCs w:val="28"/>
        </w:rPr>
        <w:t>комиссии</w:t>
      </w:r>
      <w:r w:rsidR="00B007B1" w:rsidRPr="00B007B1">
        <w:rPr>
          <w:sz w:val="28"/>
          <w:szCs w:val="28"/>
        </w:rPr>
        <w:t xml:space="preserve"> приведен в приложении № 4 к Стандарту.</w:t>
      </w:r>
    </w:p>
    <w:p w:rsidR="00B007B1" w:rsidRP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 xml:space="preserve">Если в процессе предварительного изучения предмета и объектов контрольного мероприятия выявлены обстоятельства,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сотрудник Контрольно-счетной </w:t>
      </w:r>
      <w:r w:rsidR="002532E7">
        <w:rPr>
          <w:sz w:val="28"/>
          <w:szCs w:val="28"/>
        </w:rPr>
        <w:t>комиссии</w:t>
      </w:r>
      <w:r w:rsidRPr="00B007B1">
        <w:rPr>
          <w:sz w:val="28"/>
          <w:szCs w:val="28"/>
        </w:rPr>
        <w:t xml:space="preserve">, ответственный за проведение данного контрольного мероприятия, вносит на рассмотрение в установленном Контрольно-счетной </w:t>
      </w:r>
      <w:r w:rsidR="002532E7">
        <w:rPr>
          <w:sz w:val="28"/>
          <w:szCs w:val="28"/>
        </w:rPr>
        <w:t>комиссией</w:t>
      </w:r>
      <w:r w:rsidRPr="00B007B1">
        <w:rPr>
          <w:sz w:val="28"/>
          <w:szCs w:val="28"/>
        </w:rPr>
        <w:t xml:space="preserve"> порядке соответствующие обоснованные предложения об изменении темы контрольного мероприятия, перечня объектов контрольного мероприятия и (или) сроков его проведения.</w:t>
      </w:r>
    </w:p>
    <w:p w:rsidR="00B007B1" w:rsidRP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Цели и вопросы контрольного мероприятия, критерии оценки эффективности, методы сбора фактических данных и информации</w:t>
      </w:r>
    </w:p>
    <w:p w:rsidR="00B007B1" w:rsidRP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муниципальных средств муниципального района или деятельности объектов контрольного мероприятия ответит проведение данного контрольного мероприятия.</w:t>
      </w:r>
    </w:p>
    <w:p w:rsidR="00B007B1" w:rsidRPr="00B007B1" w:rsidRDefault="002532E7"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rsidR="00B007B1" w:rsidRP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При проведении аудита эффективности использования средств городского округа для каждой цели контрольного мероприятия определяются критерии оценки эффективности в порядке, предусмотренном стандартом внешнего муниципального финансового контроля проведение аудита эффективности использования муниципальных средств.</w:t>
      </w:r>
    </w:p>
    <w:p w:rsidR="00B007B1" w:rsidRP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По каждой цели контрольного мероприятия определяется перечень вопросов, которые необходимо проверить, изучить и проанализировать в ходе проведения основного этапа контрольного мероприятия. Формулировки и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B007B1" w:rsidRP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Для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rsidR="00B007B1" w:rsidRP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Программа и рабочий план проведения контрольного мероприятия.</w:t>
      </w:r>
    </w:p>
    <w:p w:rsidR="00B007B1" w:rsidRP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w:t>
      </w:r>
    </w:p>
    <w:p w:rsidR="00B007B1" w:rsidRPr="00B007B1" w:rsidRDefault="00DA372A"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Программа мероприятия разрабатывается исполнителем под руководством председателя, ответственного за организацию и координацию работы по проведению данного контрольного мероприятия.</w:t>
      </w:r>
    </w:p>
    <w:p w:rsidR="00B007B1" w:rsidRPr="00B007B1" w:rsidRDefault="00DA372A"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 xml:space="preserve">Программа мероприятия утверждается председателем Контрольно-счетной палаты. На титульном листе в правом верхнем углу делается запись: «Утверждаю Председатель Контрольно-счетной </w:t>
      </w:r>
      <w:r>
        <w:rPr>
          <w:sz w:val="28"/>
          <w:szCs w:val="28"/>
        </w:rPr>
        <w:t>комиссии</w:t>
      </w:r>
      <w:r w:rsidR="00B007B1" w:rsidRPr="00B007B1">
        <w:rPr>
          <w:sz w:val="28"/>
          <w:szCs w:val="28"/>
        </w:rPr>
        <w:t xml:space="preserve"> </w:t>
      </w:r>
      <w:r>
        <w:rPr>
          <w:sz w:val="28"/>
          <w:szCs w:val="28"/>
        </w:rPr>
        <w:t>Волоконовского района</w:t>
      </w:r>
      <w:r w:rsidR="00B007B1" w:rsidRPr="00B007B1">
        <w:rPr>
          <w:sz w:val="28"/>
          <w:szCs w:val="28"/>
        </w:rPr>
        <w:t xml:space="preserve">», указывается дата утверждения. </w:t>
      </w:r>
    </w:p>
    <w:p w:rsidR="00B007B1" w:rsidRPr="00B007B1" w:rsidRDefault="00DA372A"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Программа мероприятия должна содержать основание его проведения, предмет и перечень объектов контрольного мероприятия, цели и вопросы контрольного мероприятия, критерии оценки эффективности по каждой цели (в аудите эффективности), сроки начала и окончания проведения контрольного мероприятия на объектах, состав ответственных исполнителей.</w:t>
      </w:r>
    </w:p>
    <w:p w:rsidR="00B007B1" w:rsidRPr="00B007B1" w:rsidRDefault="00DA372A"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Образец оформления программы проведения контрольного мероприятия приведен в приложении № 5 к Стандарту.</w:t>
      </w:r>
    </w:p>
    <w:p w:rsidR="00B007B1" w:rsidRPr="00B007B1" w:rsidRDefault="00B007B1" w:rsidP="000D1BB0">
      <w:pPr>
        <w:pStyle w:val="1"/>
        <w:numPr>
          <w:ilvl w:val="2"/>
          <w:numId w:val="2"/>
        </w:numPr>
        <w:shd w:val="clear" w:color="auto" w:fill="auto"/>
        <w:tabs>
          <w:tab w:val="left" w:pos="0"/>
        </w:tabs>
        <w:ind w:firstLine="0"/>
        <w:jc w:val="both"/>
        <w:rPr>
          <w:sz w:val="28"/>
          <w:szCs w:val="28"/>
        </w:rPr>
      </w:pPr>
      <w:r w:rsidRPr="00937A31">
        <w:rPr>
          <w:sz w:val="28"/>
          <w:szCs w:val="28"/>
        </w:rPr>
        <w:t>После утверждения программы проведения контрольного мероприятия, в случае необходимости, осуществляется подготовка рабочего плана проведения контрольного мероприятия. Рабочий план содержит распределение конкретных заданий по выполнению</w:t>
      </w:r>
      <w:r w:rsidRPr="00B007B1">
        <w:rPr>
          <w:sz w:val="28"/>
          <w:szCs w:val="28"/>
        </w:rPr>
        <w:t xml:space="preserve"> программы проведения контрольного мероприятия между участниками 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 Рабочий план не должен содержать сведений, составляющих государственную тайну.</w:t>
      </w:r>
    </w:p>
    <w:p w:rsidR="00B007B1" w:rsidRPr="00B007B1" w:rsidRDefault="006B26BB"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Образец оформления рабочего плана проведения контрольного мероприятия приведен в приложении № 6 к Стандарту.</w:t>
      </w:r>
    </w:p>
    <w:p w:rsidR="00B007B1" w:rsidRP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Не позднее, чем за 3 календарных дня до начала основного этапа контрольного мероприятия руководителям субъектов контрольного мероприятия направляются уведомления о проведении контрольного мероприятия. 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w:t>
      </w:r>
    </w:p>
    <w:p w:rsidR="00B007B1" w:rsidRDefault="006B26BB"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К уведомлению могут прилагаться:</w:t>
      </w:r>
    </w:p>
    <w:p w:rsidR="00B007B1" w:rsidRDefault="00B007B1" w:rsidP="000415AE">
      <w:pPr>
        <w:pStyle w:val="1"/>
        <w:numPr>
          <w:ilvl w:val="0"/>
          <w:numId w:val="17"/>
        </w:numPr>
        <w:shd w:val="clear" w:color="auto" w:fill="auto"/>
        <w:tabs>
          <w:tab w:val="left" w:pos="0"/>
        </w:tabs>
        <w:ind w:left="0" w:firstLine="0"/>
        <w:jc w:val="both"/>
        <w:rPr>
          <w:sz w:val="28"/>
          <w:szCs w:val="28"/>
        </w:rPr>
      </w:pPr>
      <w:r w:rsidRPr="006B26BB">
        <w:rPr>
          <w:sz w:val="28"/>
          <w:szCs w:val="28"/>
        </w:rPr>
        <w:t>копия утвержденной программы проведения контрольного мероприятия (или выписка из программы);</w:t>
      </w:r>
    </w:p>
    <w:p w:rsidR="00B007B1" w:rsidRDefault="00B007B1" w:rsidP="000415AE">
      <w:pPr>
        <w:pStyle w:val="1"/>
        <w:numPr>
          <w:ilvl w:val="0"/>
          <w:numId w:val="17"/>
        </w:numPr>
        <w:shd w:val="clear" w:color="auto" w:fill="auto"/>
        <w:tabs>
          <w:tab w:val="left" w:pos="0"/>
        </w:tabs>
        <w:ind w:left="0" w:firstLine="0"/>
        <w:jc w:val="both"/>
        <w:rPr>
          <w:sz w:val="28"/>
          <w:szCs w:val="28"/>
        </w:rPr>
      </w:pPr>
      <w:r w:rsidRPr="006B26BB">
        <w:rPr>
          <w:sz w:val="28"/>
          <w:szCs w:val="28"/>
        </w:rPr>
        <w:t>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B007B1" w:rsidRDefault="00B007B1" w:rsidP="000415AE">
      <w:pPr>
        <w:pStyle w:val="1"/>
        <w:numPr>
          <w:ilvl w:val="0"/>
          <w:numId w:val="17"/>
        </w:numPr>
        <w:shd w:val="clear" w:color="auto" w:fill="auto"/>
        <w:tabs>
          <w:tab w:val="left" w:pos="0"/>
        </w:tabs>
        <w:ind w:left="0" w:firstLine="0"/>
        <w:jc w:val="both"/>
        <w:rPr>
          <w:sz w:val="28"/>
          <w:szCs w:val="28"/>
        </w:rPr>
      </w:pPr>
      <w:r w:rsidRPr="006B26BB">
        <w:rPr>
          <w:sz w:val="28"/>
          <w:szCs w:val="28"/>
        </w:rPr>
        <w:t>перечень вопросов, которые необходимо решить до начала проведения контрольного мероприятия на объекте;</w:t>
      </w:r>
    </w:p>
    <w:p w:rsidR="00B007B1" w:rsidRPr="006B26BB" w:rsidRDefault="00B007B1" w:rsidP="000415AE">
      <w:pPr>
        <w:pStyle w:val="1"/>
        <w:numPr>
          <w:ilvl w:val="0"/>
          <w:numId w:val="17"/>
        </w:numPr>
        <w:shd w:val="clear" w:color="auto" w:fill="auto"/>
        <w:tabs>
          <w:tab w:val="left" w:pos="0"/>
        </w:tabs>
        <w:ind w:left="0" w:firstLine="0"/>
        <w:jc w:val="both"/>
        <w:rPr>
          <w:sz w:val="28"/>
          <w:szCs w:val="28"/>
        </w:rPr>
      </w:pPr>
      <w:r w:rsidRPr="006B26BB">
        <w:rPr>
          <w:sz w:val="28"/>
          <w:szCs w:val="28"/>
        </w:rPr>
        <w:t>специально разработанные для данного контрольного мероприятия формы, необходимые для систематизации представляемой информации.</w:t>
      </w:r>
    </w:p>
    <w:p w:rsidR="00B007B1" w:rsidRPr="00B007B1" w:rsidRDefault="006B26BB" w:rsidP="00F57FC0">
      <w:pPr>
        <w:pStyle w:val="1"/>
        <w:shd w:val="clear" w:color="auto" w:fill="auto"/>
        <w:tabs>
          <w:tab w:val="left" w:pos="0"/>
        </w:tabs>
        <w:ind w:firstLine="0"/>
        <w:jc w:val="both"/>
        <w:rPr>
          <w:sz w:val="28"/>
          <w:szCs w:val="28"/>
        </w:rPr>
      </w:pPr>
      <w:r>
        <w:rPr>
          <w:sz w:val="28"/>
          <w:szCs w:val="28"/>
        </w:rPr>
        <w:tab/>
      </w:r>
      <w:r w:rsidR="00B007B1" w:rsidRPr="00B007B1">
        <w:rPr>
          <w:sz w:val="28"/>
          <w:szCs w:val="28"/>
        </w:rPr>
        <w:t xml:space="preserve">Уведомления о предстоящем мероприятии оформляются </w:t>
      </w:r>
      <w:r>
        <w:rPr>
          <w:sz w:val="28"/>
          <w:szCs w:val="28"/>
        </w:rPr>
        <w:t>специалистами</w:t>
      </w:r>
      <w:r w:rsidR="00B007B1" w:rsidRPr="00B007B1">
        <w:rPr>
          <w:sz w:val="28"/>
          <w:szCs w:val="28"/>
        </w:rPr>
        <w:t xml:space="preserve">, ответственными за проведение мероприятий и представляются на подпись председателю Контрольно-счетной </w:t>
      </w:r>
      <w:r>
        <w:rPr>
          <w:sz w:val="28"/>
          <w:szCs w:val="28"/>
        </w:rPr>
        <w:t>комиссии</w:t>
      </w:r>
      <w:r w:rsidR="00B007B1" w:rsidRPr="00B007B1">
        <w:rPr>
          <w:sz w:val="28"/>
          <w:szCs w:val="28"/>
        </w:rPr>
        <w:t xml:space="preserve"> </w:t>
      </w:r>
      <w:r>
        <w:rPr>
          <w:sz w:val="28"/>
          <w:szCs w:val="28"/>
        </w:rPr>
        <w:t>Волоконовского района</w:t>
      </w:r>
      <w:r w:rsidR="00B007B1" w:rsidRPr="00B007B1">
        <w:rPr>
          <w:sz w:val="28"/>
          <w:szCs w:val="28"/>
        </w:rPr>
        <w:t>.</w:t>
      </w:r>
    </w:p>
    <w:p w:rsidR="00B007B1" w:rsidRPr="00B007B1" w:rsidRDefault="006B26BB" w:rsidP="00F57FC0">
      <w:pPr>
        <w:pStyle w:val="1"/>
        <w:shd w:val="clear" w:color="auto" w:fill="auto"/>
        <w:tabs>
          <w:tab w:val="left" w:pos="0"/>
        </w:tabs>
        <w:spacing w:after="280"/>
        <w:ind w:firstLine="0"/>
        <w:jc w:val="both"/>
        <w:rPr>
          <w:sz w:val="28"/>
          <w:szCs w:val="28"/>
        </w:rPr>
      </w:pPr>
      <w:r>
        <w:rPr>
          <w:sz w:val="28"/>
          <w:szCs w:val="28"/>
        </w:rPr>
        <w:tab/>
      </w:r>
      <w:r w:rsidR="00B007B1" w:rsidRPr="00B007B1">
        <w:rPr>
          <w:sz w:val="28"/>
          <w:szCs w:val="28"/>
        </w:rPr>
        <w:t>Образец оформления уведомления приведен в приложении № 7 к Стандарту.</w:t>
      </w:r>
    </w:p>
    <w:p w:rsidR="00B007B1" w:rsidRPr="00B007B1" w:rsidRDefault="00B007B1" w:rsidP="000D1BB0">
      <w:pPr>
        <w:pStyle w:val="40"/>
        <w:keepNext/>
        <w:keepLines/>
        <w:numPr>
          <w:ilvl w:val="0"/>
          <w:numId w:val="2"/>
        </w:numPr>
        <w:shd w:val="clear" w:color="auto" w:fill="auto"/>
        <w:tabs>
          <w:tab w:val="left" w:pos="303"/>
        </w:tabs>
        <w:rPr>
          <w:sz w:val="28"/>
          <w:szCs w:val="28"/>
        </w:rPr>
      </w:pPr>
      <w:bookmarkStart w:id="12" w:name="bookmark16"/>
      <w:bookmarkStart w:id="13" w:name="bookmark17"/>
      <w:r w:rsidRPr="00B007B1">
        <w:rPr>
          <w:sz w:val="28"/>
          <w:szCs w:val="28"/>
        </w:rPr>
        <w:t>Проведение контрольного мероприятия</w:t>
      </w:r>
      <w:bookmarkEnd w:id="12"/>
      <w:bookmarkEnd w:id="13"/>
    </w:p>
    <w:p w:rsidR="00B007B1" w:rsidRPr="00B007B1" w:rsidRDefault="00B007B1" w:rsidP="006B26BB">
      <w:pPr>
        <w:pStyle w:val="1"/>
        <w:shd w:val="clear" w:color="auto" w:fill="auto"/>
        <w:ind w:firstLine="708"/>
        <w:jc w:val="both"/>
        <w:rPr>
          <w:sz w:val="28"/>
          <w:szCs w:val="28"/>
        </w:rPr>
      </w:pPr>
      <w:r w:rsidRPr="00B007B1">
        <w:rPr>
          <w:sz w:val="28"/>
          <w:szCs w:val="28"/>
        </w:rPr>
        <w:t>Проведение контрольного мероприятия (проверки, ревизии, обследования) заключается в осуществлении проверки на объектах, сборе и анализе фактических данных и информации для формирования доказательств в соответствии с целями контрольного мероприятия.</w:t>
      </w:r>
    </w:p>
    <w:p w:rsidR="00B007B1" w:rsidRP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Проверка соблюдения нормативных правовых актов</w:t>
      </w:r>
    </w:p>
    <w:p w:rsidR="00B007B1" w:rsidRP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 xml:space="preserve">При проведении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Российской Федерации, Белгородской области, муниципальным правовым актам </w:t>
      </w:r>
      <w:r w:rsidR="006B26BB">
        <w:rPr>
          <w:sz w:val="28"/>
          <w:szCs w:val="28"/>
        </w:rPr>
        <w:t>Волоконовского района</w:t>
      </w:r>
      <w:r w:rsidRPr="00B007B1">
        <w:rPr>
          <w:sz w:val="28"/>
          <w:szCs w:val="28"/>
        </w:rPr>
        <w:t>, перечень которых подготавливается в процессе предварительного изучения. В период проверки указанный перечень может изменяться или дополняться.</w:t>
      </w:r>
    </w:p>
    <w:p w:rsid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При выявлении фактов нарушения требований законов и иных нормативных правовых актов следует:</w:t>
      </w:r>
    </w:p>
    <w:p w:rsidR="00B007B1" w:rsidRDefault="00B007B1" w:rsidP="000415AE">
      <w:pPr>
        <w:pStyle w:val="1"/>
        <w:numPr>
          <w:ilvl w:val="0"/>
          <w:numId w:val="18"/>
        </w:numPr>
        <w:shd w:val="clear" w:color="auto" w:fill="auto"/>
        <w:tabs>
          <w:tab w:val="left" w:pos="0"/>
        </w:tabs>
        <w:ind w:left="0" w:firstLine="0"/>
        <w:jc w:val="both"/>
        <w:rPr>
          <w:sz w:val="28"/>
          <w:szCs w:val="28"/>
        </w:rPr>
      </w:pPr>
      <w:r w:rsidRPr="006B26BB">
        <w:rPr>
          <w:sz w:val="28"/>
          <w:szCs w:val="28"/>
        </w:rPr>
        <w:t>сообщить руководству объекта контрольного мероприятия о выявленных нарушениях и необходимости принятия мер по их устранению;</w:t>
      </w:r>
    </w:p>
    <w:p w:rsidR="00B007B1" w:rsidRDefault="00B007B1" w:rsidP="000415AE">
      <w:pPr>
        <w:pStyle w:val="1"/>
        <w:numPr>
          <w:ilvl w:val="0"/>
          <w:numId w:val="18"/>
        </w:numPr>
        <w:shd w:val="clear" w:color="auto" w:fill="auto"/>
        <w:tabs>
          <w:tab w:val="left" w:pos="0"/>
        </w:tabs>
        <w:ind w:left="0" w:firstLine="0"/>
        <w:jc w:val="both"/>
        <w:rPr>
          <w:sz w:val="28"/>
          <w:szCs w:val="28"/>
        </w:rPr>
      </w:pPr>
      <w:r w:rsidRPr="006B26BB">
        <w:rPr>
          <w:sz w:val="28"/>
          <w:szCs w:val="28"/>
        </w:rPr>
        <w:t>осуществить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007B1" w:rsidRPr="006B26BB" w:rsidRDefault="00B007B1" w:rsidP="000415AE">
      <w:pPr>
        <w:pStyle w:val="1"/>
        <w:numPr>
          <w:ilvl w:val="0"/>
          <w:numId w:val="18"/>
        </w:numPr>
        <w:shd w:val="clear" w:color="auto" w:fill="auto"/>
        <w:tabs>
          <w:tab w:val="left" w:pos="0"/>
        </w:tabs>
        <w:ind w:left="0" w:firstLine="0"/>
        <w:jc w:val="both"/>
        <w:rPr>
          <w:sz w:val="28"/>
          <w:szCs w:val="28"/>
        </w:rPr>
      </w:pPr>
      <w:r w:rsidRPr="006B26BB">
        <w:rPr>
          <w:sz w:val="28"/>
          <w:szCs w:val="28"/>
        </w:rPr>
        <w:t>отразить в акте по результатам контрольного мероприятия факты выявленных нарушений, причиненного ущерба, а также принятые руководством объекта контрольного мероприятия меры по устранению нарушений в ходе контрольного мероприятия (при их наличии).</w:t>
      </w:r>
    </w:p>
    <w:p w:rsid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 xml:space="preserve">В случае если выявленные факты несоблюдения объектом контрольного мероприятия требований нормативных правовых актов содержат признаки состава преступления, влекущие за собой уголовную ответственность, специалист Контрольно-счетной </w:t>
      </w:r>
      <w:r w:rsidR="006B26BB">
        <w:rPr>
          <w:sz w:val="28"/>
          <w:szCs w:val="28"/>
        </w:rPr>
        <w:t>комиссии</w:t>
      </w:r>
      <w:r w:rsidRPr="00B007B1">
        <w:rPr>
          <w:sz w:val="28"/>
          <w:szCs w:val="28"/>
        </w:rPr>
        <w:t xml:space="preserve"> определяет степень их воздействия на результаты формирования и использования муниципальных средств и финансово</w:t>
      </w:r>
      <w:r w:rsidRPr="00B007B1">
        <w:rPr>
          <w:sz w:val="28"/>
          <w:szCs w:val="28"/>
        </w:rPr>
        <w:softHyphen/>
      </w:r>
      <w:r w:rsidR="006B26BB">
        <w:rPr>
          <w:sz w:val="28"/>
          <w:szCs w:val="28"/>
        </w:rPr>
        <w:t>-</w:t>
      </w:r>
      <w:r w:rsidRPr="00B007B1">
        <w:rPr>
          <w:sz w:val="28"/>
          <w:szCs w:val="28"/>
        </w:rPr>
        <w:t xml:space="preserve">хозяйственной деятельности объекта, принимает необходимые меры в соответствии с </w:t>
      </w:r>
      <w:r w:rsidR="006B26BB" w:rsidRPr="00B007B1">
        <w:rPr>
          <w:sz w:val="28"/>
          <w:szCs w:val="28"/>
        </w:rPr>
        <w:t xml:space="preserve">решением </w:t>
      </w:r>
      <w:r w:rsidR="006B26BB">
        <w:rPr>
          <w:sz w:val="28"/>
          <w:szCs w:val="28"/>
        </w:rPr>
        <w:t>Муниципального совета</w:t>
      </w:r>
      <w:r w:rsidR="006B26BB" w:rsidRPr="00B007B1">
        <w:rPr>
          <w:sz w:val="28"/>
          <w:szCs w:val="28"/>
        </w:rPr>
        <w:t xml:space="preserve"> </w:t>
      </w:r>
      <w:r w:rsidR="006B26BB">
        <w:rPr>
          <w:sz w:val="28"/>
          <w:szCs w:val="28"/>
        </w:rPr>
        <w:t>Волоконовского района</w:t>
      </w:r>
      <w:r w:rsidR="006B26BB" w:rsidRPr="00B007B1">
        <w:rPr>
          <w:sz w:val="28"/>
          <w:szCs w:val="28"/>
        </w:rPr>
        <w:t xml:space="preserve"> от </w:t>
      </w:r>
      <w:r w:rsidR="003059E1">
        <w:rPr>
          <w:sz w:val="28"/>
          <w:szCs w:val="28"/>
        </w:rPr>
        <w:t>15.09.2021</w:t>
      </w:r>
      <w:r w:rsidR="006B26BB" w:rsidRPr="00B007B1">
        <w:rPr>
          <w:sz w:val="28"/>
          <w:szCs w:val="28"/>
        </w:rPr>
        <w:t xml:space="preserve"> г. №</w:t>
      </w:r>
      <w:r w:rsidR="006B26BB">
        <w:rPr>
          <w:sz w:val="28"/>
          <w:szCs w:val="28"/>
        </w:rPr>
        <w:t xml:space="preserve"> 3</w:t>
      </w:r>
      <w:r w:rsidR="003059E1">
        <w:rPr>
          <w:sz w:val="28"/>
          <w:szCs w:val="28"/>
        </w:rPr>
        <w:t>06</w:t>
      </w:r>
      <w:r w:rsidR="006B26BB" w:rsidRPr="00B007B1">
        <w:rPr>
          <w:sz w:val="28"/>
          <w:szCs w:val="28"/>
        </w:rPr>
        <w:t xml:space="preserve"> «Об утверждении Положения о Контрольно-счетной </w:t>
      </w:r>
      <w:r w:rsidR="006B26BB">
        <w:rPr>
          <w:sz w:val="28"/>
          <w:szCs w:val="28"/>
        </w:rPr>
        <w:t>комиссии</w:t>
      </w:r>
      <w:r w:rsidR="006B26BB" w:rsidRPr="00B007B1">
        <w:rPr>
          <w:sz w:val="28"/>
          <w:szCs w:val="28"/>
        </w:rPr>
        <w:t xml:space="preserve"> </w:t>
      </w:r>
      <w:r w:rsidR="006B26BB">
        <w:rPr>
          <w:sz w:val="28"/>
          <w:szCs w:val="28"/>
        </w:rPr>
        <w:t>Волоконовского района</w:t>
      </w:r>
      <w:r w:rsidRPr="00B007B1">
        <w:rPr>
          <w:sz w:val="28"/>
          <w:szCs w:val="28"/>
        </w:rPr>
        <w:t>», в частности:</w:t>
      </w:r>
    </w:p>
    <w:p w:rsidR="00B007B1" w:rsidRDefault="00B007B1" w:rsidP="000415AE">
      <w:pPr>
        <w:pStyle w:val="1"/>
        <w:numPr>
          <w:ilvl w:val="0"/>
          <w:numId w:val="19"/>
        </w:numPr>
        <w:shd w:val="clear" w:color="auto" w:fill="auto"/>
        <w:tabs>
          <w:tab w:val="left" w:pos="0"/>
        </w:tabs>
        <w:ind w:left="0" w:firstLine="0"/>
        <w:jc w:val="both"/>
        <w:rPr>
          <w:sz w:val="28"/>
          <w:szCs w:val="28"/>
        </w:rPr>
      </w:pPr>
      <w:r w:rsidRPr="006B26BB">
        <w:rPr>
          <w:sz w:val="28"/>
          <w:szCs w:val="28"/>
        </w:rPr>
        <w:t>незамедлительно оформляет акт по конкретному факту выявленных нарушений, требующих принятия срочных мер по их устранению и безотлагательного пресечения противоправных действий;</w:t>
      </w:r>
    </w:p>
    <w:p w:rsidR="00B007B1" w:rsidRDefault="00B007B1" w:rsidP="000415AE">
      <w:pPr>
        <w:pStyle w:val="1"/>
        <w:numPr>
          <w:ilvl w:val="0"/>
          <w:numId w:val="19"/>
        </w:numPr>
        <w:shd w:val="clear" w:color="auto" w:fill="auto"/>
        <w:tabs>
          <w:tab w:val="left" w:pos="0"/>
        </w:tabs>
        <w:ind w:left="0" w:firstLine="0"/>
        <w:jc w:val="both"/>
        <w:rPr>
          <w:sz w:val="28"/>
          <w:szCs w:val="28"/>
        </w:rPr>
      </w:pPr>
      <w:r w:rsidRPr="006B26BB">
        <w:rPr>
          <w:sz w:val="28"/>
          <w:szCs w:val="28"/>
        </w:rPr>
        <w:t>информирует руководителя контрольного мероприятия;</w:t>
      </w:r>
    </w:p>
    <w:p w:rsidR="00B007B1" w:rsidRDefault="00B007B1" w:rsidP="000415AE">
      <w:pPr>
        <w:pStyle w:val="1"/>
        <w:numPr>
          <w:ilvl w:val="0"/>
          <w:numId w:val="19"/>
        </w:numPr>
        <w:shd w:val="clear" w:color="auto" w:fill="auto"/>
        <w:tabs>
          <w:tab w:val="left" w:pos="0"/>
        </w:tabs>
        <w:ind w:left="0" w:firstLine="0"/>
        <w:jc w:val="both"/>
        <w:rPr>
          <w:sz w:val="28"/>
          <w:szCs w:val="28"/>
        </w:rPr>
      </w:pPr>
      <w:r w:rsidRPr="006B26BB">
        <w:rPr>
          <w:sz w:val="28"/>
          <w:szCs w:val="28"/>
        </w:rPr>
        <w:t>требует письменных объяснений от должностных лиц объекта контрольного мероприятия;</w:t>
      </w:r>
    </w:p>
    <w:p w:rsidR="00B007B1" w:rsidRPr="00C42346" w:rsidRDefault="00B007B1" w:rsidP="000415AE">
      <w:pPr>
        <w:pStyle w:val="1"/>
        <w:numPr>
          <w:ilvl w:val="0"/>
          <w:numId w:val="19"/>
        </w:numPr>
        <w:shd w:val="clear" w:color="auto" w:fill="auto"/>
        <w:tabs>
          <w:tab w:val="left" w:pos="0"/>
        </w:tabs>
        <w:ind w:left="0" w:firstLine="0"/>
        <w:jc w:val="both"/>
        <w:rPr>
          <w:sz w:val="28"/>
          <w:szCs w:val="28"/>
        </w:rPr>
      </w:pPr>
      <w:r w:rsidRPr="00C42346">
        <w:rPr>
          <w:sz w:val="28"/>
          <w:szCs w:val="28"/>
        </w:rPr>
        <w:t>готовит при необходимости обращение в правоохранительные органы.</w:t>
      </w:r>
    </w:p>
    <w:p w:rsidR="00B007B1" w:rsidRPr="00B007B1" w:rsidRDefault="00B007B1" w:rsidP="00C42346">
      <w:pPr>
        <w:pStyle w:val="1"/>
        <w:shd w:val="clear" w:color="auto" w:fill="auto"/>
        <w:ind w:firstLine="708"/>
        <w:jc w:val="both"/>
        <w:rPr>
          <w:sz w:val="28"/>
          <w:szCs w:val="28"/>
        </w:rPr>
      </w:pPr>
      <w:r w:rsidRPr="00B007B1">
        <w:rPr>
          <w:sz w:val="28"/>
          <w:szCs w:val="28"/>
        </w:rPr>
        <w:t xml:space="preserve">Обращения Контрольно-счетной </w:t>
      </w:r>
      <w:r w:rsidR="00C42346">
        <w:rPr>
          <w:sz w:val="28"/>
          <w:szCs w:val="28"/>
        </w:rPr>
        <w:t>комиссии</w:t>
      </w:r>
      <w:r w:rsidRPr="00B007B1">
        <w:rPr>
          <w:sz w:val="28"/>
          <w:szCs w:val="28"/>
        </w:rPr>
        <w:t xml:space="preserve"> в правоохранительные органы в ходе контрольных мероприятий направляются в порядке, установленном соответствующими положениями о взаимодействии или соглашениями.</w:t>
      </w:r>
    </w:p>
    <w:p w:rsidR="00B007B1" w:rsidRPr="00C42346"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 xml:space="preserve">При выявлении в ходе контрольного мероприятия фактов нарушения нормативных правовых актов, которые требуют дополнительной проверки, выходящей за пределы утвержденной программы, руководитель контрольного мероприятия по согласованию с председателем Контрольно-счетной </w:t>
      </w:r>
      <w:r w:rsidR="00C42346">
        <w:rPr>
          <w:sz w:val="28"/>
          <w:szCs w:val="28"/>
        </w:rPr>
        <w:t>комиссии</w:t>
      </w:r>
      <w:r w:rsidRPr="00B007B1">
        <w:rPr>
          <w:sz w:val="28"/>
          <w:szCs w:val="28"/>
        </w:rPr>
        <w:t xml:space="preserve"> организует их проверку с внесением дополнений в программу проведения контрольного мероприятия в установленном порядке.</w:t>
      </w:r>
      <w:r w:rsidR="00C42346">
        <w:rPr>
          <w:sz w:val="28"/>
          <w:szCs w:val="28"/>
        </w:rPr>
        <w:t xml:space="preserve"> </w:t>
      </w:r>
      <w:r w:rsidRPr="00C42346">
        <w:rPr>
          <w:sz w:val="28"/>
          <w:szCs w:val="28"/>
        </w:rPr>
        <w:t>При отсутствии возможности выполнить указанную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 по которым они требуют дальнейшей более детальной проверки.</w:t>
      </w:r>
    </w:p>
    <w:p w:rsidR="00B007B1" w:rsidRP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При выявлении нарушений и недостатков следует определить их причины, ответственных должностных лиц и исполнителей, вид и размер ущерба, причиненного муниципальному образованию (при его наличии).</w:t>
      </w:r>
    </w:p>
    <w:p w:rsidR="00B007B1" w:rsidRPr="00B007B1" w:rsidRDefault="00B007B1" w:rsidP="000D1BB0">
      <w:pPr>
        <w:pStyle w:val="1"/>
        <w:numPr>
          <w:ilvl w:val="1"/>
          <w:numId w:val="2"/>
        </w:numPr>
        <w:shd w:val="clear" w:color="auto" w:fill="auto"/>
        <w:tabs>
          <w:tab w:val="left" w:pos="0"/>
        </w:tabs>
        <w:ind w:firstLine="0"/>
        <w:jc w:val="both"/>
        <w:rPr>
          <w:sz w:val="28"/>
          <w:szCs w:val="28"/>
        </w:rPr>
      </w:pPr>
      <w:r w:rsidRPr="00B007B1">
        <w:rPr>
          <w:sz w:val="28"/>
          <w:szCs w:val="28"/>
        </w:rPr>
        <w:t>Формирование доказательств</w:t>
      </w:r>
    </w:p>
    <w:p w:rsidR="00B007B1" w:rsidRP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муниципальных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B007B1" w:rsidRP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Процесс получения доказательств, включает следующие этапы:</w:t>
      </w:r>
    </w:p>
    <w:p w:rsidR="00B007B1" w:rsidRPr="00B007B1" w:rsidRDefault="00B007B1" w:rsidP="000415AE">
      <w:pPr>
        <w:pStyle w:val="1"/>
        <w:numPr>
          <w:ilvl w:val="0"/>
          <w:numId w:val="3"/>
        </w:numPr>
        <w:shd w:val="clear" w:color="auto" w:fill="auto"/>
        <w:tabs>
          <w:tab w:val="left" w:pos="0"/>
        </w:tabs>
        <w:ind w:firstLine="0"/>
        <w:jc w:val="both"/>
        <w:rPr>
          <w:sz w:val="28"/>
          <w:szCs w:val="28"/>
        </w:rPr>
      </w:pPr>
      <w:r w:rsidRPr="00B007B1">
        <w:rPr>
          <w:sz w:val="28"/>
          <w:szCs w:val="28"/>
        </w:rP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B007B1" w:rsidRPr="00B007B1" w:rsidRDefault="00B007B1" w:rsidP="000415AE">
      <w:pPr>
        <w:pStyle w:val="1"/>
        <w:numPr>
          <w:ilvl w:val="0"/>
          <w:numId w:val="3"/>
        </w:numPr>
        <w:shd w:val="clear" w:color="auto" w:fill="auto"/>
        <w:tabs>
          <w:tab w:val="left" w:pos="0"/>
        </w:tabs>
        <w:ind w:firstLine="0"/>
        <w:jc w:val="both"/>
        <w:rPr>
          <w:sz w:val="28"/>
          <w:szCs w:val="28"/>
        </w:rPr>
      </w:pPr>
      <w:r w:rsidRPr="00B007B1">
        <w:rPr>
          <w:sz w:val="28"/>
          <w:szCs w:val="28"/>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B007B1" w:rsidRPr="00B007B1" w:rsidRDefault="00B007B1" w:rsidP="000415AE">
      <w:pPr>
        <w:pStyle w:val="1"/>
        <w:numPr>
          <w:ilvl w:val="0"/>
          <w:numId w:val="3"/>
        </w:numPr>
        <w:shd w:val="clear" w:color="auto" w:fill="auto"/>
        <w:tabs>
          <w:tab w:val="left" w:pos="-142"/>
        </w:tabs>
        <w:ind w:firstLine="0"/>
        <w:jc w:val="both"/>
        <w:rPr>
          <w:sz w:val="28"/>
          <w:szCs w:val="28"/>
        </w:rPr>
      </w:pPr>
      <w:r w:rsidRPr="00B007B1">
        <w:rPr>
          <w:sz w:val="28"/>
          <w:szCs w:val="28"/>
        </w:rPr>
        <w:t>проведение дополнительного сбора фактических данных и информации в случае их недостаточности для формирования доказательств.</w:t>
      </w:r>
    </w:p>
    <w:p w:rsidR="00B007B1" w:rsidRDefault="00B007B1" w:rsidP="00C42346">
      <w:pPr>
        <w:pStyle w:val="1"/>
        <w:shd w:val="clear" w:color="auto" w:fill="auto"/>
        <w:ind w:firstLine="708"/>
        <w:jc w:val="both"/>
        <w:rPr>
          <w:sz w:val="28"/>
          <w:szCs w:val="28"/>
        </w:rPr>
      </w:pPr>
      <w:r w:rsidRPr="00B007B1">
        <w:rPr>
          <w:sz w:val="28"/>
          <w:szCs w:val="28"/>
        </w:rPr>
        <w:t>Фактические данные и информацию участник контрольного мероприятия собирает на основании письменных и устных запросов в форме:</w:t>
      </w:r>
    </w:p>
    <w:p w:rsidR="00B007B1" w:rsidRDefault="00B007B1" w:rsidP="000415AE">
      <w:pPr>
        <w:pStyle w:val="1"/>
        <w:numPr>
          <w:ilvl w:val="0"/>
          <w:numId w:val="20"/>
        </w:numPr>
        <w:shd w:val="clear" w:color="auto" w:fill="auto"/>
        <w:ind w:left="0" w:firstLine="0"/>
        <w:jc w:val="both"/>
        <w:rPr>
          <w:sz w:val="28"/>
          <w:szCs w:val="28"/>
        </w:rPr>
      </w:pPr>
      <w:r w:rsidRPr="00C42346">
        <w:rPr>
          <w:sz w:val="28"/>
          <w:szCs w:val="28"/>
        </w:rPr>
        <w:t>копий документов, представленных объектом контрольного мероприятия;</w:t>
      </w:r>
    </w:p>
    <w:p w:rsidR="00B007B1" w:rsidRDefault="00B007B1" w:rsidP="000415AE">
      <w:pPr>
        <w:pStyle w:val="1"/>
        <w:numPr>
          <w:ilvl w:val="0"/>
          <w:numId w:val="20"/>
        </w:numPr>
        <w:shd w:val="clear" w:color="auto" w:fill="auto"/>
        <w:ind w:left="0" w:firstLine="0"/>
        <w:jc w:val="both"/>
        <w:rPr>
          <w:sz w:val="28"/>
          <w:szCs w:val="28"/>
        </w:rPr>
      </w:pPr>
      <w:r w:rsidRPr="00C42346">
        <w:rPr>
          <w:sz w:val="28"/>
          <w:szCs w:val="28"/>
        </w:rPr>
        <w:t>подтверждающих документов, представленных третьей стороной;</w:t>
      </w:r>
    </w:p>
    <w:p w:rsidR="00B007B1" w:rsidRPr="00C42346" w:rsidRDefault="00B007B1" w:rsidP="000415AE">
      <w:pPr>
        <w:pStyle w:val="1"/>
        <w:numPr>
          <w:ilvl w:val="0"/>
          <w:numId w:val="20"/>
        </w:numPr>
        <w:shd w:val="clear" w:color="auto" w:fill="auto"/>
        <w:ind w:left="0" w:firstLine="0"/>
        <w:jc w:val="both"/>
        <w:rPr>
          <w:sz w:val="28"/>
          <w:szCs w:val="28"/>
        </w:rPr>
      </w:pPr>
      <w:r w:rsidRPr="00C42346">
        <w:rPr>
          <w:sz w:val="28"/>
          <w:szCs w:val="28"/>
        </w:rPr>
        <w:t>статистических данных, сравнений, результатов анализа, расчетов и других материалов.</w:t>
      </w:r>
    </w:p>
    <w:p w:rsid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Доказательства получают путем проведения:</w:t>
      </w:r>
    </w:p>
    <w:p w:rsidR="00B007B1" w:rsidRDefault="00B007B1" w:rsidP="000415AE">
      <w:pPr>
        <w:pStyle w:val="1"/>
        <w:numPr>
          <w:ilvl w:val="0"/>
          <w:numId w:val="21"/>
        </w:numPr>
        <w:shd w:val="clear" w:color="auto" w:fill="auto"/>
        <w:tabs>
          <w:tab w:val="left" w:pos="0"/>
        </w:tabs>
        <w:ind w:left="0" w:firstLine="0"/>
        <w:jc w:val="both"/>
        <w:rPr>
          <w:sz w:val="28"/>
          <w:szCs w:val="28"/>
        </w:rPr>
      </w:pPr>
      <w:r w:rsidRPr="00C42346">
        <w:rPr>
          <w:sz w:val="28"/>
          <w:szCs w:val="28"/>
        </w:rPr>
        <w:t>инспектирования, которое заключается в проверке документов, полученных от объекта контрольного мероприятия;</w:t>
      </w:r>
    </w:p>
    <w:p w:rsidR="00B007B1" w:rsidRDefault="00B007B1" w:rsidP="000415AE">
      <w:pPr>
        <w:pStyle w:val="1"/>
        <w:numPr>
          <w:ilvl w:val="0"/>
          <w:numId w:val="21"/>
        </w:numPr>
        <w:shd w:val="clear" w:color="auto" w:fill="auto"/>
        <w:tabs>
          <w:tab w:val="left" w:pos="0"/>
        </w:tabs>
        <w:ind w:left="0" w:firstLine="0"/>
        <w:jc w:val="both"/>
        <w:rPr>
          <w:sz w:val="28"/>
          <w:szCs w:val="28"/>
        </w:rPr>
      </w:pPr>
      <w:r w:rsidRPr="00C42346">
        <w:rPr>
          <w:sz w:val="28"/>
          <w:szCs w:val="28"/>
        </w:rPr>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B007B1" w:rsidRDefault="00B007B1" w:rsidP="000415AE">
      <w:pPr>
        <w:pStyle w:val="1"/>
        <w:numPr>
          <w:ilvl w:val="0"/>
          <w:numId w:val="21"/>
        </w:numPr>
        <w:shd w:val="clear" w:color="auto" w:fill="auto"/>
        <w:tabs>
          <w:tab w:val="left" w:pos="0"/>
        </w:tabs>
        <w:ind w:left="0" w:firstLine="0"/>
        <w:jc w:val="both"/>
        <w:rPr>
          <w:sz w:val="28"/>
          <w:szCs w:val="28"/>
        </w:rPr>
      </w:pPr>
      <w:r w:rsidRPr="00C42346">
        <w:rPr>
          <w:sz w:val="28"/>
          <w:szCs w:val="28"/>
        </w:rPr>
        <w:t>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 расчетов;</w:t>
      </w:r>
    </w:p>
    <w:p w:rsidR="00B007B1" w:rsidRPr="00C42346" w:rsidRDefault="00B007B1" w:rsidP="000415AE">
      <w:pPr>
        <w:pStyle w:val="1"/>
        <w:numPr>
          <w:ilvl w:val="0"/>
          <w:numId w:val="21"/>
        </w:numPr>
        <w:shd w:val="clear" w:color="auto" w:fill="auto"/>
        <w:tabs>
          <w:tab w:val="left" w:pos="0"/>
        </w:tabs>
        <w:ind w:left="0" w:firstLine="0"/>
        <w:jc w:val="both"/>
        <w:rPr>
          <w:sz w:val="28"/>
          <w:szCs w:val="28"/>
        </w:rPr>
      </w:pPr>
      <w:r w:rsidRPr="00C42346">
        <w:rPr>
          <w:sz w:val="28"/>
          <w:szCs w:val="28"/>
        </w:rPr>
        <w:t>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B007B1" w:rsidRPr="00B007B1" w:rsidRDefault="00B007B1" w:rsidP="000D1BB0">
      <w:pPr>
        <w:pStyle w:val="1"/>
        <w:numPr>
          <w:ilvl w:val="2"/>
          <w:numId w:val="2"/>
        </w:numPr>
        <w:shd w:val="clear" w:color="auto" w:fill="auto"/>
        <w:ind w:firstLine="0"/>
        <w:jc w:val="both"/>
        <w:rPr>
          <w:sz w:val="28"/>
          <w:szCs w:val="28"/>
        </w:rPr>
      </w:pPr>
      <w:r w:rsidRPr="00B007B1">
        <w:rPr>
          <w:sz w:val="28"/>
          <w:szCs w:val="28"/>
        </w:rPr>
        <w:t>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B007B1" w:rsidRPr="00B007B1" w:rsidRDefault="00B007B1" w:rsidP="00C42346">
      <w:pPr>
        <w:pStyle w:val="1"/>
        <w:shd w:val="clear" w:color="auto" w:fill="auto"/>
        <w:ind w:firstLine="708"/>
        <w:jc w:val="both"/>
        <w:rPr>
          <w:sz w:val="28"/>
          <w:szCs w:val="28"/>
        </w:rPr>
      </w:pPr>
      <w:r w:rsidRPr="00B007B1">
        <w:rPr>
          <w:sz w:val="28"/>
          <w:szCs w:val="28"/>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B007B1" w:rsidRPr="00B007B1" w:rsidRDefault="00B007B1" w:rsidP="00C42346">
      <w:pPr>
        <w:pStyle w:val="1"/>
        <w:shd w:val="clear" w:color="auto" w:fill="auto"/>
        <w:ind w:firstLine="708"/>
        <w:jc w:val="both"/>
        <w:rPr>
          <w:sz w:val="28"/>
          <w:szCs w:val="28"/>
        </w:rPr>
      </w:pPr>
      <w:r w:rsidRPr="00B007B1">
        <w:rPr>
          <w:sz w:val="28"/>
          <w:szCs w:val="28"/>
        </w:rPr>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специалистами, полученные из внешних источников и представленные в форме документов.</w:t>
      </w:r>
    </w:p>
    <w:p w:rsidR="00B007B1" w:rsidRPr="00B007B1" w:rsidRDefault="00B007B1" w:rsidP="00C42346">
      <w:pPr>
        <w:pStyle w:val="1"/>
        <w:shd w:val="clear" w:color="auto" w:fill="auto"/>
        <w:ind w:firstLine="708"/>
        <w:jc w:val="both"/>
        <w:rPr>
          <w:sz w:val="28"/>
          <w:szCs w:val="28"/>
        </w:rPr>
      </w:pPr>
      <w:r w:rsidRPr="00B007B1">
        <w:rPr>
          <w:sz w:val="28"/>
          <w:szCs w:val="28"/>
        </w:rPr>
        <w:t>Доказательства, используемые для подтверждения выводов, считаются относящимися к делу, если они имеют логическую связь с такими выводами.</w:t>
      </w:r>
    </w:p>
    <w:p w:rsidR="00B007B1" w:rsidRP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B007B1" w:rsidRPr="00B007B1" w:rsidRDefault="00B007B1" w:rsidP="000D1BB0">
      <w:pPr>
        <w:pStyle w:val="1"/>
        <w:numPr>
          <w:ilvl w:val="2"/>
          <w:numId w:val="2"/>
        </w:numPr>
        <w:shd w:val="clear" w:color="auto" w:fill="auto"/>
        <w:ind w:firstLine="0"/>
        <w:jc w:val="both"/>
        <w:rPr>
          <w:sz w:val="28"/>
          <w:szCs w:val="28"/>
        </w:rPr>
        <w:sectPr w:rsidR="00B007B1" w:rsidRPr="00B007B1" w:rsidSect="003059E1">
          <w:footerReference w:type="even" r:id="rId8"/>
          <w:footerReference w:type="default" r:id="rId9"/>
          <w:footerReference w:type="first" r:id="rId10"/>
          <w:pgSz w:w="11900" w:h="16840"/>
          <w:pgMar w:top="567" w:right="701" w:bottom="993" w:left="1838" w:header="0" w:footer="3" w:gutter="0"/>
          <w:cols w:space="720"/>
          <w:noEndnote/>
          <w:docGrid w:linePitch="360"/>
        </w:sectPr>
      </w:pPr>
      <w:r w:rsidRPr="00B007B1">
        <w:rPr>
          <w:sz w:val="28"/>
          <w:szCs w:val="28"/>
        </w:rPr>
        <w:t xml:space="preserve">Доказательства, получаемые на основе проверки и анализа фактических данных о предмете и деятельности объектов контрольного мероприятия, </w:t>
      </w:r>
    </w:p>
    <w:p w:rsidR="00B007B1" w:rsidRPr="00B007B1" w:rsidRDefault="00B007B1" w:rsidP="00C42346">
      <w:pPr>
        <w:pStyle w:val="1"/>
        <w:shd w:val="clear" w:color="auto" w:fill="auto"/>
        <w:tabs>
          <w:tab w:val="left" w:pos="1269"/>
        </w:tabs>
        <w:ind w:right="5" w:firstLine="0"/>
        <w:jc w:val="both"/>
        <w:rPr>
          <w:sz w:val="28"/>
          <w:szCs w:val="28"/>
        </w:rPr>
      </w:pPr>
      <w:r w:rsidRPr="00B007B1">
        <w:rPr>
          <w:sz w:val="28"/>
          <w:szCs w:val="28"/>
        </w:rPr>
        <w:t>используются в виде документальных, материальных и аналитических доказательств.</w:t>
      </w:r>
    </w:p>
    <w:p w:rsidR="00B007B1" w:rsidRPr="00B007B1" w:rsidRDefault="00B007B1" w:rsidP="00C42346">
      <w:pPr>
        <w:pStyle w:val="1"/>
        <w:shd w:val="clear" w:color="auto" w:fill="auto"/>
        <w:ind w:firstLine="708"/>
        <w:jc w:val="both"/>
        <w:rPr>
          <w:sz w:val="28"/>
          <w:szCs w:val="28"/>
        </w:rPr>
      </w:pPr>
      <w:r w:rsidRPr="00B007B1">
        <w:rPr>
          <w:sz w:val="28"/>
          <w:szCs w:val="28"/>
        </w:rPr>
        <w:t>Документальные доказательства получают на основе финансовой и иной документации на бумажных носителях или в электронном виде, представленные объектом контрольного мероприятия, вышестоящими и другими организациями, которые имеют непосредственное отношение к предмету контрольного мероприятия или деятельности данного объекта.</w:t>
      </w:r>
    </w:p>
    <w:p w:rsidR="00B007B1" w:rsidRPr="00B007B1" w:rsidRDefault="00B007B1" w:rsidP="00C42346">
      <w:pPr>
        <w:pStyle w:val="1"/>
        <w:shd w:val="clear" w:color="auto" w:fill="auto"/>
        <w:ind w:firstLine="708"/>
        <w:jc w:val="both"/>
        <w:rPr>
          <w:sz w:val="28"/>
          <w:szCs w:val="28"/>
        </w:rPr>
      </w:pPr>
      <w:r w:rsidRPr="00B007B1">
        <w:rPr>
          <w:sz w:val="28"/>
          <w:szCs w:val="28"/>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B007B1" w:rsidRPr="00B007B1" w:rsidRDefault="00B007B1" w:rsidP="00C42346">
      <w:pPr>
        <w:pStyle w:val="1"/>
        <w:shd w:val="clear" w:color="auto" w:fill="auto"/>
        <w:ind w:firstLine="708"/>
        <w:jc w:val="both"/>
        <w:rPr>
          <w:sz w:val="28"/>
          <w:szCs w:val="28"/>
        </w:rPr>
      </w:pPr>
      <w:r w:rsidRPr="00B007B1">
        <w:rPr>
          <w:sz w:val="28"/>
          <w:szCs w:val="28"/>
        </w:rPr>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B007B1" w:rsidRPr="00B007B1" w:rsidRDefault="00B007B1" w:rsidP="000D1BB0">
      <w:pPr>
        <w:pStyle w:val="1"/>
        <w:numPr>
          <w:ilvl w:val="2"/>
          <w:numId w:val="2"/>
        </w:numPr>
        <w:shd w:val="clear" w:color="auto" w:fill="auto"/>
        <w:tabs>
          <w:tab w:val="left" w:pos="0"/>
        </w:tabs>
        <w:ind w:firstLine="0"/>
        <w:jc w:val="both"/>
        <w:rPr>
          <w:sz w:val="28"/>
          <w:szCs w:val="28"/>
        </w:rPr>
      </w:pPr>
      <w:r w:rsidRPr="00B007B1">
        <w:rPr>
          <w:sz w:val="28"/>
          <w:szCs w:val="28"/>
        </w:rPr>
        <w:t>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B007B1" w:rsidRPr="00B007B1" w:rsidRDefault="00B007B1" w:rsidP="006B26BB">
      <w:pPr>
        <w:pStyle w:val="1"/>
        <w:shd w:val="clear" w:color="auto" w:fill="auto"/>
        <w:ind w:firstLine="0"/>
        <w:jc w:val="both"/>
        <w:rPr>
          <w:sz w:val="28"/>
          <w:szCs w:val="28"/>
        </w:rPr>
      </w:pPr>
      <w:r w:rsidRPr="00B007B1">
        <w:rPr>
          <w:sz w:val="28"/>
          <w:szCs w:val="28"/>
        </w:rPr>
        <w:t>5.3. Оформление актов</w:t>
      </w:r>
    </w:p>
    <w:p w:rsidR="00B007B1" w:rsidRPr="00B007B1" w:rsidRDefault="00B007B1" w:rsidP="000415AE">
      <w:pPr>
        <w:pStyle w:val="1"/>
        <w:numPr>
          <w:ilvl w:val="0"/>
          <w:numId w:val="4"/>
        </w:numPr>
        <w:shd w:val="clear" w:color="auto" w:fill="auto"/>
        <w:tabs>
          <w:tab w:val="left" w:pos="0"/>
        </w:tabs>
        <w:ind w:firstLine="0"/>
        <w:jc w:val="both"/>
        <w:rPr>
          <w:sz w:val="28"/>
          <w:szCs w:val="28"/>
        </w:rPr>
      </w:pPr>
      <w:r w:rsidRPr="00B007B1">
        <w:rPr>
          <w:sz w:val="28"/>
          <w:szCs w:val="28"/>
        </w:rPr>
        <w:t>После завершения контрольных действий у субъекта контрольного мероприятия участниками контрольного мероприятия оформляется акт по результатам контрольного мероприятия. Акт может оформляться по контрольному мероприятию в целом, или по ряду взаимосвязанных фактов, или при необходимости по одному конкретному факту.</w:t>
      </w:r>
    </w:p>
    <w:p w:rsidR="00B007B1" w:rsidRDefault="00B007B1" w:rsidP="00C42346">
      <w:pPr>
        <w:pStyle w:val="1"/>
        <w:shd w:val="clear" w:color="auto" w:fill="auto"/>
        <w:ind w:firstLine="708"/>
        <w:jc w:val="both"/>
        <w:rPr>
          <w:sz w:val="28"/>
          <w:szCs w:val="28"/>
        </w:rPr>
      </w:pPr>
      <w:r w:rsidRPr="00B007B1">
        <w:rPr>
          <w:sz w:val="28"/>
          <w:szCs w:val="28"/>
        </w:rPr>
        <w:t>Акт по результатам контрольного мероп</w:t>
      </w:r>
      <w:r w:rsidR="003059E1">
        <w:rPr>
          <w:sz w:val="28"/>
          <w:szCs w:val="28"/>
        </w:rPr>
        <w:t>риятия у субъекта должен иметь</w:t>
      </w:r>
      <w:r w:rsidRPr="00B007B1">
        <w:rPr>
          <w:sz w:val="28"/>
          <w:szCs w:val="28"/>
        </w:rPr>
        <w:t xml:space="preserve"> следующую структуру:</w:t>
      </w:r>
    </w:p>
    <w:p w:rsidR="00B007B1" w:rsidRDefault="00B007B1" w:rsidP="000415AE">
      <w:pPr>
        <w:pStyle w:val="1"/>
        <w:numPr>
          <w:ilvl w:val="0"/>
          <w:numId w:val="22"/>
        </w:numPr>
        <w:shd w:val="clear" w:color="auto" w:fill="auto"/>
        <w:ind w:left="0" w:firstLine="0"/>
        <w:jc w:val="both"/>
        <w:rPr>
          <w:sz w:val="28"/>
          <w:szCs w:val="28"/>
        </w:rPr>
      </w:pPr>
      <w:r w:rsidRPr="00C42346">
        <w:rPr>
          <w:sz w:val="28"/>
          <w:szCs w:val="28"/>
        </w:rPr>
        <w:t>основание для проведения контрольного мероприятия;</w:t>
      </w:r>
    </w:p>
    <w:p w:rsidR="00B007B1" w:rsidRDefault="00B007B1" w:rsidP="000415AE">
      <w:pPr>
        <w:pStyle w:val="1"/>
        <w:numPr>
          <w:ilvl w:val="0"/>
          <w:numId w:val="22"/>
        </w:numPr>
        <w:shd w:val="clear" w:color="auto" w:fill="auto"/>
        <w:ind w:left="0" w:firstLine="0"/>
        <w:jc w:val="both"/>
        <w:rPr>
          <w:sz w:val="28"/>
          <w:szCs w:val="28"/>
        </w:rPr>
      </w:pPr>
      <w:r w:rsidRPr="00C42346">
        <w:rPr>
          <w:sz w:val="28"/>
          <w:szCs w:val="28"/>
        </w:rPr>
        <w:t>предмет контрольного мероприятия;</w:t>
      </w:r>
    </w:p>
    <w:p w:rsidR="00B007B1" w:rsidRDefault="00B007B1" w:rsidP="000415AE">
      <w:pPr>
        <w:pStyle w:val="1"/>
        <w:numPr>
          <w:ilvl w:val="0"/>
          <w:numId w:val="22"/>
        </w:numPr>
        <w:shd w:val="clear" w:color="auto" w:fill="auto"/>
        <w:ind w:left="0" w:firstLine="0"/>
        <w:jc w:val="both"/>
        <w:rPr>
          <w:sz w:val="28"/>
          <w:szCs w:val="28"/>
        </w:rPr>
      </w:pPr>
      <w:r w:rsidRPr="00C42346">
        <w:rPr>
          <w:sz w:val="28"/>
          <w:szCs w:val="28"/>
        </w:rPr>
        <w:t>проверяемый период деятельности субъекта контрольного мероприятия;</w:t>
      </w:r>
    </w:p>
    <w:p w:rsidR="00B007B1" w:rsidRDefault="00B007B1" w:rsidP="000415AE">
      <w:pPr>
        <w:pStyle w:val="1"/>
        <w:numPr>
          <w:ilvl w:val="0"/>
          <w:numId w:val="22"/>
        </w:numPr>
        <w:shd w:val="clear" w:color="auto" w:fill="auto"/>
        <w:ind w:left="0" w:firstLine="0"/>
        <w:jc w:val="both"/>
        <w:rPr>
          <w:sz w:val="28"/>
          <w:szCs w:val="28"/>
        </w:rPr>
      </w:pPr>
      <w:r w:rsidRPr="00C42346">
        <w:rPr>
          <w:sz w:val="28"/>
          <w:szCs w:val="28"/>
        </w:rPr>
        <w:t>перечень проверенных вопросов данного субъекта;</w:t>
      </w:r>
    </w:p>
    <w:p w:rsidR="00B007B1" w:rsidRDefault="00B007B1" w:rsidP="000415AE">
      <w:pPr>
        <w:pStyle w:val="1"/>
        <w:numPr>
          <w:ilvl w:val="0"/>
          <w:numId w:val="22"/>
        </w:numPr>
        <w:shd w:val="clear" w:color="auto" w:fill="auto"/>
        <w:ind w:left="0" w:firstLine="0"/>
        <w:jc w:val="both"/>
        <w:rPr>
          <w:sz w:val="28"/>
          <w:szCs w:val="28"/>
        </w:rPr>
      </w:pPr>
      <w:r w:rsidRPr="00C42346">
        <w:rPr>
          <w:sz w:val="28"/>
          <w:szCs w:val="28"/>
        </w:rPr>
        <w:t>срок проведения контрольного мероприятия у субъекта;</w:t>
      </w:r>
    </w:p>
    <w:p w:rsidR="00B007B1" w:rsidRDefault="00B007B1" w:rsidP="000415AE">
      <w:pPr>
        <w:pStyle w:val="1"/>
        <w:numPr>
          <w:ilvl w:val="0"/>
          <w:numId w:val="22"/>
        </w:numPr>
        <w:shd w:val="clear" w:color="auto" w:fill="auto"/>
        <w:ind w:left="0" w:firstLine="0"/>
        <w:jc w:val="both"/>
        <w:rPr>
          <w:sz w:val="28"/>
          <w:szCs w:val="28"/>
        </w:rPr>
      </w:pPr>
      <w:r w:rsidRPr="00C42346">
        <w:rPr>
          <w:sz w:val="28"/>
          <w:szCs w:val="28"/>
        </w:rPr>
        <w:t>краткая характеристика субъекта контрольного мероприятия (при необходимости);</w:t>
      </w:r>
    </w:p>
    <w:p w:rsidR="00B007B1" w:rsidRPr="00C42346" w:rsidRDefault="00B007B1" w:rsidP="000415AE">
      <w:pPr>
        <w:pStyle w:val="1"/>
        <w:numPr>
          <w:ilvl w:val="0"/>
          <w:numId w:val="22"/>
        </w:numPr>
        <w:shd w:val="clear" w:color="auto" w:fill="auto"/>
        <w:ind w:left="0" w:firstLine="0"/>
        <w:jc w:val="both"/>
        <w:rPr>
          <w:sz w:val="28"/>
          <w:szCs w:val="28"/>
        </w:rPr>
      </w:pPr>
      <w:r w:rsidRPr="00C42346">
        <w:rPr>
          <w:sz w:val="28"/>
          <w:szCs w:val="28"/>
        </w:rPr>
        <w:t>результаты контрольных действий по каждому вопросу программы (рабочего плана).</w:t>
      </w:r>
    </w:p>
    <w:p w:rsidR="00B007B1" w:rsidRPr="00B007B1" w:rsidRDefault="00B007B1" w:rsidP="00C42346">
      <w:pPr>
        <w:pStyle w:val="1"/>
        <w:shd w:val="clear" w:color="auto" w:fill="auto"/>
        <w:ind w:firstLine="708"/>
        <w:jc w:val="both"/>
        <w:rPr>
          <w:sz w:val="28"/>
          <w:szCs w:val="28"/>
        </w:rPr>
      </w:pPr>
      <w:r w:rsidRPr="00B007B1">
        <w:rPr>
          <w:sz w:val="28"/>
          <w:szCs w:val="28"/>
        </w:rPr>
        <w:t>Если в ходе контрольного мероприятия установлено, что субъект не выполнил какие-либо предложения (рекомендации), которые были даны Контрольно-счетной палатой по результатам предшествующего контрольного мероприятия, проведенного у этого субъекта, данный факт следует отразить в акте с указанием причин их невыполнения.</w:t>
      </w:r>
    </w:p>
    <w:p w:rsidR="00B007B1" w:rsidRPr="00B007B1" w:rsidRDefault="00B007B1" w:rsidP="00C42346">
      <w:pPr>
        <w:pStyle w:val="1"/>
        <w:shd w:val="clear" w:color="auto" w:fill="auto"/>
        <w:ind w:firstLine="708"/>
        <w:jc w:val="both"/>
        <w:rPr>
          <w:sz w:val="28"/>
          <w:szCs w:val="28"/>
        </w:rPr>
      </w:pPr>
      <w:r w:rsidRPr="00B007B1">
        <w:rPr>
          <w:sz w:val="28"/>
          <w:szCs w:val="28"/>
        </w:rPr>
        <w:t>В акте делается ссылка на закон и иные нормативные правовые акты, нарушение по которым было выявлено при проведении контрольного мероприятия, а также при необходимости таблицы.</w:t>
      </w:r>
    </w:p>
    <w:p w:rsidR="00B007B1" w:rsidRPr="00B007B1" w:rsidRDefault="00B007B1" w:rsidP="00C42346">
      <w:pPr>
        <w:pStyle w:val="1"/>
        <w:shd w:val="clear" w:color="auto" w:fill="auto"/>
        <w:ind w:firstLine="708"/>
        <w:jc w:val="both"/>
        <w:rPr>
          <w:sz w:val="28"/>
          <w:szCs w:val="28"/>
        </w:rPr>
      </w:pPr>
      <w:r w:rsidRPr="00B007B1">
        <w:rPr>
          <w:sz w:val="28"/>
          <w:szCs w:val="28"/>
        </w:rPr>
        <w:t>Образец оформления акта по результатам контрольного мероприятия на объекте приведен в приложении № 8 к Стандарту.</w:t>
      </w:r>
    </w:p>
    <w:p w:rsidR="00B007B1" w:rsidRDefault="00B007B1" w:rsidP="000415AE">
      <w:pPr>
        <w:pStyle w:val="1"/>
        <w:numPr>
          <w:ilvl w:val="0"/>
          <w:numId w:val="4"/>
        </w:numPr>
        <w:shd w:val="clear" w:color="auto" w:fill="auto"/>
        <w:tabs>
          <w:tab w:val="left" w:pos="0"/>
        </w:tabs>
        <w:ind w:firstLine="0"/>
        <w:jc w:val="both"/>
        <w:rPr>
          <w:sz w:val="28"/>
          <w:szCs w:val="28"/>
        </w:rPr>
      </w:pPr>
      <w:r w:rsidRPr="00B007B1">
        <w:rPr>
          <w:sz w:val="28"/>
          <w:szCs w:val="28"/>
        </w:rPr>
        <w:t>При выявлении случаев нарушений и недостатков, а также причиненного ущерба муниципальному образованию они отражаются в акте, при этом следует указывать:</w:t>
      </w:r>
    </w:p>
    <w:p w:rsidR="00B007B1" w:rsidRDefault="00B007B1" w:rsidP="000415AE">
      <w:pPr>
        <w:pStyle w:val="1"/>
        <w:numPr>
          <w:ilvl w:val="0"/>
          <w:numId w:val="23"/>
        </w:numPr>
        <w:shd w:val="clear" w:color="auto" w:fill="auto"/>
        <w:tabs>
          <w:tab w:val="left" w:pos="0"/>
        </w:tabs>
        <w:ind w:left="0" w:firstLine="0"/>
        <w:jc w:val="both"/>
        <w:rPr>
          <w:sz w:val="28"/>
          <w:szCs w:val="28"/>
        </w:rPr>
      </w:pPr>
      <w:r w:rsidRPr="00C42346">
        <w:rPr>
          <w:sz w:val="28"/>
          <w:szCs w:val="28"/>
        </w:rPr>
        <w:t>наименования, статьи законов и пункты иных нормативных правовых актов, требования которых нарушены;</w:t>
      </w:r>
    </w:p>
    <w:p w:rsidR="00B007B1" w:rsidRDefault="00B007B1" w:rsidP="000415AE">
      <w:pPr>
        <w:pStyle w:val="1"/>
        <w:numPr>
          <w:ilvl w:val="0"/>
          <w:numId w:val="23"/>
        </w:numPr>
        <w:shd w:val="clear" w:color="auto" w:fill="auto"/>
        <w:tabs>
          <w:tab w:val="left" w:pos="0"/>
        </w:tabs>
        <w:ind w:left="0" w:firstLine="0"/>
        <w:jc w:val="both"/>
        <w:rPr>
          <w:sz w:val="28"/>
          <w:szCs w:val="28"/>
        </w:rPr>
      </w:pPr>
      <w:r w:rsidRPr="00C42346">
        <w:rPr>
          <w:sz w:val="28"/>
          <w:szCs w:val="28"/>
        </w:rPr>
        <w:t>виды и суммы выявленных нарушений, при этом суммы указываются раздельно по годам (бюджетным периодам), видам средств (средства бюджетные и внебюджетные), а также видам объектов муниципальной собственности и формам их использования;</w:t>
      </w:r>
    </w:p>
    <w:p w:rsidR="00B007B1" w:rsidRDefault="00B007B1" w:rsidP="000415AE">
      <w:pPr>
        <w:pStyle w:val="1"/>
        <w:numPr>
          <w:ilvl w:val="0"/>
          <w:numId w:val="23"/>
        </w:numPr>
        <w:shd w:val="clear" w:color="auto" w:fill="auto"/>
        <w:tabs>
          <w:tab w:val="left" w:pos="0"/>
        </w:tabs>
        <w:ind w:left="0" w:firstLine="0"/>
        <w:jc w:val="both"/>
        <w:rPr>
          <w:sz w:val="28"/>
          <w:szCs w:val="28"/>
        </w:rPr>
      </w:pPr>
      <w:r w:rsidRPr="00C42346">
        <w:rPr>
          <w:sz w:val="28"/>
          <w:szCs w:val="28"/>
        </w:rPr>
        <w:t>причины допущенных нарушений и недостатков, их последствия;</w:t>
      </w:r>
    </w:p>
    <w:p w:rsidR="00B007B1" w:rsidRDefault="00B007B1" w:rsidP="000415AE">
      <w:pPr>
        <w:pStyle w:val="1"/>
        <w:numPr>
          <w:ilvl w:val="0"/>
          <w:numId w:val="23"/>
        </w:numPr>
        <w:shd w:val="clear" w:color="auto" w:fill="auto"/>
        <w:tabs>
          <w:tab w:val="left" w:pos="0"/>
        </w:tabs>
        <w:ind w:left="0" w:firstLine="0"/>
        <w:jc w:val="both"/>
        <w:rPr>
          <w:sz w:val="28"/>
          <w:szCs w:val="28"/>
        </w:rPr>
      </w:pPr>
      <w:r w:rsidRPr="00C42346">
        <w:rPr>
          <w:sz w:val="28"/>
          <w:szCs w:val="28"/>
        </w:rPr>
        <w:t>виды и суммы выявленного и возмещенного в ходе контрольного мероприятия ущерба муниципальному образованию;</w:t>
      </w:r>
    </w:p>
    <w:p w:rsidR="00B007B1" w:rsidRDefault="00B007B1" w:rsidP="000415AE">
      <w:pPr>
        <w:pStyle w:val="1"/>
        <w:numPr>
          <w:ilvl w:val="0"/>
          <w:numId w:val="23"/>
        </w:numPr>
        <w:shd w:val="clear" w:color="auto" w:fill="auto"/>
        <w:tabs>
          <w:tab w:val="left" w:pos="0"/>
        </w:tabs>
        <w:ind w:left="0" w:firstLine="0"/>
        <w:jc w:val="both"/>
        <w:rPr>
          <w:sz w:val="28"/>
          <w:szCs w:val="28"/>
        </w:rPr>
      </w:pPr>
      <w:r w:rsidRPr="00C42346">
        <w:rPr>
          <w:sz w:val="28"/>
          <w:szCs w:val="28"/>
        </w:rPr>
        <w:t>конкретных должностных лиц, допустивших нарушения;</w:t>
      </w:r>
    </w:p>
    <w:p w:rsidR="00B007B1" w:rsidRPr="00C42346" w:rsidRDefault="00B007B1" w:rsidP="000415AE">
      <w:pPr>
        <w:pStyle w:val="1"/>
        <w:numPr>
          <w:ilvl w:val="0"/>
          <w:numId w:val="23"/>
        </w:numPr>
        <w:shd w:val="clear" w:color="auto" w:fill="auto"/>
        <w:tabs>
          <w:tab w:val="left" w:pos="0"/>
        </w:tabs>
        <w:ind w:left="0" w:firstLine="0"/>
        <w:jc w:val="both"/>
        <w:rPr>
          <w:sz w:val="28"/>
          <w:szCs w:val="28"/>
        </w:rPr>
      </w:pPr>
      <w:r w:rsidRPr="00C42346">
        <w:rPr>
          <w:sz w:val="28"/>
          <w:szCs w:val="28"/>
        </w:rPr>
        <w:t>принятые в период проведения контрольного мероприятия меры по устранению выявленных нарушений и их результаты.</w:t>
      </w:r>
    </w:p>
    <w:p w:rsidR="00B007B1" w:rsidRDefault="00B007B1" w:rsidP="00C42346">
      <w:pPr>
        <w:pStyle w:val="1"/>
        <w:shd w:val="clear" w:color="auto" w:fill="auto"/>
        <w:ind w:firstLine="708"/>
        <w:jc w:val="both"/>
        <w:rPr>
          <w:sz w:val="28"/>
          <w:szCs w:val="28"/>
        </w:rPr>
      </w:pPr>
      <w:r w:rsidRPr="00B007B1">
        <w:rPr>
          <w:sz w:val="28"/>
          <w:szCs w:val="28"/>
        </w:rPr>
        <w:t>Кроме того, в акте указываются:</w:t>
      </w:r>
    </w:p>
    <w:p w:rsidR="00B007B1" w:rsidRDefault="00B007B1" w:rsidP="000415AE">
      <w:pPr>
        <w:pStyle w:val="1"/>
        <w:numPr>
          <w:ilvl w:val="0"/>
          <w:numId w:val="24"/>
        </w:numPr>
        <w:shd w:val="clear" w:color="auto" w:fill="auto"/>
        <w:ind w:left="0" w:firstLine="0"/>
        <w:jc w:val="both"/>
        <w:rPr>
          <w:sz w:val="28"/>
          <w:szCs w:val="28"/>
        </w:rPr>
      </w:pPr>
      <w:r w:rsidRPr="00C42346">
        <w:rPr>
          <w:sz w:val="28"/>
          <w:szCs w:val="28"/>
        </w:rPr>
        <w:t>по доходной части бюджетов бюджетной системы Российской Федерации - расшифровка сумм нарушений и ущерба муниципальному образованию (при наличии) по кодам классификации доходов бюджетов;</w:t>
      </w:r>
    </w:p>
    <w:p w:rsidR="00B007B1" w:rsidRDefault="00B007B1" w:rsidP="000415AE">
      <w:pPr>
        <w:pStyle w:val="1"/>
        <w:numPr>
          <w:ilvl w:val="0"/>
          <w:numId w:val="24"/>
        </w:numPr>
        <w:shd w:val="clear" w:color="auto" w:fill="auto"/>
        <w:ind w:left="0" w:firstLine="0"/>
        <w:jc w:val="both"/>
        <w:rPr>
          <w:sz w:val="28"/>
          <w:szCs w:val="28"/>
        </w:rPr>
      </w:pPr>
      <w:r w:rsidRPr="00C42346">
        <w:rPr>
          <w:sz w:val="28"/>
          <w:szCs w:val="28"/>
        </w:rPr>
        <w:t>по расходной части бюджетов бюджетной системы Российской Федерации - расшифровка сумм по кодам классификации расходов бюджетов, по которым выявлено нарушение и (или) ущерб муниципальному образованию, а также коды классификации расходов, на которые их следовало отнести (в случае выявления нецелевого использования бюджетных средств);</w:t>
      </w:r>
    </w:p>
    <w:p w:rsidR="00B007B1" w:rsidRPr="00C42346" w:rsidRDefault="00B007B1" w:rsidP="000415AE">
      <w:pPr>
        <w:pStyle w:val="1"/>
        <w:numPr>
          <w:ilvl w:val="0"/>
          <w:numId w:val="24"/>
        </w:numPr>
        <w:shd w:val="clear" w:color="auto" w:fill="auto"/>
        <w:ind w:left="0" w:firstLine="0"/>
        <w:jc w:val="both"/>
        <w:rPr>
          <w:sz w:val="28"/>
          <w:szCs w:val="28"/>
        </w:rPr>
      </w:pPr>
      <w:r w:rsidRPr="00C42346">
        <w:rPr>
          <w:sz w:val="28"/>
          <w:szCs w:val="28"/>
        </w:rPr>
        <w:t>по источникам финансирования дефицита бюджета - расшифровка сумм нарушений по кодам классификации источников финансирования дефицитов бюджетов (при их наличии).</w:t>
      </w:r>
    </w:p>
    <w:p w:rsidR="00B007B1" w:rsidRDefault="00B007B1" w:rsidP="000415AE">
      <w:pPr>
        <w:pStyle w:val="1"/>
        <w:numPr>
          <w:ilvl w:val="0"/>
          <w:numId w:val="4"/>
        </w:numPr>
        <w:shd w:val="clear" w:color="auto" w:fill="auto"/>
        <w:tabs>
          <w:tab w:val="left" w:pos="0"/>
        </w:tabs>
        <w:ind w:firstLine="0"/>
        <w:jc w:val="both"/>
        <w:rPr>
          <w:sz w:val="28"/>
          <w:szCs w:val="28"/>
        </w:rPr>
      </w:pPr>
      <w:r w:rsidRPr="00B007B1">
        <w:rPr>
          <w:sz w:val="28"/>
          <w:szCs w:val="28"/>
        </w:rPr>
        <w:t>При составлении акта должны соблюдаться следующие требования:</w:t>
      </w:r>
    </w:p>
    <w:p w:rsidR="00B007B1" w:rsidRDefault="00B007B1" w:rsidP="000415AE">
      <w:pPr>
        <w:pStyle w:val="1"/>
        <w:numPr>
          <w:ilvl w:val="0"/>
          <w:numId w:val="25"/>
        </w:numPr>
        <w:shd w:val="clear" w:color="auto" w:fill="auto"/>
        <w:tabs>
          <w:tab w:val="left" w:pos="0"/>
        </w:tabs>
        <w:ind w:left="0" w:firstLine="0"/>
        <w:jc w:val="both"/>
        <w:rPr>
          <w:sz w:val="28"/>
          <w:szCs w:val="28"/>
        </w:rPr>
      </w:pPr>
      <w:r w:rsidRPr="00C42346">
        <w:rPr>
          <w:sz w:val="28"/>
          <w:szCs w:val="28"/>
        </w:rPr>
        <w:t>объективность, краткость и ясность при изложении результатов контрольного мероприятия на объекте;</w:t>
      </w:r>
    </w:p>
    <w:p w:rsidR="00B007B1" w:rsidRDefault="00B007B1" w:rsidP="000415AE">
      <w:pPr>
        <w:pStyle w:val="1"/>
        <w:numPr>
          <w:ilvl w:val="0"/>
          <w:numId w:val="25"/>
        </w:numPr>
        <w:shd w:val="clear" w:color="auto" w:fill="auto"/>
        <w:tabs>
          <w:tab w:val="left" w:pos="0"/>
        </w:tabs>
        <w:ind w:left="0" w:firstLine="0"/>
        <w:jc w:val="both"/>
        <w:rPr>
          <w:sz w:val="28"/>
          <w:szCs w:val="28"/>
        </w:rPr>
      </w:pPr>
      <w:r w:rsidRPr="00C42346">
        <w:rPr>
          <w:sz w:val="28"/>
          <w:szCs w:val="28"/>
        </w:rPr>
        <w:t>четкость формулировок содержания выявленных нарушений и недостатков;</w:t>
      </w:r>
    </w:p>
    <w:p w:rsidR="00B007B1" w:rsidRDefault="00B007B1" w:rsidP="000415AE">
      <w:pPr>
        <w:pStyle w:val="1"/>
        <w:numPr>
          <w:ilvl w:val="0"/>
          <w:numId w:val="25"/>
        </w:numPr>
        <w:shd w:val="clear" w:color="auto" w:fill="auto"/>
        <w:tabs>
          <w:tab w:val="left" w:pos="0"/>
        </w:tabs>
        <w:ind w:left="0" w:firstLine="0"/>
        <w:jc w:val="both"/>
        <w:rPr>
          <w:sz w:val="28"/>
          <w:szCs w:val="28"/>
        </w:rPr>
      </w:pPr>
      <w:r w:rsidRPr="00C42346">
        <w:rPr>
          <w:sz w:val="28"/>
          <w:szCs w:val="28"/>
        </w:rPr>
        <w:t>логическая и хронологическая последовательность излагаемого материала;</w:t>
      </w:r>
    </w:p>
    <w:p w:rsidR="00B007B1" w:rsidRPr="00C42346" w:rsidRDefault="00B007B1" w:rsidP="000415AE">
      <w:pPr>
        <w:pStyle w:val="1"/>
        <w:numPr>
          <w:ilvl w:val="0"/>
          <w:numId w:val="25"/>
        </w:numPr>
        <w:shd w:val="clear" w:color="auto" w:fill="auto"/>
        <w:tabs>
          <w:tab w:val="left" w:pos="0"/>
        </w:tabs>
        <w:ind w:left="0" w:firstLine="0"/>
        <w:jc w:val="both"/>
        <w:rPr>
          <w:sz w:val="28"/>
          <w:szCs w:val="28"/>
        </w:rPr>
      </w:pPr>
      <w:r w:rsidRPr="00C42346">
        <w:rPr>
          <w:sz w:val="28"/>
          <w:szCs w:val="28"/>
        </w:rPr>
        <w:t>изложение фактических данных только на основе материалов соответствующих документов, проверенных специалистами (инспекторами), при наличии исчерпывающих ссылок на них.</w:t>
      </w:r>
    </w:p>
    <w:p w:rsidR="00B007B1" w:rsidRPr="00B007B1" w:rsidRDefault="00B007B1" w:rsidP="00C42346">
      <w:pPr>
        <w:pStyle w:val="1"/>
        <w:shd w:val="clear" w:color="auto" w:fill="auto"/>
        <w:ind w:firstLine="708"/>
        <w:jc w:val="both"/>
        <w:rPr>
          <w:sz w:val="28"/>
          <w:szCs w:val="28"/>
        </w:rPr>
      </w:pPr>
      <w:r w:rsidRPr="00B007B1">
        <w:rPr>
          <w:sz w:val="28"/>
          <w:szCs w:val="28"/>
        </w:rPr>
        <w:t>В акте последовательно излагаются результаты контрольного мероприятия субъекта по всем вопросам, указанным в программе проведения контрольного мероприятия.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w:t>
      </w:r>
    </w:p>
    <w:p w:rsidR="00B007B1" w:rsidRPr="00B007B1" w:rsidRDefault="00B007B1" w:rsidP="00C42346">
      <w:pPr>
        <w:pStyle w:val="1"/>
        <w:shd w:val="clear" w:color="auto" w:fill="auto"/>
        <w:ind w:firstLine="708"/>
        <w:jc w:val="both"/>
        <w:rPr>
          <w:sz w:val="28"/>
          <w:szCs w:val="28"/>
        </w:rPr>
      </w:pPr>
      <w:r w:rsidRPr="00B007B1">
        <w:rPr>
          <w:sz w:val="28"/>
          <w:szCs w:val="28"/>
        </w:rPr>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w:t>
      </w:r>
    </w:p>
    <w:p w:rsidR="00B007B1" w:rsidRPr="00B007B1" w:rsidRDefault="00B007B1" w:rsidP="00C42346">
      <w:pPr>
        <w:pStyle w:val="1"/>
        <w:shd w:val="clear" w:color="auto" w:fill="auto"/>
        <w:ind w:firstLine="708"/>
        <w:jc w:val="both"/>
        <w:rPr>
          <w:sz w:val="28"/>
          <w:szCs w:val="28"/>
        </w:rPr>
      </w:pPr>
      <w:r w:rsidRPr="00B007B1">
        <w:rPr>
          <w:sz w:val="28"/>
          <w:szCs w:val="28"/>
        </w:rPr>
        <w:t>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B007B1" w:rsidRPr="00B007B1" w:rsidRDefault="00B007B1" w:rsidP="000415AE">
      <w:pPr>
        <w:pStyle w:val="1"/>
        <w:numPr>
          <w:ilvl w:val="0"/>
          <w:numId w:val="4"/>
        </w:numPr>
        <w:shd w:val="clear" w:color="auto" w:fill="auto"/>
        <w:tabs>
          <w:tab w:val="left" w:pos="0"/>
        </w:tabs>
        <w:ind w:firstLine="0"/>
        <w:jc w:val="both"/>
        <w:rPr>
          <w:sz w:val="28"/>
          <w:szCs w:val="28"/>
        </w:rPr>
      </w:pPr>
      <w:r w:rsidRPr="00B007B1">
        <w:rPr>
          <w:sz w:val="28"/>
          <w:szCs w:val="28"/>
        </w:rPr>
        <w:t xml:space="preserve">Акт составляют и подписывают специалисты, проводившие контрольное мероприятие субъекта по данному объекту. В случае несогласия специалиста с позицией руководителя контрольного мероприятия или руководителя группы по отраженным в акте фактам нарушений он вправе при подписании акта указать на наличие своего особого мнения. Особое мнение в письменном виде специалист подает руководителю контрольного мероприятия, который незамедлительно докладывает об этом председателю Контрольно-счетной </w:t>
      </w:r>
      <w:r w:rsidR="00C42346">
        <w:rPr>
          <w:sz w:val="28"/>
          <w:szCs w:val="28"/>
        </w:rPr>
        <w:t>комиссии</w:t>
      </w:r>
      <w:r w:rsidRPr="00B007B1">
        <w:rPr>
          <w:sz w:val="28"/>
          <w:szCs w:val="28"/>
        </w:rPr>
        <w:t xml:space="preserve"> в срок, не превышающий одного рабочего дня с момента оформления акта в окончательной форме.</w:t>
      </w:r>
    </w:p>
    <w:p w:rsidR="00B007B1" w:rsidRPr="00B007B1" w:rsidRDefault="00B007B1" w:rsidP="000415AE">
      <w:pPr>
        <w:pStyle w:val="1"/>
        <w:numPr>
          <w:ilvl w:val="0"/>
          <w:numId w:val="4"/>
        </w:numPr>
        <w:shd w:val="clear" w:color="auto" w:fill="auto"/>
        <w:tabs>
          <w:tab w:val="left" w:pos="0"/>
        </w:tabs>
        <w:ind w:firstLine="0"/>
        <w:jc w:val="both"/>
        <w:rPr>
          <w:sz w:val="28"/>
          <w:szCs w:val="28"/>
        </w:rPr>
      </w:pPr>
      <w:r w:rsidRPr="00B007B1">
        <w:rPr>
          <w:sz w:val="28"/>
          <w:szCs w:val="28"/>
        </w:rPr>
        <w:t>Акты, составленные в ходе или по завершении контрольных мероприятий, доводятся до сведения руководителей объектов контрольных мероприятий путём направления им двух экземпляров акта по результатам проведенных мероприятий с сопроводительным письмом или передачи непосредственно ответственному должностному лицу проверяемой организации под роспись. Не допускается представление для ознакомления (сведения) проекта акта, неподписанного участниками контрольного мероприятия.</w:t>
      </w:r>
    </w:p>
    <w:p w:rsidR="00B007B1" w:rsidRPr="00B007B1" w:rsidRDefault="00B007B1" w:rsidP="00AC0E86">
      <w:pPr>
        <w:pStyle w:val="1"/>
        <w:shd w:val="clear" w:color="auto" w:fill="auto"/>
        <w:ind w:firstLine="708"/>
        <w:jc w:val="both"/>
        <w:rPr>
          <w:sz w:val="28"/>
          <w:szCs w:val="28"/>
        </w:rPr>
      </w:pPr>
      <w:r w:rsidRPr="00B007B1">
        <w:rPr>
          <w:sz w:val="28"/>
          <w:szCs w:val="28"/>
        </w:rPr>
        <w:t>Отправка акта может осуществляться заказным письмом с уведомлением, либо выдаются под расписку с сопроводительным письмом руководителю проверяемой организации.</w:t>
      </w:r>
    </w:p>
    <w:p w:rsidR="00B007B1" w:rsidRPr="00B007B1" w:rsidRDefault="00B007B1" w:rsidP="00AC0E86">
      <w:pPr>
        <w:pStyle w:val="1"/>
        <w:shd w:val="clear" w:color="auto" w:fill="auto"/>
        <w:ind w:firstLine="708"/>
        <w:jc w:val="both"/>
        <w:rPr>
          <w:sz w:val="28"/>
          <w:szCs w:val="28"/>
        </w:rPr>
      </w:pPr>
      <w:r w:rsidRPr="00B007B1">
        <w:rPr>
          <w:sz w:val="28"/>
          <w:szCs w:val="28"/>
        </w:rPr>
        <w:t>Образец сопроводительного письма о направлении для сведения акта приведён в приложении № 9 к Стандарту.</w:t>
      </w:r>
    </w:p>
    <w:p w:rsidR="00B007B1" w:rsidRPr="00B007B1" w:rsidRDefault="00B007B1" w:rsidP="00AC0E86">
      <w:pPr>
        <w:pStyle w:val="1"/>
        <w:shd w:val="clear" w:color="auto" w:fill="auto"/>
        <w:ind w:firstLine="708"/>
        <w:jc w:val="both"/>
        <w:rPr>
          <w:sz w:val="28"/>
          <w:szCs w:val="28"/>
        </w:rPr>
      </w:pPr>
      <w:r w:rsidRPr="00B007B1">
        <w:rPr>
          <w:sz w:val="28"/>
          <w:szCs w:val="28"/>
        </w:rPr>
        <w:t>Полученный или представленный для ознакомления (сведения) акт по результатам проведенного мероприятия должен быть рассмотрен руководством проверенной организации в срок не более 5 рабочих дней с момента их получения по почте или под расписку. Руководители проверяемых организаций в срок до пяти рабочих дней, с момента получения акта на ознакомление по почте или под расписку, имеют право подготовить и представить свои пояснения и замечания о результатах проверки, которые прилагаются к актам и в дальнейшем являются их неотъемлемой частью. Пояснения и замечания излагаются в письменном виде и на</w:t>
      </w:r>
      <w:r w:rsidRPr="00B007B1">
        <w:rPr>
          <w:sz w:val="28"/>
          <w:szCs w:val="28"/>
        </w:rPr>
        <w:softHyphen/>
        <w:t xml:space="preserve">правляются (представляются) в Контрольно-счетную </w:t>
      </w:r>
      <w:r w:rsidR="00AC0E86">
        <w:rPr>
          <w:sz w:val="28"/>
          <w:szCs w:val="28"/>
        </w:rPr>
        <w:t>комиссию</w:t>
      </w:r>
      <w:r w:rsidRPr="00B007B1">
        <w:rPr>
          <w:sz w:val="28"/>
          <w:szCs w:val="28"/>
        </w:rPr>
        <w:t xml:space="preserve"> в течение 5 рабочих дней после получения акта для ознакомления по почте или под расписку. Непредставление замечаний в течение установленного срока принимается как согласие с актом Контрольно-счетной </w:t>
      </w:r>
      <w:r w:rsidR="00AC0E86">
        <w:rPr>
          <w:sz w:val="28"/>
          <w:szCs w:val="28"/>
        </w:rPr>
        <w:t>комиссии</w:t>
      </w:r>
      <w:r w:rsidRPr="00B007B1">
        <w:rPr>
          <w:sz w:val="28"/>
          <w:szCs w:val="28"/>
        </w:rPr>
        <w:t>.</w:t>
      </w:r>
    </w:p>
    <w:p w:rsidR="00B007B1" w:rsidRPr="00B007B1" w:rsidRDefault="00B007B1" w:rsidP="000415AE">
      <w:pPr>
        <w:pStyle w:val="1"/>
        <w:numPr>
          <w:ilvl w:val="0"/>
          <w:numId w:val="4"/>
        </w:numPr>
        <w:shd w:val="clear" w:color="auto" w:fill="auto"/>
        <w:tabs>
          <w:tab w:val="left" w:pos="0"/>
        </w:tabs>
        <w:ind w:firstLine="0"/>
        <w:jc w:val="both"/>
        <w:rPr>
          <w:sz w:val="28"/>
          <w:szCs w:val="28"/>
        </w:rPr>
      </w:pPr>
      <w:r w:rsidRPr="00B007B1">
        <w:rPr>
          <w:sz w:val="28"/>
          <w:szCs w:val="28"/>
        </w:rPr>
        <w:t xml:space="preserve">В случае несогласия ответственных должностных лиц объектов контрольного мероприятия с фактами, изложенными в акте, им предлагается подписать акт с указанием на наличие замечаний. Замечания излагаются в письменном виде сразу или направляются в Контрольно-счетную </w:t>
      </w:r>
      <w:r w:rsidR="00AC0E86">
        <w:rPr>
          <w:sz w:val="28"/>
          <w:szCs w:val="28"/>
        </w:rPr>
        <w:t>комиссию</w:t>
      </w:r>
      <w:r w:rsidRPr="00B007B1">
        <w:rPr>
          <w:sz w:val="28"/>
          <w:szCs w:val="28"/>
        </w:rPr>
        <w:t xml:space="preserve"> в течение 5 рабочих дней после представления акта для ознакомления.</w:t>
      </w:r>
    </w:p>
    <w:p w:rsidR="00B007B1" w:rsidRPr="00B007B1" w:rsidRDefault="00B007B1" w:rsidP="00AC0E86">
      <w:pPr>
        <w:pStyle w:val="1"/>
        <w:shd w:val="clear" w:color="auto" w:fill="auto"/>
        <w:ind w:firstLine="708"/>
        <w:jc w:val="both"/>
        <w:rPr>
          <w:sz w:val="28"/>
          <w:szCs w:val="28"/>
        </w:rPr>
      </w:pPr>
      <w:r w:rsidRPr="00B007B1">
        <w:rPr>
          <w:sz w:val="28"/>
          <w:szCs w:val="28"/>
        </w:rPr>
        <w:t>Образец оформления заключения на замечания к акту, по результатам контрольного мероприятия на объекте, приведен в приложении № 10 к Стандарту.</w:t>
      </w:r>
    </w:p>
    <w:p w:rsidR="00B007B1" w:rsidRPr="00B007B1" w:rsidRDefault="00B007B1" w:rsidP="00AC0E86">
      <w:pPr>
        <w:pStyle w:val="1"/>
        <w:shd w:val="clear" w:color="auto" w:fill="auto"/>
        <w:ind w:firstLine="708"/>
        <w:jc w:val="both"/>
        <w:rPr>
          <w:sz w:val="28"/>
          <w:szCs w:val="28"/>
        </w:rPr>
      </w:pPr>
      <w:r w:rsidRPr="00B007B1">
        <w:rPr>
          <w:sz w:val="28"/>
          <w:szCs w:val="28"/>
        </w:rPr>
        <w:t xml:space="preserve">В случае поступления от ответственных должностных лиц объекта контрольного мероприятия письменных замечаний, председатель (инспектор) Контрольно-счетной </w:t>
      </w:r>
      <w:r w:rsidR="00AC0E86">
        <w:rPr>
          <w:sz w:val="28"/>
          <w:szCs w:val="28"/>
        </w:rPr>
        <w:t>комиссии</w:t>
      </w:r>
      <w:r w:rsidRPr="00B007B1">
        <w:rPr>
          <w:sz w:val="28"/>
          <w:szCs w:val="28"/>
        </w:rPr>
        <w:t xml:space="preserve"> в течение 5 рабочих дней с даты поступления замечаний в Контрольно-счетную </w:t>
      </w:r>
      <w:r w:rsidR="00AC0E86">
        <w:rPr>
          <w:sz w:val="28"/>
          <w:szCs w:val="28"/>
        </w:rPr>
        <w:t>комиссию</w:t>
      </w:r>
      <w:r w:rsidRPr="00B007B1">
        <w:rPr>
          <w:sz w:val="28"/>
          <w:szCs w:val="28"/>
        </w:rPr>
        <w:t xml:space="preserve"> готовит заключение на представленные замечания, которое направляется в адрес соответствующего объекта контрольного мероприятия.</w:t>
      </w:r>
    </w:p>
    <w:p w:rsidR="00B007B1" w:rsidRPr="00B007B1" w:rsidRDefault="00B007B1" w:rsidP="00AC0E86">
      <w:pPr>
        <w:pStyle w:val="1"/>
        <w:shd w:val="clear" w:color="auto" w:fill="auto"/>
        <w:ind w:firstLine="708"/>
        <w:jc w:val="both"/>
        <w:rPr>
          <w:sz w:val="28"/>
          <w:szCs w:val="28"/>
        </w:rPr>
      </w:pPr>
      <w:r w:rsidRPr="00B007B1">
        <w:rPr>
          <w:sz w:val="28"/>
          <w:szCs w:val="28"/>
        </w:rPr>
        <w:t xml:space="preserve">Письменные замечания ответственных должностных лиц объекта контрольного мероприятия и заключение Контрольно-счетной </w:t>
      </w:r>
      <w:r w:rsidR="00AC0E86">
        <w:rPr>
          <w:sz w:val="28"/>
          <w:szCs w:val="28"/>
        </w:rPr>
        <w:t>комиссии</w:t>
      </w:r>
      <w:r w:rsidRPr="00B007B1">
        <w:rPr>
          <w:sz w:val="28"/>
          <w:szCs w:val="28"/>
        </w:rPr>
        <w:t xml:space="preserve"> на представленные замечания прилагаются к акту и включаются в материалы контрольного мероприятия.</w:t>
      </w:r>
    </w:p>
    <w:p w:rsidR="00B007B1" w:rsidRPr="00B007B1" w:rsidRDefault="00B007B1" w:rsidP="00AC0E86">
      <w:pPr>
        <w:pStyle w:val="1"/>
        <w:shd w:val="clear" w:color="auto" w:fill="auto"/>
        <w:ind w:firstLine="708"/>
        <w:jc w:val="both"/>
        <w:rPr>
          <w:sz w:val="28"/>
          <w:szCs w:val="28"/>
        </w:rPr>
      </w:pPr>
      <w:r w:rsidRPr="00B007B1">
        <w:rPr>
          <w:sz w:val="28"/>
          <w:szCs w:val="28"/>
        </w:rPr>
        <w:t>Должностному лицу субъекта контрольного мероприятия, ознакомленному с актом по его результатам, предоставляется возможность снятия копии с акта, за исключением случаев, когда акт содержит сведения, составляющие государственную или иную охраняемую законом тайну.</w:t>
      </w:r>
      <w:r w:rsidR="003059E1">
        <w:rPr>
          <w:sz w:val="28"/>
          <w:szCs w:val="28"/>
        </w:rPr>
        <w:t xml:space="preserve"> </w:t>
      </w:r>
      <w:r w:rsidRPr="00B007B1">
        <w:rPr>
          <w:sz w:val="28"/>
          <w:szCs w:val="28"/>
        </w:rPr>
        <w:t xml:space="preserve">В случае несогласия должностного лица подписать акт даже с указанием на наличие замечаний сотрудники Контрольно-счетной </w:t>
      </w:r>
      <w:r w:rsidR="00AC0E86">
        <w:rPr>
          <w:sz w:val="28"/>
          <w:szCs w:val="28"/>
        </w:rPr>
        <w:t>комиссии</w:t>
      </w:r>
      <w:r w:rsidRPr="00B007B1">
        <w:rPr>
          <w:sz w:val="28"/>
          <w:szCs w:val="28"/>
        </w:rPr>
        <w:t>, осуществляющие контрольное мероприятие, делают в акте специальную запись об отказе должностного лица ознакомиться с актом либо подписать акт. При этом обязательно указываются дата, время, обстоятельства и по возможности свидетели обращения к должностному лицу (или его секретарю)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должностного лица.</w:t>
      </w:r>
    </w:p>
    <w:p w:rsidR="00B007B1" w:rsidRPr="00B007B1" w:rsidRDefault="00B007B1" w:rsidP="00AC0E86">
      <w:pPr>
        <w:pStyle w:val="1"/>
        <w:shd w:val="clear" w:color="auto" w:fill="auto"/>
        <w:ind w:firstLine="708"/>
        <w:jc w:val="both"/>
        <w:rPr>
          <w:sz w:val="28"/>
          <w:szCs w:val="28"/>
        </w:rPr>
      </w:pPr>
      <w:r w:rsidRPr="00B007B1">
        <w:rPr>
          <w:sz w:val="28"/>
          <w:szCs w:val="28"/>
        </w:rPr>
        <w:t>Не допускается представление для ознакомления ответственным должностным лицам проектов актов, не подписанных специалистами (инспекторами).</w:t>
      </w:r>
    </w:p>
    <w:p w:rsidR="00B007B1" w:rsidRPr="00B007B1" w:rsidRDefault="00B007B1" w:rsidP="00AC0E86">
      <w:pPr>
        <w:pStyle w:val="1"/>
        <w:shd w:val="clear" w:color="auto" w:fill="auto"/>
        <w:ind w:firstLine="708"/>
        <w:jc w:val="both"/>
        <w:rPr>
          <w:sz w:val="28"/>
          <w:szCs w:val="28"/>
        </w:rPr>
      </w:pPr>
      <w:r w:rsidRPr="00B007B1">
        <w:rPr>
          <w:sz w:val="28"/>
          <w:szCs w:val="28"/>
        </w:rPr>
        <w:t>Внесение в подписанные специалистами (инспекторами) акты каких-либо изменений на основании замечаний ответственных должностных лиц и вновь представляемых ими материалов не допускается.</w:t>
      </w:r>
    </w:p>
    <w:p w:rsidR="00B007B1" w:rsidRDefault="00B007B1" w:rsidP="000415AE">
      <w:pPr>
        <w:pStyle w:val="1"/>
        <w:numPr>
          <w:ilvl w:val="0"/>
          <w:numId w:val="4"/>
        </w:numPr>
        <w:shd w:val="clear" w:color="auto" w:fill="auto"/>
        <w:tabs>
          <w:tab w:val="left" w:pos="0"/>
        </w:tabs>
        <w:ind w:firstLine="0"/>
        <w:jc w:val="both"/>
        <w:rPr>
          <w:sz w:val="28"/>
          <w:szCs w:val="28"/>
        </w:rPr>
      </w:pPr>
      <w:r w:rsidRPr="00B007B1">
        <w:rPr>
          <w:sz w:val="28"/>
          <w:szCs w:val="28"/>
        </w:rPr>
        <w:t>В ходе контрольного мероприятия также могут оформляться следующие виды актов:</w:t>
      </w:r>
    </w:p>
    <w:p w:rsidR="00B007B1" w:rsidRDefault="00B007B1" w:rsidP="000415AE">
      <w:pPr>
        <w:pStyle w:val="1"/>
        <w:numPr>
          <w:ilvl w:val="0"/>
          <w:numId w:val="26"/>
        </w:numPr>
        <w:shd w:val="clear" w:color="auto" w:fill="auto"/>
        <w:tabs>
          <w:tab w:val="left" w:pos="0"/>
        </w:tabs>
        <w:ind w:left="0" w:firstLine="0"/>
        <w:jc w:val="both"/>
        <w:rPr>
          <w:sz w:val="28"/>
          <w:szCs w:val="28"/>
        </w:rPr>
      </w:pPr>
      <w:r w:rsidRPr="00AC0E86">
        <w:rPr>
          <w:sz w:val="28"/>
          <w:szCs w:val="28"/>
        </w:rPr>
        <w:t xml:space="preserve">акт по фактам создания препятствий специалистам (инспекторам) Контрольно-счетной </w:t>
      </w:r>
      <w:r w:rsidR="00AC0E86">
        <w:rPr>
          <w:sz w:val="28"/>
          <w:szCs w:val="28"/>
        </w:rPr>
        <w:t>комиссии</w:t>
      </w:r>
      <w:r w:rsidRPr="00AC0E86">
        <w:rPr>
          <w:sz w:val="28"/>
          <w:szCs w:val="28"/>
        </w:rPr>
        <w:t xml:space="preserve"> в проведении контрольного мероприятия;</w:t>
      </w:r>
    </w:p>
    <w:p w:rsidR="00B007B1" w:rsidRDefault="00B007B1" w:rsidP="000415AE">
      <w:pPr>
        <w:pStyle w:val="1"/>
        <w:numPr>
          <w:ilvl w:val="0"/>
          <w:numId w:val="26"/>
        </w:numPr>
        <w:shd w:val="clear" w:color="auto" w:fill="auto"/>
        <w:tabs>
          <w:tab w:val="left" w:pos="0"/>
        </w:tabs>
        <w:ind w:left="0" w:firstLine="0"/>
        <w:jc w:val="both"/>
        <w:rPr>
          <w:sz w:val="28"/>
          <w:szCs w:val="28"/>
        </w:rPr>
      </w:pPr>
      <w:r w:rsidRPr="00AC0E86">
        <w:rPr>
          <w:sz w:val="28"/>
          <w:szCs w:val="28"/>
        </w:rPr>
        <w:t>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B007B1" w:rsidRDefault="00B007B1" w:rsidP="000415AE">
      <w:pPr>
        <w:pStyle w:val="1"/>
        <w:numPr>
          <w:ilvl w:val="0"/>
          <w:numId w:val="26"/>
        </w:numPr>
        <w:shd w:val="clear" w:color="auto" w:fill="auto"/>
        <w:tabs>
          <w:tab w:val="left" w:pos="0"/>
        </w:tabs>
        <w:ind w:left="0" w:firstLine="0"/>
        <w:jc w:val="both"/>
        <w:rPr>
          <w:sz w:val="28"/>
          <w:szCs w:val="28"/>
        </w:rPr>
      </w:pPr>
      <w:r w:rsidRPr="00AC0E86">
        <w:rPr>
          <w:sz w:val="28"/>
          <w:szCs w:val="28"/>
        </w:rPr>
        <w:t>акт по факту опечатывания касс, кассовых или служебных помещений, складов и архивов на объекте контрольного мероприятия;</w:t>
      </w:r>
    </w:p>
    <w:p w:rsidR="00B007B1" w:rsidRPr="00AC0E86" w:rsidRDefault="00B007B1" w:rsidP="000415AE">
      <w:pPr>
        <w:pStyle w:val="1"/>
        <w:numPr>
          <w:ilvl w:val="0"/>
          <w:numId w:val="26"/>
        </w:numPr>
        <w:shd w:val="clear" w:color="auto" w:fill="auto"/>
        <w:tabs>
          <w:tab w:val="left" w:pos="0"/>
        </w:tabs>
        <w:ind w:left="0" w:firstLine="0"/>
        <w:jc w:val="both"/>
        <w:rPr>
          <w:sz w:val="28"/>
          <w:szCs w:val="28"/>
        </w:rPr>
      </w:pPr>
      <w:r w:rsidRPr="00AC0E86">
        <w:rPr>
          <w:sz w:val="28"/>
          <w:szCs w:val="28"/>
        </w:rPr>
        <w:t>акт изъятия документов объекта контрольного мероприятия.</w:t>
      </w:r>
    </w:p>
    <w:p w:rsidR="00B007B1" w:rsidRDefault="00B007B1" w:rsidP="000415AE">
      <w:pPr>
        <w:pStyle w:val="1"/>
        <w:numPr>
          <w:ilvl w:val="0"/>
          <w:numId w:val="4"/>
        </w:numPr>
        <w:shd w:val="clear" w:color="auto" w:fill="auto"/>
        <w:tabs>
          <w:tab w:val="left" w:pos="0"/>
        </w:tabs>
        <w:ind w:firstLine="0"/>
        <w:jc w:val="both"/>
        <w:rPr>
          <w:sz w:val="28"/>
          <w:szCs w:val="28"/>
        </w:rPr>
      </w:pPr>
      <w:r w:rsidRPr="00B007B1">
        <w:rPr>
          <w:sz w:val="28"/>
          <w:szCs w:val="28"/>
        </w:rPr>
        <w:t xml:space="preserve">Акт по фактам создания препятствий специалистам (инспекторам) Контрольно-счетной </w:t>
      </w:r>
      <w:r w:rsidR="00AC0E86">
        <w:rPr>
          <w:sz w:val="28"/>
          <w:szCs w:val="28"/>
        </w:rPr>
        <w:t>комиссии</w:t>
      </w:r>
      <w:r w:rsidRPr="00B007B1">
        <w:rPr>
          <w:sz w:val="28"/>
          <w:szCs w:val="28"/>
        </w:rPr>
        <w:t xml:space="preserve"> в проведении контрольного мероприятия составляется в случаях отказа должностных лиц объекта контрольного мероприятия в:</w:t>
      </w:r>
    </w:p>
    <w:p w:rsidR="00B007B1" w:rsidRDefault="00B007B1" w:rsidP="000415AE">
      <w:pPr>
        <w:pStyle w:val="1"/>
        <w:numPr>
          <w:ilvl w:val="0"/>
          <w:numId w:val="27"/>
        </w:numPr>
        <w:shd w:val="clear" w:color="auto" w:fill="auto"/>
        <w:tabs>
          <w:tab w:val="left" w:pos="0"/>
        </w:tabs>
        <w:ind w:left="0" w:firstLine="0"/>
        <w:jc w:val="both"/>
        <w:rPr>
          <w:sz w:val="28"/>
          <w:szCs w:val="28"/>
        </w:rPr>
      </w:pPr>
      <w:r w:rsidRPr="00AC0E86">
        <w:rPr>
          <w:sz w:val="28"/>
          <w:szCs w:val="28"/>
        </w:rPr>
        <w:t>допуске специалистов (инспекторов) на указанный объект;</w:t>
      </w:r>
    </w:p>
    <w:p w:rsidR="00B007B1" w:rsidRDefault="00B007B1" w:rsidP="000415AE">
      <w:pPr>
        <w:pStyle w:val="1"/>
        <w:numPr>
          <w:ilvl w:val="0"/>
          <w:numId w:val="27"/>
        </w:numPr>
        <w:shd w:val="clear" w:color="auto" w:fill="auto"/>
        <w:tabs>
          <w:tab w:val="left" w:pos="0"/>
        </w:tabs>
        <w:ind w:left="0" w:firstLine="0"/>
        <w:jc w:val="both"/>
        <w:rPr>
          <w:sz w:val="28"/>
          <w:szCs w:val="28"/>
        </w:rPr>
      </w:pPr>
      <w:r w:rsidRPr="00AC0E86">
        <w:rPr>
          <w:sz w:val="28"/>
          <w:szCs w:val="28"/>
        </w:rPr>
        <w:t>создании нормальных условий для работы специалистов (инспекторов);</w:t>
      </w:r>
    </w:p>
    <w:p w:rsidR="00B007B1" w:rsidRPr="00AC0E86" w:rsidRDefault="00B007B1" w:rsidP="000415AE">
      <w:pPr>
        <w:pStyle w:val="1"/>
        <w:numPr>
          <w:ilvl w:val="0"/>
          <w:numId w:val="27"/>
        </w:numPr>
        <w:shd w:val="clear" w:color="auto" w:fill="auto"/>
        <w:tabs>
          <w:tab w:val="left" w:pos="0"/>
        </w:tabs>
        <w:ind w:left="0" w:firstLine="0"/>
        <w:jc w:val="both"/>
        <w:rPr>
          <w:sz w:val="28"/>
          <w:szCs w:val="28"/>
        </w:rPr>
      </w:pPr>
      <w:r w:rsidRPr="00AC0E86">
        <w:rPr>
          <w:sz w:val="28"/>
          <w:szCs w:val="28"/>
        </w:rPr>
        <w:t xml:space="preserve">представлении или задержке с представлением информации по запросу Контрольно-счетной </w:t>
      </w:r>
      <w:r w:rsidR="00AC0E86">
        <w:rPr>
          <w:sz w:val="28"/>
          <w:szCs w:val="28"/>
        </w:rPr>
        <w:t>комиссии</w:t>
      </w:r>
      <w:r w:rsidRPr="00AC0E86">
        <w:rPr>
          <w:sz w:val="28"/>
          <w:szCs w:val="28"/>
        </w:rPr>
        <w:t>.</w:t>
      </w:r>
    </w:p>
    <w:p w:rsidR="00B007B1" w:rsidRPr="00B007B1" w:rsidRDefault="00B007B1" w:rsidP="00AC0E86">
      <w:pPr>
        <w:pStyle w:val="1"/>
        <w:shd w:val="clear" w:color="auto" w:fill="auto"/>
        <w:ind w:firstLine="708"/>
        <w:jc w:val="both"/>
        <w:rPr>
          <w:sz w:val="28"/>
          <w:szCs w:val="28"/>
        </w:rPr>
      </w:pPr>
      <w:r w:rsidRPr="00B007B1">
        <w:rPr>
          <w:sz w:val="28"/>
          <w:szCs w:val="28"/>
        </w:rPr>
        <w:t>При возникновении указанных случаев руководитель контрольного мероприятия (руководитель группы специалистов, инспекторов) доводит до сведения соответствующего должностного лица объекта контрольного мероприятия содержание положений действующего законодательства об ответственности за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и незамедлительно оформляет соответствующий акт с указанием даты, времени, места, данных сотрудника, допустившего противоправные действия, и иной необходимой информации.</w:t>
      </w:r>
    </w:p>
    <w:p w:rsidR="00B007B1" w:rsidRPr="00B007B1" w:rsidRDefault="00B007B1" w:rsidP="00AC0E86">
      <w:pPr>
        <w:pStyle w:val="1"/>
        <w:shd w:val="clear" w:color="auto" w:fill="auto"/>
        <w:ind w:firstLine="708"/>
        <w:jc w:val="both"/>
        <w:rPr>
          <w:sz w:val="28"/>
          <w:szCs w:val="28"/>
        </w:rPr>
      </w:pPr>
      <w:r w:rsidRPr="00B007B1">
        <w:rPr>
          <w:sz w:val="28"/>
          <w:szCs w:val="28"/>
        </w:rPr>
        <w:t>При необходимости требования специалиста (инспектора) предварительно оформляются письменно и передаются руководителю или иному должностному лицу объекта контрольного мероприятия.</w:t>
      </w:r>
    </w:p>
    <w:p w:rsidR="00B007B1" w:rsidRPr="00B007B1" w:rsidRDefault="00B007B1" w:rsidP="00AC0E86">
      <w:pPr>
        <w:pStyle w:val="1"/>
        <w:shd w:val="clear" w:color="auto" w:fill="auto"/>
        <w:ind w:firstLine="708"/>
        <w:jc w:val="both"/>
        <w:rPr>
          <w:sz w:val="28"/>
          <w:szCs w:val="28"/>
        </w:rPr>
      </w:pPr>
      <w:r w:rsidRPr="00B007B1">
        <w:rPr>
          <w:sz w:val="28"/>
          <w:szCs w:val="28"/>
        </w:rPr>
        <w:t xml:space="preserve">Акт в течение суток с момента его составления должен быть направлен в Контрольно-счетную </w:t>
      </w:r>
      <w:r w:rsidR="00AC0E86">
        <w:rPr>
          <w:sz w:val="28"/>
          <w:szCs w:val="28"/>
        </w:rPr>
        <w:t>комиссию</w:t>
      </w:r>
      <w:r w:rsidRPr="00B007B1">
        <w:rPr>
          <w:sz w:val="28"/>
          <w:szCs w:val="28"/>
        </w:rPr>
        <w:t xml:space="preserve"> на имя председателя Контрольно-счетной </w:t>
      </w:r>
      <w:r w:rsidR="00AC0E86">
        <w:rPr>
          <w:sz w:val="28"/>
          <w:szCs w:val="28"/>
        </w:rPr>
        <w:t>комиссии</w:t>
      </w:r>
      <w:r w:rsidRPr="00B007B1">
        <w:rPr>
          <w:sz w:val="28"/>
          <w:szCs w:val="28"/>
        </w:rPr>
        <w:t xml:space="preserve"> </w:t>
      </w:r>
      <w:r w:rsidR="00AC0E86">
        <w:rPr>
          <w:sz w:val="28"/>
          <w:szCs w:val="28"/>
        </w:rPr>
        <w:t>Волоконовского района</w:t>
      </w:r>
      <w:r w:rsidRPr="00B007B1">
        <w:rPr>
          <w:sz w:val="28"/>
          <w:szCs w:val="28"/>
        </w:rPr>
        <w:t>.</w:t>
      </w:r>
    </w:p>
    <w:p w:rsidR="009E41B2" w:rsidRDefault="00B007B1" w:rsidP="009E41B2">
      <w:pPr>
        <w:pStyle w:val="1"/>
        <w:shd w:val="clear" w:color="auto" w:fill="auto"/>
        <w:ind w:firstLine="680"/>
        <w:jc w:val="both"/>
        <w:rPr>
          <w:sz w:val="28"/>
          <w:szCs w:val="28"/>
        </w:rPr>
      </w:pPr>
      <w:r w:rsidRPr="00B007B1">
        <w:rPr>
          <w:sz w:val="28"/>
          <w:szCs w:val="28"/>
        </w:rPr>
        <w:t xml:space="preserve">Председатель Контрольно-счетной </w:t>
      </w:r>
      <w:r w:rsidR="00AC0E86">
        <w:rPr>
          <w:sz w:val="28"/>
          <w:szCs w:val="28"/>
        </w:rPr>
        <w:t>комиссии</w:t>
      </w:r>
      <w:r w:rsidRPr="00B007B1">
        <w:rPr>
          <w:sz w:val="28"/>
          <w:szCs w:val="28"/>
        </w:rPr>
        <w:t xml:space="preserve"> должен принять необходимые меры в соответствии с действующим законодательством в отношении лиц, допускающих или допу</w:t>
      </w:r>
      <w:r w:rsidR="009E41B2">
        <w:rPr>
          <w:sz w:val="28"/>
          <w:szCs w:val="28"/>
        </w:rPr>
        <w:t xml:space="preserve">стивших противоправные действия. </w:t>
      </w:r>
    </w:p>
    <w:p w:rsidR="00B007B1" w:rsidRPr="00AC0E86" w:rsidRDefault="00B007B1" w:rsidP="009E41B2">
      <w:pPr>
        <w:pStyle w:val="1"/>
        <w:shd w:val="clear" w:color="auto" w:fill="auto"/>
        <w:ind w:firstLine="680"/>
        <w:jc w:val="both"/>
        <w:rPr>
          <w:sz w:val="28"/>
          <w:szCs w:val="28"/>
        </w:rPr>
      </w:pPr>
      <w:r w:rsidRPr="00AC0E86">
        <w:rPr>
          <w:sz w:val="28"/>
          <w:szCs w:val="28"/>
        </w:rPr>
        <w:t xml:space="preserve">При необходимости подготавливается предписание Контрольно-счетной </w:t>
      </w:r>
      <w:r w:rsidR="009E41B2">
        <w:rPr>
          <w:sz w:val="28"/>
          <w:szCs w:val="28"/>
        </w:rPr>
        <w:t>комиссии</w:t>
      </w:r>
      <w:r w:rsidRPr="00AC0E86">
        <w:rPr>
          <w:sz w:val="28"/>
          <w:szCs w:val="28"/>
        </w:rPr>
        <w:t xml:space="preserve"> по фактам создания на объекте препятствий в проведении контрольного мероприятия в соответствии с пунктом 5.4 Стандарта.</w:t>
      </w:r>
    </w:p>
    <w:p w:rsidR="00B007B1" w:rsidRPr="00AC0E86" w:rsidRDefault="00B007B1" w:rsidP="00B007B1">
      <w:pPr>
        <w:pStyle w:val="1"/>
        <w:shd w:val="clear" w:color="auto" w:fill="auto"/>
        <w:ind w:firstLine="680"/>
        <w:jc w:val="both"/>
        <w:rPr>
          <w:sz w:val="28"/>
          <w:szCs w:val="28"/>
        </w:rPr>
      </w:pPr>
      <w:r w:rsidRPr="00AC0E86">
        <w:rPr>
          <w:sz w:val="28"/>
          <w:szCs w:val="28"/>
        </w:rPr>
        <w:t xml:space="preserve">Образец оформления акта по фактам создания препятствий специалистам (инспекторам) Контрольно-счетной </w:t>
      </w:r>
      <w:r w:rsidR="009E41B2">
        <w:rPr>
          <w:sz w:val="28"/>
          <w:szCs w:val="28"/>
        </w:rPr>
        <w:t>комиссии</w:t>
      </w:r>
      <w:r w:rsidRPr="00AC0E86">
        <w:rPr>
          <w:sz w:val="28"/>
          <w:szCs w:val="28"/>
        </w:rPr>
        <w:t xml:space="preserve"> приведен в приложении № 11 к Стандарту.</w:t>
      </w:r>
    </w:p>
    <w:p w:rsidR="00B007B1" w:rsidRPr="00AC0E86" w:rsidRDefault="00B007B1" w:rsidP="000415AE">
      <w:pPr>
        <w:pStyle w:val="1"/>
        <w:numPr>
          <w:ilvl w:val="0"/>
          <w:numId w:val="5"/>
        </w:numPr>
        <w:shd w:val="clear" w:color="auto" w:fill="auto"/>
        <w:tabs>
          <w:tab w:val="left" w:pos="0"/>
        </w:tabs>
        <w:ind w:firstLine="0"/>
        <w:jc w:val="both"/>
        <w:rPr>
          <w:sz w:val="28"/>
          <w:szCs w:val="28"/>
        </w:rPr>
      </w:pPr>
      <w:r w:rsidRPr="00AC0E86">
        <w:rPr>
          <w:sz w:val="28"/>
          <w:szCs w:val="28"/>
        </w:rPr>
        <w:t>Акт по фактам выявленных нарушений, требующих принятия незамедлительных мер по их устранению и безотлагательного пресечения противоправных действий, оформляется незамедлительно при выявлении в ходе проведения контрольного мероприятия нарушений, наносящих муниципальному образованию прямой непосредственный ущерб и содержащих признаки состава преступления.</w:t>
      </w:r>
    </w:p>
    <w:p w:rsidR="00B007B1" w:rsidRPr="00AC0E86" w:rsidRDefault="00B007B1" w:rsidP="00B007B1">
      <w:pPr>
        <w:pStyle w:val="1"/>
        <w:shd w:val="clear" w:color="auto" w:fill="auto"/>
        <w:ind w:firstLine="680"/>
        <w:jc w:val="both"/>
        <w:rPr>
          <w:sz w:val="28"/>
          <w:szCs w:val="28"/>
        </w:rPr>
      </w:pPr>
      <w:r w:rsidRPr="00AC0E86">
        <w:rPr>
          <w:sz w:val="28"/>
          <w:szCs w:val="28"/>
        </w:rPr>
        <w:t>Образец оформления акта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приведен в приложении № 12 к Стандарту.</w:t>
      </w:r>
    </w:p>
    <w:p w:rsidR="00B007B1" w:rsidRPr="00AC0E86" w:rsidRDefault="00B007B1" w:rsidP="00B007B1">
      <w:pPr>
        <w:pStyle w:val="1"/>
        <w:shd w:val="clear" w:color="auto" w:fill="auto"/>
        <w:ind w:firstLine="680"/>
        <w:jc w:val="both"/>
        <w:rPr>
          <w:sz w:val="28"/>
          <w:szCs w:val="28"/>
        </w:rPr>
      </w:pPr>
      <w:r w:rsidRPr="00AC0E86">
        <w:rPr>
          <w:sz w:val="28"/>
          <w:szCs w:val="28"/>
        </w:rPr>
        <w:t>Указанный акт оформляется в двух экземплярах, один из которых передается под расписку руководителю проверяемого объекта с требованием предоставить письменные объяснения по выявленным нарушениям и принять необходимые меры по пресечению противоправных действий.</w:t>
      </w:r>
    </w:p>
    <w:p w:rsidR="00B007B1" w:rsidRPr="00AC0E86" w:rsidRDefault="00B007B1" w:rsidP="00B007B1">
      <w:pPr>
        <w:pStyle w:val="1"/>
        <w:shd w:val="clear" w:color="auto" w:fill="auto"/>
        <w:ind w:firstLine="680"/>
        <w:jc w:val="both"/>
        <w:rPr>
          <w:sz w:val="28"/>
          <w:szCs w:val="28"/>
        </w:rPr>
      </w:pPr>
      <w:r w:rsidRPr="00AC0E86">
        <w:rPr>
          <w:sz w:val="28"/>
          <w:szCs w:val="28"/>
        </w:rPr>
        <w:t>В случаях отказа должностных лиц объекта контрольного мероприятия от письменного объяснения по выявленным нарушениям или от получения экземпляра указанного акта в нем делаются соответствующие записи.</w:t>
      </w:r>
    </w:p>
    <w:p w:rsidR="00B007B1" w:rsidRPr="00AC0E86" w:rsidRDefault="00B007B1" w:rsidP="00B007B1">
      <w:pPr>
        <w:pStyle w:val="1"/>
        <w:shd w:val="clear" w:color="auto" w:fill="auto"/>
        <w:ind w:firstLine="680"/>
        <w:jc w:val="both"/>
        <w:rPr>
          <w:sz w:val="28"/>
          <w:szCs w:val="28"/>
        </w:rPr>
      </w:pPr>
      <w:r w:rsidRPr="00AC0E86">
        <w:rPr>
          <w:sz w:val="28"/>
          <w:szCs w:val="28"/>
        </w:rPr>
        <w:t>В случае если руководитель объекта контрольного мероприятия отказывается от принятия мер по устранению выявленных нарушений, руководитель группы специалистов (инспекторов) обязан незамедлительно доложить о происшедшем руководителю контрольного мероприятия, а также направить данный акт п</w:t>
      </w:r>
      <w:r w:rsidR="009E41B2">
        <w:rPr>
          <w:sz w:val="28"/>
          <w:szCs w:val="28"/>
        </w:rPr>
        <w:t>редседателю Контрольно-счетной комиссии</w:t>
      </w:r>
      <w:r w:rsidRPr="00AC0E86">
        <w:rPr>
          <w:sz w:val="28"/>
          <w:szCs w:val="28"/>
        </w:rPr>
        <w:t>.</w:t>
      </w:r>
    </w:p>
    <w:p w:rsidR="00B007B1" w:rsidRPr="00AC0E86" w:rsidRDefault="00B007B1" w:rsidP="00B007B1">
      <w:pPr>
        <w:pStyle w:val="1"/>
        <w:shd w:val="clear" w:color="auto" w:fill="auto"/>
        <w:ind w:firstLine="680"/>
        <w:jc w:val="both"/>
        <w:rPr>
          <w:sz w:val="28"/>
          <w:szCs w:val="28"/>
        </w:rPr>
      </w:pPr>
      <w:r w:rsidRPr="00AC0E86">
        <w:rPr>
          <w:sz w:val="28"/>
          <w:szCs w:val="28"/>
        </w:rPr>
        <w:t xml:space="preserve">Председатель Контрольно-счетной </w:t>
      </w:r>
      <w:r w:rsidR="009E41B2">
        <w:rPr>
          <w:sz w:val="28"/>
          <w:szCs w:val="28"/>
        </w:rPr>
        <w:t>комиссии</w:t>
      </w:r>
      <w:r w:rsidRPr="00AC0E86">
        <w:rPr>
          <w:sz w:val="28"/>
          <w:szCs w:val="28"/>
        </w:rPr>
        <w:t xml:space="preserve"> должен принять необходимые меры по устранению выявленных нарушений и пресечению противоправных действий в соответствии с действующим законодательством. При необходимости подготавливается предписание Контрольно-счетной </w:t>
      </w:r>
      <w:r w:rsidR="009E41B2">
        <w:rPr>
          <w:sz w:val="28"/>
          <w:szCs w:val="28"/>
        </w:rPr>
        <w:t>комиссии</w:t>
      </w:r>
      <w:r w:rsidRPr="00AC0E86">
        <w:rPr>
          <w:sz w:val="28"/>
          <w:szCs w:val="28"/>
        </w:rPr>
        <w:t xml:space="preserve"> в соответствии с пунктом 5.4 Стандарта.</w:t>
      </w:r>
    </w:p>
    <w:p w:rsidR="00B007B1" w:rsidRPr="00AC0E86" w:rsidRDefault="00B007B1" w:rsidP="000415AE">
      <w:pPr>
        <w:pStyle w:val="1"/>
        <w:numPr>
          <w:ilvl w:val="0"/>
          <w:numId w:val="5"/>
        </w:numPr>
        <w:shd w:val="clear" w:color="auto" w:fill="auto"/>
        <w:tabs>
          <w:tab w:val="left" w:pos="0"/>
        </w:tabs>
        <w:ind w:firstLine="0"/>
        <w:jc w:val="both"/>
        <w:rPr>
          <w:sz w:val="28"/>
          <w:szCs w:val="28"/>
        </w:rPr>
      </w:pPr>
      <w:r w:rsidRPr="00AC0E86">
        <w:rPr>
          <w:sz w:val="28"/>
          <w:szCs w:val="28"/>
        </w:rPr>
        <w:t>Акт по факту опечатывания касс, кассовых и служебных помещений, складов и архивов и Акт изъятия документов составляются в случае обнаружения в документах объекта контрольного мероприятия признаков подделок, подлогов, растрат, хищений и других злоупотреблений при использовании муниципальных средств.</w:t>
      </w:r>
    </w:p>
    <w:p w:rsidR="00B007B1" w:rsidRPr="00AC0E86" w:rsidRDefault="00B007B1" w:rsidP="00B007B1">
      <w:pPr>
        <w:pStyle w:val="1"/>
        <w:shd w:val="clear" w:color="auto" w:fill="auto"/>
        <w:ind w:firstLine="680"/>
        <w:jc w:val="both"/>
        <w:rPr>
          <w:sz w:val="28"/>
          <w:szCs w:val="28"/>
        </w:rPr>
      </w:pPr>
      <w:r w:rsidRPr="00AC0E86">
        <w:rPr>
          <w:sz w:val="28"/>
          <w:szCs w:val="28"/>
        </w:rPr>
        <w:t>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w:t>
      </w:r>
    </w:p>
    <w:p w:rsidR="00B007B1" w:rsidRPr="00AC0E86" w:rsidRDefault="00B007B1" w:rsidP="00B007B1">
      <w:pPr>
        <w:pStyle w:val="1"/>
        <w:shd w:val="clear" w:color="auto" w:fill="auto"/>
        <w:ind w:firstLine="680"/>
        <w:jc w:val="both"/>
        <w:rPr>
          <w:sz w:val="28"/>
          <w:szCs w:val="28"/>
        </w:rPr>
      </w:pPr>
      <w:r w:rsidRPr="00AC0E86">
        <w:rPr>
          <w:sz w:val="28"/>
          <w:szCs w:val="28"/>
        </w:rPr>
        <w:t>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 иному должностному лицу объекта контрольного мероприятия.</w:t>
      </w:r>
    </w:p>
    <w:p w:rsidR="00B007B1" w:rsidRPr="00AC0E86" w:rsidRDefault="00B007B1" w:rsidP="00B007B1">
      <w:pPr>
        <w:pStyle w:val="1"/>
        <w:shd w:val="clear" w:color="auto" w:fill="auto"/>
        <w:ind w:firstLine="680"/>
        <w:jc w:val="both"/>
        <w:rPr>
          <w:sz w:val="28"/>
          <w:szCs w:val="28"/>
        </w:rPr>
      </w:pPr>
      <w:r w:rsidRPr="00AC0E86">
        <w:rPr>
          <w:sz w:val="28"/>
          <w:szCs w:val="28"/>
        </w:rPr>
        <w:t>Образец оформления акта по факту опечатывания касс, кассовых и служебных помещений, складов и архивов на объекте контрольного мероприятия приведен в приложении № 13 к Стандарту.</w:t>
      </w:r>
    </w:p>
    <w:p w:rsidR="00B007B1" w:rsidRPr="00AC0E86" w:rsidRDefault="00B007B1" w:rsidP="009E41B2">
      <w:pPr>
        <w:pStyle w:val="1"/>
        <w:shd w:val="clear" w:color="auto" w:fill="auto"/>
        <w:ind w:firstLine="680"/>
        <w:jc w:val="both"/>
        <w:rPr>
          <w:sz w:val="28"/>
          <w:szCs w:val="28"/>
        </w:rPr>
      </w:pPr>
      <w:r w:rsidRPr="00AC0E86">
        <w:rPr>
          <w:sz w:val="28"/>
          <w:szCs w:val="28"/>
        </w:rPr>
        <w:t xml:space="preserve">Должностные лица Контрольно-счетной </w:t>
      </w:r>
      <w:r w:rsidR="009E41B2">
        <w:rPr>
          <w:sz w:val="28"/>
          <w:szCs w:val="28"/>
        </w:rPr>
        <w:t>комиссии</w:t>
      </w:r>
      <w:r w:rsidRPr="00AC0E86">
        <w:rPr>
          <w:sz w:val="28"/>
          <w:szCs w:val="28"/>
        </w:rPr>
        <w:t xml:space="preserve"> в случае опечатывания касс, кассовых и служебных помещений, складов и архивов, изъятия документов и</w:t>
      </w:r>
      <w:r w:rsidR="009E41B2">
        <w:rPr>
          <w:sz w:val="28"/>
          <w:szCs w:val="28"/>
        </w:rPr>
        <w:t xml:space="preserve"> </w:t>
      </w:r>
      <w:r w:rsidRPr="00AC0E86">
        <w:rPr>
          <w:sz w:val="28"/>
          <w:szCs w:val="28"/>
        </w:rPr>
        <w:t xml:space="preserve">материалов должны незамедлительно (в течение 24 часов) уведомить об этом председателя Контрольно-счетной </w:t>
      </w:r>
      <w:r w:rsidR="009E41B2">
        <w:rPr>
          <w:sz w:val="28"/>
          <w:szCs w:val="28"/>
        </w:rPr>
        <w:t>комиссии</w:t>
      </w:r>
      <w:r w:rsidRPr="00AC0E86">
        <w:rPr>
          <w:sz w:val="28"/>
          <w:szCs w:val="28"/>
        </w:rPr>
        <w:t xml:space="preserve"> в письменном виде.</w:t>
      </w:r>
    </w:p>
    <w:p w:rsidR="00B007B1" w:rsidRPr="00AC0E86" w:rsidRDefault="00B007B1" w:rsidP="009E41B2">
      <w:pPr>
        <w:pStyle w:val="1"/>
        <w:shd w:val="clear" w:color="auto" w:fill="auto"/>
        <w:ind w:firstLine="680"/>
        <w:jc w:val="both"/>
        <w:rPr>
          <w:sz w:val="28"/>
          <w:szCs w:val="28"/>
        </w:rPr>
      </w:pPr>
      <w:r w:rsidRPr="00AC0E86">
        <w:rPr>
          <w:sz w:val="28"/>
          <w:szCs w:val="28"/>
        </w:rPr>
        <w:t>Акт изъятия документов составляется в двух экземплярах и представляется для ознакомления под расписку руководителю или иному должностному лицу объекта контрольного мероприятия.</w:t>
      </w:r>
    </w:p>
    <w:p w:rsidR="00B007B1" w:rsidRPr="00AC0E86" w:rsidRDefault="00B007B1" w:rsidP="009E41B2">
      <w:pPr>
        <w:pStyle w:val="1"/>
        <w:shd w:val="clear" w:color="auto" w:fill="auto"/>
        <w:ind w:firstLine="680"/>
        <w:jc w:val="both"/>
        <w:rPr>
          <w:sz w:val="28"/>
          <w:szCs w:val="28"/>
        </w:rPr>
      </w:pPr>
      <w:r w:rsidRPr="00AC0E86">
        <w:rPr>
          <w:sz w:val="28"/>
          <w:szCs w:val="28"/>
        </w:rPr>
        <w:t>Решение об изъятии документов принимает руководитель контрольного мероприятия или группы специалистов (инспекторов). Изъятие документов осуществляется по возможности в присутствии лиц, у которых они изымаются, при этом в делах объекта контрольного мероприятия оставляется экземпляр акта изъятия и копии или опись изъятых документов. Не подлежат изъятию документы, не имеющие отношения к предмету контрольного мероприятия. При невозможности изготовить или передать изготовленные копии одновременно с изъятием документов специалист (инспектор) передает их указанным лицам в течение 3 рабочих дней после изъятия.</w:t>
      </w:r>
    </w:p>
    <w:p w:rsidR="00B007B1" w:rsidRPr="00AC0E86" w:rsidRDefault="00B007B1" w:rsidP="009E41B2">
      <w:pPr>
        <w:pStyle w:val="1"/>
        <w:shd w:val="clear" w:color="auto" w:fill="auto"/>
        <w:ind w:firstLine="680"/>
        <w:jc w:val="both"/>
        <w:rPr>
          <w:sz w:val="28"/>
          <w:szCs w:val="28"/>
        </w:rPr>
      </w:pPr>
      <w:r w:rsidRPr="00AC0E86">
        <w:rPr>
          <w:sz w:val="28"/>
          <w:szCs w:val="28"/>
        </w:rPr>
        <w:t>Изъятие документов,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порядком.</w:t>
      </w:r>
    </w:p>
    <w:p w:rsidR="00B007B1" w:rsidRPr="00AC0E86" w:rsidRDefault="00B007B1" w:rsidP="009E41B2">
      <w:pPr>
        <w:pStyle w:val="1"/>
        <w:shd w:val="clear" w:color="auto" w:fill="auto"/>
        <w:ind w:firstLine="680"/>
        <w:jc w:val="both"/>
        <w:rPr>
          <w:sz w:val="28"/>
          <w:szCs w:val="28"/>
        </w:rPr>
      </w:pPr>
      <w:r w:rsidRPr="00AC0E86">
        <w:rPr>
          <w:sz w:val="28"/>
          <w:szCs w:val="28"/>
        </w:rPr>
        <w:t>Образец оформления акта изъятия документов на объекте контрольного мероприятия приведен в приложении № 14 к Стандарту.</w:t>
      </w:r>
    </w:p>
    <w:p w:rsidR="00B007B1" w:rsidRPr="00AC0E86" w:rsidRDefault="00B007B1" w:rsidP="000415AE">
      <w:pPr>
        <w:pStyle w:val="1"/>
        <w:numPr>
          <w:ilvl w:val="0"/>
          <w:numId w:val="6"/>
        </w:numPr>
        <w:shd w:val="clear" w:color="auto" w:fill="auto"/>
        <w:ind w:firstLine="0"/>
        <w:jc w:val="both"/>
        <w:rPr>
          <w:sz w:val="28"/>
          <w:szCs w:val="28"/>
        </w:rPr>
      </w:pPr>
      <w:r w:rsidRPr="00AC0E86">
        <w:rPr>
          <w:sz w:val="28"/>
          <w:szCs w:val="28"/>
        </w:rPr>
        <w:t xml:space="preserve">Оформление предписаний Контрольно-счетной </w:t>
      </w:r>
      <w:r w:rsidR="009E41B2">
        <w:rPr>
          <w:sz w:val="28"/>
          <w:szCs w:val="28"/>
        </w:rPr>
        <w:t>комиссии</w:t>
      </w:r>
      <w:r w:rsidRPr="00AC0E86">
        <w:rPr>
          <w:sz w:val="28"/>
          <w:szCs w:val="28"/>
        </w:rPr>
        <w:t>.</w:t>
      </w:r>
    </w:p>
    <w:p w:rsidR="00B007B1" w:rsidRDefault="00B007B1" w:rsidP="009E41B2">
      <w:pPr>
        <w:pStyle w:val="1"/>
        <w:shd w:val="clear" w:color="auto" w:fill="auto"/>
        <w:ind w:firstLine="0"/>
        <w:jc w:val="both"/>
        <w:rPr>
          <w:sz w:val="28"/>
          <w:szCs w:val="28"/>
        </w:rPr>
      </w:pPr>
      <w:r w:rsidRPr="00AC0E86">
        <w:rPr>
          <w:sz w:val="28"/>
          <w:szCs w:val="28"/>
        </w:rPr>
        <w:t xml:space="preserve">Предписание Контрольно-счетной </w:t>
      </w:r>
      <w:r w:rsidR="009E41B2">
        <w:rPr>
          <w:sz w:val="28"/>
          <w:szCs w:val="28"/>
        </w:rPr>
        <w:t>комиссии</w:t>
      </w:r>
      <w:r w:rsidRPr="00AC0E86">
        <w:rPr>
          <w:sz w:val="28"/>
          <w:szCs w:val="28"/>
        </w:rPr>
        <w:t xml:space="preserve"> - это документ, содержащий обязательные для исполнения требования Контрольно-счетной палаты, направляемые руководителям субъектов контрольного мероприятия в случаях:</w:t>
      </w:r>
    </w:p>
    <w:p w:rsidR="00B007B1" w:rsidRDefault="00B007B1" w:rsidP="000415AE">
      <w:pPr>
        <w:pStyle w:val="1"/>
        <w:numPr>
          <w:ilvl w:val="0"/>
          <w:numId w:val="28"/>
        </w:numPr>
        <w:shd w:val="clear" w:color="auto" w:fill="auto"/>
        <w:ind w:left="0" w:firstLine="0"/>
        <w:jc w:val="both"/>
        <w:rPr>
          <w:sz w:val="28"/>
          <w:szCs w:val="28"/>
        </w:rPr>
      </w:pPr>
      <w:r w:rsidRPr="009E41B2">
        <w:rPr>
          <w:sz w:val="28"/>
          <w:szCs w:val="28"/>
        </w:rPr>
        <w:t>создания препятствий для проведения контрольных мероприятий;</w:t>
      </w:r>
    </w:p>
    <w:p w:rsidR="00B007B1" w:rsidRDefault="00B007B1" w:rsidP="000415AE">
      <w:pPr>
        <w:pStyle w:val="1"/>
        <w:numPr>
          <w:ilvl w:val="0"/>
          <w:numId w:val="28"/>
        </w:numPr>
        <w:shd w:val="clear" w:color="auto" w:fill="auto"/>
        <w:ind w:left="0" w:firstLine="0"/>
        <w:jc w:val="both"/>
        <w:rPr>
          <w:sz w:val="28"/>
          <w:szCs w:val="28"/>
        </w:rPr>
      </w:pPr>
      <w:r w:rsidRPr="009E41B2">
        <w:rPr>
          <w:sz w:val="28"/>
          <w:szCs w:val="28"/>
        </w:rPr>
        <w:t>выявления у субъекта контрольного мероприятия нарушений в хозяйственной, финансовой, коммерческой и иной деятельности, наносящих муниципальному образованию прямой непосредственный ущерб и требующих в связи с этим безотлагательного пресечения;</w:t>
      </w:r>
    </w:p>
    <w:p w:rsidR="00B007B1" w:rsidRPr="009E41B2" w:rsidRDefault="00B007B1" w:rsidP="000415AE">
      <w:pPr>
        <w:pStyle w:val="1"/>
        <w:numPr>
          <w:ilvl w:val="0"/>
          <w:numId w:val="28"/>
        </w:numPr>
        <w:shd w:val="clear" w:color="auto" w:fill="auto"/>
        <w:ind w:left="0" w:firstLine="0"/>
        <w:jc w:val="both"/>
        <w:rPr>
          <w:sz w:val="28"/>
          <w:szCs w:val="28"/>
        </w:rPr>
      </w:pPr>
      <w:r w:rsidRPr="009E41B2">
        <w:rPr>
          <w:sz w:val="28"/>
          <w:szCs w:val="28"/>
        </w:rPr>
        <w:t xml:space="preserve">умышленного или систематического несоблюдения порядка и сроков рассмотрения представлений Контрольно-счетной </w:t>
      </w:r>
      <w:r w:rsidR="009E41B2">
        <w:rPr>
          <w:sz w:val="28"/>
          <w:szCs w:val="28"/>
        </w:rPr>
        <w:t>комиссии</w:t>
      </w:r>
      <w:r w:rsidRPr="009E41B2">
        <w:rPr>
          <w:sz w:val="28"/>
          <w:szCs w:val="28"/>
        </w:rPr>
        <w:t>.</w:t>
      </w:r>
    </w:p>
    <w:p w:rsidR="00B007B1" w:rsidRDefault="00B007B1" w:rsidP="009E41B2">
      <w:pPr>
        <w:pStyle w:val="1"/>
        <w:shd w:val="clear" w:color="auto" w:fill="auto"/>
        <w:ind w:firstLine="708"/>
        <w:jc w:val="both"/>
        <w:rPr>
          <w:sz w:val="28"/>
          <w:szCs w:val="28"/>
        </w:rPr>
      </w:pPr>
      <w:r w:rsidRPr="00AC0E86">
        <w:rPr>
          <w:sz w:val="28"/>
          <w:szCs w:val="28"/>
        </w:rPr>
        <w:t xml:space="preserve">Предписание Контрольно-счетной </w:t>
      </w:r>
      <w:r w:rsidR="009E41B2">
        <w:rPr>
          <w:sz w:val="28"/>
          <w:szCs w:val="28"/>
        </w:rPr>
        <w:t>комиссии</w:t>
      </w:r>
      <w:r w:rsidRPr="00AC0E86">
        <w:rPr>
          <w:sz w:val="28"/>
          <w:szCs w:val="28"/>
        </w:rPr>
        <w:t xml:space="preserve"> по фактам создания на объекте препятствий в проведении контрольного мероприятия должно содержать:</w:t>
      </w:r>
    </w:p>
    <w:p w:rsidR="00B007B1" w:rsidRDefault="00B007B1" w:rsidP="000415AE">
      <w:pPr>
        <w:pStyle w:val="1"/>
        <w:numPr>
          <w:ilvl w:val="0"/>
          <w:numId w:val="29"/>
        </w:numPr>
        <w:shd w:val="clear" w:color="auto" w:fill="auto"/>
        <w:ind w:left="0" w:firstLine="0"/>
        <w:jc w:val="both"/>
        <w:rPr>
          <w:sz w:val="28"/>
          <w:szCs w:val="28"/>
        </w:rPr>
      </w:pPr>
      <w:r w:rsidRPr="009E41B2">
        <w:rPr>
          <w:sz w:val="28"/>
          <w:szCs w:val="28"/>
        </w:rPr>
        <w:t>исходные данные о контрольном мероприятии (основание для его проведения, наименование контрольного мероприятия, наименование объекта</w:t>
      </w:r>
      <w:r w:rsidR="009E41B2">
        <w:rPr>
          <w:sz w:val="28"/>
          <w:szCs w:val="28"/>
        </w:rPr>
        <w:t xml:space="preserve"> </w:t>
      </w:r>
      <w:r w:rsidRPr="009E41B2">
        <w:rPr>
          <w:sz w:val="28"/>
          <w:szCs w:val="28"/>
        </w:rPr>
        <w:t>контрольного мероприятия и проверенный период при их отсутствии в наименовании контрольного мероприятия, а также сроки проведения контрольного мероприятия);</w:t>
      </w:r>
    </w:p>
    <w:p w:rsidR="00B007B1" w:rsidRDefault="00B007B1" w:rsidP="000415AE">
      <w:pPr>
        <w:pStyle w:val="1"/>
        <w:numPr>
          <w:ilvl w:val="0"/>
          <w:numId w:val="29"/>
        </w:numPr>
        <w:shd w:val="clear" w:color="auto" w:fill="auto"/>
        <w:ind w:left="0" w:firstLine="0"/>
        <w:jc w:val="both"/>
        <w:rPr>
          <w:sz w:val="28"/>
          <w:szCs w:val="28"/>
        </w:rPr>
      </w:pPr>
      <w:r w:rsidRPr="009E41B2">
        <w:rPr>
          <w:sz w:val="28"/>
          <w:szCs w:val="28"/>
        </w:rPr>
        <w:t xml:space="preserve">конкретные факты создания на объекте препятствий специалистам (инспекторам) Контрольно-счетной </w:t>
      </w:r>
      <w:r w:rsidR="009E41B2">
        <w:rPr>
          <w:sz w:val="28"/>
          <w:szCs w:val="28"/>
        </w:rPr>
        <w:t>комиссии</w:t>
      </w:r>
      <w:r w:rsidRPr="009E41B2">
        <w:rPr>
          <w:sz w:val="28"/>
          <w:szCs w:val="28"/>
        </w:rPr>
        <w:t xml:space="preserve"> в проведении контрольного мероприятия;</w:t>
      </w:r>
    </w:p>
    <w:p w:rsidR="00B007B1" w:rsidRDefault="00B007B1" w:rsidP="000415AE">
      <w:pPr>
        <w:pStyle w:val="1"/>
        <w:numPr>
          <w:ilvl w:val="0"/>
          <w:numId w:val="29"/>
        </w:numPr>
        <w:shd w:val="clear" w:color="auto" w:fill="auto"/>
        <w:ind w:left="0" w:firstLine="0"/>
        <w:jc w:val="both"/>
        <w:rPr>
          <w:sz w:val="28"/>
          <w:szCs w:val="28"/>
        </w:rPr>
      </w:pPr>
      <w:r w:rsidRPr="009E41B2">
        <w:rPr>
          <w:sz w:val="28"/>
          <w:szCs w:val="28"/>
        </w:rPr>
        <w:t xml:space="preserve">требование незамедлительного устранения указанных препятствий в проведении контрольного мероприятия и принятия мер в отношении должностных лиц объекта контрольного мероприятия, препятствующих работе специалистов (инспекторов) Контрольно-счетной </w:t>
      </w:r>
      <w:r w:rsidR="009E41B2">
        <w:rPr>
          <w:sz w:val="28"/>
          <w:szCs w:val="28"/>
        </w:rPr>
        <w:t>комиссии</w:t>
      </w:r>
      <w:r w:rsidRPr="009E41B2">
        <w:rPr>
          <w:sz w:val="28"/>
          <w:szCs w:val="28"/>
        </w:rPr>
        <w:t>;</w:t>
      </w:r>
    </w:p>
    <w:p w:rsidR="00B007B1" w:rsidRPr="009E41B2" w:rsidRDefault="00B007B1" w:rsidP="000415AE">
      <w:pPr>
        <w:pStyle w:val="1"/>
        <w:numPr>
          <w:ilvl w:val="0"/>
          <w:numId w:val="29"/>
        </w:numPr>
        <w:shd w:val="clear" w:color="auto" w:fill="auto"/>
        <w:ind w:left="0" w:firstLine="0"/>
        <w:jc w:val="both"/>
        <w:rPr>
          <w:sz w:val="28"/>
          <w:szCs w:val="28"/>
        </w:rPr>
      </w:pPr>
      <w:r w:rsidRPr="009E41B2">
        <w:rPr>
          <w:sz w:val="28"/>
          <w:szCs w:val="28"/>
        </w:rPr>
        <w:t xml:space="preserve">срок исполнения предписания Контрольно-счетной </w:t>
      </w:r>
      <w:r w:rsidR="009E41B2">
        <w:rPr>
          <w:sz w:val="28"/>
          <w:szCs w:val="28"/>
        </w:rPr>
        <w:t>комиссии</w:t>
      </w:r>
      <w:r w:rsidRPr="009E41B2">
        <w:rPr>
          <w:sz w:val="28"/>
          <w:szCs w:val="28"/>
        </w:rPr>
        <w:t>.</w:t>
      </w:r>
    </w:p>
    <w:p w:rsidR="00B007B1" w:rsidRPr="00AC0E86" w:rsidRDefault="00B007B1" w:rsidP="009E41B2">
      <w:pPr>
        <w:pStyle w:val="1"/>
        <w:shd w:val="clear" w:color="auto" w:fill="auto"/>
        <w:ind w:firstLine="708"/>
        <w:jc w:val="both"/>
        <w:rPr>
          <w:sz w:val="28"/>
          <w:szCs w:val="28"/>
        </w:rPr>
      </w:pPr>
      <w:r w:rsidRPr="00AC0E86">
        <w:rPr>
          <w:sz w:val="28"/>
          <w:szCs w:val="28"/>
        </w:rPr>
        <w:t>Образец оформления предписания по фактам создания на объекте препятствий в проведении контрольного мероприятия приведен в приложении № 15 к Стандарту.</w:t>
      </w:r>
    </w:p>
    <w:p w:rsidR="00B007B1" w:rsidRDefault="00B007B1" w:rsidP="009E41B2">
      <w:pPr>
        <w:pStyle w:val="1"/>
        <w:shd w:val="clear" w:color="auto" w:fill="auto"/>
        <w:ind w:firstLine="708"/>
        <w:jc w:val="both"/>
        <w:rPr>
          <w:sz w:val="28"/>
          <w:szCs w:val="28"/>
        </w:rPr>
      </w:pPr>
      <w:r w:rsidRPr="00AC0E86">
        <w:rPr>
          <w:sz w:val="28"/>
          <w:szCs w:val="28"/>
        </w:rPr>
        <w:t xml:space="preserve">Предписание Контрольно-счетной </w:t>
      </w:r>
      <w:r w:rsidR="009E41B2">
        <w:rPr>
          <w:sz w:val="28"/>
          <w:szCs w:val="28"/>
        </w:rPr>
        <w:t>комиссии</w:t>
      </w:r>
      <w:r w:rsidRPr="00AC0E86">
        <w:rPr>
          <w:sz w:val="28"/>
          <w:szCs w:val="28"/>
        </w:rPr>
        <w:t xml:space="preserve"> по фактам выявленных у субъекта контрольного мероприятия нарушений, треб</w:t>
      </w:r>
      <w:r w:rsidR="009E41B2">
        <w:rPr>
          <w:sz w:val="28"/>
          <w:szCs w:val="28"/>
        </w:rPr>
        <w:t xml:space="preserve">ующих принятия незамедлительных </w:t>
      </w:r>
      <w:r w:rsidRPr="00AC0E86">
        <w:rPr>
          <w:sz w:val="28"/>
          <w:szCs w:val="28"/>
        </w:rPr>
        <w:t>мер по их устранению и безотлагательного пресечения противоправных действий должно содержать:</w:t>
      </w:r>
    </w:p>
    <w:p w:rsidR="00B007B1" w:rsidRDefault="00B007B1" w:rsidP="000415AE">
      <w:pPr>
        <w:pStyle w:val="1"/>
        <w:numPr>
          <w:ilvl w:val="0"/>
          <w:numId w:val="30"/>
        </w:numPr>
        <w:shd w:val="clear" w:color="auto" w:fill="auto"/>
        <w:ind w:left="0" w:firstLine="0"/>
        <w:jc w:val="both"/>
        <w:rPr>
          <w:sz w:val="28"/>
          <w:szCs w:val="28"/>
        </w:rPr>
      </w:pPr>
      <w:r w:rsidRPr="009E41B2">
        <w:rPr>
          <w:sz w:val="28"/>
          <w:szCs w:val="28"/>
        </w:rPr>
        <w:t>исходные данные о контрольном мероприятии (основание для его проведения, наименование контрольного мероприятия, наименование субъекта контрольного мероприятия и проверяемый период при их отсутствии в наименовании контрольного мероприятия, а также сроки проведения контрольного мероприятия);</w:t>
      </w:r>
    </w:p>
    <w:p w:rsidR="00B007B1" w:rsidRDefault="00B007B1" w:rsidP="000415AE">
      <w:pPr>
        <w:pStyle w:val="1"/>
        <w:numPr>
          <w:ilvl w:val="0"/>
          <w:numId w:val="30"/>
        </w:numPr>
        <w:shd w:val="clear" w:color="auto" w:fill="auto"/>
        <w:ind w:left="0" w:firstLine="0"/>
        <w:jc w:val="both"/>
        <w:rPr>
          <w:sz w:val="28"/>
          <w:szCs w:val="28"/>
        </w:rPr>
      </w:pPr>
      <w:r w:rsidRPr="009E41B2">
        <w:rPr>
          <w:sz w:val="28"/>
          <w:szCs w:val="28"/>
        </w:rPr>
        <w:t>нарушения, выявленные у субъекта в ходе проведения контрольного мероприятия, которые наносят муниципальному образованию прямой непосредственный ущерб, с указанием статей законов и (или) пунктов иных нормативных правовых актов, требования которых нарушены;</w:t>
      </w:r>
    </w:p>
    <w:p w:rsidR="00B007B1" w:rsidRDefault="00B007B1" w:rsidP="000415AE">
      <w:pPr>
        <w:pStyle w:val="1"/>
        <w:numPr>
          <w:ilvl w:val="0"/>
          <w:numId w:val="30"/>
        </w:numPr>
        <w:shd w:val="clear" w:color="auto" w:fill="auto"/>
        <w:ind w:left="0" w:firstLine="0"/>
        <w:jc w:val="both"/>
        <w:rPr>
          <w:sz w:val="28"/>
          <w:szCs w:val="28"/>
        </w:rPr>
      </w:pPr>
      <w:r w:rsidRPr="009E41B2">
        <w:rPr>
          <w:sz w:val="28"/>
          <w:szCs w:val="28"/>
        </w:rPr>
        <w:t>оценку ущерба, причиненного местному бюджету, муниципальной собственности, по вскрытым фактам нарушений;</w:t>
      </w:r>
    </w:p>
    <w:p w:rsidR="00B007B1" w:rsidRDefault="00B007B1" w:rsidP="000415AE">
      <w:pPr>
        <w:pStyle w:val="1"/>
        <w:numPr>
          <w:ilvl w:val="0"/>
          <w:numId w:val="30"/>
        </w:numPr>
        <w:shd w:val="clear" w:color="auto" w:fill="auto"/>
        <w:ind w:left="0" w:firstLine="0"/>
        <w:jc w:val="both"/>
        <w:rPr>
          <w:sz w:val="28"/>
          <w:szCs w:val="28"/>
        </w:rPr>
      </w:pPr>
      <w:r w:rsidRPr="009E41B2">
        <w:rPr>
          <w:sz w:val="28"/>
          <w:szCs w:val="28"/>
        </w:rPr>
        <w:t>требование о безотлагательном пресечении и незамедлительном устранении выявленных нарушений и принятии мер по возмещению ущерба;</w:t>
      </w:r>
    </w:p>
    <w:p w:rsidR="00B007B1" w:rsidRPr="009E41B2" w:rsidRDefault="00B007B1" w:rsidP="000415AE">
      <w:pPr>
        <w:pStyle w:val="1"/>
        <w:numPr>
          <w:ilvl w:val="0"/>
          <w:numId w:val="30"/>
        </w:numPr>
        <w:shd w:val="clear" w:color="auto" w:fill="auto"/>
        <w:ind w:left="0" w:firstLine="0"/>
        <w:jc w:val="both"/>
        <w:rPr>
          <w:sz w:val="28"/>
          <w:szCs w:val="28"/>
        </w:rPr>
      </w:pPr>
      <w:r w:rsidRPr="009E41B2">
        <w:rPr>
          <w:sz w:val="28"/>
          <w:szCs w:val="28"/>
        </w:rPr>
        <w:t xml:space="preserve">срок исполнения предписания Контрольно-счетной </w:t>
      </w:r>
      <w:r w:rsidR="009E41B2">
        <w:rPr>
          <w:sz w:val="28"/>
          <w:szCs w:val="28"/>
        </w:rPr>
        <w:t>комиссии</w:t>
      </w:r>
      <w:r w:rsidRPr="009E41B2">
        <w:rPr>
          <w:sz w:val="28"/>
          <w:szCs w:val="28"/>
        </w:rPr>
        <w:t>.</w:t>
      </w:r>
    </w:p>
    <w:p w:rsidR="00B007B1" w:rsidRPr="00AC0E86" w:rsidRDefault="00B007B1" w:rsidP="00B007B1">
      <w:pPr>
        <w:pStyle w:val="1"/>
        <w:shd w:val="clear" w:color="auto" w:fill="auto"/>
        <w:ind w:firstLine="680"/>
        <w:jc w:val="both"/>
        <w:rPr>
          <w:sz w:val="28"/>
          <w:szCs w:val="28"/>
        </w:rPr>
      </w:pPr>
      <w:r w:rsidRPr="00AC0E86">
        <w:rPr>
          <w:sz w:val="28"/>
          <w:szCs w:val="28"/>
        </w:rPr>
        <w:t xml:space="preserve">Образец оформления предписания Контрольно-счетной </w:t>
      </w:r>
      <w:r w:rsidR="009E41B2">
        <w:rPr>
          <w:sz w:val="28"/>
          <w:szCs w:val="28"/>
        </w:rPr>
        <w:t>комиссии</w:t>
      </w:r>
      <w:r w:rsidRPr="00AC0E86">
        <w:rPr>
          <w:sz w:val="28"/>
          <w:szCs w:val="28"/>
        </w:rPr>
        <w:t xml:space="preserve"> по фактам выявленных у субъекта нарушений, недостатков, фактам выявленных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приведен в приложении № 16 к Стандарту.</w:t>
      </w:r>
    </w:p>
    <w:p w:rsidR="00B007B1" w:rsidRPr="00AC0E86" w:rsidRDefault="00B007B1" w:rsidP="00B007B1">
      <w:pPr>
        <w:pStyle w:val="1"/>
        <w:shd w:val="clear" w:color="auto" w:fill="auto"/>
        <w:spacing w:after="280"/>
        <w:ind w:firstLine="680"/>
        <w:jc w:val="both"/>
        <w:rPr>
          <w:sz w:val="28"/>
          <w:szCs w:val="28"/>
        </w:rPr>
      </w:pPr>
      <w:r w:rsidRPr="00AC0E86">
        <w:rPr>
          <w:sz w:val="28"/>
          <w:szCs w:val="28"/>
        </w:rPr>
        <w:t xml:space="preserve">Предписание Контрольно-счетной </w:t>
      </w:r>
      <w:r w:rsidR="009E41B2">
        <w:rPr>
          <w:sz w:val="28"/>
          <w:szCs w:val="28"/>
        </w:rPr>
        <w:t>комиссии</w:t>
      </w:r>
      <w:r w:rsidRPr="00AC0E86">
        <w:rPr>
          <w:sz w:val="28"/>
          <w:szCs w:val="28"/>
        </w:rPr>
        <w:t xml:space="preserve"> в случаях умышленного или систематического несоблюдения порядка и сроков рассмотрения представлений Контрольно-счетной </w:t>
      </w:r>
      <w:r w:rsidR="009E41B2">
        <w:rPr>
          <w:sz w:val="28"/>
          <w:szCs w:val="28"/>
        </w:rPr>
        <w:t>комиссии</w:t>
      </w:r>
      <w:r w:rsidRPr="00AC0E86">
        <w:rPr>
          <w:sz w:val="28"/>
          <w:szCs w:val="28"/>
        </w:rPr>
        <w:t xml:space="preserve"> оформляется в соответствии со стандартом финансового контроля, определяющим порядок контроля реализации результатов контрольных мероприятий посредством проведения соответствующих контрольных мероприятий по контролю выполнения представлений Контрольно</w:t>
      </w:r>
      <w:r w:rsidR="009E41B2">
        <w:rPr>
          <w:sz w:val="28"/>
          <w:szCs w:val="28"/>
        </w:rPr>
        <w:t>-</w:t>
      </w:r>
      <w:r w:rsidRPr="00AC0E86">
        <w:rPr>
          <w:sz w:val="28"/>
          <w:szCs w:val="28"/>
        </w:rPr>
        <w:softHyphen/>
        <w:t xml:space="preserve">счетной </w:t>
      </w:r>
      <w:r w:rsidR="009E41B2">
        <w:rPr>
          <w:sz w:val="28"/>
          <w:szCs w:val="28"/>
        </w:rPr>
        <w:t>комиссии</w:t>
      </w:r>
      <w:r w:rsidRPr="00AC0E86">
        <w:rPr>
          <w:sz w:val="28"/>
          <w:szCs w:val="28"/>
        </w:rPr>
        <w:t xml:space="preserve"> или проверки вопросов программы иных контрольных мероприятий.</w:t>
      </w:r>
    </w:p>
    <w:p w:rsidR="00B007B1" w:rsidRPr="00AC0E86" w:rsidRDefault="00B007B1" w:rsidP="000D1BB0">
      <w:pPr>
        <w:pStyle w:val="40"/>
        <w:keepNext/>
        <w:keepLines/>
        <w:numPr>
          <w:ilvl w:val="0"/>
          <w:numId w:val="2"/>
        </w:numPr>
        <w:shd w:val="clear" w:color="auto" w:fill="auto"/>
        <w:tabs>
          <w:tab w:val="left" w:pos="298"/>
        </w:tabs>
        <w:rPr>
          <w:sz w:val="28"/>
          <w:szCs w:val="28"/>
        </w:rPr>
      </w:pPr>
      <w:bookmarkStart w:id="14" w:name="bookmark18"/>
      <w:bookmarkStart w:id="15" w:name="bookmark19"/>
      <w:r w:rsidRPr="00AC0E86">
        <w:rPr>
          <w:sz w:val="28"/>
          <w:szCs w:val="28"/>
        </w:rPr>
        <w:t>Оформление результатов контрольного мероприятия</w:t>
      </w:r>
      <w:bookmarkEnd w:id="14"/>
      <w:bookmarkEnd w:id="15"/>
    </w:p>
    <w:p w:rsidR="00B007B1" w:rsidRPr="00AC0E86" w:rsidRDefault="00B007B1" w:rsidP="009E41B2">
      <w:pPr>
        <w:pStyle w:val="1"/>
        <w:shd w:val="clear" w:color="auto" w:fill="auto"/>
        <w:ind w:firstLine="708"/>
        <w:jc w:val="both"/>
        <w:rPr>
          <w:sz w:val="28"/>
          <w:szCs w:val="28"/>
        </w:rPr>
      </w:pPr>
      <w:r w:rsidRPr="00AC0E86">
        <w:rPr>
          <w:sz w:val="28"/>
          <w:szCs w:val="28"/>
        </w:rPr>
        <w:t>Контрольное мероприятие завершается подготовкой результатов, выводов и предложений (рекомендаций), которые оформляются в отчете (акте) и других документах, подготавливаемых по результатам проведенного контрольного мероприятия.</w:t>
      </w:r>
    </w:p>
    <w:p w:rsidR="00B007B1" w:rsidRPr="00AC0E86" w:rsidRDefault="00B007B1" w:rsidP="000D1BB0">
      <w:pPr>
        <w:pStyle w:val="1"/>
        <w:numPr>
          <w:ilvl w:val="1"/>
          <w:numId w:val="2"/>
        </w:numPr>
        <w:shd w:val="clear" w:color="auto" w:fill="auto"/>
        <w:tabs>
          <w:tab w:val="left" w:pos="0"/>
        </w:tabs>
        <w:ind w:firstLine="0"/>
        <w:jc w:val="both"/>
        <w:rPr>
          <w:sz w:val="28"/>
          <w:szCs w:val="28"/>
        </w:rPr>
      </w:pPr>
      <w:r w:rsidRPr="00AC0E86">
        <w:rPr>
          <w:sz w:val="28"/>
          <w:szCs w:val="28"/>
        </w:rPr>
        <w:t>Результаты, выводы и предложения (рекомендации)</w:t>
      </w:r>
    </w:p>
    <w:p w:rsidR="001A1FEA" w:rsidRPr="001A1FEA" w:rsidRDefault="00B007B1" w:rsidP="000D1BB0">
      <w:pPr>
        <w:pStyle w:val="1"/>
        <w:numPr>
          <w:ilvl w:val="2"/>
          <w:numId w:val="2"/>
        </w:numPr>
        <w:shd w:val="clear" w:color="auto" w:fill="auto"/>
        <w:tabs>
          <w:tab w:val="left" w:pos="0"/>
        </w:tabs>
        <w:ind w:firstLine="0"/>
        <w:jc w:val="both"/>
        <w:rPr>
          <w:sz w:val="28"/>
          <w:szCs w:val="28"/>
        </w:rPr>
      </w:pPr>
      <w:r w:rsidRPr="00AC0E86">
        <w:rPr>
          <w:sz w:val="28"/>
          <w:szCs w:val="28"/>
        </w:rPr>
        <w:t>Результаты контрольного мероприятия подготавливаются по каждой установленной цели на основе анализа и обобщения доказательств, зафиксированных в материалах актов по результатам контрольного мероприятия у субъекта и рабочей документации.</w:t>
      </w:r>
    </w:p>
    <w:p w:rsidR="00B007B1" w:rsidRPr="00AC0E86" w:rsidRDefault="00B007B1" w:rsidP="001A1FEA">
      <w:pPr>
        <w:pStyle w:val="1"/>
        <w:shd w:val="clear" w:color="auto" w:fill="auto"/>
        <w:ind w:firstLine="708"/>
        <w:jc w:val="both"/>
        <w:rPr>
          <w:sz w:val="28"/>
          <w:szCs w:val="28"/>
        </w:rPr>
      </w:pPr>
      <w:r w:rsidRPr="00AC0E86">
        <w:rPr>
          <w:sz w:val="28"/>
          <w:szCs w:val="28"/>
        </w:rPr>
        <w:t xml:space="preserve">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проблем в формировании и использовании средств муниципального образования </w:t>
      </w:r>
      <w:r w:rsidR="0009529F">
        <w:rPr>
          <w:sz w:val="28"/>
          <w:szCs w:val="28"/>
        </w:rPr>
        <w:t>Волоконовского района</w:t>
      </w:r>
      <w:r w:rsidRPr="00AC0E86">
        <w:rPr>
          <w:sz w:val="28"/>
          <w:szCs w:val="28"/>
        </w:rPr>
        <w:t>, выявленных в ходе проведения контрольного мероприятия.</w:t>
      </w:r>
    </w:p>
    <w:p w:rsidR="00B007B1" w:rsidRDefault="00B007B1" w:rsidP="000D1BB0">
      <w:pPr>
        <w:pStyle w:val="1"/>
        <w:numPr>
          <w:ilvl w:val="2"/>
          <w:numId w:val="2"/>
        </w:numPr>
        <w:shd w:val="clear" w:color="auto" w:fill="auto"/>
        <w:tabs>
          <w:tab w:val="left" w:pos="0"/>
        </w:tabs>
        <w:ind w:firstLine="0"/>
        <w:jc w:val="both"/>
        <w:rPr>
          <w:sz w:val="28"/>
          <w:szCs w:val="28"/>
        </w:rPr>
      </w:pPr>
      <w:r w:rsidRPr="00AC0E86">
        <w:rPr>
          <w:sz w:val="28"/>
          <w:szCs w:val="28"/>
        </w:rPr>
        <w:t>На основе результатов контрольного мероприятия формируются выводы по каждой цели контрольного мероприятия, которые должны:</w:t>
      </w:r>
    </w:p>
    <w:p w:rsidR="00B007B1" w:rsidRDefault="00B007B1" w:rsidP="000415AE">
      <w:pPr>
        <w:pStyle w:val="1"/>
        <w:numPr>
          <w:ilvl w:val="0"/>
          <w:numId w:val="31"/>
        </w:numPr>
        <w:shd w:val="clear" w:color="auto" w:fill="auto"/>
        <w:tabs>
          <w:tab w:val="left" w:pos="0"/>
        </w:tabs>
        <w:ind w:left="0" w:firstLine="0"/>
        <w:jc w:val="both"/>
        <w:rPr>
          <w:sz w:val="28"/>
          <w:szCs w:val="28"/>
        </w:rPr>
      </w:pPr>
      <w:r w:rsidRPr="0009529F">
        <w:rPr>
          <w:sz w:val="28"/>
          <w:szCs w:val="28"/>
        </w:rPr>
        <w:t>содержать характеристику и значимость выявленных нарушений и недостатков в формировании и использовании муниципальных средств муниципального образования в сфере предмета или деятельности субъектов контрольного мероприятия;</w:t>
      </w:r>
    </w:p>
    <w:p w:rsidR="00B007B1" w:rsidRDefault="00B007B1" w:rsidP="000415AE">
      <w:pPr>
        <w:pStyle w:val="1"/>
        <w:numPr>
          <w:ilvl w:val="0"/>
          <w:numId w:val="31"/>
        </w:numPr>
        <w:shd w:val="clear" w:color="auto" w:fill="auto"/>
        <w:tabs>
          <w:tab w:val="left" w:pos="0"/>
        </w:tabs>
        <w:ind w:left="0" w:firstLine="0"/>
        <w:jc w:val="both"/>
        <w:rPr>
          <w:sz w:val="28"/>
          <w:szCs w:val="28"/>
        </w:rPr>
      </w:pPr>
      <w:r w:rsidRPr="0009529F">
        <w:rPr>
          <w:sz w:val="28"/>
          <w:szCs w:val="28"/>
        </w:rPr>
        <w:t>определять причины выявленных нарушений и недостатков и последствия, которые они влекут или могут повлечь за собой;</w:t>
      </w:r>
    </w:p>
    <w:p w:rsidR="00B007B1" w:rsidRPr="0009529F" w:rsidRDefault="00B007B1" w:rsidP="000415AE">
      <w:pPr>
        <w:pStyle w:val="1"/>
        <w:numPr>
          <w:ilvl w:val="0"/>
          <w:numId w:val="31"/>
        </w:numPr>
        <w:shd w:val="clear" w:color="auto" w:fill="auto"/>
        <w:tabs>
          <w:tab w:val="left" w:pos="0"/>
        </w:tabs>
        <w:ind w:left="0" w:firstLine="0"/>
        <w:jc w:val="both"/>
        <w:rPr>
          <w:sz w:val="28"/>
          <w:szCs w:val="28"/>
        </w:rPr>
      </w:pPr>
      <w:r w:rsidRPr="0009529F">
        <w:rPr>
          <w:sz w:val="28"/>
          <w:szCs w:val="28"/>
        </w:rPr>
        <w:t>указывать ответственных должностных лиц, к компетенции которых относятся выявленные нарушения и недостатки.</w:t>
      </w:r>
    </w:p>
    <w:p w:rsidR="00B007B1" w:rsidRPr="00AC0E86" w:rsidRDefault="00B007B1" w:rsidP="0009529F">
      <w:pPr>
        <w:pStyle w:val="1"/>
        <w:shd w:val="clear" w:color="auto" w:fill="auto"/>
        <w:ind w:firstLine="708"/>
        <w:jc w:val="both"/>
        <w:rPr>
          <w:sz w:val="28"/>
          <w:szCs w:val="28"/>
        </w:rPr>
      </w:pPr>
      <w:r w:rsidRPr="00AC0E86">
        <w:rPr>
          <w:sz w:val="28"/>
          <w:szCs w:val="28"/>
        </w:rPr>
        <w:t>В выводах дается оценка ущерба (при его наличии), нанесенного местному бюджету, муниципальной собственности.</w:t>
      </w:r>
    </w:p>
    <w:p w:rsidR="00B007B1" w:rsidRPr="00AC0E86" w:rsidRDefault="00B007B1" w:rsidP="000D1BB0">
      <w:pPr>
        <w:pStyle w:val="1"/>
        <w:numPr>
          <w:ilvl w:val="2"/>
          <w:numId w:val="2"/>
        </w:numPr>
        <w:shd w:val="clear" w:color="auto" w:fill="auto"/>
        <w:tabs>
          <w:tab w:val="left" w:pos="0"/>
        </w:tabs>
        <w:ind w:firstLine="0"/>
        <w:jc w:val="both"/>
        <w:rPr>
          <w:sz w:val="28"/>
          <w:szCs w:val="28"/>
        </w:rPr>
      </w:pPr>
      <w:r w:rsidRPr="00AC0E86">
        <w:rPr>
          <w:sz w:val="28"/>
          <w:szCs w:val="28"/>
        </w:rPr>
        <w:t xml:space="preserve">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муниципального образования </w:t>
      </w:r>
      <w:r w:rsidR="0009529F">
        <w:rPr>
          <w:sz w:val="28"/>
          <w:szCs w:val="28"/>
        </w:rPr>
        <w:t>Волоконовского района</w:t>
      </w:r>
      <w:r w:rsidRPr="00AC0E86">
        <w:rPr>
          <w:sz w:val="28"/>
          <w:szCs w:val="28"/>
        </w:rPr>
        <w:t>, организаций и должностных лиц, в компетенцию и полномочия которых входит их выполнение.</w:t>
      </w:r>
    </w:p>
    <w:p w:rsidR="00B007B1" w:rsidRDefault="00B007B1" w:rsidP="0009529F">
      <w:pPr>
        <w:pStyle w:val="1"/>
        <w:shd w:val="clear" w:color="auto" w:fill="auto"/>
        <w:ind w:firstLine="708"/>
        <w:jc w:val="both"/>
        <w:rPr>
          <w:sz w:val="28"/>
          <w:szCs w:val="28"/>
        </w:rPr>
      </w:pPr>
      <w:r w:rsidRPr="00AC0E86">
        <w:rPr>
          <w:sz w:val="28"/>
          <w:szCs w:val="28"/>
        </w:rPr>
        <w:t>Предложения (рекомендации) должны быть:</w:t>
      </w:r>
    </w:p>
    <w:p w:rsidR="00B007B1" w:rsidRDefault="00B007B1" w:rsidP="000415AE">
      <w:pPr>
        <w:pStyle w:val="1"/>
        <w:numPr>
          <w:ilvl w:val="0"/>
          <w:numId w:val="32"/>
        </w:numPr>
        <w:shd w:val="clear" w:color="auto" w:fill="auto"/>
        <w:ind w:left="0" w:firstLine="0"/>
        <w:jc w:val="both"/>
        <w:rPr>
          <w:sz w:val="28"/>
          <w:szCs w:val="28"/>
        </w:rPr>
      </w:pPr>
      <w:r w:rsidRPr="0009529F">
        <w:rPr>
          <w:sz w:val="28"/>
          <w:szCs w:val="28"/>
        </w:rPr>
        <w:t>направлены на устранение причин выявленных нарушений и недостатков и при их наличии на возмещение ущерба, причиненного местному бюджету, муниципальной собственности;</w:t>
      </w:r>
    </w:p>
    <w:p w:rsidR="00B007B1" w:rsidRDefault="00B007B1" w:rsidP="000415AE">
      <w:pPr>
        <w:pStyle w:val="1"/>
        <w:numPr>
          <w:ilvl w:val="0"/>
          <w:numId w:val="32"/>
        </w:numPr>
        <w:shd w:val="clear" w:color="auto" w:fill="auto"/>
        <w:ind w:left="0" w:firstLine="0"/>
        <w:jc w:val="both"/>
        <w:rPr>
          <w:sz w:val="28"/>
          <w:szCs w:val="28"/>
        </w:rPr>
      </w:pPr>
      <w:r w:rsidRPr="0009529F">
        <w:rPr>
          <w:sz w:val="28"/>
          <w:szCs w:val="28"/>
        </w:rPr>
        <w:t>ориентированы на принятие субъектами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
    <w:p w:rsidR="00B007B1" w:rsidRPr="0009529F" w:rsidRDefault="00B007B1" w:rsidP="000415AE">
      <w:pPr>
        <w:pStyle w:val="1"/>
        <w:numPr>
          <w:ilvl w:val="0"/>
          <w:numId w:val="32"/>
        </w:numPr>
        <w:shd w:val="clear" w:color="auto" w:fill="auto"/>
        <w:ind w:left="0" w:firstLine="0"/>
        <w:jc w:val="both"/>
        <w:rPr>
          <w:sz w:val="28"/>
          <w:szCs w:val="28"/>
        </w:rPr>
      </w:pPr>
      <w:r w:rsidRPr="0009529F">
        <w:rPr>
          <w:sz w:val="28"/>
          <w:szCs w:val="28"/>
        </w:rPr>
        <w:t>конкретными, сжатыми и простыми по форме и по содержанию.</w:t>
      </w:r>
    </w:p>
    <w:p w:rsidR="00B007B1" w:rsidRPr="00AC0E86" w:rsidRDefault="00B007B1" w:rsidP="000D1BB0">
      <w:pPr>
        <w:pStyle w:val="1"/>
        <w:numPr>
          <w:ilvl w:val="1"/>
          <w:numId w:val="2"/>
        </w:numPr>
        <w:shd w:val="clear" w:color="auto" w:fill="auto"/>
        <w:tabs>
          <w:tab w:val="left" w:pos="0"/>
        </w:tabs>
        <w:ind w:firstLine="0"/>
        <w:jc w:val="both"/>
        <w:rPr>
          <w:sz w:val="28"/>
          <w:szCs w:val="28"/>
        </w:rPr>
      </w:pPr>
      <w:r w:rsidRPr="00AC0E86">
        <w:rPr>
          <w:sz w:val="28"/>
          <w:szCs w:val="28"/>
        </w:rPr>
        <w:t>Использование результатов внешних экспертов</w:t>
      </w:r>
    </w:p>
    <w:p w:rsidR="00B007B1" w:rsidRPr="00AC0E86" w:rsidRDefault="00B007B1" w:rsidP="000D1BB0">
      <w:pPr>
        <w:pStyle w:val="1"/>
        <w:numPr>
          <w:ilvl w:val="2"/>
          <w:numId w:val="2"/>
        </w:numPr>
        <w:shd w:val="clear" w:color="auto" w:fill="auto"/>
        <w:tabs>
          <w:tab w:val="left" w:pos="0"/>
        </w:tabs>
        <w:ind w:firstLine="0"/>
        <w:jc w:val="both"/>
        <w:rPr>
          <w:sz w:val="28"/>
          <w:szCs w:val="28"/>
        </w:rPr>
      </w:pPr>
      <w:r w:rsidRPr="00AC0E86">
        <w:rPr>
          <w:sz w:val="28"/>
          <w:szCs w:val="28"/>
        </w:rPr>
        <w:t>При подготовке результатов, выводов и предложений (рекомендаций), подготавливаемых по итогам контрольного мероприятия, используются результаты работы внешних экспертов, привлеченных к участию в данном контрольном мероприятии, которые представляются ими в формах, установленных в соответствующем договоре или муниципальном контракте на оказание услуг для муниципальных нужд.</w:t>
      </w:r>
    </w:p>
    <w:p w:rsidR="00B007B1" w:rsidRPr="00AC0E86" w:rsidRDefault="00B007B1" w:rsidP="000D1BB0">
      <w:pPr>
        <w:pStyle w:val="1"/>
        <w:numPr>
          <w:ilvl w:val="2"/>
          <w:numId w:val="2"/>
        </w:numPr>
        <w:shd w:val="clear" w:color="auto" w:fill="auto"/>
        <w:ind w:firstLine="0"/>
        <w:jc w:val="both"/>
        <w:rPr>
          <w:sz w:val="28"/>
          <w:szCs w:val="28"/>
        </w:rPr>
      </w:pPr>
      <w:r w:rsidRPr="00AC0E86">
        <w:rPr>
          <w:sz w:val="28"/>
          <w:szCs w:val="28"/>
        </w:rPr>
        <w:t xml:space="preserve">Результаты работы внешнего эксперта подлежат рассмотрению с точки зрения достоверности информации, на которой основывается его заключение, а также в отношении обоснованности содержащихся в нем выводов, предложений или рекомендаций. Указанные результаты включаются в акт или прилагаются к нему, а также по решению председателя Контрольно-счетной </w:t>
      </w:r>
      <w:r w:rsidR="0009529F">
        <w:rPr>
          <w:sz w:val="28"/>
          <w:szCs w:val="28"/>
        </w:rPr>
        <w:t>комиссии</w:t>
      </w:r>
      <w:r w:rsidRPr="00AC0E86">
        <w:rPr>
          <w:sz w:val="28"/>
          <w:szCs w:val="28"/>
        </w:rPr>
        <w:t xml:space="preserve"> могут отражаться в отчете о результатах проведения контрольного мероприятия. Результаты работы внешних экспертов в соответствии с порядком, установленным в Контрольно-счетной </w:t>
      </w:r>
      <w:r w:rsidR="0009529F">
        <w:rPr>
          <w:sz w:val="28"/>
          <w:szCs w:val="28"/>
        </w:rPr>
        <w:t>комиссии</w:t>
      </w:r>
      <w:r w:rsidRPr="00AC0E86">
        <w:rPr>
          <w:sz w:val="28"/>
          <w:szCs w:val="28"/>
        </w:rPr>
        <w:t>, фиксируются в акте приемки работ (оказанных услуг).</w:t>
      </w:r>
    </w:p>
    <w:p w:rsidR="00B007B1" w:rsidRPr="00AC0E86" w:rsidRDefault="00B007B1" w:rsidP="000D1BB0">
      <w:pPr>
        <w:pStyle w:val="1"/>
        <w:numPr>
          <w:ilvl w:val="1"/>
          <w:numId w:val="2"/>
        </w:numPr>
        <w:shd w:val="clear" w:color="auto" w:fill="auto"/>
        <w:tabs>
          <w:tab w:val="left" w:pos="0"/>
        </w:tabs>
        <w:ind w:firstLine="0"/>
        <w:jc w:val="both"/>
        <w:rPr>
          <w:sz w:val="28"/>
          <w:szCs w:val="28"/>
        </w:rPr>
      </w:pPr>
      <w:r w:rsidRPr="00AC0E86">
        <w:rPr>
          <w:sz w:val="28"/>
          <w:szCs w:val="28"/>
        </w:rPr>
        <w:t>Отчет (акт) о результатах контрольного мероприятия</w:t>
      </w:r>
    </w:p>
    <w:p w:rsidR="00B007B1" w:rsidRPr="00AC0E86" w:rsidRDefault="00B007B1" w:rsidP="000D1BB0">
      <w:pPr>
        <w:pStyle w:val="1"/>
        <w:numPr>
          <w:ilvl w:val="2"/>
          <w:numId w:val="2"/>
        </w:numPr>
        <w:shd w:val="clear" w:color="auto" w:fill="auto"/>
        <w:tabs>
          <w:tab w:val="left" w:pos="0"/>
        </w:tabs>
        <w:ind w:firstLine="0"/>
        <w:jc w:val="both"/>
        <w:rPr>
          <w:sz w:val="28"/>
          <w:szCs w:val="28"/>
        </w:rPr>
      </w:pPr>
      <w:r w:rsidRPr="00AC0E86">
        <w:rPr>
          <w:sz w:val="28"/>
          <w:szCs w:val="28"/>
        </w:rPr>
        <w:t xml:space="preserve">Отчет (акт) о результатах контрольного мероприятия (далее - отчет) представляет собой документ Контрольно-счетной </w:t>
      </w:r>
      <w:r w:rsidR="0009529F">
        <w:rPr>
          <w:sz w:val="28"/>
          <w:szCs w:val="28"/>
        </w:rPr>
        <w:t>комиссии</w:t>
      </w:r>
      <w:r w:rsidRPr="00AC0E86">
        <w:rPr>
          <w:sz w:val="28"/>
          <w:szCs w:val="28"/>
        </w:rPr>
        <w:t>, который содержит основные результаты контрольного мероприятия, выводы и предложения (рекомендации) в соответствии с поставленными целями.</w:t>
      </w:r>
    </w:p>
    <w:p w:rsidR="00B007B1" w:rsidRDefault="00B007B1" w:rsidP="000D1BB0">
      <w:pPr>
        <w:pStyle w:val="1"/>
        <w:numPr>
          <w:ilvl w:val="2"/>
          <w:numId w:val="2"/>
        </w:numPr>
        <w:shd w:val="clear" w:color="auto" w:fill="auto"/>
        <w:tabs>
          <w:tab w:val="left" w:pos="0"/>
        </w:tabs>
        <w:ind w:firstLine="0"/>
        <w:jc w:val="both"/>
        <w:rPr>
          <w:sz w:val="28"/>
          <w:szCs w:val="28"/>
        </w:rPr>
      </w:pPr>
      <w:r w:rsidRPr="00AC0E86">
        <w:rPr>
          <w:sz w:val="28"/>
          <w:szCs w:val="28"/>
        </w:rPr>
        <w:t>Отчет (акт) имеет следующую структуру:</w:t>
      </w:r>
    </w:p>
    <w:p w:rsidR="00B007B1" w:rsidRDefault="00B007B1" w:rsidP="000415AE">
      <w:pPr>
        <w:pStyle w:val="1"/>
        <w:numPr>
          <w:ilvl w:val="0"/>
          <w:numId w:val="33"/>
        </w:numPr>
        <w:shd w:val="clear" w:color="auto" w:fill="auto"/>
        <w:tabs>
          <w:tab w:val="left" w:pos="0"/>
        </w:tabs>
        <w:ind w:left="0" w:firstLine="0"/>
        <w:jc w:val="both"/>
        <w:rPr>
          <w:sz w:val="28"/>
          <w:szCs w:val="28"/>
        </w:rPr>
      </w:pPr>
      <w:r w:rsidRPr="0009529F">
        <w:rPr>
          <w:sz w:val="28"/>
          <w:szCs w:val="28"/>
        </w:rPr>
        <w:t>основание проведения контрольного мероприятия;</w:t>
      </w:r>
    </w:p>
    <w:p w:rsidR="00B007B1" w:rsidRDefault="00B007B1" w:rsidP="000415AE">
      <w:pPr>
        <w:pStyle w:val="1"/>
        <w:numPr>
          <w:ilvl w:val="0"/>
          <w:numId w:val="33"/>
        </w:numPr>
        <w:shd w:val="clear" w:color="auto" w:fill="auto"/>
        <w:tabs>
          <w:tab w:val="left" w:pos="0"/>
        </w:tabs>
        <w:ind w:left="0" w:firstLine="0"/>
        <w:jc w:val="both"/>
        <w:rPr>
          <w:sz w:val="28"/>
          <w:szCs w:val="28"/>
        </w:rPr>
      </w:pPr>
      <w:r w:rsidRPr="0009529F">
        <w:rPr>
          <w:sz w:val="28"/>
          <w:szCs w:val="28"/>
        </w:rPr>
        <w:t>предмет контрольного мероприятия;</w:t>
      </w:r>
    </w:p>
    <w:p w:rsidR="00B007B1" w:rsidRDefault="00B007B1" w:rsidP="000415AE">
      <w:pPr>
        <w:pStyle w:val="1"/>
        <w:numPr>
          <w:ilvl w:val="0"/>
          <w:numId w:val="33"/>
        </w:numPr>
        <w:shd w:val="clear" w:color="auto" w:fill="auto"/>
        <w:tabs>
          <w:tab w:val="left" w:pos="0"/>
        </w:tabs>
        <w:ind w:left="0" w:firstLine="0"/>
        <w:jc w:val="both"/>
        <w:rPr>
          <w:sz w:val="28"/>
          <w:szCs w:val="28"/>
        </w:rPr>
      </w:pPr>
      <w:r w:rsidRPr="0009529F">
        <w:rPr>
          <w:sz w:val="28"/>
          <w:szCs w:val="28"/>
        </w:rPr>
        <w:t>перечень субъектов контрольного мероприятия;</w:t>
      </w:r>
    </w:p>
    <w:p w:rsidR="00B007B1" w:rsidRDefault="00B007B1" w:rsidP="000415AE">
      <w:pPr>
        <w:pStyle w:val="1"/>
        <w:numPr>
          <w:ilvl w:val="0"/>
          <w:numId w:val="33"/>
        </w:numPr>
        <w:shd w:val="clear" w:color="auto" w:fill="auto"/>
        <w:tabs>
          <w:tab w:val="left" w:pos="0"/>
        </w:tabs>
        <w:ind w:left="0" w:firstLine="0"/>
        <w:jc w:val="both"/>
        <w:rPr>
          <w:sz w:val="28"/>
          <w:szCs w:val="28"/>
        </w:rPr>
      </w:pPr>
      <w:r w:rsidRPr="0009529F">
        <w:rPr>
          <w:sz w:val="28"/>
          <w:szCs w:val="28"/>
        </w:rPr>
        <w:t>сроки проведения контрольного мероприятия;</w:t>
      </w:r>
    </w:p>
    <w:p w:rsidR="00B007B1" w:rsidRDefault="00B007B1" w:rsidP="000415AE">
      <w:pPr>
        <w:pStyle w:val="1"/>
        <w:numPr>
          <w:ilvl w:val="0"/>
          <w:numId w:val="33"/>
        </w:numPr>
        <w:shd w:val="clear" w:color="auto" w:fill="auto"/>
        <w:tabs>
          <w:tab w:val="left" w:pos="0"/>
        </w:tabs>
        <w:ind w:left="0" w:firstLine="0"/>
        <w:jc w:val="both"/>
        <w:rPr>
          <w:sz w:val="28"/>
          <w:szCs w:val="28"/>
        </w:rPr>
      </w:pPr>
      <w:r w:rsidRPr="0009529F">
        <w:rPr>
          <w:sz w:val="28"/>
          <w:szCs w:val="28"/>
        </w:rPr>
        <w:t>цели контрольного мероприятия;</w:t>
      </w:r>
    </w:p>
    <w:p w:rsidR="00B007B1" w:rsidRDefault="00B007B1" w:rsidP="000415AE">
      <w:pPr>
        <w:pStyle w:val="1"/>
        <w:numPr>
          <w:ilvl w:val="0"/>
          <w:numId w:val="33"/>
        </w:numPr>
        <w:shd w:val="clear" w:color="auto" w:fill="auto"/>
        <w:tabs>
          <w:tab w:val="left" w:pos="0"/>
        </w:tabs>
        <w:ind w:left="0" w:firstLine="0"/>
        <w:jc w:val="both"/>
        <w:rPr>
          <w:sz w:val="28"/>
          <w:szCs w:val="28"/>
        </w:rPr>
      </w:pPr>
      <w:r w:rsidRPr="0009529F">
        <w:rPr>
          <w:sz w:val="28"/>
          <w:szCs w:val="28"/>
        </w:rPr>
        <w:t>критерии оценки эффективности по каждой цели (при проведении аудита эффективности);</w:t>
      </w:r>
    </w:p>
    <w:p w:rsidR="00B007B1" w:rsidRDefault="00B007B1" w:rsidP="000415AE">
      <w:pPr>
        <w:pStyle w:val="1"/>
        <w:numPr>
          <w:ilvl w:val="0"/>
          <w:numId w:val="33"/>
        </w:numPr>
        <w:shd w:val="clear" w:color="auto" w:fill="auto"/>
        <w:tabs>
          <w:tab w:val="left" w:pos="0"/>
        </w:tabs>
        <w:ind w:left="0" w:firstLine="0"/>
        <w:jc w:val="both"/>
        <w:rPr>
          <w:sz w:val="28"/>
          <w:szCs w:val="28"/>
        </w:rPr>
      </w:pPr>
      <w:r w:rsidRPr="0009529F">
        <w:rPr>
          <w:sz w:val="28"/>
          <w:szCs w:val="28"/>
        </w:rPr>
        <w:t>проверяемый период;</w:t>
      </w:r>
    </w:p>
    <w:p w:rsidR="00B007B1" w:rsidRDefault="00B007B1" w:rsidP="000415AE">
      <w:pPr>
        <w:pStyle w:val="1"/>
        <w:numPr>
          <w:ilvl w:val="0"/>
          <w:numId w:val="33"/>
        </w:numPr>
        <w:shd w:val="clear" w:color="auto" w:fill="auto"/>
        <w:tabs>
          <w:tab w:val="left" w:pos="0"/>
        </w:tabs>
        <w:ind w:left="0" w:firstLine="0"/>
        <w:jc w:val="both"/>
        <w:rPr>
          <w:sz w:val="28"/>
          <w:szCs w:val="28"/>
        </w:rPr>
      </w:pPr>
      <w:r w:rsidRPr="0009529F">
        <w:rPr>
          <w:sz w:val="28"/>
          <w:szCs w:val="28"/>
        </w:rPr>
        <w:t>краткая характеристика сферы предмета и деятельности объектов контрольного мероприятия (в случае необходимости);</w:t>
      </w:r>
    </w:p>
    <w:p w:rsidR="00B007B1" w:rsidRDefault="00B007B1" w:rsidP="000415AE">
      <w:pPr>
        <w:pStyle w:val="1"/>
        <w:numPr>
          <w:ilvl w:val="0"/>
          <w:numId w:val="33"/>
        </w:numPr>
        <w:shd w:val="clear" w:color="auto" w:fill="auto"/>
        <w:tabs>
          <w:tab w:val="left" w:pos="0"/>
        </w:tabs>
        <w:ind w:left="0" w:firstLine="0"/>
        <w:jc w:val="both"/>
        <w:rPr>
          <w:sz w:val="28"/>
          <w:szCs w:val="28"/>
        </w:rPr>
      </w:pPr>
      <w:r w:rsidRPr="0009529F">
        <w:rPr>
          <w:sz w:val="28"/>
          <w:szCs w:val="28"/>
        </w:rPr>
        <w:t>результаты контрольного мероприятия по каждой цели;</w:t>
      </w:r>
    </w:p>
    <w:p w:rsidR="00B007B1" w:rsidRDefault="00B007B1" w:rsidP="000415AE">
      <w:pPr>
        <w:pStyle w:val="1"/>
        <w:numPr>
          <w:ilvl w:val="0"/>
          <w:numId w:val="33"/>
        </w:numPr>
        <w:shd w:val="clear" w:color="auto" w:fill="auto"/>
        <w:tabs>
          <w:tab w:val="left" w:pos="0"/>
        </w:tabs>
        <w:ind w:left="0" w:firstLine="0"/>
        <w:jc w:val="both"/>
        <w:rPr>
          <w:sz w:val="28"/>
          <w:szCs w:val="28"/>
        </w:rPr>
      </w:pPr>
      <w:r w:rsidRPr="0009529F">
        <w:rPr>
          <w:sz w:val="28"/>
          <w:szCs w:val="28"/>
        </w:rPr>
        <w:t>наличие возражений или замечаний руководителей или иных уполномоченных должностных лиц объектов по результатам контрольного мероприятия;</w:t>
      </w:r>
    </w:p>
    <w:p w:rsidR="00B007B1" w:rsidRDefault="00B007B1" w:rsidP="000415AE">
      <w:pPr>
        <w:pStyle w:val="1"/>
        <w:numPr>
          <w:ilvl w:val="0"/>
          <w:numId w:val="33"/>
        </w:numPr>
        <w:shd w:val="clear" w:color="auto" w:fill="auto"/>
        <w:tabs>
          <w:tab w:val="left" w:pos="0"/>
        </w:tabs>
        <w:ind w:left="0" w:firstLine="0"/>
        <w:jc w:val="both"/>
        <w:rPr>
          <w:sz w:val="28"/>
          <w:szCs w:val="28"/>
        </w:rPr>
      </w:pPr>
      <w:r w:rsidRPr="0009529F">
        <w:rPr>
          <w:sz w:val="28"/>
          <w:szCs w:val="28"/>
        </w:rPr>
        <w:t>выводы;</w:t>
      </w:r>
    </w:p>
    <w:p w:rsidR="00B007B1" w:rsidRDefault="00B007B1" w:rsidP="000415AE">
      <w:pPr>
        <w:pStyle w:val="1"/>
        <w:numPr>
          <w:ilvl w:val="0"/>
          <w:numId w:val="33"/>
        </w:numPr>
        <w:shd w:val="clear" w:color="auto" w:fill="auto"/>
        <w:tabs>
          <w:tab w:val="left" w:pos="0"/>
        </w:tabs>
        <w:ind w:left="0" w:firstLine="0"/>
        <w:jc w:val="both"/>
        <w:rPr>
          <w:sz w:val="28"/>
          <w:szCs w:val="28"/>
        </w:rPr>
      </w:pPr>
      <w:r w:rsidRPr="0009529F">
        <w:rPr>
          <w:sz w:val="28"/>
          <w:szCs w:val="28"/>
        </w:rPr>
        <w:t>предложения (рекомендации);</w:t>
      </w:r>
    </w:p>
    <w:p w:rsidR="00B007B1" w:rsidRPr="0009529F" w:rsidRDefault="00B007B1" w:rsidP="000415AE">
      <w:pPr>
        <w:pStyle w:val="1"/>
        <w:numPr>
          <w:ilvl w:val="0"/>
          <w:numId w:val="33"/>
        </w:numPr>
        <w:shd w:val="clear" w:color="auto" w:fill="auto"/>
        <w:tabs>
          <w:tab w:val="left" w:pos="0"/>
        </w:tabs>
        <w:ind w:left="0" w:firstLine="0"/>
        <w:jc w:val="both"/>
        <w:rPr>
          <w:sz w:val="28"/>
          <w:szCs w:val="28"/>
        </w:rPr>
      </w:pPr>
      <w:r w:rsidRPr="0009529F">
        <w:rPr>
          <w:sz w:val="28"/>
          <w:szCs w:val="28"/>
        </w:rPr>
        <w:t>приложения.</w:t>
      </w:r>
    </w:p>
    <w:p w:rsidR="00B007B1" w:rsidRPr="00AC0E86" w:rsidRDefault="00B007B1" w:rsidP="000D1BB0">
      <w:pPr>
        <w:pStyle w:val="1"/>
        <w:numPr>
          <w:ilvl w:val="2"/>
          <w:numId w:val="2"/>
        </w:numPr>
        <w:shd w:val="clear" w:color="auto" w:fill="auto"/>
        <w:tabs>
          <w:tab w:val="left" w:pos="0"/>
        </w:tabs>
        <w:ind w:firstLine="0"/>
        <w:jc w:val="both"/>
        <w:rPr>
          <w:sz w:val="28"/>
          <w:szCs w:val="28"/>
        </w:rPr>
      </w:pPr>
      <w:r w:rsidRPr="00AC0E86">
        <w:rPr>
          <w:sz w:val="28"/>
          <w:szCs w:val="28"/>
        </w:rPr>
        <w:t xml:space="preserve">Если в ходе контрольного мероприятия у субъекта составлялись акты по фактам создания препятствий в работе </w:t>
      </w:r>
      <w:r w:rsidR="0009529F">
        <w:rPr>
          <w:sz w:val="28"/>
          <w:szCs w:val="28"/>
        </w:rPr>
        <w:t>специалист</w:t>
      </w:r>
      <w:r w:rsidRPr="00AC0E86">
        <w:rPr>
          <w:sz w:val="28"/>
          <w:szCs w:val="28"/>
        </w:rPr>
        <w:t>ов Ко</w:t>
      </w:r>
      <w:r w:rsidR="0009529F">
        <w:rPr>
          <w:sz w:val="28"/>
          <w:szCs w:val="28"/>
        </w:rPr>
        <w:t>н</w:t>
      </w:r>
      <w:r w:rsidRPr="00AC0E86">
        <w:rPr>
          <w:sz w:val="28"/>
          <w:szCs w:val="28"/>
        </w:rPr>
        <w:t xml:space="preserve">трольно-счетной </w:t>
      </w:r>
      <w:r w:rsidR="0009529F">
        <w:rPr>
          <w:sz w:val="28"/>
          <w:szCs w:val="28"/>
        </w:rPr>
        <w:t>комиссии</w:t>
      </w:r>
      <w:r w:rsidRPr="00AC0E86">
        <w:rPr>
          <w:sz w:val="28"/>
          <w:szCs w:val="28"/>
        </w:rPr>
        <w:t>, акты по фактам выявленных нарушений в деятельности объектов, наносящих муниципальному образованию прямой непосредственный ущерб, и при этом руководству субъектов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B007B1" w:rsidRPr="00AC0E86" w:rsidRDefault="00B007B1" w:rsidP="0009529F">
      <w:pPr>
        <w:pStyle w:val="1"/>
        <w:shd w:val="clear" w:color="auto" w:fill="auto"/>
        <w:ind w:firstLine="708"/>
        <w:jc w:val="both"/>
        <w:rPr>
          <w:sz w:val="28"/>
          <w:szCs w:val="28"/>
        </w:rPr>
      </w:pPr>
      <w:r w:rsidRPr="00AC0E86">
        <w:rPr>
          <w:sz w:val="28"/>
          <w:szCs w:val="28"/>
        </w:rPr>
        <w:t xml:space="preserve">Если у данного субъекта ранее проводилось контрольное мероприятие Контрольно-счетной </w:t>
      </w:r>
      <w:r w:rsidR="0009529F">
        <w:rPr>
          <w:sz w:val="28"/>
          <w:szCs w:val="28"/>
        </w:rPr>
        <w:t>комиссии</w:t>
      </w:r>
      <w:r w:rsidRPr="00AC0E86">
        <w:rPr>
          <w:sz w:val="28"/>
          <w:szCs w:val="28"/>
        </w:rPr>
        <w:t>,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B007B1" w:rsidRPr="00AC0E86" w:rsidRDefault="00B007B1" w:rsidP="0009529F">
      <w:pPr>
        <w:pStyle w:val="1"/>
        <w:shd w:val="clear" w:color="auto" w:fill="auto"/>
        <w:ind w:firstLine="708"/>
        <w:jc w:val="both"/>
        <w:rPr>
          <w:sz w:val="28"/>
          <w:szCs w:val="28"/>
        </w:rPr>
      </w:pPr>
      <w:r w:rsidRPr="00AC0E86">
        <w:rPr>
          <w:sz w:val="28"/>
          <w:szCs w:val="28"/>
        </w:rPr>
        <w:t>Если по результатам контрольного мероприятия необходимо направить органам местного самоуправления, руководителям объектов контрольного мероприятия представление, информационное письмо, а также обращение в правоохранительные органы, в отчете (акте) формулируются соответствующие предложения с указанием адресата.</w:t>
      </w:r>
    </w:p>
    <w:p w:rsidR="00B007B1" w:rsidRPr="00AC0E86" w:rsidRDefault="00B007B1" w:rsidP="0009529F">
      <w:pPr>
        <w:pStyle w:val="1"/>
        <w:shd w:val="clear" w:color="auto" w:fill="auto"/>
        <w:ind w:firstLine="708"/>
        <w:jc w:val="both"/>
        <w:rPr>
          <w:sz w:val="28"/>
          <w:szCs w:val="28"/>
        </w:rPr>
      </w:pPr>
      <w:r w:rsidRPr="00AC0E86">
        <w:rPr>
          <w:sz w:val="28"/>
          <w:szCs w:val="28"/>
        </w:rPr>
        <w:t>Образец оформления отчета (акта) о результатах контрольного мероприятия приведен в приложении № 17 к Стандарту.</w:t>
      </w:r>
    </w:p>
    <w:p w:rsidR="00B007B1" w:rsidRDefault="00B007B1" w:rsidP="000D1BB0">
      <w:pPr>
        <w:pStyle w:val="1"/>
        <w:numPr>
          <w:ilvl w:val="2"/>
          <w:numId w:val="2"/>
        </w:numPr>
        <w:shd w:val="clear" w:color="auto" w:fill="auto"/>
        <w:tabs>
          <w:tab w:val="left" w:pos="0"/>
        </w:tabs>
        <w:ind w:firstLine="0"/>
        <w:jc w:val="both"/>
        <w:rPr>
          <w:sz w:val="28"/>
          <w:szCs w:val="28"/>
        </w:rPr>
      </w:pPr>
      <w:r w:rsidRPr="00AC0E86">
        <w:rPr>
          <w:sz w:val="28"/>
          <w:szCs w:val="28"/>
        </w:rPr>
        <w:t>Приложениями к отчету являются следующие материалы:</w:t>
      </w:r>
    </w:p>
    <w:p w:rsidR="00B007B1" w:rsidRDefault="00B007B1" w:rsidP="000415AE">
      <w:pPr>
        <w:pStyle w:val="1"/>
        <w:numPr>
          <w:ilvl w:val="0"/>
          <w:numId w:val="34"/>
        </w:numPr>
        <w:shd w:val="clear" w:color="auto" w:fill="auto"/>
        <w:tabs>
          <w:tab w:val="left" w:pos="0"/>
        </w:tabs>
        <w:ind w:left="0" w:firstLine="0"/>
        <w:jc w:val="both"/>
        <w:rPr>
          <w:sz w:val="28"/>
          <w:szCs w:val="28"/>
        </w:rPr>
      </w:pPr>
      <w:r w:rsidRPr="0009529F">
        <w:rPr>
          <w:sz w:val="28"/>
          <w:szCs w:val="28"/>
        </w:rPr>
        <w:t>перечень законов и иных нормативных правовых актов, исполнение которых проверено в ходе контрольного мероприятия (по необходимости);</w:t>
      </w:r>
    </w:p>
    <w:p w:rsidR="00B007B1" w:rsidRDefault="00B007B1" w:rsidP="000415AE">
      <w:pPr>
        <w:pStyle w:val="1"/>
        <w:numPr>
          <w:ilvl w:val="0"/>
          <w:numId w:val="34"/>
        </w:numPr>
        <w:shd w:val="clear" w:color="auto" w:fill="auto"/>
        <w:tabs>
          <w:tab w:val="left" w:pos="0"/>
        </w:tabs>
        <w:ind w:left="0" w:firstLine="0"/>
        <w:jc w:val="both"/>
        <w:rPr>
          <w:sz w:val="28"/>
          <w:szCs w:val="28"/>
        </w:rPr>
      </w:pPr>
      <w:r w:rsidRPr="0009529F">
        <w:rPr>
          <w:sz w:val="28"/>
          <w:szCs w:val="28"/>
        </w:rPr>
        <w:t xml:space="preserve">перечень документов, не полученных по требованию Контрольно-счетной </w:t>
      </w:r>
      <w:r w:rsidR="0009529F">
        <w:rPr>
          <w:sz w:val="28"/>
          <w:szCs w:val="28"/>
        </w:rPr>
        <w:t>комиссии</w:t>
      </w:r>
      <w:r w:rsidRPr="0009529F">
        <w:rPr>
          <w:sz w:val="28"/>
          <w:szCs w:val="28"/>
        </w:rPr>
        <w:t xml:space="preserve"> в ходе проведения контрольного мероприятия;</w:t>
      </w:r>
    </w:p>
    <w:p w:rsidR="00B007B1" w:rsidRDefault="00B007B1" w:rsidP="000415AE">
      <w:pPr>
        <w:pStyle w:val="1"/>
        <w:numPr>
          <w:ilvl w:val="0"/>
          <w:numId w:val="34"/>
        </w:numPr>
        <w:shd w:val="clear" w:color="auto" w:fill="auto"/>
        <w:tabs>
          <w:tab w:val="left" w:pos="0"/>
        </w:tabs>
        <w:ind w:left="0" w:firstLine="0"/>
        <w:jc w:val="both"/>
        <w:rPr>
          <w:sz w:val="28"/>
          <w:szCs w:val="28"/>
        </w:rPr>
      </w:pPr>
      <w:r w:rsidRPr="0009529F">
        <w:rPr>
          <w:sz w:val="28"/>
          <w:szCs w:val="28"/>
        </w:rPr>
        <w:t>перечень актов, оформленных по результатам контрольного мероприятия на объектах;</w:t>
      </w:r>
    </w:p>
    <w:p w:rsidR="00B007B1" w:rsidRDefault="00B007B1" w:rsidP="000415AE">
      <w:pPr>
        <w:pStyle w:val="1"/>
        <w:numPr>
          <w:ilvl w:val="0"/>
          <w:numId w:val="34"/>
        </w:numPr>
        <w:shd w:val="clear" w:color="auto" w:fill="auto"/>
        <w:tabs>
          <w:tab w:val="left" w:pos="0"/>
        </w:tabs>
        <w:ind w:left="0" w:firstLine="0"/>
        <w:jc w:val="both"/>
        <w:rPr>
          <w:sz w:val="28"/>
          <w:szCs w:val="28"/>
        </w:rPr>
      </w:pPr>
      <w:r w:rsidRPr="0009529F">
        <w:rPr>
          <w:sz w:val="28"/>
          <w:szCs w:val="28"/>
        </w:rPr>
        <w:t>перечень актов, оформленных по фактам создания препятствий в проведении контрольного мероприятия (при наличии);</w:t>
      </w:r>
    </w:p>
    <w:p w:rsidR="00B007B1" w:rsidRDefault="00B007B1" w:rsidP="000415AE">
      <w:pPr>
        <w:pStyle w:val="1"/>
        <w:numPr>
          <w:ilvl w:val="0"/>
          <w:numId w:val="34"/>
        </w:numPr>
        <w:shd w:val="clear" w:color="auto" w:fill="auto"/>
        <w:tabs>
          <w:tab w:val="left" w:pos="0"/>
        </w:tabs>
        <w:ind w:left="0" w:firstLine="0"/>
        <w:jc w:val="both"/>
        <w:rPr>
          <w:sz w:val="28"/>
          <w:szCs w:val="28"/>
        </w:rPr>
      </w:pPr>
      <w:r w:rsidRPr="0009529F">
        <w:rPr>
          <w:sz w:val="28"/>
          <w:szCs w:val="28"/>
        </w:rPr>
        <w:t>перечень актов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 наличии);</w:t>
      </w:r>
    </w:p>
    <w:p w:rsidR="00B007B1" w:rsidRPr="009225C8" w:rsidRDefault="00B007B1" w:rsidP="000415AE">
      <w:pPr>
        <w:pStyle w:val="1"/>
        <w:numPr>
          <w:ilvl w:val="0"/>
          <w:numId w:val="34"/>
        </w:numPr>
        <w:shd w:val="clear" w:color="auto" w:fill="auto"/>
        <w:tabs>
          <w:tab w:val="left" w:pos="0"/>
        </w:tabs>
        <w:ind w:left="0" w:firstLine="0"/>
        <w:jc w:val="both"/>
        <w:rPr>
          <w:sz w:val="28"/>
          <w:szCs w:val="28"/>
        </w:rPr>
      </w:pPr>
      <w:r w:rsidRPr="009225C8">
        <w:rPr>
          <w:sz w:val="28"/>
          <w:szCs w:val="28"/>
        </w:rPr>
        <w:t>копии протоколов об административных правонарушениях (если право составлять протоколы дано законодательством Российской Федерации).</w:t>
      </w:r>
    </w:p>
    <w:p w:rsidR="00B007B1" w:rsidRDefault="00B007B1" w:rsidP="009225C8">
      <w:pPr>
        <w:pStyle w:val="1"/>
        <w:shd w:val="clear" w:color="auto" w:fill="auto"/>
        <w:ind w:firstLine="708"/>
        <w:jc w:val="both"/>
        <w:rPr>
          <w:sz w:val="28"/>
          <w:szCs w:val="28"/>
        </w:rPr>
      </w:pPr>
      <w:r w:rsidRPr="00DD3DCA">
        <w:rPr>
          <w:sz w:val="28"/>
          <w:szCs w:val="28"/>
        </w:rPr>
        <w:t>Одновременно с отчетом о результатах контрольного мероприятия подготавливаются:</w:t>
      </w:r>
    </w:p>
    <w:p w:rsidR="00B007B1" w:rsidRDefault="00B007B1" w:rsidP="000415AE">
      <w:pPr>
        <w:pStyle w:val="1"/>
        <w:numPr>
          <w:ilvl w:val="0"/>
          <w:numId w:val="35"/>
        </w:numPr>
        <w:shd w:val="clear" w:color="auto" w:fill="auto"/>
        <w:ind w:left="0" w:firstLine="0"/>
        <w:jc w:val="both"/>
        <w:rPr>
          <w:sz w:val="28"/>
          <w:szCs w:val="28"/>
        </w:rPr>
      </w:pPr>
      <w:r w:rsidRPr="00DD3DCA">
        <w:rPr>
          <w:sz w:val="28"/>
          <w:szCs w:val="28"/>
        </w:rPr>
        <w:t>проекты сопроводительных писем;</w:t>
      </w:r>
    </w:p>
    <w:p w:rsidR="00B007B1" w:rsidRPr="00DD3DCA" w:rsidRDefault="00B007B1" w:rsidP="000415AE">
      <w:pPr>
        <w:pStyle w:val="1"/>
        <w:numPr>
          <w:ilvl w:val="0"/>
          <w:numId w:val="35"/>
        </w:numPr>
        <w:shd w:val="clear" w:color="auto" w:fill="auto"/>
        <w:ind w:left="0" w:firstLine="0"/>
        <w:jc w:val="both"/>
        <w:rPr>
          <w:sz w:val="28"/>
          <w:szCs w:val="28"/>
        </w:rPr>
      </w:pPr>
      <w:r w:rsidRPr="00DD3DCA">
        <w:rPr>
          <w:sz w:val="28"/>
          <w:szCs w:val="28"/>
        </w:rPr>
        <w:t>информация об основных итогах контрольного мероприятия.</w:t>
      </w:r>
    </w:p>
    <w:p w:rsidR="00B007B1" w:rsidRPr="00DD3DCA" w:rsidRDefault="00B007B1" w:rsidP="00DD3DCA">
      <w:pPr>
        <w:pStyle w:val="1"/>
        <w:shd w:val="clear" w:color="auto" w:fill="auto"/>
        <w:ind w:firstLine="708"/>
        <w:jc w:val="both"/>
        <w:rPr>
          <w:sz w:val="28"/>
          <w:szCs w:val="28"/>
        </w:rPr>
      </w:pPr>
      <w:r w:rsidRPr="00DD3DCA">
        <w:rPr>
          <w:sz w:val="28"/>
          <w:szCs w:val="28"/>
        </w:rPr>
        <w:t>Объем информации об основных итогах контрольного мероприятия не должен превышать, как правило, 3 страниц текста.</w:t>
      </w:r>
    </w:p>
    <w:p w:rsidR="00B007B1" w:rsidRPr="00AC0E86" w:rsidRDefault="00B007B1" w:rsidP="00DD3DCA">
      <w:pPr>
        <w:pStyle w:val="1"/>
        <w:shd w:val="clear" w:color="auto" w:fill="auto"/>
        <w:ind w:firstLine="708"/>
        <w:jc w:val="both"/>
        <w:rPr>
          <w:sz w:val="28"/>
          <w:szCs w:val="28"/>
        </w:rPr>
      </w:pPr>
      <w:r w:rsidRPr="00DD3DCA">
        <w:rPr>
          <w:sz w:val="28"/>
          <w:szCs w:val="28"/>
        </w:rPr>
        <w:t>Образец оформления информации об основных итогах</w:t>
      </w:r>
      <w:r w:rsidRPr="00AC0E86">
        <w:rPr>
          <w:sz w:val="28"/>
          <w:szCs w:val="28"/>
        </w:rPr>
        <w:t xml:space="preserve"> контрольного мероприятия приведен в приложении № 18 к Стандарту.</w:t>
      </w:r>
    </w:p>
    <w:p w:rsidR="00B007B1" w:rsidRDefault="00B007B1" w:rsidP="00DD3DCA">
      <w:pPr>
        <w:pStyle w:val="1"/>
        <w:numPr>
          <w:ilvl w:val="2"/>
          <w:numId w:val="2"/>
        </w:numPr>
        <w:shd w:val="clear" w:color="auto" w:fill="auto"/>
        <w:tabs>
          <w:tab w:val="left" w:pos="0"/>
        </w:tabs>
        <w:ind w:firstLine="0"/>
        <w:jc w:val="both"/>
        <w:rPr>
          <w:sz w:val="28"/>
          <w:szCs w:val="28"/>
        </w:rPr>
      </w:pPr>
      <w:r w:rsidRPr="00AC0E86">
        <w:rPr>
          <w:sz w:val="28"/>
          <w:szCs w:val="28"/>
        </w:rPr>
        <w:t>При написании текста отчета следует руководствоваться следующими требованиями:</w:t>
      </w:r>
    </w:p>
    <w:p w:rsidR="00B007B1" w:rsidRDefault="00B007B1" w:rsidP="000415AE">
      <w:pPr>
        <w:pStyle w:val="1"/>
        <w:numPr>
          <w:ilvl w:val="0"/>
          <w:numId w:val="36"/>
        </w:numPr>
        <w:shd w:val="clear" w:color="auto" w:fill="auto"/>
        <w:tabs>
          <w:tab w:val="left" w:pos="0"/>
        </w:tabs>
        <w:ind w:left="0" w:firstLine="0"/>
        <w:jc w:val="both"/>
        <w:rPr>
          <w:sz w:val="28"/>
          <w:szCs w:val="28"/>
        </w:rPr>
      </w:pPr>
      <w:r w:rsidRPr="00DD3DCA">
        <w:rPr>
          <w:sz w:val="28"/>
          <w:szCs w:val="28"/>
        </w:rPr>
        <w:t>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B007B1" w:rsidRDefault="00B007B1" w:rsidP="000415AE">
      <w:pPr>
        <w:pStyle w:val="1"/>
        <w:numPr>
          <w:ilvl w:val="0"/>
          <w:numId w:val="36"/>
        </w:numPr>
        <w:shd w:val="clear" w:color="auto" w:fill="auto"/>
        <w:tabs>
          <w:tab w:val="left" w:pos="0"/>
        </w:tabs>
        <w:ind w:left="0" w:firstLine="0"/>
        <w:jc w:val="both"/>
        <w:rPr>
          <w:sz w:val="28"/>
          <w:szCs w:val="28"/>
        </w:rPr>
      </w:pPr>
      <w:r w:rsidRPr="00DD3DCA">
        <w:rPr>
          <w:sz w:val="28"/>
          <w:szCs w:val="28"/>
        </w:rPr>
        <w:t>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 (детальное описание всех выявленных нарушений и недостатков дается в представлениях, направляемых соответствующим адресатам);</w:t>
      </w:r>
    </w:p>
    <w:p w:rsidR="00B007B1" w:rsidRDefault="00B007B1" w:rsidP="000415AE">
      <w:pPr>
        <w:pStyle w:val="1"/>
        <w:numPr>
          <w:ilvl w:val="0"/>
          <w:numId w:val="36"/>
        </w:numPr>
        <w:shd w:val="clear" w:color="auto" w:fill="auto"/>
        <w:tabs>
          <w:tab w:val="left" w:pos="0"/>
        </w:tabs>
        <w:ind w:left="0" w:firstLine="0"/>
        <w:jc w:val="both"/>
        <w:rPr>
          <w:sz w:val="28"/>
          <w:szCs w:val="28"/>
        </w:rPr>
      </w:pPr>
      <w:r w:rsidRPr="00DD3DCA">
        <w:rPr>
          <w:sz w:val="28"/>
          <w:szCs w:val="28"/>
        </w:rPr>
        <w:t>сделанные выводы должны быть аргументированными, а предложения (рекомендации) логически следовать из них;</w:t>
      </w:r>
    </w:p>
    <w:p w:rsidR="00B007B1" w:rsidRDefault="00B007B1" w:rsidP="000415AE">
      <w:pPr>
        <w:pStyle w:val="1"/>
        <w:numPr>
          <w:ilvl w:val="0"/>
          <w:numId w:val="36"/>
        </w:numPr>
        <w:shd w:val="clear" w:color="auto" w:fill="auto"/>
        <w:tabs>
          <w:tab w:val="left" w:pos="0"/>
        </w:tabs>
        <w:ind w:left="0" w:firstLine="0"/>
        <w:jc w:val="both"/>
        <w:rPr>
          <w:sz w:val="28"/>
          <w:szCs w:val="28"/>
        </w:rPr>
      </w:pPr>
      <w:r w:rsidRPr="00DD3DCA">
        <w:rPr>
          <w:sz w:val="28"/>
          <w:szCs w:val="28"/>
        </w:rPr>
        <w:t>отчет должен включать только ту информацию, заключения и выводы,</w:t>
      </w:r>
      <w:r w:rsidR="00DD3DCA">
        <w:rPr>
          <w:sz w:val="28"/>
          <w:szCs w:val="28"/>
        </w:rPr>
        <w:t xml:space="preserve"> </w:t>
      </w:r>
      <w:r w:rsidRPr="00DD3DCA">
        <w:rPr>
          <w:sz w:val="28"/>
          <w:szCs w:val="28"/>
        </w:rPr>
        <w:t>которые</w:t>
      </w:r>
      <w:r w:rsidRPr="00DD3DCA">
        <w:rPr>
          <w:sz w:val="28"/>
          <w:szCs w:val="28"/>
        </w:rPr>
        <w:tab/>
      </w:r>
      <w:r w:rsidR="00DD3DCA">
        <w:rPr>
          <w:sz w:val="28"/>
          <w:szCs w:val="28"/>
        </w:rPr>
        <w:t>подтверждаются</w:t>
      </w:r>
      <w:r w:rsidR="00DD3DCA">
        <w:rPr>
          <w:sz w:val="28"/>
          <w:szCs w:val="28"/>
        </w:rPr>
        <w:tab/>
        <w:t xml:space="preserve">соответствующими </w:t>
      </w:r>
      <w:r w:rsidRPr="00DD3DCA">
        <w:rPr>
          <w:sz w:val="28"/>
          <w:szCs w:val="28"/>
        </w:rPr>
        <w:t>доказательствами,</w:t>
      </w:r>
      <w:r w:rsidR="00DD3DCA">
        <w:rPr>
          <w:sz w:val="28"/>
          <w:szCs w:val="28"/>
        </w:rPr>
        <w:t xml:space="preserve"> </w:t>
      </w:r>
      <w:r w:rsidRPr="00DD3DCA">
        <w:rPr>
          <w:sz w:val="28"/>
          <w:szCs w:val="28"/>
        </w:rPr>
        <w:t>зафиксированными в актах по результатам контрольного мероприятия и в рабочей документации, оформленной в ходе его проведения;</w:t>
      </w:r>
    </w:p>
    <w:p w:rsidR="00B007B1" w:rsidRDefault="00B007B1" w:rsidP="000415AE">
      <w:pPr>
        <w:pStyle w:val="1"/>
        <w:numPr>
          <w:ilvl w:val="0"/>
          <w:numId w:val="36"/>
        </w:numPr>
        <w:shd w:val="clear" w:color="auto" w:fill="auto"/>
        <w:tabs>
          <w:tab w:val="left" w:pos="0"/>
        </w:tabs>
        <w:ind w:left="0" w:firstLine="0"/>
        <w:jc w:val="both"/>
        <w:rPr>
          <w:sz w:val="28"/>
          <w:szCs w:val="28"/>
        </w:rPr>
      </w:pPr>
      <w:r w:rsidRPr="00DD3DCA">
        <w:rPr>
          <w:sz w:val="28"/>
          <w:szCs w:val="28"/>
        </w:rPr>
        <w:t>доказательства, представленные в отчете, должны излагаться в беспристрастной форме, без преувеличения и излишнего подчеркивания выявленных нарушений и недостатков;</w:t>
      </w:r>
    </w:p>
    <w:p w:rsidR="00B007B1" w:rsidRDefault="00B007B1" w:rsidP="000415AE">
      <w:pPr>
        <w:pStyle w:val="1"/>
        <w:numPr>
          <w:ilvl w:val="0"/>
          <w:numId w:val="36"/>
        </w:numPr>
        <w:shd w:val="clear" w:color="auto" w:fill="auto"/>
        <w:tabs>
          <w:tab w:val="left" w:pos="0"/>
        </w:tabs>
        <w:ind w:left="0" w:firstLine="0"/>
        <w:jc w:val="both"/>
        <w:rPr>
          <w:sz w:val="28"/>
          <w:szCs w:val="28"/>
        </w:rPr>
      </w:pPr>
      <w:r w:rsidRPr="00DD3DCA">
        <w:rPr>
          <w:sz w:val="28"/>
          <w:szCs w:val="28"/>
        </w:rPr>
        <w:t>необходимо избегать ненужных повторений и лишних подробностей, которые отвлекают внимание от наиболее важных положений отчета;</w:t>
      </w:r>
    </w:p>
    <w:p w:rsidR="00B007B1" w:rsidRDefault="00B007B1" w:rsidP="000415AE">
      <w:pPr>
        <w:pStyle w:val="1"/>
        <w:numPr>
          <w:ilvl w:val="0"/>
          <w:numId w:val="36"/>
        </w:numPr>
        <w:shd w:val="clear" w:color="auto" w:fill="auto"/>
        <w:tabs>
          <w:tab w:val="left" w:pos="0"/>
        </w:tabs>
        <w:ind w:left="0" w:firstLine="0"/>
        <w:jc w:val="both"/>
        <w:rPr>
          <w:sz w:val="28"/>
          <w:szCs w:val="28"/>
        </w:rPr>
      </w:pPr>
      <w:r w:rsidRPr="00DD3DCA">
        <w:rPr>
          <w:sz w:val="28"/>
          <w:szCs w:val="28"/>
        </w:rPr>
        <w:t>текст отчета должен быть написан лаконично, легко читаться и быть понятным, а при использовании каких-либо специальных терминов и сокращений они должны быть объяснены;</w:t>
      </w:r>
    </w:p>
    <w:p w:rsidR="00B007B1" w:rsidRDefault="00B007B1" w:rsidP="000415AE">
      <w:pPr>
        <w:pStyle w:val="1"/>
        <w:numPr>
          <w:ilvl w:val="0"/>
          <w:numId w:val="36"/>
        </w:numPr>
        <w:shd w:val="clear" w:color="auto" w:fill="auto"/>
        <w:tabs>
          <w:tab w:val="left" w:pos="0"/>
        </w:tabs>
        <w:ind w:left="0" w:firstLine="0"/>
        <w:jc w:val="both"/>
        <w:rPr>
          <w:sz w:val="28"/>
          <w:szCs w:val="28"/>
        </w:rPr>
      </w:pPr>
      <w:r w:rsidRPr="00DD3DCA">
        <w:rPr>
          <w:sz w:val="28"/>
          <w:szCs w:val="28"/>
        </w:rPr>
        <w:t>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т.п.);</w:t>
      </w:r>
    </w:p>
    <w:p w:rsidR="00B007B1" w:rsidRPr="00DD3DCA" w:rsidRDefault="00B007B1" w:rsidP="000415AE">
      <w:pPr>
        <w:pStyle w:val="1"/>
        <w:numPr>
          <w:ilvl w:val="0"/>
          <w:numId w:val="36"/>
        </w:numPr>
        <w:shd w:val="clear" w:color="auto" w:fill="auto"/>
        <w:tabs>
          <w:tab w:val="left" w:pos="0"/>
        </w:tabs>
        <w:ind w:left="0" w:firstLine="0"/>
        <w:jc w:val="both"/>
        <w:rPr>
          <w:sz w:val="28"/>
          <w:szCs w:val="28"/>
        </w:rPr>
      </w:pPr>
      <w:r w:rsidRPr="00DD3DCA">
        <w:rPr>
          <w:sz w:val="28"/>
          <w:szCs w:val="28"/>
        </w:rPr>
        <w:t>объем текста отчета с учетом масштаба и характера проведенного контрольного мероприятия должен составлять, как правило, не более 30 страниц.</w:t>
      </w:r>
    </w:p>
    <w:p w:rsidR="00B007B1" w:rsidRPr="00AC0E86" w:rsidRDefault="00B007B1" w:rsidP="00DD3DCA">
      <w:pPr>
        <w:pStyle w:val="1"/>
        <w:numPr>
          <w:ilvl w:val="2"/>
          <w:numId w:val="2"/>
        </w:numPr>
        <w:shd w:val="clear" w:color="auto" w:fill="auto"/>
        <w:tabs>
          <w:tab w:val="left" w:pos="0"/>
        </w:tabs>
        <w:ind w:firstLine="0"/>
        <w:jc w:val="both"/>
        <w:rPr>
          <w:sz w:val="28"/>
          <w:szCs w:val="28"/>
        </w:rPr>
      </w:pPr>
      <w:r w:rsidRPr="00AC0E86">
        <w:rPr>
          <w:sz w:val="28"/>
          <w:szCs w:val="28"/>
        </w:rPr>
        <w:t>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B007B1" w:rsidRPr="00AC0E86" w:rsidRDefault="00B007B1" w:rsidP="00DD3DCA">
      <w:pPr>
        <w:pStyle w:val="1"/>
        <w:shd w:val="clear" w:color="auto" w:fill="auto"/>
        <w:ind w:firstLine="708"/>
        <w:jc w:val="both"/>
        <w:rPr>
          <w:sz w:val="28"/>
          <w:szCs w:val="28"/>
        </w:rPr>
      </w:pPr>
      <w:r w:rsidRPr="00AC0E86">
        <w:rPr>
          <w:sz w:val="28"/>
          <w:szCs w:val="28"/>
        </w:rPr>
        <w:t>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w:t>
      </w:r>
    </w:p>
    <w:p w:rsidR="00B007B1" w:rsidRPr="00AC0E86" w:rsidRDefault="00B007B1" w:rsidP="009E41B2">
      <w:pPr>
        <w:pStyle w:val="1"/>
        <w:shd w:val="clear" w:color="auto" w:fill="auto"/>
        <w:ind w:firstLine="0"/>
        <w:jc w:val="both"/>
        <w:rPr>
          <w:sz w:val="28"/>
          <w:szCs w:val="28"/>
        </w:rPr>
      </w:pPr>
      <w:r w:rsidRPr="00AC0E86">
        <w:rPr>
          <w:sz w:val="28"/>
          <w:szCs w:val="28"/>
        </w:rPr>
        <w:t>6.4. Документы, оформляемые по результатам контрольного мероприятия</w:t>
      </w:r>
    </w:p>
    <w:p w:rsidR="00B007B1" w:rsidRDefault="00B007B1" w:rsidP="009E41B2">
      <w:pPr>
        <w:pStyle w:val="1"/>
        <w:shd w:val="clear" w:color="auto" w:fill="auto"/>
        <w:ind w:firstLine="0"/>
        <w:jc w:val="both"/>
        <w:rPr>
          <w:sz w:val="28"/>
          <w:szCs w:val="28"/>
        </w:rPr>
      </w:pPr>
      <w:r w:rsidRPr="00AC0E86">
        <w:rPr>
          <w:sz w:val="28"/>
          <w:szCs w:val="28"/>
        </w:rPr>
        <w:t>В зависимости от содержания результатов контрольного мероприятия наряду с отчетом по необходимости подготавливаются следующие документы:</w:t>
      </w:r>
    </w:p>
    <w:p w:rsidR="00B007B1" w:rsidRDefault="00B007B1" w:rsidP="000415AE">
      <w:pPr>
        <w:pStyle w:val="1"/>
        <w:numPr>
          <w:ilvl w:val="0"/>
          <w:numId w:val="37"/>
        </w:numPr>
        <w:shd w:val="clear" w:color="auto" w:fill="auto"/>
        <w:ind w:left="0" w:firstLine="0"/>
        <w:jc w:val="both"/>
        <w:rPr>
          <w:sz w:val="28"/>
          <w:szCs w:val="28"/>
        </w:rPr>
      </w:pPr>
      <w:r w:rsidRPr="00DD3DCA">
        <w:rPr>
          <w:sz w:val="28"/>
          <w:szCs w:val="28"/>
        </w:rPr>
        <w:t xml:space="preserve">представление Контрольно-счетной </w:t>
      </w:r>
      <w:r w:rsidR="00DD3DCA">
        <w:rPr>
          <w:sz w:val="28"/>
          <w:szCs w:val="28"/>
        </w:rPr>
        <w:t>комиссии</w:t>
      </w:r>
      <w:r w:rsidRPr="00DD3DCA">
        <w:rPr>
          <w:sz w:val="28"/>
          <w:szCs w:val="28"/>
        </w:rPr>
        <w:t>;</w:t>
      </w:r>
    </w:p>
    <w:p w:rsidR="00B007B1" w:rsidRDefault="00B007B1" w:rsidP="000415AE">
      <w:pPr>
        <w:pStyle w:val="1"/>
        <w:numPr>
          <w:ilvl w:val="0"/>
          <w:numId w:val="37"/>
        </w:numPr>
        <w:shd w:val="clear" w:color="auto" w:fill="auto"/>
        <w:ind w:left="0" w:firstLine="0"/>
        <w:jc w:val="both"/>
        <w:rPr>
          <w:sz w:val="28"/>
          <w:szCs w:val="28"/>
        </w:rPr>
      </w:pPr>
      <w:r w:rsidRPr="00DD3DCA">
        <w:rPr>
          <w:sz w:val="28"/>
          <w:szCs w:val="28"/>
        </w:rPr>
        <w:t xml:space="preserve">предписание Контрольно-счетной </w:t>
      </w:r>
      <w:r w:rsidR="00DD3DCA">
        <w:rPr>
          <w:sz w:val="28"/>
          <w:szCs w:val="28"/>
        </w:rPr>
        <w:t>комиссии</w:t>
      </w:r>
      <w:r w:rsidRPr="00DD3DCA">
        <w:rPr>
          <w:sz w:val="28"/>
          <w:szCs w:val="28"/>
        </w:rPr>
        <w:t>;</w:t>
      </w:r>
    </w:p>
    <w:p w:rsidR="00B007B1" w:rsidRDefault="00B007B1" w:rsidP="000415AE">
      <w:pPr>
        <w:pStyle w:val="1"/>
        <w:numPr>
          <w:ilvl w:val="0"/>
          <w:numId w:val="37"/>
        </w:numPr>
        <w:shd w:val="clear" w:color="auto" w:fill="auto"/>
        <w:ind w:left="0" w:firstLine="0"/>
        <w:jc w:val="both"/>
        <w:rPr>
          <w:sz w:val="28"/>
          <w:szCs w:val="28"/>
        </w:rPr>
      </w:pPr>
      <w:r w:rsidRPr="00DD3DCA">
        <w:rPr>
          <w:sz w:val="28"/>
          <w:szCs w:val="28"/>
        </w:rPr>
        <w:t xml:space="preserve">информационное письмо Контрольно-счетной </w:t>
      </w:r>
      <w:r w:rsidR="00DD3DCA">
        <w:rPr>
          <w:sz w:val="28"/>
          <w:szCs w:val="28"/>
        </w:rPr>
        <w:t>комиссии</w:t>
      </w:r>
      <w:r w:rsidRPr="00DD3DCA">
        <w:rPr>
          <w:sz w:val="28"/>
          <w:szCs w:val="28"/>
        </w:rPr>
        <w:t>;</w:t>
      </w:r>
    </w:p>
    <w:p w:rsidR="00B007B1" w:rsidRPr="00DD3DCA" w:rsidRDefault="00B007B1" w:rsidP="000415AE">
      <w:pPr>
        <w:pStyle w:val="1"/>
        <w:numPr>
          <w:ilvl w:val="0"/>
          <w:numId w:val="37"/>
        </w:numPr>
        <w:shd w:val="clear" w:color="auto" w:fill="auto"/>
        <w:ind w:left="0" w:firstLine="0"/>
        <w:jc w:val="both"/>
        <w:rPr>
          <w:sz w:val="28"/>
          <w:szCs w:val="28"/>
        </w:rPr>
      </w:pPr>
      <w:r w:rsidRPr="00DD3DCA">
        <w:rPr>
          <w:sz w:val="28"/>
          <w:szCs w:val="28"/>
        </w:rPr>
        <w:t xml:space="preserve">обращение Контрольно-счетной </w:t>
      </w:r>
      <w:r w:rsidR="00DD3DCA">
        <w:rPr>
          <w:sz w:val="28"/>
          <w:szCs w:val="28"/>
        </w:rPr>
        <w:t>комиссии</w:t>
      </w:r>
      <w:r w:rsidRPr="00DD3DCA">
        <w:rPr>
          <w:sz w:val="28"/>
          <w:szCs w:val="28"/>
        </w:rPr>
        <w:t xml:space="preserve"> в правоохранительные органы.</w:t>
      </w:r>
    </w:p>
    <w:p w:rsidR="00DD3DCA" w:rsidRDefault="00B007B1" w:rsidP="000415AE">
      <w:pPr>
        <w:pStyle w:val="1"/>
        <w:numPr>
          <w:ilvl w:val="0"/>
          <w:numId w:val="7"/>
        </w:numPr>
        <w:shd w:val="clear" w:color="auto" w:fill="auto"/>
        <w:tabs>
          <w:tab w:val="left" w:pos="0"/>
        </w:tabs>
        <w:ind w:firstLine="0"/>
        <w:jc w:val="both"/>
        <w:rPr>
          <w:sz w:val="28"/>
          <w:szCs w:val="28"/>
        </w:rPr>
      </w:pPr>
      <w:r w:rsidRPr="00DD3DCA">
        <w:rPr>
          <w:sz w:val="28"/>
          <w:szCs w:val="28"/>
        </w:rPr>
        <w:t xml:space="preserve">Представление Контрольно-счетной </w:t>
      </w:r>
      <w:r w:rsidR="00DD3DCA" w:rsidRPr="00DD3DCA">
        <w:rPr>
          <w:sz w:val="28"/>
          <w:szCs w:val="28"/>
        </w:rPr>
        <w:t xml:space="preserve">комиссии. </w:t>
      </w:r>
    </w:p>
    <w:p w:rsidR="00B007B1" w:rsidRPr="00DD3DCA" w:rsidRDefault="00DD3DCA" w:rsidP="00DD3DCA">
      <w:pPr>
        <w:pStyle w:val="1"/>
        <w:shd w:val="clear" w:color="auto" w:fill="auto"/>
        <w:tabs>
          <w:tab w:val="left" w:pos="0"/>
        </w:tabs>
        <w:ind w:firstLine="0"/>
        <w:jc w:val="both"/>
        <w:rPr>
          <w:sz w:val="28"/>
          <w:szCs w:val="28"/>
        </w:rPr>
      </w:pPr>
      <w:r>
        <w:rPr>
          <w:sz w:val="28"/>
          <w:szCs w:val="28"/>
        </w:rPr>
        <w:tab/>
      </w:r>
      <w:r w:rsidR="00B007B1" w:rsidRPr="00DD3DCA">
        <w:rPr>
          <w:sz w:val="28"/>
          <w:szCs w:val="28"/>
        </w:rPr>
        <w:t xml:space="preserve">Представление Контрольно-счетной </w:t>
      </w:r>
      <w:r>
        <w:rPr>
          <w:sz w:val="28"/>
          <w:szCs w:val="28"/>
        </w:rPr>
        <w:t xml:space="preserve">комиссии – </w:t>
      </w:r>
      <w:r w:rsidR="00B007B1" w:rsidRPr="00DD3DCA">
        <w:rPr>
          <w:sz w:val="28"/>
          <w:szCs w:val="28"/>
        </w:rPr>
        <w:t xml:space="preserve">это документ, содержащий обязательные к рассмотрению предложения Контрольно-счетной </w:t>
      </w:r>
      <w:r>
        <w:rPr>
          <w:sz w:val="28"/>
          <w:szCs w:val="28"/>
        </w:rPr>
        <w:t>комиссии</w:t>
      </w:r>
      <w:r w:rsidR="00B007B1" w:rsidRPr="00DD3DCA">
        <w:rPr>
          <w:sz w:val="28"/>
          <w:szCs w:val="28"/>
        </w:rPr>
        <w:t xml:space="preserve"> органам местного самоуправления, руководителям объектов контрольного мероприятия о принятии мер по устранению выявленных в ходе его проведения нарушений и недостатков, возмещению причиненного муниципальному образованию ущерба и привлечению к ответственности должностных лиц, виновных в нарушении законодательства Российской Федерации и бесхозяйственности.</w:t>
      </w:r>
    </w:p>
    <w:p w:rsidR="00B007B1" w:rsidRPr="00AC0E86" w:rsidRDefault="00B007B1" w:rsidP="00DD3DCA">
      <w:pPr>
        <w:pStyle w:val="1"/>
        <w:shd w:val="clear" w:color="auto" w:fill="auto"/>
        <w:ind w:firstLine="708"/>
        <w:jc w:val="both"/>
        <w:rPr>
          <w:sz w:val="28"/>
          <w:szCs w:val="28"/>
        </w:rPr>
      </w:pPr>
      <w:r w:rsidRPr="00AC0E86">
        <w:rPr>
          <w:sz w:val="28"/>
          <w:szCs w:val="28"/>
        </w:rPr>
        <w:t xml:space="preserve">Проект представления Контрольно-счетной </w:t>
      </w:r>
      <w:r w:rsidR="00DD3DCA">
        <w:rPr>
          <w:sz w:val="28"/>
          <w:szCs w:val="28"/>
        </w:rPr>
        <w:t>комиссии</w:t>
      </w:r>
      <w:r w:rsidRPr="00AC0E86">
        <w:rPr>
          <w:sz w:val="28"/>
          <w:szCs w:val="28"/>
        </w:rPr>
        <w:t xml:space="preserve"> подготавливается в адрес руководителей объектов контрольных мероприятий Контрольно-счетной </w:t>
      </w:r>
      <w:r w:rsidR="00DD3DCA">
        <w:rPr>
          <w:sz w:val="28"/>
          <w:szCs w:val="28"/>
        </w:rPr>
        <w:t>комиссии</w:t>
      </w:r>
      <w:r w:rsidRPr="00AC0E86">
        <w:rPr>
          <w:sz w:val="28"/>
          <w:szCs w:val="28"/>
        </w:rPr>
        <w:t>, а также руководителей органов местного самоуправления, в компетенции которых находится решение вопросов, затрагиваемых в представлениях.</w:t>
      </w:r>
    </w:p>
    <w:p w:rsidR="00B007B1" w:rsidRDefault="00B007B1" w:rsidP="00DD3DCA">
      <w:pPr>
        <w:pStyle w:val="1"/>
        <w:shd w:val="clear" w:color="auto" w:fill="auto"/>
        <w:ind w:firstLine="708"/>
        <w:jc w:val="both"/>
        <w:rPr>
          <w:sz w:val="28"/>
          <w:szCs w:val="28"/>
        </w:rPr>
      </w:pPr>
      <w:r w:rsidRPr="00AC0E86">
        <w:rPr>
          <w:sz w:val="28"/>
          <w:szCs w:val="28"/>
        </w:rPr>
        <w:t xml:space="preserve">Представление Контрольно-счетной </w:t>
      </w:r>
      <w:r w:rsidR="00DD3DCA">
        <w:rPr>
          <w:sz w:val="28"/>
          <w:szCs w:val="28"/>
        </w:rPr>
        <w:t>комиссии</w:t>
      </w:r>
      <w:r w:rsidRPr="00AC0E86">
        <w:rPr>
          <w:sz w:val="28"/>
          <w:szCs w:val="28"/>
        </w:rPr>
        <w:t xml:space="preserve"> должно содержать следующую информацию:</w:t>
      </w:r>
    </w:p>
    <w:p w:rsidR="00B007B1" w:rsidRDefault="00B007B1" w:rsidP="000415AE">
      <w:pPr>
        <w:pStyle w:val="1"/>
        <w:numPr>
          <w:ilvl w:val="0"/>
          <w:numId w:val="38"/>
        </w:numPr>
        <w:shd w:val="clear" w:color="auto" w:fill="auto"/>
        <w:ind w:left="0" w:firstLine="0"/>
        <w:jc w:val="both"/>
        <w:rPr>
          <w:sz w:val="28"/>
          <w:szCs w:val="28"/>
        </w:rPr>
      </w:pPr>
      <w:r w:rsidRPr="00DD3DCA">
        <w:rPr>
          <w:sz w:val="28"/>
          <w:szCs w:val="28"/>
        </w:rPr>
        <w:t>исходные данные о контрольном мероприятии (основание для его проведения, наименование контрольного мероприятия, а также объектов контрольного мероприятия и проверенный период при их отсутствии в наименовании контрольного мероприятия);</w:t>
      </w:r>
    </w:p>
    <w:p w:rsidR="00B007B1" w:rsidRDefault="00B007B1" w:rsidP="000415AE">
      <w:pPr>
        <w:pStyle w:val="1"/>
        <w:numPr>
          <w:ilvl w:val="0"/>
          <w:numId w:val="38"/>
        </w:numPr>
        <w:shd w:val="clear" w:color="auto" w:fill="auto"/>
        <w:ind w:left="0" w:firstLine="0"/>
        <w:jc w:val="both"/>
        <w:rPr>
          <w:sz w:val="28"/>
          <w:szCs w:val="28"/>
        </w:rPr>
      </w:pPr>
      <w:r w:rsidRPr="00DD3DCA">
        <w:rPr>
          <w:sz w:val="28"/>
          <w:szCs w:val="28"/>
        </w:rPr>
        <w:t>выявленные факты нарушений и недостатков, устранение которых входит в компетенцию адресата, которому направляется представление, с указанием конкретных статей законов и (или) пунктов иных нормативных правовых актов, требования которых нарушены;</w:t>
      </w:r>
    </w:p>
    <w:p w:rsidR="00B007B1" w:rsidRPr="00DD3DCA" w:rsidRDefault="00B007B1" w:rsidP="000415AE">
      <w:pPr>
        <w:pStyle w:val="1"/>
        <w:numPr>
          <w:ilvl w:val="0"/>
          <w:numId w:val="38"/>
        </w:numPr>
        <w:shd w:val="clear" w:color="auto" w:fill="auto"/>
        <w:ind w:left="0" w:firstLine="0"/>
        <w:jc w:val="both"/>
        <w:rPr>
          <w:sz w:val="28"/>
          <w:szCs w:val="28"/>
        </w:rPr>
      </w:pPr>
      <w:r w:rsidRPr="00DD3DCA">
        <w:rPr>
          <w:sz w:val="28"/>
          <w:szCs w:val="28"/>
        </w:rPr>
        <w:t>предложения об устранении выявленных нарушений, взыскании средств местного бюджета, использованных не по целевому назначению, и привлечении к ответственности лиц, виновных в нарушении законодательства Российской Федерации, рекомендации по устранению выявленных недостатков, сроки принятия мер по устранению нарушений и недостатков, а также представления ответа по результатам рассмотрения представления.</w:t>
      </w:r>
    </w:p>
    <w:p w:rsidR="00B007B1" w:rsidRPr="00AC0E86" w:rsidRDefault="00B007B1" w:rsidP="00DD3DCA">
      <w:pPr>
        <w:pStyle w:val="1"/>
        <w:shd w:val="clear" w:color="auto" w:fill="auto"/>
        <w:ind w:firstLine="708"/>
        <w:jc w:val="both"/>
        <w:rPr>
          <w:sz w:val="28"/>
          <w:szCs w:val="28"/>
        </w:rPr>
      </w:pPr>
      <w:r w:rsidRPr="00AC0E86">
        <w:rPr>
          <w:sz w:val="28"/>
          <w:szCs w:val="28"/>
        </w:rPr>
        <w:t xml:space="preserve">При выявлении нарушений, наносящих муниципальному образованию ущерб, в представлении Контрольно-счетной </w:t>
      </w:r>
      <w:r w:rsidR="00DD3DCA">
        <w:rPr>
          <w:sz w:val="28"/>
          <w:szCs w:val="28"/>
        </w:rPr>
        <w:t>комиссии</w:t>
      </w:r>
      <w:r w:rsidRPr="00AC0E86">
        <w:rPr>
          <w:sz w:val="28"/>
          <w:szCs w:val="28"/>
        </w:rPr>
        <w:t xml:space="preserve"> дается оценка ущерба для местного бюджета, муниципальной собственности и предлагается принять меры по возмещению причиненного муниципальному образованию ущерба. Объем текстовой части представления Контрольно-счетной </w:t>
      </w:r>
      <w:r w:rsidR="00DD3DCA">
        <w:rPr>
          <w:sz w:val="28"/>
          <w:szCs w:val="28"/>
        </w:rPr>
        <w:t>комиссии</w:t>
      </w:r>
      <w:r w:rsidRPr="00AC0E86">
        <w:rPr>
          <w:sz w:val="28"/>
          <w:szCs w:val="28"/>
        </w:rPr>
        <w:t xml:space="preserve"> зависит от количества и содержания выявленных нарушений и недостатков, но не должен превышать, как правило, 5 страниц.</w:t>
      </w:r>
    </w:p>
    <w:p w:rsidR="00B007B1" w:rsidRPr="00AC0E86" w:rsidRDefault="00B007B1" w:rsidP="00DD3DCA">
      <w:pPr>
        <w:pStyle w:val="1"/>
        <w:shd w:val="clear" w:color="auto" w:fill="auto"/>
        <w:ind w:firstLine="708"/>
        <w:jc w:val="both"/>
        <w:rPr>
          <w:sz w:val="28"/>
          <w:szCs w:val="28"/>
        </w:rPr>
      </w:pPr>
      <w:r w:rsidRPr="00AC0E86">
        <w:rPr>
          <w:sz w:val="28"/>
          <w:szCs w:val="28"/>
        </w:rPr>
        <w:t xml:space="preserve">Образец оформления представления Контрольно-счетной </w:t>
      </w:r>
      <w:r w:rsidR="00DD3DCA">
        <w:rPr>
          <w:sz w:val="28"/>
          <w:szCs w:val="28"/>
        </w:rPr>
        <w:t>комиссии</w:t>
      </w:r>
      <w:r w:rsidRPr="00AC0E86">
        <w:rPr>
          <w:sz w:val="28"/>
          <w:szCs w:val="28"/>
        </w:rPr>
        <w:t xml:space="preserve"> по результатам контрольного мероприятия приведен в приложении № 19 к Стандарту.</w:t>
      </w:r>
    </w:p>
    <w:p w:rsidR="00B007B1" w:rsidRPr="00AC0E86" w:rsidRDefault="00B007B1" w:rsidP="000415AE">
      <w:pPr>
        <w:pStyle w:val="1"/>
        <w:numPr>
          <w:ilvl w:val="0"/>
          <w:numId w:val="7"/>
        </w:numPr>
        <w:shd w:val="clear" w:color="auto" w:fill="auto"/>
        <w:ind w:firstLine="0"/>
        <w:jc w:val="both"/>
        <w:rPr>
          <w:sz w:val="28"/>
          <w:szCs w:val="28"/>
        </w:rPr>
      </w:pPr>
      <w:r w:rsidRPr="00AC0E86">
        <w:rPr>
          <w:sz w:val="28"/>
          <w:szCs w:val="28"/>
        </w:rPr>
        <w:t xml:space="preserve">Информационное письмо Контрольно-счетной </w:t>
      </w:r>
      <w:r w:rsidR="00DD3DCA">
        <w:rPr>
          <w:sz w:val="28"/>
          <w:szCs w:val="28"/>
        </w:rPr>
        <w:t>комиссии</w:t>
      </w:r>
      <w:r w:rsidRPr="00AC0E86">
        <w:rPr>
          <w:sz w:val="28"/>
          <w:szCs w:val="28"/>
        </w:rPr>
        <w:t xml:space="preserve"> </w:t>
      </w:r>
      <w:r w:rsidR="00DD3DCA">
        <w:rPr>
          <w:sz w:val="28"/>
          <w:szCs w:val="28"/>
        </w:rPr>
        <w:t>Волоконовского района.</w:t>
      </w:r>
    </w:p>
    <w:p w:rsidR="00B007B1" w:rsidRPr="00AC0E86" w:rsidRDefault="00B007B1" w:rsidP="00DD3DCA">
      <w:pPr>
        <w:pStyle w:val="1"/>
        <w:shd w:val="clear" w:color="auto" w:fill="auto"/>
        <w:ind w:firstLine="708"/>
        <w:jc w:val="both"/>
        <w:rPr>
          <w:sz w:val="28"/>
          <w:szCs w:val="28"/>
        </w:rPr>
      </w:pPr>
      <w:r w:rsidRPr="00AC0E86">
        <w:rPr>
          <w:sz w:val="28"/>
          <w:szCs w:val="28"/>
        </w:rPr>
        <w:t xml:space="preserve">В случае необходимости доведения основных итогов контрольного мероприятия до сведения главы муниципального образования </w:t>
      </w:r>
      <w:r w:rsidR="00DD3DCA">
        <w:rPr>
          <w:sz w:val="28"/>
          <w:szCs w:val="28"/>
        </w:rPr>
        <w:t>Волоконовского района</w:t>
      </w:r>
      <w:r w:rsidRPr="00AC0E86">
        <w:rPr>
          <w:sz w:val="28"/>
          <w:szCs w:val="28"/>
        </w:rPr>
        <w:t xml:space="preserve">, а также руководителей соответствующих органов местного самоуправления и организаций подготавливается информационное письмо Контрольно-счетной </w:t>
      </w:r>
      <w:r w:rsidR="00DD3DCA">
        <w:rPr>
          <w:sz w:val="28"/>
          <w:szCs w:val="28"/>
        </w:rPr>
        <w:t>комиссии</w:t>
      </w:r>
      <w:r w:rsidRPr="00AC0E86">
        <w:rPr>
          <w:sz w:val="28"/>
          <w:szCs w:val="28"/>
        </w:rPr>
        <w:t>.</w:t>
      </w:r>
    </w:p>
    <w:p w:rsidR="00B007B1" w:rsidRPr="00AC0E86" w:rsidRDefault="00B007B1" w:rsidP="00DD3DCA">
      <w:pPr>
        <w:pStyle w:val="1"/>
        <w:shd w:val="clear" w:color="auto" w:fill="auto"/>
        <w:ind w:firstLine="708"/>
        <w:jc w:val="both"/>
        <w:rPr>
          <w:sz w:val="28"/>
          <w:szCs w:val="28"/>
        </w:rPr>
      </w:pPr>
      <w:r w:rsidRPr="00AC0E86">
        <w:rPr>
          <w:sz w:val="28"/>
          <w:szCs w:val="28"/>
        </w:rPr>
        <w:t xml:space="preserve">В информационном письме по необходимости указывается просьба проинформировать Контрольно-счетную </w:t>
      </w:r>
      <w:r w:rsidR="00DD3DCA">
        <w:rPr>
          <w:sz w:val="28"/>
          <w:szCs w:val="28"/>
        </w:rPr>
        <w:t>комиссию</w:t>
      </w:r>
      <w:r w:rsidRPr="00AC0E86">
        <w:rPr>
          <w:sz w:val="28"/>
          <w:szCs w:val="28"/>
        </w:rPr>
        <w:t xml:space="preserve"> о результатах его рассмотрения. Объем текстовой части информационного письма Контрольно-счетной </w:t>
      </w:r>
      <w:r w:rsidR="00DD3DCA">
        <w:rPr>
          <w:sz w:val="28"/>
          <w:szCs w:val="28"/>
        </w:rPr>
        <w:t>комиссии</w:t>
      </w:r>
      <w:r w:rsidRPr="00AC0E86">
        <w:rPr>
          <w:sz w:val="28"/>
          <w:szCs w:val="28"/>
        </w:rPr>
        <w:t xml:space="preserve"> не должен превышать, как правило, 5 страниц.</w:t>
      </w:r>
    </w:p>
    <w:p w:rsidR="00B007B1" w:rsidRPr="00AC0E86" w:rsidRDefault="00B007B1" w:rsidP="000415AE">
      <w:pPr>
        <w:pStyle w:val="1"/>
        <w:numPr>
          <w:ilvl w:val="0"/>
          <w:numId w:val="7"/>
        </w:numPr>
        <w:shd w:val="clear" w:color="auto" w:fill="auto"/>
        <w:tabs>
          <w:tab w:val="left" w:pos="0"/>
        </w:tabs>
        <w:ind w:firstLine="0"/>
        <w:jc w:val="both"/>
        <w:rPr>
          <w:sz w:val="28"/>
          <w:szCs w:val="28"/>
        </w:rPr>
      </w:pPr>
      <w:r w:rsidRPr="00AC0E86">
        <w:rPr>
          <w:sz w:val="28"/>
          <w:szCs w:val="28"/>
        </w:rPr>
        <w:t xml:space="preserve">Обращение Контрольно-счетной </w:t>
      </w:r>
      <w:r w:rsidR="00DD3DCA">
        <w:rPr>
          <w:sz w:val="28"/>
          <w:szCs w:val="28"/>
        </w:rPr>
        <w:t>комиссии</w:t>
      </w:r>
      <w:r w:rsidRPr="00AC0E86">
        <w:rPr>
          <w:sz w:val="28"/>
          <w:szCs w:val="28"/>
        </w:rPr>
        <w:t xml:space="preserve"> в правоохранительные органы</w:t>
      </w:r>
    </w:p>
    <w:p w:rsidR="00B007B1" w:rsidRPr="00AC0E86" w:rsidRDefault="00B007B1" w:rsidP="00DD3DCA">
      <w:pPr>
        <w:pStyle w:val="1"/>
        <w:shd w:val="clear" w:color="auto" w:fill="auto"/>
        <w:ind w:firstLine="708"/>
        <w:jc w:val="both"/>
        <w:rPr>
          <w:sz w:val="28"/>
          <w:szCs w:val="28"/>
        </w:rPr>
      </w:pPr>
      <w:r w:rsidRPr="00AC0E86">
        <w:rPr>
          <w:sz w:val="28"/>
          <w:szCs w:val="28"/>
        </w:rPr>
        <w:t xml:space="preserve">Обращение Контрольно-счетной </w:t>
      </w:r>
      <w:r w:rsidR="00DD3DCA">
        <w:rPr>
          <w:sz w:val="28"/>
          <w:szCs w:val="28"/>
        </w:rPr>
        <w:t>комиссии</w:t>
      </w:r>
      <w:r w:rsidRPr="00AC0E86">
        <w:rPr>
          <w:sz w:val="28"/>
          <w:szCs w:val="28"/>
        </w:rPr>
        <w:t xml:space="preserve"> в правоохранительные органы подготавливается в случаях, если выявленные на объектах контрольного мероприятия нарушения законодательства Российской Федерации содержат признаки действий должностных лиц, влекущих за собой уголовную ответственность или требующих иных мер реагирования.</w:t>
      </w:r>
    </w:p>
    <w:p w:rsidR="00B007B1" w:rsidRDefault="00B007B1" w:rsidP="009E41B2">
      <w:pPr>
        <w:pStyle w:val="1"/>
        <w:shd w:val="clear" w:color="auto" w:fill="auto"/>
        <w:ind w:firstLine="0"/>
        <w:jc w:val="both"/>
        <w:rPr>
          <w:sz w:val="28"/>
          <w:szCs w:val="28"/>
        </w:rPr>
      </w:pPr>
      <w:r w:rsidRPr="00AC0E86">
        <w:rPr>
          <w:sz w:val="28"/>
          <w:szCs w:val="28"/>
        </w:rPr>
        <w:t xml:space="preserve">Обращение Контрольно-счетной </w:t>
      </w:r>
      <w:r w:rsidR="00DD3DCA">
        <w:rPr>
          <w:sz w:val="28"/>
          <w:szCs w:val="28"/>
        </w:rPr>
        <w:t>комиссии</w:t>
      </w:r>
      <w:r w:rsidRPr="00AC0E86">
        <w:rPr>
          <w:sz w:val="28"/>
          <w:szCs w:val="28"/>
        </w:rPr>
        <w:t xml:space="preserve"> в правоохранительные органы должно содержать:</w:t>
      </w:r>
    </w:p>
    <w:p w:rsidR="00B007B1" w:rsidRDefault="00B007B1" w:rsidP="000415AE">
      <w:pPr>
        <w:pStyle w:val="1"/>
        <w:numPr>
          <w:ilvl w:val="0"/>
          <w:numId w:val="39"/>
        </w:numPr>
        <w:shd w:val="clear" w:color="auto" w:fill="auto"/>
        <w:ind w:left="0" w:firstLine="0"/>
        <w:jc w:val="both"/>
        <w:rPr>
          <w:sz w:val="28"/>
          <w:szCs w:val="28"/>
        </w:rPr>
      </w:pPr>
      <w:r w:rsidRPr="00DD3DCA">
        <w:rPr>
          <w:sz w:val="28"/>
          <w:szCs w:val="28"/>
        </w:rPr>
        <w:t>обобщенный вывод по результатам контрольного мероприятия о неправомерных действиях (бездействии) должностных и иных лиц органов местного самоуправления и организаций (при наличии доводов о допущенных ими конкретных нарушениях законодательства Российской Федерации);</w:t>
      </w:r>
    </w:p>
    <w:p w:rsidR="00B007B1" w:rsidRDefault="00B007B1" w:rsidP="000415AE">
      <w:pPr>
        <w:pStyle w:val="1"/>
        <w:numPr>
          <w:ilvl w:val="0"/>
          <w:numId w:val="39"/>
        </w:numPr>
        <w:shd w:val="clear" w:color="auto" w:fill="auto"/>
        <w:ind w:left="0" w:firstLine="0"/>
        <w:jc w:val="both"/>
        <w:rPr>
          <w:sz w:val="28"/>
          <w:szCs w:val="28"/>
        </w:rPr>
      </w:pPr>
      <w:r w:rsidRPr="003B4ACD">
        <w:rPr>
          <w:sz w:val="28"/>
          <w:szCs w:val="28"/>
        </w:rPr>
        <w:t>конкретные факты выявленных нарушений законодательства Российской Федерации, в том числе связанных с незаконным (нецелевым) использованием средств местного бюджета, муниципальной собственности со ссылками на соответствующие нормативные правовые акты, положения которых нарушены, с указанием актов по результатам контрольного мероприятия на объектах, в которых данные нарушения зафиксированы;</w:t>
      </w:r>
    </w:p>
    <w:p w:rsidR="00B007B1" w:rsidRDefault="00B007B1" w:rsidP="000415AE">
      <w:pPr>
        <w:pStyle w:val="1"/>
        <w:numPr>
          <w:ilvl w:val="0"/>
          <w:numId w:val="39"/>
        </w:numPr>
        <w:shd w:val="clear" w:color="auto" w:fill="auto"/>
        <w:ind w:left="0" w:firstLine="0"/>
        <w:jc w:val="both"/>
        <w:rPr>
          <w:sz w:val="28"/>
          <w:szCs w:val="28"/>
        </w:rPr>
      </w:pPr>
      <w:r w:rsidRPr="003B4ACD">
        <w:rPr>
          <w:sz w:val="28"/>
          <w:szCs w:val="28"/>
        </w:rPr>
        <w:t>сведения о размере причиненного муниципальному образованию ущерба (при наличии);</w:t>
      </w:r>
    </w:p>
    <w:p w:rsidR="00B007B1" w:rsidRDefault="00B007B1" w:rsidP="000415AE">
      <w:pPr>
        <w:pStyle w:val="1"/>
        <w:numPr>
          <w:ilvl w:val="0"/>
          <w:numId w:val="39"/>
        </w:numPr>
        <w:shd w:val="clear" w:color="auto" w:fill="auto"/>
        <w:ind w:left="0" w:firstLine="0"/>
        <w:jc w:val="both"/>
        <w:rPr>
          <w:sz w:val="28"/>
          <w:szCs w:val="28"/>
        </w:rPr>
      </w:pPr>
      <w:r w:rsidRPr="003B4ACD">
        <w:rPr>
          <w:sz w:val="28"/>
          <w:szCs w:val="28"/>
        </w:rPr>
        <w:t xml:space="preserve">информацию о наличии объяснений и замечаний ответственных должностных лиц объектов контрольного мероприятия (при их наличии) по существу каждого факта выявленных нарушений, зафиксированных в актах по результатам контрольного мероприятия, и заключения по ним Контрольно-счетной </w:t>
      </w:r>
      <w:r w:rsidR="003B4ACD">
        <w:rPr>
          <w:sz w:val="28"/>
          <w:szCs w:val="28"/>
        </w:rPr>
        <w:t>комиссии</w:t>
      </w:r>
      <w:r w:rsidRPr="003B4ACD">
        <w:rPr>
          <w:sz w:val="28"/>
          <w:szCs w:val="28"/>
        </w:rPr>
        <w:t>;</w:t>
      </w:r>
    </w:p>
    <w:p w:rsidR="00B007B1" w:rsidRPr="003B4ACD" w:rsidRDefault="00B007B1" w:rsidP="000415AE">
      <w:pPr>
        <w:pStyle w:val="1"/>
        <w:numPr>
          <w:ilvl w:val="0"/>
          <w:numId w:val="39"/>
        </w:numPr>
        <w:shd w:val="clear" w:color="auto" w:fill="auto"/>
        <w:ind w:left="0" w:firstLine="0"/>
        <w:jc w:val="both"/>
        <w:rPr>
          <w:sz w:val="28"/>
          <w:szCs w:val="28"/>
        </w:rPr>
      </w:pPr>
      <w:r w:rsidRPr="003B4ACD">
        <w:rPr>
          <w:sz w:val="28"/>
          <w:szCs w:val="28"/>
        </w:rPr>
        <w:t>перечень представлений, предписаний, направленных в адрес органов местного самоуправления, объектов контрольного мероприятия, или иных принятых мерах.</w:t>
      </w:r>
    </w:p>
    <w:p w:rsidR="003B4ACD" w:rsidRDefault="00B007B1" w:rsidP="003B4ACD">
      <w:pPr>
        <w:ind w:firstLine="708"/>
        <w:jc w:val="both"/>
        <w:rPr>
          <w:sz w:val="28"/>
          <w:szCs w:val="28"/>
        </w:rPr>
      </w:pPr>
      <w:r w:rsidRPr="00AC0E86">
        <w:rPr>
          <w:sz w:val="28"/>
          <w:szCs w:val="28"/>
        </w:rPr>
        <w:t xml:space="preserve">К обращению Контрольно-счетной </w:t>
      </w:r>
      <w:r w:rsidR="003B4ACD">
        <w:rPr>
          <w:sz w:val="28"/>
          <w:szCs w:val="28"/>
        </w:rPr>
        <w:t>комиссии</w:t>
      </w:r>
      <w:r w:rsidRPr="00AC0E86">
        <w:rPr>
          <w:sz w:val="28"/>
          <w:szCs w:val="28"/>
        </w:rPr>
        <w:t xml:space="preserve"> </w:t>
      </w:r>
      <w:r w:rsidR="003B4ACD">
        <w:rPr>
          <w:sz w:val="28"/>
          <w:szCs w:val="28"/>
        </w:rPr>
        <w:t>муниципального ра</w:t>
      </w:r>
      <w:r w:rsidR="00C241E6">
        <w:rPr>
          <w:sz w:val="28"/>
          <w:szCs w:val="28"/>
        </w:rPr>
        <w:t>й</w:t>
      </w:r>
      <w:r w:rsidR="003B4ACD">
        <w:rPr>
          <w:sz w:val="28"/>
          <w:szCs w:val="28"/>
        </w:rPr>
        <w:t>она</w:t>
      </w:r>
      <w:r w:rsidRPr="00AC0E86">
        <w:rPr>
          <w:sz w:val="28"/>
          <w:szCs w:val="28"/>
        </w:rPr>
        <w:t xml:space="preserve"> в правоохранительные органы прилагаются копии отчета о результатах контрольного мероприятия, актов по результатам контрольного мероприятия на объектах с обязательным приложением копий первичных документов, подтверждающих факты выявленных правонарушений, письменных объяснений и замечаний должностных лиц объекта контрольного мероприятия по акту (актам) проверки и заключения по ним Контрольно-счетной </w:t>
      </w:r>
      <w:r w:rsidR="003B4ACD">
        <w:rPr>
          <w:sz w:val="28"/>
          <w:szCs w:val="28"/>
        </w:rPr>
        <w:t>комиссии</w:t>
      </w:r>
      <w:r w:rsidRPr="00AC0E86">
        <w:rPr>
          <w:sz w:val="28"/>
          <w:szCs w:val="28"/>
        </w:rPr>
        <w:t xml:space="preserve">, а также другие необходимые материалы. </w:t>
      </w:r>
    </w:p>
    <w:p w:rsidR="00A45459" w:rsidRDefault="00B007B1" w:rsidP="003B4ACD">
      <w:pPr>
        <w:ind w:firstLine="708"/>
        <w:jc w:val="both"/>
      </w:pPr>
      <w:r w:rsidRPr="00AC0E86">
        <w:rPr>
          <w:sz w:val="28"/>
          <w:szCs w:val="28"/>
        </w:rPr>
        <w:t>Образец оформления обращения в правоохранительные органы приведен в приложении № 20 к Стандарту</w:t>
      </w:r>
      <w:r>
        <w:t>.</w:t>
      </w: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4079AE" w:rsidRDefault="004079AE" w:rsidP="003B4ACD">
      <w:pPr>
        <w:ind w:firstLine="708"/>
        <w:jc w:val="both"/>
      </w:pPr>
    </w:p>
    <w:p w:rsidR="003059E1" w:rsidRDefault="003059E1" w:rsidP="003B4ACD">
      <w:pPr>
        <w:ind w:firstLine="708"/>
        <w:jc w:val="both"/>
      </w:pPr>
    </w:p>
    <w:p w:rsidR="003059E1" w:rsidRDefault="003059E1" w:rsidP="003B4ACD">
      <w:pPr>
        <w:ind w:firstLine="708"/>
        <w:jc w:val="both"/>
      </w:pPr>
    </w:p>
    <w:p w:rsidR="003059E1" w:rsidRDefault="003059E1" w:rsidP="003B4ACD">
      <w:pPr>
        <w:ind w:firstLine="708"/>
        <w:jc w:val="both"/>
      </w:pPr>
    </w:p>
    <w:p w:rsidR="003059E1" w:rsidRDefault="003059E1" w:rsidP="003B4ACD">
      <w:pPr>
        <w:ind w:firstLine="708"/>
        <w:jc w:val="both"/>
      </w:pPr>
    </w:p>
    <w:p w:rsidR="003059E1" w:rsidRDefault="003059E1" w:rsidP="003B4ACD">
      <w:pPr>
        <w:ind w:firstLine="708"/>
        <w:jc w:val="both"/>
      </w:pPr>
    </w:p>
    <w:p w:rsidR="003059E1" w:rsidRDefault="003059E1" w:rsidP="003B4ACD">
      <w:pPr>
        <w:ind w:firstLine="708"/>
        <w:jc w:val="both"/>
      </w:pPr>
    </w:p>
    <w:p w:rsidR="003059E1" w:rsidRDefault="003059E1" w:rsidP="003B4ACD">
      <w:pPr>
        <w:ind w:firstLine="708"/>
        <w:jc w:val="both"/>
      </w:pPr>
    </w:p>
    <w:p w:rsidR="003059E1" w:rsidRDefault="003059E1" w:rsidP="003B4ACD">
      <w:pPr>
        <w:ind w:firstLine="708"/>
        <w:jc w:val="both"/>
      </w:pPr>
    </w:p>
    <w:p w:rsidR="003059E1" w:rsidRDefault="003059E1" w:rsidP="003B4ACD">
      <w:pPr>
        <w:ind w:firstLine="708"/>
        <w:jc w:val="both"/>
      </w:pPr>
    </w:p>
    <w:p w:rsidR="003059E1" w:rsidRDefault="003059E1" w:rsidP="003B4ACD">
      <w:pPr>
        <w:ind w:firstLine="708"/>
        <w:jc w:val="both"/>
      </w:pPr>
    </w:p>
    <w:p w:rsidR="003059E1" w:rsidRDefault="003059E1" w:rsidP="003B4ACD">
      <w:pPr>
        <w:ind w:firstLine="708"/>
        <w:jc w:val="both"/>
      </w:pPr>
    </w:p>
    <w:p w:rsidR="003059E1" w:rsidRDefault="003059E1" w:rsidP="003B4ACD">
      <w:pPr>
        <w:ind w:firstLine="708"/>
        <w:jc w:val="both"/>
      </w:pPr>
    </w:p>
    <w:p w:rsidR="003059E1" w:rsidRDefault="003059E1" w:rsidP="003B4ACD">
      <w:pPr>
        <w:ind w:firstLine="708"/>
        <w:jc w:val="both"/>
      </w:pPr>
    </w:p>
    <w:p w:rsidR="003059E1" w:rsidRDefault="003059E1" w:rsidP="003B4ACD">
      <w:pPr>
        <w:ind w:firstLine="708"/>
        <w:jc w:val="both"/>
      </w:pPr>
    </w:p>
    <w:p w:rsidR="003059E1" w:rsidRDefault="003059E1" w:rsidP="003B4ACD">
      <w:pPr>
        <w:ind w:firstLine="708"/>
        <w:jc w:val="both"/>
      </w:pPr>
    </w:p>
    <w:p w:rsidR="003059E1" w:rsidRDefault="003059E1" w:rsidP="003B4ACD">
      <w:pPr>
        <w:ind w:firstLine="708"/>
        <w:jc w:val="both"/>
      </w:pPr>
    </w:p>
    <w:p w:rsidR="003059E1" w:rsidRDefault="003059E1" w:rsidP="003B4ACD">
      <w:pPr>
        <w:ind w:firstLine="708"/>
        <w:jc w:val="both"/>
      </w:pPr>
    </w:p>
    <w:p w:rsidR="003059E1" w:rsidRDefault="003059E1" w:rsidP="003B4ACD">
      <w:pPr>
        <w:ind w:firstLine="708"/>
        <w:jc w:val="both"/>
      </w:pPr>
    </w:p>
    <w:p w:rsidR="003059E1" w:rsidRDefault="003059E1" w:rsidP="003B4ACD">
      <w:pPr>
        <w:ind w:firstLine="708"/>
        <w:jc w:val="both"/>
      </w:pPr>
    </w:p>
    <w:p w:rsidR="003059E1" w:rsidRDefault="003059E1" w:rsidP="003B4ACD">
      <w:pPr>
        <w:ind w:firstLine="708"/>
        <w:jc w:val="both"/>
      </w:pPr>
    </w:p>
    <w:p w:rsidR="004079AE" w:rsidRDefault="004079AE" w:rsidP="003B4ACD">
      <w:pPr>
        <w:ind w:firstLine="708"/>
        <w:jc w:val="both"/>
      </w:pPr>
    </w:p>
    <w:p w:rsidR="004079AE" w:rsidRDefault="004079AE" w:rsidP="003B4ACD">
      <w:pPr>
        <w:ind w:firstLine="708"/>
        <w:jc w:val="both"/>
      </w:pPr>
    </w:p>
    <w:p w:rsidR="009C2B8A" w:rsidRDefault="009C2B8A" w:rsidP="003B4ACD">
      <w:pPr>
        <w:ind w:firstLine="708"/>
        <w:jc w:val="both"/>
      </w:pPr>
    </w:p>
    <w:p w:rsidR="009C2B8A" w:rsidRDefault="009C2B8A" w:rsidP="003B4ACD">
      <w:pPr>
        <w:ind w:firstLine="708"/>
        <w:jc w:val="both"/>
      </w:pPr>
    </w:p>
    <w:p w:rsidR="009C2B8A" w:rsidRDefault="009C2B8A" w:rsidP="003B4ACD">
      <w:pPr>
        <w:ind w:firstLine="708"/>
        <w:jc w:val="both"/>
      </w:pPr>
    </w:p>
    <w:p w:rsidR="009C2B8A" w:rsidRDefault="009C2B8A" w:rsidP="003B4ACD">
      <w:pPr>
        <w:ind w:firstLine="708"/>
        <w:jc w:val="both"/>
      </w:pPr>
    </w:p>
    <w:p w:rsidR="009C2B8A" w:rsidRDefault="009C2B8A" w:rsidP="003B4ACD">
      <w:pPr>
        <w:ind w:firstLine="708"/>
        <w:jc w:val="both"/>
      </w:pPr>
    </w:p>
    <w:p w:rsidR="009C2B8A" w:rsidRDefault="009C2B8A" w:rsidP="003B4ACD">
      <w:pPr>
        <w:ind w:firstLine="708"/>
        <w:jc w:val="both"/>
      </w:pPr>
    </w:p>
    <w:p w:rsidR="009C2B8A" w:rsidRDefault="009C2B8A" w:rsidP="003B4ACD">
      <w:pPr>
        <w:ind w:firstLine="708"/>
        <w:jc w:val="both"/>
      </w:pPr>
    </w:p>
    <w:p w:rsidR="008827EE" w:rsidRDefault="008827EE" w:rsidP="008827EE">
      <w:pPr>
        <w:pStyle w:val="1"/>
        <w:shd w:val="clear" w:color="auto" w:fill="auto"/>
        <w:ind w:left="4962" w:hanging="57"/>
        <w:jc w:val="right"/>
        <w:rPr>
          <w:b/>
          <w:bCs/>
          <w:color w:val="000000"/>
          <w:sz w:val="24"/>
          <w:szCs w:val="24"/>
          <w:lang w:eastAsia="ru-RU" w:bidi="ru-RU"/>
        </w:rPr>
      </w:pPr>
      <w:r>
        <w:rPr>
          <w:b/>
          <w:bCs/>
          <w:color w:val="000000"/>
          <w:sz w:val="24"/>
          <w:szCs w:val="24"/>
          <w:lang w:eastAsia="ru-RU" w:bidi="ru-RU"/>
        </w:rPr>
        <w:t xml:space="preserve">Приложение № 1 к </w:t>
      </w:r>
      <w:r w:rsidR="004079AE">
        <w:rPr>
          <w:b/>
          <w:bCs/>
          <w:color w:val="000000"/>
          <w:sz w:val="24"/>
          <w:szCs w:val="24"/>
          <w:lang w:eastAsia="ru-RU" w:bidi="ru-RU"/>
        </w:rPr>
        <w:t>Стандарту внешнего муниципальн</w:t>
      </w:r>
      <w:r>
        <w:rPr>
          <w:b/>
          <w:bCs/>
          <w:color w:val="000000"/>
          <w:sz w:val="24"/>
          <w:szCs w:val="24"/>
          <w:lang w:eastAsia="ru-RU" w:bidi="ru-RU"/>
        </w:rPr>
        <w:t xml:space="preserve">ого финансового контроля (СВМФК </w:t>
      </w:r>
      <w:r w:rsidR="004079AE">
        <w:rPr>
          <w:b/>
          <w:bCs/>
          <w:color w:val="000000"/>
          <w:sz w:val="24"/>
          <w:szCs w:val="24"/>
          <w:lang w:eastAsia="ru-RU" w:bidi="ru-RU"/>
        </w:rPr>
        <w:t xml:space="preserve">№1) «Общие правила проведения </w:t>
      </w:r>
    </w:p>
    <w:p w:rsidR="004079AE" w:rsidRDefault="004079AE" w:rsidP="004079AE">
      <w:pPr>
        <w:pStyle w:val="1"/>
        <w:shd w:val="clear" w:color="auto" w:fill="auto"/>
        <w:ind w:left="5160" w:firstLine="860"/>
        <w:jc w:val="right"/>
        <w:rPr>
          <w:b/>
          <w:bCs/>
          <w:color w:val="000000"/>
          <w:sz w:val="24"/>
          <w:szCs w:val="24"/>
          <w:lang w:eastAsia="ru-RU" w:bidi="ru-RU"/>
        </w:rPr>
      </w:pPr>
      <w:r>
        <w:rPr>
          <w:b/>
          <w:bCs/>
          <w:color w:val="000000"/>
          <w:sz w:val="24"/>
          <w:szCs w:val="24"/>
          <w:lang w:eastAsia="ru-RU" w:bidi="ru-RU"/>
        </w:rPr>
        <w:t>контрольного мероприятия»</w:t>
      </w:r>
    </w:p>
    <w:p w:rsidR="004079AE" w:rsidRDefault="004079AE" w:rsidP="004079AE">
      <w:pPr>
        <w:pStyle w:val="1"/>
        <w:shd w:val="clear" w:color="auto" w:fill="auto"/>
        <w:ind w:left="5160" w:firstLine="860"/>
        <w:jc w:val="right"/>
        <w:rPr>
          <w:b/>
          <w:bCs/>
          <w:color w:val="000000"/>
          <w:sz w:val="24"/>
          <w:szCs w:val="24"/>
          <w:lang w:eastAsia="ru-RU" w:bidi="ru-RU"/>
        </w:rPr>
      </w:pPr>
    </w:p>
    <w:p w:rsidR="004079AE" w:rsidRDefault="004079AE" w:rsidP="004079AE">
      <w:pPr>
        <w:jc w:val="center"/>
      </w:pPr>
      <w:r>
        <w:t>Р О С С И Й С К А Я    Ф Е Д Е Р А Ц И Я</w:t>
      </w:r>
    </w:p>
    <w:p w:rsidR="004079AE" w:rsidRDefault="004079AE" w:rsidP="004079AE">
      <w:pPr>
        <w:jc w:val="center"/>
      </w:pPr>
      <w:r>
        <w:rPr>
          <w:noProof/>
        </w:rPr>
        <w:drawing>
          <wp:anchor distT="0" distB="0" distL="114300" distR="114300" simplePos="0" relativeHeight="251656192"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2"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Б Е Л Г О Р О Д С К А Я   О Б Л А С Т Ь</w:t>
      </w:r>
      <w:r>
        <w:br w:type="textWrapping" w:clear="all"/>
      </w:r>
    </w:p>
    <w:p w:rsidR="004079AE" w:rsidRDefault="004079AE" w:rsidP="004079AE">
      <w:pPr>
        <w:jc w:val="center"/>
        <w:rPr>
          <w:rFonts w:ascii="Arial" w:hAnsi="Arial" w:cs="Arial"/>
          <w:sz w:val="18"/>
        </w:rPr>
      </w:pPr>
    </w:p>
    <w:tbl>
      <w:tblPr>
        <w:tblpPr w:leftFromText="180" w:rightFromText="180" w:vertAnchor="text" w:tblpX="-832" w:tblpY="1258"/>
        <w:tblW w:w="10620" w:type="dxa"/>
        <w:tblLook w:val="0000"/>
      </w:tblPr>
      <w:tblGrid>
        <w:gridCol w:w="10620"/>
      </w:tblGrid>
      <w:tr w:rsidR="004079AE" w:rsidTr="003E5D09">
        <w:trPr>
          <w:trHeight w:val="548"/>
        </w:trPr>
        <w:tc>
          <w:tcPr>
            <w:tcW w:w="10620" w:type="dxa"/>
          </w:tcPr>
          <w:p w:rsidR="004079AE" w:rsidRPr="00AA6F1D" w:rsidRDefault="004079AE" w:rsidP="003E5D09">
            <w:pPr>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3059E1" w:rsidRPr="00AA6F1D" w:rsidRDefault="003059E1" w:rsidP="003059E1">
            <w:pPr>
              <w:jc w:val="center"/>
            </w:pPr>
            <w:r w:rsidRPr="003059E1">
              <w:rPr>
                <w:sz w:val="32"/>
              </w:rPr>
              <w:t>МУНИЦИПАЛЬНОГО РАЙОНА  «ВОЛОКОНОВСКИЙ РАЙОН»</w:t>
            </w:r>
          </w:p>
          <w:p w:rsidR="004079AE" w:rsidRPr="00AA6F1D" w:rsidRDefault="004079AE" w:rsidP="003E5D09">
            <w:pPr>
              <w:jc w:val="center"/>
              <w:rPr>
                <w:rFonts w:cs="Arial"/>
                <w:sz w:val="32"/>
                <w:szCs w:val="32"/>
              </w:rPr>
            </w:pPr>
          </w:p>
          <w:p w:rsidR="004079AE" w:rsidRDefault="004079AE" w:rsidP="003E5D09">
            <w:pPr>
              <w:jc w:val="center"/>
              <w:rPr>
                <w:rFonts w:cs="Arial"/>
                <w:sz w:val="32"/>
                <w:szCs w:val="32"/>
              </w:rPr>
            </w:pPr>
          </w:p>
          <w:p w:rsidR="004079AE" w:rsidRPr="00AA6F1D" w:rsidRDefault="004079AE" w:rsidP="003E5D09">
            <w:pPr>
              <w:jc w:val="center"/>
              <w:rPr>
                <w:rFonts w:cs="Arial"/>
                <w:sz w:val="32"/>
                <w:szCs w:val="32"/>
              </w:rPr>
            </w:pPr>
          </w:p>
          <w:p w:rsidR="004079AE" w:rsidRPr="00AA6F1D" w:rsidRDefault="004079AE" w:rsidP="003E5D09">
            <w:pPr>
              <w:spacing w:line="360" w:lineRule="auto"/>
              <w:jc w:val="center"/>
              <w:rPr>
                <w:sz w:val="36"/>
                <w:szCs w:val="36"/>
              </w:rPr>
            </w:pPr>
            <w:r w:rsidRPr="00AA6F1D">
              <w:rPr>
                <w:sz w:val="36"/>
                <w:szCs w:val="36"/>
              </w:rPr>
              <w:t>РАСПОРЯЖЕНИЕ</w:t>
            </w:r>
          </w:p>
          <w:p w:rsidR="004079AE" w:rsidRPr="00684C72" w:rsidRDefault="004079AE" w:rsidP="003E5D09">
            <w:pPr>
              <w:spacing w:line="360" w:lineRule="auto"/>
              <w:jc w:val="center"/>
              <w:rPr>
                <w:rFonts w:ascii="Arial" w:hAnsi="Arial" w:cs="Arial"/>
                <w:sz w:val="32"/>
                <w:szCs w:val="32"/>
              </w:rPr>
            </w:pPr>
          </w:p>
          <w:p w:rsidR="004079AE" w:rsidRPr="00AA6F1D" w:rsidRDefault="00B36DDC" w:rsidP="003E5D09">
            <w:pPr>
              <w:rPr>
                <w:sz w:val="28"/>
                <w:szCs w:val="28"/>
              </w:rPr>
            </w:pPr>
            <w:r>
              <w:rPr>
                <w:sz w:val="28"/>
                <w:szCs w:val="28"/>
              </w:rPr>
              <w:t xml:space="preserve"> </w:t>
            </w:r>
            <w:r w:rsidR="004079AE">
              <w:rPr>
                <w:sz w:val="28"/>
                <w:szCs w:val="28"/>
              </w:rPr>
              <w:t xml:space="preserve"> </w:t>
            </w:r>
            <w:r w:rsidR="004079AE" w:rsidRPr="00CB595C">
              <w:rPr>
                <w:sz w:val="28"/>
                <w:szCs w:val="28"/>
              </w:rPr>
              <w:t>«</w:t>
            </w:r>
            <w:r w:rsidR="004079AE">
              <w:rPr>
                <w:sz w:val="28"/>
                <w:szCs w:val="28"/>
              </w:rPr>
              <w:t>__</w:t>
            </w:r>
            <w:r w:rsidR="004079AE" w:rsidRPr="00CB595C">
              <w:rPr>
                <w:sz w:val="28"/>
                <w:szCs w:val="28"/>
              </w:rPr>
              <w:t xml:space="preserve">» </w:t>
            </w:r>
            <w:r w:rsidR="004079AE">
              <w:rPr>
                <w:sz w:val="28"/>
                <w:szCs w:val="28"/>
              </w:rPr>
              <w:t>_________</w:t>
            </w:r>
            <w:r w:rsidR="004079AE" w:rsidRPr="00CB595C">
              <w:rPr>
                <w:sz w:val="28"/>
                <w:szCs w:val="28"/>
              </w:rPr>
              <w:t xml:space="preserve">  20</w:t>
            </w:r>
            <w:r w:rsidR="004079AE">
              <w:rPr>
                <w:sz w:val="28"/>
                <w:szCs w:val="28"/>
              </w:rPr>
              <w:t>__</w:t>
            </w:r>
            <w:r w:rsidR="004079AE" w:rsidRPr="00CB595C">
              <w:rPr>
                <w:sz w:val="28"/>
                <w:szCs w:val="28"/>
              </w:rPr>
              <w:t xml:space="preserve"> г.                                                                                 </w:t>
            </w:r>
            <w:r w:rsidR="004079AE" w:rsidRPr="00AA6F1D">
              <w:rPr>
                <w:sz w:val="28"/>
                <w:szCs w:val="28"/>
              </w:rPr>
              <w:t xml:space="preserve">№ </w:t>
            </w:r>
            <w:r w:rsidR="004079AE">
              <w:rPr>
                <w:sz w:val="28"/>
                <w:szCs w:val="28"/>
              </w:rPr>
              <w:t xml:space="preserve"> </w:t>
            </w:r>
            <w:r w:rsidR="004079AE">
              <w:rPr>
                <w:sz w:val="28"/>
                <w:szCs w:val="28"/>
              </w:rPr>
              <w:softHyphen/>
            </w:r>
            <w:r w:rsidR="004079AE">
              <w:rPr>
                <w:sz w:val="28"/>
                <w:szCs w:val="28"/>
              </w:rPr>
              <w:softHyphen/>
              <w:t>__</w:t>
            </w:r>
          </w:p>
          <w:p w:rsidR="004079AE" w:rsidRDefault="004079AE" w:rsidP="003E5D09">
            <w:pPr>
              <w:rPr>
                <w:sz w:val="20"/>
                <w:szCs w:val="20"/>
              </w:rPr>
            </w:pPr>
          </w:p>
          <w:p w:rsidR="00B36DDC" w:rsidRDefault="00B36DDC" w:rsidP="003E5D09">
            <w:pPr>
              <w:rPr>
                <w:sz w:val="20"/>
                <w:szCs w:val="20"/>
              </w:rPr>
            </w:pPr>
          </w:p>
          <w:p w:rsidR="004079AE" w:rsidRDefault="004079AE" w:rsidP="004079AE">
            <w:pPr>
              <w:pStyle w:val="1"/>
              <w:shd w:val="clear" w:color="auto" w:fill="auto"/>
              <w:spacing w:after="440"/>
              <w:ind w:firstLine="0"/>
            </w:pPr>
            <w:r>
              <w:rPr>
                <w:b/>
                <w:bCs/>
                <w:color w:val="000000"/>
                <w:sz w:val="24"/>
                <w:szCs w:val="24"/>
                <w:lang w:eastAsia="ru-RU" w:bidi="ru-RU"/>
              </w:rPr>
              <w:t>«О проведении контрольного мероприятия»</w:t>
            </w:r>
          </w:p>
          <w:p w:rsidR="004079AE" w:rsidRDefault="004079AE" w:rsidP="004079AE">
            <w:pPr>
              <w:pStyle w:val="1"/>
              <w:shd w:val="clear" w:color="auto" w:fill="auto"/>
              <w:ind w:firstLine="0"/>
              <w:jc w:val="both"/>
            </w:pPr>
            <w:r>
              <w:rPr>
                <w:color w:val="000000"/>
                <w:sz w:val="24"/>
                <w:szCs w:val="24"/>
                <w:lang w:eastAsia="ru-RU" w:bidi="ru-RU"/>
              </w:rPr>
              <w:t>В соответствии с______________________________________________________________________</w:t>
            </w:r>
          </w:p>
          <w:p w:rsidR="004079AE" w:rsidRPr="00B36DDC" w:rsidRDefault="004079AE" w:rsidP="004079AE">
            <w:pPr>
              <w:pStyle w:val="22"/>
              <w:shd w:val="clear" w:color="auto" w:fill="auto"/>
              <w:rPr>
                <w:sz w:val="20"/>
              </w:rPr>
            </w:pPr>
            <w:r w:rsidRPr="00B36DDC">
              <w:rPr>
                <w:color w:val="000000"/>
                <w:sz w:val="20"/>
                <w:lang w:eastAsia="ru-RU" w:bidi="ru-RU"/>
              </w:rPr>
              <w:t>(основание для проведения контрольного мероприятия)</w:t>
            </w:r>
          </w:p>
          <w:p w:rsidR="004079AE" w:rsidRDefault="004079AE" w:rsidP="000415AE">
            <w:pPr>
              <w:pStyle w:val="1"/>
              <w:numPr>
                <w:ilvl w:val="0"/>
                <w:numId w:val="40"/>
              </w:numPr>
              <w:shd w:val="clear" w:color="auto" w:fill="auto"/>
              <w:tabs>
                <w:tab w:val="left" w:pos="0"/>
              </w:tabs>
              <w:ind w:firstLine="0"/>
              <w:jc w:val="both"/>
            </w:pPr>
            <w:r>
              <w:rPr>
                <w:color w:val="000000"/>
                <w:sz w:val="24"/>
                <w:szCs w:val="24"/>
                <w:lang w:eastAsia="ru-RU" w:bidi="ru-RU"/>
              </w:rPr>
              <w:t>Провести контрольное мероприятие________________________________________________</w:t>
            </w:r>
          </w:p>
          <w:p w:rsidR="004079AE" w:rsidRPr="00B36DDC" w:rsidRDefault="004079AE" w:rsidP="004079AE">
            <w:pPr>
              <w:pStyle w:val="22"/>
              <w:shd w:val="clear" w:color="auto" w:fill="auto"/>
              <w:spacing w:after="40"/>
              <w:rPr>
                <w:sz w:val="20"/>
              </w:rPr>
            </w:pPr>
            <w:r>
              <w:rPr>
                <w:color w:val="000000"/>
                <w:lang w:eastAsia="ru-RU" w:bidi="ru-RU"/>
              </w:rPr>
              <w:t xml:space="preserve">                                                                 </w:t>
            </w:r>
            <w:r w:rsidRPr="00B36DDC">
              <w:rPr>
                <w:color w:val="000000"/>
                <w:sz w:val="20"/>
                <w:lang w:eastAsia="ru-RU" w:bidi="ru-RU"/>
              </w:rPr>
              <w:t>(наименование контрольного мероприятия)</w:t>
            </w:r>
          </w:p>
          <w:p w:rsidR="004079AE" w:rsidRDefault="004079AE" w:rsidP="004079AE">
            <w:pPr>
              <w:pStyle w:val="30"/>
              <w:shd w:val="clear" w:color="auto" w:fill="auto"/>
              <w:tabs>
                <w:tab w:val="left" w:leader="underscore" w:pos="8686"/>
              </w:tabs>
              <w:spacing w:line="240" w:lineRule="auto"/>
              <w:jc w:val="both"/>
              <w:rPr>
                <w:sz w:val="17"/>
                <w:szCs w:val="17"/>
              </w:rPr>
            </w:pPr>
            <w:r>
              <w:rPr>
                <w:i w:val="0"/>
                <w:iCs w:val="0"/>
                <w:color w:val="000000"/>
                <w:sz w:val="17"/>
                <w:szCs w:val="17"/>
                <w:lang w:eastAsia="ru-RU" w:bidi="ru-RU"/>
              </w:rPr>
              <w:t xml:space="preserve">В </w:t>
            </w:r>
            <w:r>
              <w:rPr>
                <w:i w:val="0"/>
                <w:iCs w:val="0"/>
                <w:color w:val="000000"/>
                <w:sz w:val="17"/>
                <w:szCs w:val="17"/>
                <w:lang w:eastAsia="ru-RU" w:bidi="ru-RU"/>
              </w:rPr>
              <w:tab/>
              <w:t>_________________</w:t>
            </w:r>
          </w:p>
          <w:p w:rsidR="004079AE" w:rsidRPr="00B36DDC" w:rsidRDefault="004079AE" w:rsidP="004079AE">
            <w:pPr>
              <w:pStyle w:val="22"/>
              <w:shd w:val="clear" w:color="auto" w:fill="auto"/>
              <w:spacing w:after="0"/>
              <w:rPr>
                <w:sz w:val="20"/>
              </w:rPr>
            </w:pPr>
            <w:r w:rsidRPr="00B36DDC">
              <w:rPr>
                <w:color w:val="000000"/>
                <w:sz w:val="20"/>
                <w:lang w:eastAsia="ru-RU" w:bidi="ru-RU"/>
              </w:rPr>
              <w:t>(наименование объекта контрольного мероприятия)</w:t>
            </w:r>
          </w:p>
          <w:p w:rsidR="004079AE" w:rsidRDefault="004079AE" w:rsidP="000415AE">
            <w:pPr>
              <w:pStyle w:val="1"/>
              <w:numPr>
                <w:ilvl w:val="0"/>
                <w:numId w:val="40"/>
              </w:numPr>
              <w:shd w:val="clear" w:color="auto" w:fill="auto"/>
              <w:tabs>
                <w:tab w:val="left" w:pos="0"/>
                <w:tab w:val="left" w:leader="underscore" w:pos="7407"/>
                <w:tab w:val="left" w:leader="underscore" w:pos="8686"/>
              </w:tabs>
              <w:spacing w:line="223" w:lineRule="auto"/>
              <w:ind w:hanging="360"/>
              <w:jc w:val="both"/>
            </w:pPr>
            <w:r>
              <w:rPr>
                <w:color w:val="000000"/>
                <w:sz w:val="24"/>
                <w:szCs w:val="24"/>
                <w:lang w:eastAsia="ru-RU" w:bidi="ru-RU"/>
              </w:rPr>
              <w:t>2. Установить срок проведения контрольного мероприятия с</w:t>
            </w:r>
            <w:r>
              <w:rPr>
                <w:color w:val="000000"/>
                <w:sz w:val="24"/>
                <w:szCs w:val="24"/>
                <w:lang w:eastAsia="ru-RU" w:bidi="ru-RU"/>
              </w:rPr>
              <w:tab/>
              <w:t>по</w:t>
            </w:r>
            <w:r>
              <w:rPr>
                <w:color w:val="000000"/>
                <w:sz w:val="24"/>
                <w:szCs w:val="24"/>
                <w:lang w:eastAsia="ru-RU" w:bidi="ru-RU"/>
              </w:rPr>
              <w:tab/>
            </w:r>
          </w:p>
          <w:p w:rsidR="004079AE" w:rsidRPr="00B36DDC" w:rsidRDefault="004079AE" w:rsidP="004079AE">
            <w:pPr>
              <w:pStyle w:val="22"/>
              <w:shd w:val="clear" w:color="auto" w:fill="auto"/>
              <w:ind w:left="6900"/>
              <w:jc w:val="both"/>
              <w:rPr>
                <w:sz w:val="20"/>
              </w:rPr>
            </w:pPr>
            <w:r w:rsidRPr="00B36DDC">
              <w:rPr>
                <w:color w:val="000000"/>
                <w:sz w:val="20"/>
                <w:lang w:eastAsia="ru-RU" w:bidi="ru-RU"/>
              </w:rPr>
              <w:t>(дата)</w:t>
            </w:r>
          </w:p>
          <w:p w:rsidR="004079AE" w:rsidRDefault="004079AE" w:rsidP="000415AE">
            <w:pPr>
              <w:pStyle w:val="1"/>
              <w:numPr>
                <w:ilvl w:val="0"/>
                <w:numId w:val="40"/>
              </w:numPr>
              <w:shd w:val="clear" w:color="auto" w:fill="auto"/>
              <w:tabs>
                <w:tab w:val="left" w:pos="0"/>
              </w:tabs>
              <w:ind w:firstLine="0"/>
              <w:jc w:val="both"/>
            </w:pPr>
            <w:r>
              <w:rPr>
                <w:color w:val="000000"/>
                <w:sz w:val="24"/>
                <w:szCs w:val="24"/>
                <w:lang w:eastAsia="ru-RU" w:bidi="ru-RU"/>
              </w:rPr>
              <w:t>Назначить сотрудника Контрольно-счетной комиссии, участвующего в</w:t>
            </w:r>
            <w:r w:rsidR="00B36DDC">
              <w:t xml:space="preserve"> </w:t>
            </w:r>
            <w:r w:rsidRPr="00B36DDC">
              <w:rPr>
                <w:color w:val="000000"/>
                <w:sz w:val="24"/>
                <w:szCs w:val="24"/>
                <w:lang w:eastAsia="ru-RU" w:bidi="ru-RU"/>
              </w:rPr>
              <w:t>проведении контрольного мероприятия</w:t>
            </w:r>
            <w:r w:rsidR="00B36DDC">
              <w:rPr>
                <w:color w:val="000000"/>
                <w:sz w:val="24"/>
                <w:szCs w:val="24"/>
                <w:lang w:eastAsia="ru-RU" w:bidi="ru-RU"/>
              </w:rPr>
              <w:t xml:space="preserve"> ______________________________________________________________</w:t>
            </w:r>
          </w:p>
          <w:p w:rsidR="004079AE" w:rsidRPr="00B36DDC" w:rsidRDefault="004079AE" w:rsidP="004079AE">
            <w:pPr>
              <w:pStyle w:val="22"/>
              <w:shd w:val="clear" w:color="auto" w:fill="auto"/>
              <w:ind w:left="5340"/>
              <w:jc w:val="both"/>
              <w:rPr>
                <w:sz w:val="20"/>
              </w:rPr>
            </w:pPr>
            <w:r w:rsidRPr="00B36DDC">
              <w:rPr>
                <w:color w:val="000000"/>
                <w:sz w:val="20"/>
                <w:lang w:eastAsia="ru-RU" w:bidi="ru-RU"/>
              </w:rPr>
              <w:t>(должность, ФИО)</w:t>
            </w:r>
          </w:p>
          <w:p w:rsidR="004079AE" w:rsidRPr="00B36DDC" w:rsidRDefault="004079AE" w:rsidP="000415AE">
            <w:pPr>
              <w:pStyle w:val="a3"/>
              <w:numPr>
                <w:ilvl w:val="0"/>
                <w:numId w:val="40"/>
              </w:numPr>
              <w:ind w:left="0"/>
              <w:jc w:val="both"/>
              <w:rPr>
                <w:sz w:val="20"/>
                <w:szCs w:val="20"/>
              </w:rPr>
            </w:pPr>
            <w:r w:rsidRPr="00B36DDC">
              <w:rPr>
                <w:color w:val="000000"/>
                <w:lang w:bidi="ru-RU"/>
              </w:rPr>
              <w:t>Контроль за исполнением настоящего распоряжения возложить на</w:t>
            </w:r>
            <w:r w:rsidR="00B36DDC">
              <w:rPr>
                <w:color w:val="000000"/>
                <w:lang w:bidi="ru-RU"/>
              </w:rPr>
              <w:t xml:space="preserve"> ______________________</w:t>
            </w:r>
          </w:p>
          <w:p w:rsidR="00B36DDC" w:rsidRDefault="00B36DDC" w:rsidP="00B36DDC">
            <w:pPr>
              <w:pStyle w:val="a3"/>
              <w:ind w:left="0"/>
              <w:jc w:val="center"/>
              <w:rPr>
                <w:color w:val="000000"/>
                <w:sz w:val="20"/>
                <w:lang w:bidi="ru-RU"/>
              </w:rPr>
            </w:pPr>
            <w:r>
              <w:rPr>
                <w:color w:val="000000"/>
                <w:sz w:val="20"/>
                <w:lang w:bidi="ru-RU"/>
              </w:rPr>
              <w:t xml:space="preserve">                                                                                                                                                       </w:t>
            </w:r>
            <w:r w:rsidRPr="00B36DDC">
              <w:rPr>
                <w:color w:val="000000"/>
                <w:sz w:val="20"/>
                <w:lang w:bidi="ru-RU"/>
              </w:rPr>
              <w:t>(должность, ФИО)</w:t>
            </w:r>
          </w:p>
          <w:p w:rsidR="00B36DDC" w:rsidRDefault="00B36DDC" w:rsidP="00B36DDC">
            <w:pPr>
              <w:pStyle w:val="a3"/>
              <w:ind w:left="0"/>
              <w:jc w:val="center"/>
              <w:rPr>
                <w:color w:val="000000"/>
                <w:sz w:val="20"/>
                <w:lang w:bidi="ru-RU"/>
              </w:rPr>
            </w:pPr>
          </w:p>
          <w:p w:rsidR="00B36DDC" w:rsidRDefault="00B36DDC" w:rsidP="00B36DDC">
            <w:pPr>
              <w:pStyle w:val="a3"/>
              <w:ind w:left="0"/>
              <w:jc w:val="center"/>
              <w:rPr>
                <w:color w:val="000000"/>
                <w:sz w:val="20"/>
                <w:lang w:bidi="ru-RU"/>
              </w:rPr>
            </w:pPr>
          </w:p>
          <w:p w:rsidR="00B36DDC" w:rsidRDefault="00B36DDC" w:rsidP="00B36DDC">
            <w:pPr>
              <w:pStyle w:val="a3"/>
              <w:ind w:left="0"/>
              <w:jc w:val="center"/>
              <w:rPr>
                <w:color w:val="000000"/>
                <w:sz w:val="20"/>
                <w:lang w:bidi="ru-RU"/>
              </w:rPr>
            </w:pPr>
          </w:p>
          <w:p w:rsidR="00B36DDC" w:rsidRPr="00B36DDC" w:rsidRDefault="00B36DDC" w:rsidP="00B36DDC">
            <w:pPr>
              <w:jc w:val="both"/>
              <w:rPr>
                <w:szCs w:val="28"/>
              </w:rPr>
            </w:pPr>
            <w:r w:rsidRPr="00B36DDC">
              <w:rPr>
                <w:szCs w:val="28"/>
              </w:rPr>
              <w:t>Председатель контрольно – счетной</w:t>
            </w:r>
          </w:p>
          <w:p w:rsidR="00B36DDC" w:rsidRPr="00B36DDC" w:rsidRDefault="00B36DDC" w:rsidP="00B36DDC">
            <w:pPr>
              <w:jc w:val="both"/>
              <w:rPr>
                <w:szCs w:val="28"/>
              </w:rPr>
            </w:pPr>
            <w:r w:rsidRPr="00B36DDC">
              <w:rPr>
                <w:szCs w:val="28"/>
              </w:rPr>
              <w:t>комиссии муниципального района</w:t>
            </w:r>
          </w:p>
          <w:p w:rsidR="00B36DDC" w:rsidRPr="00B36DDC" w:rsidRDefault="00B36DDC" w:rsidP="00B36DDC">
            <w:pPr>
              <w:jc w:val="both"/>
              <w:rPr>
                <w:sz w:val="28"/>
                <w:szCs w:val="28"/>
              </w:rPr>
            </w:pPr>
            <w:r w:rsidRPr="00B36DDC">
              <w:rPr>
                <w:szCs w:val="28"/>
              </w:rPr>
              <w:t>«Волоконовский район»</w:t>
            </w:r>
            <w:r>
              <w:rPr>
                <w:sz w:val="28"/>
                <w:szCs w:val="28"/>
              </w:rPr>
              <w:t xml:space="preserve">                                                                 ________________</w:t>
            </w:r>
          </w:p>
          <w:p w:rsidR="00B36DDC" w:rsidRDefault="00B36DDC" w:rsidP="00B36DDC">
            <w:pPr>
              <w:pStyle w:val="a3"/>
              <w:ind w:left="0"/>
              <w:jc w:val="both"/>
              <w:rPr>
                <w:color w:val="000000"/>
                <w:lang w:bidi="ru-RU"/>
              </w:rPr>
            </w:pPr>
          </w:p>
          <w:p w:rsidR="003059E1" w:rsidRDefault="003059E1" w:rsidP="00F54B62">
            <w:pPr>
              <w:pStyle w:val="a3"/>
              <w:ind w:left="0"/>
              <w:jc w:val="right"/>
              <w:rPr>
                <w:b/>
                <w:bCs/>
                <w:color w:val="000000"/>
                <w:lang w:bidi="ru-RU"/>
              </w:rPr>
            </w:pPr>
          </w:p>
          <w:p w:rsidR="00F54B62" w:rsidRDefault="00B36DDC" w:rsidP="00F54B62">
            <w:pPr>
              <w:pStyle w:val="a3"/>
              <w:ind w:left="0"/>
              <w:jc w:val="right"/>
              <w:rPr>
                <w:b/>
                <w:bCs/>
                <w:color w:val="000000"/>
                <w:lang w:bidi="ru-RU"/>
              </w:rPr>
            </w:pPr>
            <w:r>
              <w:rPr>
                <w:b/>
                <w:bCs/>
                <w:color w:val="000000"/>
                <w:lang w:bidi="ru-RU"/>
              </w:rPr>
              <w:t>Приложение № 2</w:t>
            </w:r>
            <w:r w:rsidR="00F54B62">
              <w:rPr>
                <w:b/>
                <w:bCs/>
                <w:color w:val="000000"/>
                <w:lang w:bidi="ru-RU"/>
              </w:rPr>
              <w:t xml:space="preserve"> </w:t>
            </w:r>
            <w:r>
              <w:rPr>
                <w:b/>
                <w:bCs/>
                <w:color w:val="000000"/>
                <w:lang w:bidi="ru-RU"/>
              </w:rPr>
              <w:t xml:space="preserve">к Стандарту </w:t>
            </w:r>
          </w:p>
          <w:p w:rsidR="00F54B62" w:rsidRDefault="00B36DDC" w:rsidP="00F54B62">
            <w:pPr>
              <w:pStyle w:val="a3"/>
              <w:ind w:left="0"/>
              <w:jc w:val="right"/>
              <w:rPr>
                <w:b/>
                <w:bCs/>
                <w:color w:val="000000"/>
                <w:lang w:bidi="ru-RU"/>
              </w:rPr>
            </w:pPr>
            <w:r>
              <w:rPr>
                <w:b/>
                <w:bCs/>
                <w:color w:val="000000"/>
                <w:lang w:bidi="ru-RU"/>
              </w:rPr>
              <w:t xml:space="preserve">внешнего муниципального </w:t>
            </w:r>
          </w:p>
          <w:p w:rsidR="00F54B62" w:rsidRDefault="00B36DDC" w:rsidP="00F54B62">
            <w:pPr>
              <w:pStyle w:val="a3"/>
              <w:ind w:left="0"/>
              <w:jc w:val="right"/>
              <w:rPr>
                <w:b/>
                <w:bCs/>
                <w:color w:val="000000"/>
                <w:lang w:bidi="ru-RU"/>
              </w:rPr>
            </w:pPr>
            <w:r>
              <w:rPr>
                <w:b/>
                <w:bCs/>
                <w:color w:val="000000"/>
                <w:lang w:bidi="ru-RU"/>
              </w:rPr>
              <w:t>финансового контроля (СВМФК №</w:t>
            </w:r>
            <w:r w:rsidR="00F54B62">
              <w:rPr>
                <w:b/>
                <w:bCs/>
                <w:color w:val="000000"/>
                <w:lang w:bidi="ru-RU"/>
              </w:rPr>
              <w:t>1</w:t>
            </w:r>
            <w:r>
              <w:rPr>
                <w:b/>
                <w:bCs/>
                <w:color w:val="000000"/>
                <w:lang w:bidi="ru-RU"/>
              </w:rPr>
              <w:t>)</w:t>
            </w:r>
          </w:p>
          <w:p w:rsidR="00F54B62" w:rsidRDefault="00B36DDC" w:rsidP="00F54B62">
            <w:pPr>
              <w:pStyle w:val="a3"/>
              <w:ind w:left="0"/>
              <w:jc w:val="right"/>
              <w:rPr>
                <w:b/>
                <w:bCs/>
                <w:color w:val="000000"/>
                <w:lang w:bidi="ru-RU"/>
              </w:rPr>
            </w:pPr>
            <w:r>
              <w:rPr>
                <w:b/>
                <w:bCs/>
                <w:color w:val="000000"/>
                <w:lang w:bidi="ru-RU"/>
              </w:rPr>
              <w:t xml:space="preserve"> «Общие правила проведения </w:t>
            </w:r>
          </w:p>
          <w:p w:rsidR="00B36DDC" w:rsidRPr="00F54B62" w:rsidRDefault="00B36DDC" w:rsidP="00F54B62">
            <w:pPr>
              <w:pStyle w:val="a3"/>
              <w:ind w:left="0"/>
              <w:jc w:val="right"/>
              <w:rPr>
                <w:b/>
                <w:bCs/>
                <w:color w:val="000000"/>
                <w:lang w:bidi="ru-RU"/>
              </w:rPr>
            </w:pPr>
            <w:r>
              <w:rPr>
                <w:b/>
                <w:bCs/>
                <w:color w:val="000000"/>
                <w:lang w:bidi="ru-RU"/>
              </w:rPr>
              <w:t>контрольного мероприятия»</w:t>
            </w:r>
          </w:p>
          <w:p w:rsidR="00B36DDC" w:rsidRPr="00B36DDC" w:rsidRDefault="00B36DDC" w:rsidP="00B36DDC">
            <w:pPr>
              <w:pStyle w:val="a3"/>
              <w:ind w:left="0"/>
              <w:jc w:val="both"/>
              <w:rPr>
                <w:sz w:val="20"/>
                <w:szCs w:val="20"/>
              </w:rPr>
            </w:pPr>
          </w:p>
        </w:tc>
      </w:tr>
    </w:tbl>
    <w:p w:rsidR="004079AE" w:rsidRDefault="004079AE" w:rsidP="004079AE">
      <w:pPr>
        <w:pStyle w:val="1"/>
        <w:shd w:val="clear" w:color="auto" w:fill="auto"/>
        <w:ind w:left="5160" w:firstLine="860"/>
        <w:jc w:val="center"/>
      </w:pPr>
    </w:p>
    <w:p w:rsidR="00A47C07" w:rsidRDefault="00A47C07" w:rsidP="00A47C07">
      <w:pPr>
        <w:jc w:val="center"/>
      </w:pPr>
      <w:r>
        <w:t>Р О С С И Й С К А Я    Ф Е Д Е Р А Ц И Я</w:t>
      </w:r>
    </w:p>
    <w:p w:rsidR="00A47C07" w:rsidRDefault="00A47C07" w:rsidP="00A47C07">
      <w:pPr>
        <w:jc w:val="center"/>
      </w:pPr>
      <w:r>
        <w:rPr>
          <w:noProof/>
        </w:rPr>
        <w:drawing>
          <wp:anchor distT="0" distB="0" distL="114300" distR="114300" simplePos="0" relativeHeight="251657216"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3"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Б Е Л Г О Р О Д С К А Я   О Б Л А С Т Ь</w:t>
      </w:r>
      <w:r>
        <w:br w:type="textWrapping" w:clear="all"/>
      </w:r>
    </w:p>
    <w:p w:rsidR="00A47C07" w:rsidRDefault="00A47C07" w:rsidP="00A47C07">
      <w:pPr>
        <w:jc w:val="center"/>
        <w:rPr>
          <w:rFonts w:ascii="Arial" w:hAnsi="Arial" w:cs="Arial"/>
          <w:sz w:val="18"/>
        </w:rPr>
      </w:pPr>
    </w:p>
    <w:p w:rsidR="004079AE" w:rsidRDefault="004079AE" w:rsidP="00A47C07">
      <w:pPr>
        <w:ind w:firstLine="708"/>
        <w:jc w:val="center"/>
        <w:rPr>
          <w:b/>
          <w:sz w:val="32"/>
          <w:szCs w:val="32"/>
        </w:rPr>
      </w:pPr>
    </w:p>
    <w:p w:rsidR="00A47C07" w:rsidRDefault="00A47C07" w:rsidP="00A47C07">
      <w:pPr>
        <w:ind w:firstLine="708"/>
        <w:jc w:val="center"/>
        <w:rPr>
          <w:b/>
          <w:sz w:val="32"/>
          <w:szCs w:val="32"/>
        </w:rPr>
      </w:pPr>
    </w:p>
    <w:p w:rsidR="00A47C07" w:rsidRDefault="00A47C07" w:rsidP="00A47C07">
      <w:pPr>
        <w:ind w:firstLine="708"/>
        <w:jc w:val="center"/>
        <w:rPr>
          <w:b/>
          <w:sz w:val="32"/>
          <w:szCs w:val="32"/>
        </w:rPr>
      </w:pPr>
    </w:p>
    <w:p w:rsidR="003059E1" w:rsidRPr="00AA6F1D" w:rsidRDefault="003059E1" w:rsidP="003059E1">
      <w:pPr>
        <w:framePr w:hSpace="180" w:wrap="around" w:vAnchor="text" w:hAnchor="page" w:x="1636" w:y="255"/>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A47C07" w:rsidRPr="00A47C07" w:rsidRDefault="003059E1" w:rsidP="003059E1">
      <w:pPr>
        <w:framePr w:hSpace="180" w:wrap="around" w:vAnchor="text" w:hAnchor="page" w:x="1636" w:y="255"/>
        <w:jc w:val="center"/>
        <w:rPr>
          <w:b/>
          <w:sz w:val="32"/>
          <w:szCs w:val="32"/>
        </w:rPr>
      </w:pPr>
      <w:r w:rsidRPr="003059E1">
        <w:rPr>
          <w:sz w:val="32"/>
        </w:rPr>
        <w:t>МУНИЦИПАЛЬНОГО РАЙОНА  «ВОЛОКОНОВСКИЙ РАЙОН»</w:t>
      </w:r>
    </w:p>
    <w:p w:rsidR="00A47C07" w:rsidRDefault="00A47C07" w:rsidP="00A47C07">
      <w:pPr>
        <w:jc w:val="center"/>
        <w:rPr>
          <w:b/>
          <w:sz w:val="32"/>
          <w:szCs w:val="32"/>
        </w:rPr>
      </w:pPr>
    </w:p>
    <w:p w:rsidR="00A47C07" w:rsidRDefault="00A47C07" w:rsidP="00A47C07">
      <w:pPr>
        <w:pStyle w:val="40"/>
        <w:keepNext/>
        <w:keepLines/>
        <w:shd w:val="clear" w:color="auto" w:fill="auto"/>
        <w:spacing w:after="260"/>
      </w:pPr>
      <w:bookmarkStart w:id="16" w:name="bookmark20"/>
      <w:bookmarkStart w:id="17" w:name="bookmark21"/>
      <w:r>
        <w:rPr>
          <w:color w:val="000000"/>
          <w:sz w:val="24"/>
          <w:szCs w:val="24"/>
          <w:lang w:eastAsia="ru-RU" w:bidi="ru-RU"/>
        </w:rPr>
        <w:t>УДОСТОВЕРЕНИЕ</w:t>
      </w:r>
      <w:r>
        <w:rPr>
          <w:color w:val="000000"/>
          <w:sz w:val="24"/>
          <w:szCs w:val="24"/>
          <w:lang w:eastAsia="ru-RU" w:bidi="ru-RU"/>
        </w:rPr>
        <w:br/>
        <w:t>на право проведения контрольного мероприятия</w:t>
      </w:r>
      <w:bookmarkEnd w:id="16"/>
      <w:bookmarkEnd w:id="17"/>
    </w:p>
    <w:p w:rsidR="00A47C07" w:rsidRDefault="00C95637" w:rsidP="00A47C07">
      <w:pPr>
        <w:rPr>
          <w:sz w:val="28"/>
          <w:szCs w:val="28"/>
        </w:rPr>
      </w:pPr>
      <w:r w:rsidRPr="00CB595C">
        <w:rPr>
          <w:sz w:val="28"/>
          <w:szCs w:val="28"/>
        </w:rPr>
        <w:t>«</w:t>
      </w:r>
      <w:r>
        <w:rPr>
          <w:sz w:val="28"/>
          <w:szCs w:val="28"/>
        </w:rPr>
        <w:t>__</w:t>
      </w:r>
      <w:r w:rsidRPr="00CB595C">
        <w:rPr>
          <w:sz w:val="28"/>
          <w:szCs w:val="28"/>
        </w:rPr>
        <w:t xml:space="preserve">» </w:t>
      </w:r>
      <w:r>
        <w:rPr>
          <w:sz w:val="28"/>
          <w:szCs w:val="28"/>
        </w:rPr>
        <w:t>_________</w:t>
      </w:r>
      <w:r w:rsidRPr="00CB595C">
        <w:rPr>
          <w:sz w:val="28"/>
          <w:szCs w:val="28"/>
        </w:rPr>
        <w:t xml:space="preserve">  20</w:t>
      </w:r>
      <w:r>
        <w:rPr>
          <w:sz w:val="28"/>
          <w:szCs w:val="28"/>
        </w:rPr>
        <w:t>__</w:t>
      </w:r>
      <w:r w:rsidRPr="00CB595C">
        <w:rPr>
          <w:sz w:val="28"/>
          <w:szCs w:val="28"/>
        </w:rPr>
        <w:t xml:space="preserve"> г.                                                                                 </w:t>
      </w:r>
      <w:r w:rsidRPr="00AA6F1D">
        <w:rPr>
          <w:sz w:val="28"/>
          <w:szCs w:val="28"/>
        </w:rPr>
        <w:t xml:space="preserve">№ </w:t>
      </w:r>
      <w:r>
        <w:rPr>
          <w:sz w:val="28"/>
          <w:szCs w:val="28"/>
        </w:rPr>
        <w:t xml:space="preserve"> </w:t>
      </w:r>
      <w:r>
        <w:rPr>
          <w:sz w:val="28"/>
          <w:szCs w:val="28"/>
        </w:rPr>
        <w:softHyphen/>
      </w:r>
      <w:r>
        <w:rPr>
          <w:sz w:val="28"/>
          <w:szCs w:val="28"/>
        </w:rPr>
        <w:softHyphen/>
        <w:t>__</w:t>
      </w:r>
    </w:p>
    <w:p w:rsidR="00C95637" w:rsidRDefault="00C95637" w:rsidP="00A47C07">
      <w:pPr>
        <w:rPr>
          <w:sz w:val="28"/>
          <w:szCs w:val="28"/>
        </w:rPr>
      </w:pPr>
    </w:p>
    <w:p w:rsidR="00C95637" w:rsidRDefault="00C95637" w:rsidP="00C95637">
      <w:pPr>
        <w:pStyle w:val="1"/>
        <w:shd w:val="clear" w:color="auto" w:fill="auto"/>
        <w:tabs>
          <w:tab w:val="left" w:leader="underscore" w:pos="3846"/>
          <w:tab w:val="left" w:leader="underscore" w:pos="4353"/>
          <w:tab w:val="left" w:leader="underscore" w:pos="6929"/>
        </w:tabs>
        <w:ind w:firstLine="680"/>
        <w:jc w:val="both"/>
      </w:pPr>
      <w:r>
        <w:rPr>
          <w:color w:val="000000"/>
          <w:sz w:val="24"/>
          <w:szCs w:val="24"/>
          <w:lang w:eastAsia="ru-RU" w:bidi="ru-RU"/>
        </w:rPr>
        <w:t>В соответствии с Положением о Контрольно-счетной комиссии Волоконовского района, утвержденного решением Муниципального совета Волоконовского района от</w:t>
      </w:r>
      <w:r w:rsidR="00FC0FB1">
        <w:rPr>
          <w:color w:val="000000"/>
          <w:sz w:val="24"/>
          <w:szCs w:val="24"/>
          <w:lang w:eastAsia="ru-RU" w:bidi="ru-RU"/>
        </w:rPr>
        <w:t xml:space="preserve"> </w:t>
      </w:r>
      <w:r w:rsidR="003059E1">
        <w:rPr>
          <w:color w:val="000000"/>
          <w:sz w:val="24"/>
          <w:szCs w:val="24"/>
          <w:lang w:eastAsia="ru-RU" w:bidi="ru-RU"/>
        </w:rPr>
        <w:t>15.09.2021</w:t>
      </w:r>
      <w:r>
        <w:rPr>
          <w:color w:val="000000"/>
          <w:sz w:val="24"/>
          <w:szCs w:val="24"/>
          <w:lang w:eastAsia="ru-RU" w:bidi="ru-RU"/>
        </w:rPr>
        <w:t xml:space="preserve"> г. № 3</w:t>
      </w:r>
      <w:r w:rsidR="003059E1">
        <w:rPr>
          <w:color w:val="000000"/>
          <w:sz w:val="24"/>
          <w:szCs w:val="24"/>
          <w:lang w:eastAsia="ru-RU" w:bidi="ru-RU"/>
        </w:rPr>
        <w:t>06</w:t>
      </w:r>
      <w:r>
        <w:rPr>
          <w:color w:val="000000"/>
          <w:sz w:val="24"/>
          <w:szCs w:val="24"/>
          <w:lang w:eastAsia="ru-RU" w:bidi="ru-RU"/>
        </w:rPr>
        <w:t>, пунктом</w:t>
      </w:r>
      <w:r>
        <w:rPr>
          <w:color w:val="000000"/>
          <w:sz w:val="24"/>
          <w:szCs w:val="24"/>
          <w:lang w:eastAsia="ru-RU" w:bidi="ru-RU"/>
        </w:rPr>
        <w:tab/>
        <w:t>плана работы на 20</w:t>
      </w:r>
      <w:r>
        <w:rPr>
          <w:color w:val="000000"/>
          <w:sz w:val="24"/>
          <w:szCs w:val="24"/>
          <w:lang w:eastAsia="ru-RU" w:bidi="ru-RU"/>
        </w:rPr>
        <w:tab/>
        <w:t xml:space="preserve"> год Контрольно-счётной комиссии Волоконовского района, утверждённого распоряжением председателя Контрольно-счетной комиссии Волоконовского района от «</w:t>
      </w:r>
      <w:r>
        <w:rPr>
          <w:color w:val="000000"/>
          <w:sz w:val="24"/>
          <w:szCs w:val="24"/>
          <w:lang w:eastAsia="ru-RU" w:bidi="ru-RU"/>
        </w:rPr>
        <w:tab/>
        <w:t>»</w:t>
      </w:r>
      <w:r>
        <w:rPr>
          <w:color w:val="000000"/>
          <w:sz w:val="24"/>
          <w:szCs w:val="24"/>
          <w:lang w:eastAsia="ru-RU" w:bidi="ru-RU"/>
        </w:rPr>
        <w:tab/>
        <w:t>20</w:t>
      </w:r>
      <w:r>
        <w:rPr>
          <w:color w:val="000000"/>
          <w:sz w:val="24"/>
          <w:szCs w:val="24"/>
          <w:lang w:eastAsia="ru-RU" w:bidi="ru-RU"/>
        </w:rPr>
        <w:tab/>
        <w:t xml:space="preserve"> года № </w:t>
      </w:r>
      <w:r>
        <w:rPr>
          <w:color w:val="000000"/>
          <w:sz w:val="24"/>
          <w:szCs w:val="24"/>
          <w:lang w:eastAsia="ru-RU" w:bidi="ru-RU"/>
        </w:rPr>
        <w:tab/>
        <w:t>,</w:t>
      </w:r>
    </w:p>
    <w:p w:rsidR="00C95637" w:rsidRDefault="00C95637" w:rsidP="00C95637">
      <w:pPr>
        <w:pStyle w:val="1"/>
        <w:shd w:val="clear" w:color="auto" w:fill="auto"/>
        <w:tabs>
          <w:tab w:val="left" w:leader="underscore" w:pos="5371"/>
          <w:tab w:val="left" w:leader="underscore" w:pos="6694"/>
          <w:tab w:val="left" w:leader="underscore" w:pos="7308"/>
          <w:tab w:val="left" w:leader="underscore" w:pos="8717"/>
        </w:tabs>
        <w:ind w:firstLine="0"/>
        <w:jc w:val="both"/>
      </w:pPr>
      <w:r>
        <w:rPr>
          <w:color w:val="000000"/>
          <w:sz w:val="24"/>
          <w:szCs w:val="24"/>
          <w:lang w:eastAsia="ru-RU" w:bidi="ru-RU"/>
        </w:rPr>
        <w:t xml:space="preserve">распоряжением Контрольно-счетной </w:t>
      </w:r>
      <w:r w:rsidR="002D4FFE">
        <w:rPr>
          <w:color w:val="000000"/>
          <w:sz w:val="24"/>
          <w:szCs w:val="24"/>
          <w:lang w:eastAsia="ru-RU" w:bidi="ru-RU"/>
        </w:rPr>
        <w:t>комиссии</w:t>
      </w:r>
      <w:r>
        <w:rPr>
          <w:color w:val="000000"/>
          <w:sz w:val="24"/>
          <w:szCs w:val="24"/>
          <w:lang w:eastAsia="ru-RU" w:bidi="ru-RU"/>
        </w:rPr>
        <w:t xml:space="preserve"> Волоконовского района «О проведении контрольного мероприятия» от «</w:t>
      </w:r>
      <w:r>
        <w:rPr>
          <w:color w:val="000000"/>
          <w:sz w:val="24"/>
          <w:szCs w:val="24"/>
          <w:lang w:eastAsia="ru-RU" w:bidi="ru-RU"/>
        </w:rPr>
        <w:tab/>
        <w:t>»</w:t>
      </w:r>
      <w:r>
        <w:rPr>
          <w:color w:val="000000"/>
          <w:sz w:val="24"/>
          <w:szCs w:val="24"/>
          <w:lang w:eastAsia="ru-RU" w:bidi="ru-RU"/>
        </w:rPr>
        <w:tab/>
        <w:t>20</w:t>
      </w:r>
      <w:r>
        <w:rPr>
          <w:color w:val="000000"/>
          <w:sz w:val="24"/>
          <w:szCs w:val="24"/>
          <w:lang w:eastAsia="ru-RU" w:bidi="ru-RU"/>
        </w:rPr>
        <w:tab/>
        <w:t xml:space="preserve"> года № </w:t>
      </w:r>
      <w:r>
        <w:rPr>
          <w:color w:val="000000"/>
          <w:sz w:val="24"/>
          <w:szCs w:val="24"/>
          <w:lang w:eastAsia="ru-RU" w:bidi="ru-RU"/>
        </w:rPr>
        <w:tab/>
        <w:t>,</w:t>
      </w:r>
    </w:p>
    <w:p w:rsidR="00C95637" w:rsidRDefault="00C95637" w:rsidP="00C95637">
      <w:pPr>
        <w:pStyle w:val="1"/>
        <w:shd w:val="clear" w:color="auto" w:fill="auto"/>
        <w:tabs>
          <w:tab w:val="left" w:leader="underscore" w:pos="1185"/>
          <w:tab w:val="left" w:leader="underscore" w:pos="5020"/>
        </w:tabs>
        <w:ind w:firstLine="0"/>
      </w:pPr>
      <w:r>
        <w:rPr>
          <w:color w:val="000000"/>
          <w:sz w:val="24"/>
          <w:szCs w:val="24"/>
          <w:lang w:eastAsia="ru-RU" w:bidi="ru-RU"/>
        </w:rPr>
        <w:t xml:space="preserve">поручить </w:t>
      </w:r>
      <w:r>
        <w:rPr>
          <w:color w:val="000000"/>
          <w:sz w:val="24"/>
          <w:szCs w:val="24"/>
          <w:lang w:eastAsia="ru-RU" w:bidi="ru-RU"/>
        </w:rPr>
        <w:tab/>
      </w:r>
      <w:r>
        <w:rPr>
          <w:color w:val="000000"/>
          <w:sz w:val="24"/>
          <w:szCs w:val="24"/>
          <w:lang w:eastAsia="ru-RU" w:bidi="ru-RU"/>
        </w:rPr>
        <w:tab/>
      </w:r>
    </w:p>
    <w:p w:rsidR="00C95637" w:rsidRDefault="00C95637" w:rsidP="00C95637">
      <w:pPr>
        <w:pStyle w:val="22"/>
        <w:shd w:val="clear" w:color="auto" w:fill="auto"/>
        <w:spacing w:after="260"/>
        <w:jc w:val="left"/>
      </w:pPr>
      <w:r>
        <w:rPr>
          <w:color w:val="000000"/>
          <w:lang w:eastAsia="ru-RU" w:bidi="ru-RU"/>
        </w:rPr>
        <w:t xml:space="preserve">                                   (должность, ФИО)</w:t>
      </w:r>
    </w:p>
    <w:p w:rsidR="00C95637" w:rsidRDefault="00C95637" w:rsidP="00C95637">
      <w:pPr>
        <w:pStyle w:val="1"/>
        <w:shd w:val="clear" w:color="auto" w:fill="auto"/>
        <w:tabs>
          <w:tab w:val="left" w:leader="underscore" w:pos="8717"/>
        </w:tabs>
        <w:spacing w:line="223" w:lineRule="auto"/>
        <w:ind w:firstLine="0"/>
      </w:pPr>
      <w:r>
        <w:rPr>
          <w:color w:val="000000"/>
          <w:sz w:val="24"/>
          <w:szCs w:val="24"/>
          <w:lang w:eastAsia="ru-RU" w:bidi="ru-RU"/>
        </w:rPr>
        <w:t>провести контрольное мероприятие</w:t>
      </w:r>
      <w:r>
        <w:rPr>
          <w:color w:val="000000"/>
          <w:sz w:val="24"/>
          <w:szCs w:val="24"/>
          <w:lang w:eastAsia="ru-RU" w:bidi="ru-RU"/>
        </w:rPr>
        <w:tab/>
      </w:r>
    </w:p>
    <w:p w:rsidR="00C95637" w:rsidRDefault="00C95637" w:rsidP="00C95637">
      <w:pPr>
        <w:pStyle w:val="22"/>
        <w:shd w:val="clear" w:color="auto" w:fill="auto"/>
        <w:spacing w:after="80"/>
        <w:ind w:left="5020"/>
        <w:jc w:val="left"/>
      </w:pPr>
      <w:r>
        <w:rPr>
          <w:color w:val="000000"/>
          <w:lang w:eastAsia="ru-RU" w:bidi="ru-RU"/>
        </w:rPr>
        <w:t>(наименование контрольного мероприятия)</w:t>
      </w:r>
    </w:p>
    <w:p w:rsidR="00C95637" w:rsidRDefault="00C95637" w:rsidP="00C95637">
      <w:pPr>
        <w:pStyle w:val="30"/>
        <w:shd w:val="clear" w:color="auto" w:fill="auto"/>
        <w:tabs>
          <w:tab w:val="left" w:leader="underscore" w:pos="7507"/>
          <w:tab w:val="left" w:leader="underscore" w:pos="7809"/>
          <w:tab w:val="left" w:leader="underscore" w:pos="8423"/>
        </w:tabs>
        <w:spacing w:line="240" w:lineRule="auto"/>
        <w:rPr>
          <w:sz w:val="17"/>
          <w:szCs w:val="17"/>
        </w:rPr>
      </w:pPr>
      <w:r>
        <w:rPr>
          <w:i w:val="0"/>
          <w:iCs w:val="0"/>
          <w:color w:val="000000"/>
          <w:sz w:val="17"/>
          <w:szCs w:val="17"/>
          <w:lang w:eastAsia="ru-RU" w:bidi="ru-RU"/>
        </w:rPr>
        <w:t>В</w:t>
      </w:r>
      <w:r>
        <w:rPr>
          <w:i w:val="0"/>
          <w:iCs w:val="0"/>
          <w:color w:val="000000"/>
          <w:sz w:val="17"/>
          <w:szCs w:val="17"/>
          <w:lang w:eastAsia="ru-RU" w:bidi="ru-RU"/>
        </w:rPr>
        <w:tab/>
        <w:t>•</w:t>
      </w:r>
    </w:p>
    <w:p w:rsidR="00C95637" w:rsidRDefault="00C95637" w:rsidP="00C95637">
      <w:pPr>
        <w:pStyle w:val="22"/>
        <w:shd w:val="clear" w:color="auto" w:fill="auto"/>
        <w:spacing w:after="260"/>
      </w:pPr>
      <w:r>
        <w:rPr>
          <w:color w:val="000000"/>
          <w:lang w:eastAsia="ru-RU" w:bidi="ru-RU"/>
        </w:rPr>
        <w:t>(наименование объекта контрольного мероприятия)</w:t>
      </w:r>
    </w:p>
    <w:p w:rsidR="00C95637" w:rsidRDefault="00C95637" w:rsidP="00C95637">
      <w:pPr>
        <w:rPr>
          <w:color w:val="000000"/>
          <w:lang w:bidi="ru-RU"/>
        </w:rPr>
      </w:pPr>
      <w:r>
        <w:rPr>
          <w:color w:val="000000"/>
          <w:lang w:bidi="ru-RU"/>
        </w:rPr>
        <w:t>Начало проведения проверки «</w:t>
      </w:r>
      <w:r>
        <w:rPr>
          <w:color w:val="000000"/>
          <w:lang w:bidi="ru-RU"/>
        </w:rPr>
        <w:tab/>
        <w:t>»</w:t>
      </w:r>
      <w:r>
        <w:rPr>
          <w:color w:val="000000"/>
          <w:lang w:bidi="ru-RU"/>
        </w:rPr>
        <w:tab/>
        <w:t>20</w:t>
      </w:r>
      <w:r>
        <w:rPr>
          <w:color w:val="000000"/>
          <w:lang w:bidi="ru-RU"/>
        </w:rPr>
        <w:tab/>
        <w:t xml:space="preserve"> года.</w:t>
      </w:r>
    </w:p>
    <w:p w:rsidR="00C95637" w:rsidRDefault="00C95637" w:rsidP="00C95637">
      <w:pPr>
        <w:rPr>
          <w:color w:val="000000"/>
          <w:lang w:bidi="ru-RU"/>
        </w:rPr>
      </w:pPr>
    </w:p>
    <w:p w:rsidR="00C95637" w:rsidRPr="00B36DDC" w:rsidRDefault="00C95637" w:rsidP="00C95637">
      <w:pPr>
        <w:jc w:val="both"/>
        <w:rPr>
          <w:szCs w:val="28"/>
        </w:rPr>
      </w:pPr>
      <w:r w:rsidRPr="00B36DDC">
        <w:rPr>
          <w:szCs w:val="28"/>
        </w:rPr>
        <w:t>Председатель контрольно – счетной</w:t>
      </w:r>
    </w:p>
    <w:p w:rsidR="00C95637" w:rsidRPr="00B36DDC" w:rsidRDefault="00C95637" w:rsidP="00C95637">
      <w:pPr>
        <w:jc w:val="both"/>
        <w:rPr>
          <w:szCs w:val="28"/>
        </w:rPr>
      </w:pPr>
      <w:r w:rsidRPr="00B36DDC">
        <w:rPr>
          <w:szCs w:val="28"/>
        </w:rPr>
        <w:t>комиссии муниципального района</w:t>
      </w:r>
    </w:p>
    <w:p w:rsidR="00C95637" w:rsidRDefault="00C95637" w:rsidP="00C95637">
      <w:pPr>
        <w:rPr>
          <w:sz w:val="28"/>
          <w:szCs w:val="28"/>
        </w:rPr>
      </w:pPr>
      <w:r w:rsidRPr="00B36DDC">
        <w:rPr>
          <w:szCs w:val="28"/>
        </w:rPr>
        <w:t>«Волоконовский район»</w:t>
      </w:r>
      <w:r>
        <w:rPr>
          <w:sz w:val="28"/>
          <w:szCs w:val="28"/>
        </w:rPr>
        <w:t xml:space="preserve">                               </w:t>
      </w:r>
      <w:r w:rsidR="00FC0FB1">
        <w:rPr>
          <w:sz w:val="28"/>
          <w:szCs w:val="28"/>
        </w:rPr>
        <w:t xml:space="preserve">                           </w:t>
      </w:r>
      <w:r>
        <w:rPr>
          <w:sz w:val="28"/>
          <w:szCs w:val="28"/>
        </w:rPr>
        <w:t>________________</w:t>
      </w:r>
    </w:p>
    <w:p w:rsidR="00FC0FB1" w:rsidRDefault="00FC0FB1" w:rsidP="00C95637">
      <w:pPr>
        <w:rPr>
          <w:sz w:val="28"/>
          <w:szCs w:val="28"/>
        </w:rPr>
      </w:pPr>
    </w:p>
    <w:p w:rsidR="008827EE" w:rsidRDefault="008827EE" w:rsidP="006745C4">
      <w:pPr>
        <w:jc w:val="right"/>
        <w:rPr>
          <w:b/>
          <w:bCs/>
          <w:color w:val="000000"/>
          <w:lang w:bidi="ru-RU"/>
        </w:rPr>
      </w:pPr>
    </w:p>
    <w:p w:rsidR="008827EE" w:rsidRDefault="008827EE" w:rsidP="006745C4">
      <w:pPr>
        <w:jc w:val="right"/>
        <w:rPr>
          <w:b/>
          <w:bCs/>
          <w:color w:val="000000"/>
          <w:lang w:bidi="ru-RU"/>
        </w:rPr>
      </w:pPr>
    </w:p>
    <w:p w:rsidR="008827EE" w:rsidRDefault="008827EE" w:rsidP="006745C4">
      <w:pPr>
        <w:jc w:val="right"/>
        <w:rPr>
          <w:b/>
          <w:bCs/>
          <w:color w:val="000000"/>
          <w:lang w:bidi="ru-RU"/>
        </w:rPr>
      </w:pPr>
    </w:p>
    <w:p w:rsidR="003059E1" w:rsidRDefault="003059E1" w:rsidP="006745C4">
      <w:pPr>
        <w:jc w:val="right"/>
        <w:rPr>
          <w:b/>
          <w:bCs/>
          <w:color w:val="000000"/>
          <w:lang w:bidi="ru-RU"/>
        </w:rPr>
      </w:pPr>
    </w:p>
    <w:p w:rsidR="003059E1" w:rsidRDefault="003059E1" w:rsidP="006745C4">
      <w:pPr>
        <w:jc w:val="right"/>
        <w:rPr>
          <w:b/>
          <w:bCs/>
          <w:color w:val="000000"/>
          <w:lang w:bidi="ru-RU"/>
        </w:rPr>
      </w:pPr>
    </w:p>
    <w:p w:rsidR="006745C4" w:rsidRDefault="006745C4" w:rsidP="006745C4">
      <w:pPr>
        <w:jc w:val="right"/>
        <w:rPr>
          <w:b/>
          <w:bCs/>
          <w:color w:val="000000"/>
          <w:lang w:bidi="ru-RU"/>
        </w:rPr>
      </w:pPr>
      <w:r>
        <w:rPr>
          <w:b/>
          <w:bCs/>
          <w:color w:val="000000"/>
          <w:lang w:bidi="ru-RU"/>
        </w:rPr>
        <w:t xml:space="preserve">Приложение №3 к Стандарту </w:t>
      </w:r>
    </w:p>
    <w:p w:rsidR="006745C4" w:rsidRDefault="006745C4" w:rsidP="006745C4">
      <w:pPr>
        <w:jc w:val="right"/>
        <w:rPr>
          <w:b/>
          <w:bCs/>
          <w:color w:val="000000"/>
          <w:lang w:bidi="ru-RU"/>
        </w:rPr>
      </w:pPr>
      <w:r>
        <w:rPr>
          <w:b/>
          <w:bCs/>
          <w:color w:val="000000"/>
          <w:lang w:bidi="ru-RU"/>
        </w:rPr>
        <w:t xml:space="preserve">внешнего муниципального </w:t>
      </w:r>
    </w:p>
    <w:p w:rsidR="006745C4" w:rsidRDefault="006745C4" w:rsidP="006745C4">
      <w:pPr>
        <w:jc w:val="right"/>
        <w:rPr>
          <w:b/>
          <w:bCs/>
          <w:color w:val="000000"/>
          <w:lang w:bidi="ru-RU"/>
        </w:rPr>
      </w:pPr>
      <w:r>
        <w:rPr>
          <w:b/>
          <w:bCs/>
          <w:color w:val="000000"/>
          <w:lang w:bidi="ru-RU"/>
        </w:rPr>
        <w:t xml:space="preserve">финансового контроля (СВМФК №1) </w:t>
      </w:r>
    </w:p>
    <w:p w:rsidR="006745C4" w:rsidRDefault="006745C4" w:rsidP="006745C4">
      <w:pPr>
        <w:jc w:val="right"/>
        <w:rPr>
          <w:b/>
          <w:bCs/>
          <w:color w:val="000000"/>
          <w:lang w:bidi="ru-RU"/>
        </w:rPr>
      </w:pPr>
      <w:r>
        <w:rPr>
          <w:b/>
          <w:bCs/>
          <w:color w:val="000000"/>
          <w:lang w:bidi="ru-RU"/>
        </w:rPr>
        <w:t xml:space="preserve">«Общие правила проведения </w:t>
      </w:r>
    </w:p>
    <w:p w:rsidR="00C95637" w:rsidRDefault="006745C4" w:rsidP="006745C4">
      <w:pPr>
        <w:jc w:val="right"/>
        <w:rPr>
          <w:color w:val="000000"/>
          <w:lang w:bidi="ru-RU"/>
        </w:rPr>
      </w:pPr>
      <w:r>
        <w:rPr>
          <w:b/>
          <w:bCs/>
          <w:color w:val="000000"/>
          <w:lang w:bidi="ru-RU"/>
        </w:rPr>
        <w:t>контрольного мероприятия»</w:t>
      </w:r>
    </w:p>
    <w:p w:rsidR="00C95637" w:rsidRDefault="00C95637" w:rsidP="00C95637">
      <w:pPr>
        <w:rPr>
          <w:color w:val="000000"/>
          <w:lang w:bidi="ru-RU"/>
        </w:rPr>
      </w:pPr>
    </w:p>
    <w:p w:rsidR="006745C4" w:rsidRDefault="006745C4" w:rsidP="006745C4">
      <w:pPr>
        <w:jc w:val="center"/>
      </w:pPr>
      <w:r>
        <w:t>Р О С С И Й С К А Я    Ф Е Д Е Р А Ц И Я</w:t>
      </w:r>
    </w:p>
    <w:p w:rsidR="006745C4" w:rsidRDefault="006745C4" w:rsidP="006745C4">
      <w:pPr>
        <w:jc w:val="center"/>
      </w:pPr>
      <w:r>
        <w:rPr>
          <w:noProof/>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4"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Б Е Л Г О Р О Д С К А Я   О Б Л А С Т Ь</w:t>
      </w:r>
      <w:r>
        <w:br w:type="textWrapping" w:clear="all"/>
      </w:r>
    </w:p>
    <w:p w:rsidR="006745C4" w:rsidRDefault="006745C4" w:rsidP="006745C4">
      <w:pPr>
        <w:jc w:val="center"/>
        <w:rPr>
          <w:rFonts w:ascii="Arial" w:hAnsi="Arial" w:cs="Arial"/>
          <w:sz w:val="18"/>
        </w:rPr>
      </w:pPr>
    </w:p>
    <w:p w:rsidR="006745C4" w:rsidRDefault="006745C4" w:rsidP="006745C4">
      <w:pPr>
        <w:ind w:firstLine="708"/>
        <w:jc w:val="center"/>
        <w:rPr>
          <w:b/>
          <w:sz w:val="32"/>
          <w:szCs w:val="32"/>
        </w:rPr>
      </w:pPr>
    </w:p>
    <w:p w:rsidR="006745C4" w:rsidRDefault="006745C4" w:rsidP="006745C4">
      <w:pPr>
        <w:ind w:firstLine="708"/>
        <w:jc w:val="center"/>
        <w:rPr>
          <w:b/>
          <w:sz w:val="32"/>
          <w:szCs w:val="32"/>
        </w:rPr>
      </w:pPr>
    </w:p>
    <w:p w:rsidR="006745C4" w:rsidRDefault="006745C4" w:rsidP="006745C4">
      <w:pPr>
        <w:ind w:firstLine="708"/>
        <w:jc w:val="center"/>
        <w:rPr>
          <w:b/>
          <w:sz w:val="32"/>
          <w:szCs w:val="32"/>
        </w:rPr>
      </w:pPr>
    </w:p>
    <w:p w:rsidR="003059E1" w:rsidRPr="00AA6F1D" w:rsidRDefault="003059E1" w:rsidP="003059E1">
      <w:pPr>
        <w:framePr w:hSpace="180" w:wrap="around" w:vAnchor="text" w:hAnchor="page" w:x="1636" w:y="255"/>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6745C4" w:rsidRPr="00A47C07" w:rsidRDefault="003059E1" w:rsidP="003059E1">
      <w:pPr>
        <w:framePr w:hSpace="180" w:wrap="around" w:vAnchor="text" w:hAnchor="page" w:x="1636" w:y="255"/>
        <w:jc w:val="center"/>
        <w:rPr>
          <w:b/>
          <w:sz w:val="32"/>
          <w:szCs w:val="32"/>
        </w:rPr>
      </w:pPr>
      <w:r w:rsidRPr="003059E1">
        <w:rPr>
          <w:sz w:val="32"/>
        </w:rPr>
        <w:t>МУНИЦИПАЛЬНОГО РАЙОНА  «ВОЛОКОНОВСКИЙ РАЙОН»</w:t>
      </w:r>
    </w:p>
    <w:p w:rsidR="00C95637" w:rsidRDefault="00C95637" w:rsidP="006745C4">
      <w:pPr>
        <w:jc w:val="center"/>
        <w:rPr>
          <w:b/>
          <w:sz w:val="32"/>
          <w:szCs w:val="32"/>
        </w:rPr>
      </w:pPr>
    </w:p>
    <w:p w:rsidR="003E521E" w:rsidRDefault="003E521E" w:rsidP="003E521E">
      <w:pPr>
        <w:pStyle w:val="1"/>
        <w:shd w:val="clear" w:color="auto" w:fill="auto"/>
        <w:ind w:firstLine="0"/>
        <w:jc w:val="right"/>
      </w:pPr>
      <w:r>
        <w:rPr>
          <w:b/>
          <w:bCs/>
          <w:color w:val="000000"/>
          <w:sz w:val="24"/>
          <w:szCs w:val="24"/>
          <w:lang w:eastAsia="ru-RU" w:bidi="ru-RU"/>
        </w:rPr>
        <w:t>Должность руководителя</w:t>
      </w:r>
      <w:r>
        <w:rPr>
          <w:b/>
          <w:bCs/>
          <w:color w:val="000000"/>
          <w:sz w:val="24"/>
          <w:szCs w:val="24"/>
          <w:lang w:eastAsia="ru-RU" w:bidi="ru-RU"/>
        </w:rPr>
        <w:br/>
        <w:t>объекта контрольного</w:t>
      </w:r>
      <w:r>
        <w:rPr>
          <w:b/>
          <w:bCs/>
          <w:color w:val="000000"/>
          <w:sz w:val="24"/>
          <w:szCs w:val="24"/>
          <w:lang w:eastAsia="ru-RU" w:bidi="ru-RU"/>
        </w:rPr>
        <w:br/>
        <w:t>мероприятия</w:t>
      </w:r>
      <w:r>
        <w:rPr>
          <w:b/>
          <w:bCs/>
          <w:color w:val="000000"/>
          <w:sz w:val="24"/>
          <w:szCs w:val="24"/>
          <w:lang w:eastAsia="ru-RU" w:bidi="ru-RU"/>
        </w:rPr>
        <w:br/>
        <w:t>Инициалы, Фамилия</w:t>
      </w:r>
    </w:p>
    <w:p w:rsidR="003E521E" w:rsidRDefault="003E521E" w:rsidP="003E521E">
      <w:pPr>
        <w:pStyle w:val="1"/>
        <w:shd w:val="clear" w:color="auto" w:fill="auto"/>
        <w:tabs>
          <w:tab w:val="left" w:leader="underscore" w:pos="2299"/>
          <w:tab w:val="left" w:leader="underscore" w:pos="3764"/>
        </w:tabs>
        <w:ind w:firstLine="480"/>
      </w:pPr>
      <w:r>
        <w:rPr>
          <w:color w:val="000000"/>
          <w:lang w:eastAsia="ru-RU" w:bidi="ru-RU"/>
        </w:rPr>
        <w:tab/>
        <w:t>№</w:t>
      </w:r>
      <w:r>
        <w:rPr>
          <w:color w:val="000000"/>
          <w:lang w:eastAsia="ru-RU" w:bidi="ru-RU"/>
        </w:rPr>
        <w:tab/>
      </w:r>
    </w:p>
    <w:p w:rsidR="003E521E" w:rsidRDefault="003E521E" w:rsidP="003E521E">
      <w:pPr>
        <w:pStyle w:val="1"/>
        <w:shd w:val="clear" w:color="auto" w:fill="auto"/>
        <w:tabs>
          <w:tab w:val="left" w:leader="underscore" w:pos="1866"/>
          <w:tab w:val="left" w:leader="underscore" w:pos="3764"/>
        </w:tabs>
        <w:spacing w:after="260"/>
        <w:ind w:firstLine="480"/>
      </w:pPr>
      <w:r>
        <w:rPr>
          <w:color w:val="000000"/>
          <w:lang w:eastAsia="ru-RU" w:bidi="ru-RU"/>
        </w:rPr>
        <w:t>На №</w:t>
      </w:r>
      <w:r>
        <w:rPr>
          <w:color w:val="000000"/>
          <w:lang w:eastAsia="ru-RU" w:bidi="ru-RU"/>
        </w:rPr>
        <w:tab/>
        <w:t>от</w:t>
      </w:r>
      <w:r>
        <w:rPr>
          <w:color w:val="000000"/>
          <w:lang w:eastAsia="ru-RU" w:bidi="ru-RU"/>
        </w:rPr>
        <w:tab/>
      </w:r>
    </w:p>
    <w:p w:rsidR="003E521E" w:rsidRDefault="003E521E" w:rsidP="003E521E">
      <w:pPr>
        <w:pStyle w:val="1"/>
        <w:shd w:val="clear" w:color="auto" w:fill="auto"/>
        <w:spacing w:after="260"/>
        <w:ind w:firstLine="0"/>
      </w:pPr>
      <w:r>
        <w:rPr>
          <w:b/>
          <w:bCs/>
          <w:color w:val="000000"/>
          <w:sz w:val="24"/>
          <w:szCs w:val="24"/>
          <w:lang w:eastAsia="ru-RU" w:bidi="ru-RU"/>
        </w:rPr>
        <w:t>Наименование письма (о чем)</w:t>
      </w:r>
    </w:p>
    <w:p w:rsidR="003E521E" w:rsidRDefault="00EA471A" w:rsidP="003E521E">
      <w:pPr>
        <w:pStyle w:val="af4"/>
        <w:shd w:val="clear" w:color="auto" w:fill="auto"/>
        <w:tabs>
          <w:tab w:val="left" w:leader="underscore" w:pos="2550"/>
          <w:tab w:val="left" w:leader="underscore" w:pos="3544"/>
          <w:tab w:val="left" w:leader="underscore" w:pos="4404"/>
        </w:tabs>
        <w:ind w:firstLine="0"/>
        <w:jc w:val="center"/>
      </w:pPr>
      <w:r>
        <w:fldChar w:fldCharType="begin"/>
      </w:r>
      <w:r w:rsidR="003E521E">
        <w:instrText xml:space="preserve"> TOC \o "1-5" \h \z </w:instrText>
      </w:r>
      <w:r>
        <w:fldChar w:fldCharType="separate"/>
      </w:r>
      <w:hyperlink w:anchor="bookmark24" w:tooltip="Current Document">
        <w:r w:rsidR="003E521E">
          <w:rPr>
            <w:b/>
            <w:bCs/>
            <w:color w:val="000000"/>
            <w:sz w:val="24"/>
            <w:szCs w:val="24"/>
            <w:lang w:eastAsia="ru-RU" w:bidi="ru-RU"/>
          </w:rPr>
          <w:t>Уважаемый (ая)</w:t>
        </w:r>
        <w:r w:rsidR="003E521E">
          <w:rPr>
            <w:b/>
            <w:bCs/>
            <w:color w:val="000000"/>
            <w:sz w:val="24"/>
            <w:szCs w:val="24"/>
            <w:lang w:eastAsia="ru-RU" w:bidi="ru-RU"/>
          </w:rPr>
          <w:tab/>
        </w:r>
        <w:r w:rsidR="003E521E">
          <w:rPr>
            <w:b/>
            <w:bCs/>
            <w:color w:val="000000"/>
            <w:sz w:val="24"/>
            <w:szCs w:val="24"/>
            <w:lang w:eastAsia="ru-RU" w:bidi="ru-RU"/>
          </w:rPr>
          <w:tab/>
        </w:r>
        <w:r w:rsidR="003E521E">
          <w:rPr>
            <w:b/>
            <w:bCs/>
            <w:color w:val="000000"/>
            <w:sz w:val="24"/>
            <w:szCs w:val="24"/>
            <w:lang w:eastAsia="ru-RU" w:bidi="ru-RU"/>
          </w:rPr>
          <w:tab/>
          <w:t>!</w:t>
        </w:r>
      </w:hyperlink>
    </w:p>
    <w:p w:rsidR="003E521E" w:rsidRDefault="003E521E" w:rsidP="003E521E">
      <w:pPr>
        <w:pStyle w:val="af4"/>
        <w:shd w:val="clear" w:color="auto" w:fill="auto"/>
        <w:spacing w:after="140" w:line="226" w:lineRule="auto"/>
        <w:ind w:left="4820" w:firstLine="0"/>
        <w:jc w:val="both"/>
        <w:rPr>
          <w:sz w:val="15"/>
          <w:szCs w:val="15"/>
        </w:rPr>
      </w:pPr>
      <w:r>
        <w:rPr>
          <w:color w:val="000000"/>
          <w:sz w:val="15"/>
          <w:szCs w:val="15"/>
          <w:lang w:eastAsia="ru-RU" w:bidi="ru-RU"/>
        </w:rPr>
        <w:t>(имя, отчество)</w:t>
      </w:r>
    </w:p>
    <w:p w:rsidR="003E521E" w:rsidRDefault="003E521E" w:rsidP="003E521E">
      <w:pPr>
        <w:pStyle w:val="af4"/>
        <w:shd w:val="clear" w:color="auto" w:fill="auto"/>
        <w:tabs>
          <w:tab w:val="left" w:leader="underscore" w:pos="4149"/>
        </w:tabs>
        <w:ind w:firstLine="660"/>
        <w:jc w:val="both"/>
      </w:pPr>
      <w:r>
        <w:rPr>
          <w:color w:val="000000"/>
          <w:sz w:val="24"/>
          <w:szCs w:val="24"/>
          <w:lang w:eastAsia="ru-RU" w:bidi="ru-RU"/>
        </w:rPr>
        <w:t>В соответствии с пунктом</w:t>
      </w:r>
      <w:r>
        <w:rPr>
          <w:color w:val="000000"/>
          <w:sz w:val="24"/>
          <w:szCs w:val="24"/>
          <w:lang w:eastAsia="ru-RU" w:bidi="ru-RU"/>
        </w:rPr>
        <w:tab/>
        <w:t>Плана работы Контрольно-счетной комиссии</w:t>
      </w:r>
    </w:p>
    <w:p w:rsidR="003E521E" w:rsidRDefault="003E521E" w:rsidP="003E521E">
      <w:pPr>
        <w:pStyle w:val="af4"/>
        <w:shd w:val="clear" w:color="auto" w:fill="auto"/>
        <w:tabs>
          <w:tab w:val="left" w:leader="underscore" w:pos="4789"/>
        </w:tabs>
        <w:ind w:firstLine="0"/>
        <w:jc w:val="both"/>
      </w:pPr>
      <w:r>
        <w:rPr>
          <w:color w:val="000000"/>
          <w:sz w:val="24"/>
          <w:szCs w:val="24"/>
          <w:lang w:eastAsia="ru-RU" w:bidi="ru-RU"/>
        </w:rPr>
        <w:t>Волоконовского района на 20</w:t>
      </w:r>
      <w:r>
        <w:rPr>
          <w:color w:val="000000"/>
          <w:sz w:val="24"/>
          <w:szCs w:val="24"/>
          <w:lang w:eastAsia="ru-RU" w:bidi="ru-RU"/>
        </w:rPr>
        <w:tab/>
        <w:t xml:space="preserve"> год, утвержденным распоряжением</w:t>
      </w:r>
    </w:p>
    <w:p w:rsidR="003E521E" w:rsidRDefault="003E521E" w:rsidP="003E521E">
      <w:pPr>
        <w:pStyle w:val="af4"/>
        <w:shd w:val="clear" w:color="auto" w:fill="auto"/>
        <w:tabs>
          <w:tab w:val="left" w:leader="underscore" w:pos="6211"/>
          <w:tab w:val="left" w:leader="underscore" w:pos="7245"/>
          <w:tab w:val="left" w:leader="underscore" w:pos="8378"/>
        </w:tabs>
        <w:spacing w:after="260"/>
        <w:ind w:firstLine="0"/>
        <w:jc w:val="both"/>
      </w:pPr>
      <w:r>
        <w:rPr>
          <w:color w:val="000000"/>
          <w:sz w:val="24"/>
          <w:szCs w:val="24"/>
          <w:lang w:eastAsia="ru-RU" w:bidi="ru-RU"/>
        </w:rPr>
        <w:t xml:space="preserve">председателя Контрольно-счетной комиссии от </w:t>
      </w:r>
      <w:r>
        <w:rPr>
          <w:color w:val="000000"/>
          <w:sz w:val="24"/>
          <w:szCs w:val="24"/>
          <w:lang w:eastAsia="ru-RU" w:bidi="ru-RU"/>
        </w:rPr>
        <w:tab/>
        <w:t xml:space="preserve"> 20</w:t>
      </w:r>
      <w:r>
        <w:rPr>
          <w:color w:val="000000"/>
          <w:sz w:val="24"/>
          <w:szCs w:val="24"/>
          <w:lang w:eastAsia="ru-RU" w:bidi="ru-RU"/>
        </w:rPr>
        <w:tab/>
        <w:t xml:space="preserve"> №</w:t>
      </w:r>
      <w:r>
        <w:rPr>
          <w:color w:val="000000"/>
          <w:sz w:val="24"/>
          <w:szCs w:val="24"/>
          <w:lang w:eastAsia="ru-RU" w:bidi="ru-RU"/>
        </w:rPr>
        <w:tab/>
        <w:t xml:space="preserve"> в</w:t>
      </w:r>
    </w:p>
    <w:p w:rsidR="003E521E" w:rsidRDefault="003E521E" w:rsidP="003E521E">
      <w:pPr>
        <w:pStyle w:val="af4"/>
        <w:shd w:val="clear" w:color="auto" w:fill="auto"/>
        <w:spacing w:after="140" w:line="252" w:lineRule="auto"/>
        <w:ind w:left="3060" w:firstLine="0"/>
        <w:jc w:val="both"/>
        <w:rPr>
          <w:sz w:val="15"/>
          <w:szCs w:val="15"/>
        </w:rPr>
      </w:pPr>
      <w:r>
        <w:rPr>
          <w:color w:val="000000"/>
          <w:sz w:val="15"/>
          <w:szCs w:val="15"/>
          <w:lang w:eastAsia="ru-RU" w:bidi="ru-RU"/>
        </w:rPr>
        <w:t>(наименование объекта контрольного мероприятия)</w:t>
      </w:r>
    </w:p>
    <w:p w:rsidR="003E521E" w:rsidRDefault="003E521E" w:rsidP="003E521E">
      <w:pPr>
        <w:pStyle w:val="af4"/>
        <w:shd w:val="clear" w:color="auto" w:fill="auto"/>
        <w:tabs>
          <w:tab w:val="left" w:leader="underscore" w:pos="8643"/>
        </w:tabs>
        <w:ind w:firstLine="0"/>
        <w:jc w:val="both"/>
      </w:pPr>
      <w:r>
        <w:rPr>
          <w:color w:val="000000"/>
          <w:sz w:val="24"/>
          <w:szCs w:val="24"/>
          <w:lang w:eastAsia="ru-RU" w:bidi="ru-RU"/>
        </w:rPr>
        <w:t>будет проводиться контрольное мероприятие «</w:t>
      </w:r>
      <w:r>
        <w:rPr>
          <w:color w:val="000000"/>
          <w:sz w:val="24"/>
          <w:szCs w:val="24"/>
          <w:lang w:eastAsia="ru-RU" w:bidi="ru-RU"/>
        </w:rPr>
        <w:tab/>
        <w:t>»</w:t>
      </w:r>
    </w:p>
    <w:p w:rsidR="003E521E" w:rsidRDefault="003E521E" w:rsidP="003E521E">
      <w:pPr>
        <w:pStyle w:val="af4"/>
        <w:shd w:val="clear" w:color="auto" w:fill="auto"/>
        <w:spacing w:after="140" w:line="252" w:lineRule="auto"/>
        <w:ind w:firstLine="820"/>
        <w:jc w:val="both"/>
        <w:rPr>
          <w:sz w:val="15"/>
          <w:szCs w:val="15"/>
        </w:rPr>
      </w:pPr>
      <w:r>
        <w:rPr>
          <w:color w:val="000000"/>
          <w:sz w:val="15"/>
          <w:szCs w:val="15"/>
          <w:lang w:eastAsia="ru-RU" w:bidi="ru-RU"/>
        </w:rPr>
        <w:t xml:space="preserve">                                (наименование контрольного мероприятия в соответствии с планом работы контрольно-счетной палаты)</w:t>
      </w:r>
    </w:p>
    <w:p w:rsidR="003E521E" w:rsidRDefault="003E521E" w:rsidP="003E521E">
      <w:pPr>
        <w:pStyle w:val="af4"/>
        <w:shd w:val="clear" w:color="auto" w:fill="auto"/>
        <w:tabs>
          <w:tab w:val="left" w:leader="underscore" w:pos="4149"/>
        </w:tabs>
        <w:ind w:firstLine="660"/>
        <w:jc w:val="both"/>
      </w:pPr>
      <w:r>
        <w:rPr>
          <w:color w:val="000000"/>
          <w:sz w:val="24"/>
          <w:szCs w:val="24"/>
          <w:lang w:eastAsia="ru-RU" w:bidi="ru-RU"/>
        </w:rPr>
        <w:t>В соответствии с Положением о Контрольно-счетной комиссии</w:t>
      </w:r>
      <w:r>
        <w:t xml:space="preserve"> </w:t>
      </w:r>
      <w:r>
        <w:rPr>
          <w:color w:val="000000"/>
          <w:sz w:val="24"/>
          <w:szCs w:val="24"/>
          <w:lang w:eastAsia="ru-RU" w:bidi="ru-RU"/>
        </w:rPr>
        <w:t xml:space="preserve">Волоконовского района, утвержденного решением Муниципального совета Волоконовского района № ______от </w:t>
      </w:r>
      <w:r>
        <w:rPr>
          <w:color w:val="000000"/>
          <w:sz w:val="24"/>
          <w:szCs w:val="24"/>
          <w:lang w:eastAsia="ru-RU" w:bidi="ru-RU"/>
        </w:rPr>
        <w:tab/>
        <w:t>20</w:t>
      </w:r>
      <w:r>
        <w:rPr>
          <w:color w:val="000000"/>
          <w:sz w:val="24"/>
          <w:szCs w:val="24"/>
          <w:lang w:eastAsia="ru-RU" w:bidi="ru-RU"/>
        </w:rPr>
        <w:tab/>
        <w:t xml:space="preserve"> г., прошу в срок до «</w:t>
      </w:r>
      <w:r>
        <w:rPr>
          <w:color w:val="000000"/>
          <w:sz w:val="24"/>
          <w:szCs w:val="24"/>
          <w:lang w:eastAsia="ru-RU" w:bidi="ru-RU"/>
        </w:rPr>
        <w:tab/>
        <w:t>»</w:t>
      </w:r>
      <w:r w:rsidR="00EA471A">
        <w:fldChar w:fldCharType="end"/>
      </w:r>
    </w:p>
    <w:p w:rsidR="003E521E" w:rsidRDefault="003E521E" w:rsidP="003E521E">
      <w:pPr>
        <w:pStyle w:val="1"/>
        <w:shd w:val="clear" w:color="auto" w:fill="auto"/>
        <w:tabs>
          <w:tab w:val="left" w:leader="underscore" w:pos="2076"/>
          <w:tab w:val="left" w:leader="underscore" w:pos="2821"/>
        </w:tabs>
        <w:ind w:firstLine="0"/>
        <w:jc w:val="both"/>
      </w:pPr>
      <w:r>
        <w:rPr>
          <w:color w:val="000000"/>
          <w:sz w:val="24"/>
          <w:szCs w:val="24"/>
          <w:lang w:eastAsia="ru-RU" w:bidi="ru-RU"/>
        </w:rPr>
        <w:t xml:space="preserve"> 20__ года представить следующие документы (материалы, данные или информацию):</w:t>
      </w:r>
    </w:p>
    <w:p w:rsidR="003E521E" w:rsidRDefault="003E521E" w:rsidP="000415AE">
      <w:pPr>
        <w:pStyle w:val="1"/>
        <w:numPr>
          <w:ilvl w:val="0"/>
          <w:numId w:val="41"/>
        </w:numPr>
        <w:shd w:val="clear" w:color="auto" w:fill="auto"/>
        <w:tabs>
          <w:tab w:val="left" w:leader="underscore" w:pos="8643"/>
        </w:tabs>
        <w:ind w:firstLine="660"/>
        <w:jc w:val="both"/>
      </w:pPr>
      <w:r>
        <w:rPr>
          <w:color w:val="000000"/>
          <w:sz w:val="24"/>
          <w:szCs w:val="24"/>
          <w:lang w:eastAsia="ru-RU" w:bidi="ru-RU"/>
        </w:rPr>
        <w:tab/>
      </w:r>
    </w:p>
    <w:p w:rsidR="003E521E" w:rsidRDefault="003E521E" w:rsidP="003E521E">
      <w:pPr>
        <w:pStyle w:val="22"/>
        <w:shd w:val="clear" w:color="auto" w:fill="auto"/>
        <w:spacing w:after="260" w:line="252" w:lineRule="auto"/>
        <w:jc w:val="both"/>
      </w:pPr>
      <w:r>
        <w:rPr>
          <w:color w:val="000000"/>
          <w:lang w:eastAsia="ru-RU" w:bidi="ru-RU"/>
        </w:rPr>
        <w:t>(указываются наименования конкретных документов или формулируются вопросы, по которым необходимо представить</w:t>
      </w:r>
      <w:r>
        <w:rPr>
          <w:color w:val="000000"/>
          <w:lang w:eastAsia="ru-RU" w:bidi="ru-RU"/>
        </w:rPr>
        <w:br/>
        <w:t>соответствующую информацию)</w:t>
      </w:r>
    </w:p>
    <w:p w:rsidR="003E521E" w:rsidRPr="00B36DDC" w:rsidRDefault="003E521E" w:rsidP="003E521E">
      <w:pPr>
        <w:jc w:val="both"/>
        <w:rPr>
          <w:szCs w:val="28"/>
        </w:rPr>
      </w:pPr>
      <w:r w:rsidRPr="00B36DDC">
        <w:rPr>
          <w:szCs w:val="28"/>
        </w:rPr>
        <w:t>Председатель контрольно – счетной</w:t>
      </w:r>
    </w:p>
    <w:p w:rsidR="003E521E" w:rsidRPr="00B36DDC" w:rsidRDefault="003E521E" w:rsidP="003E521E">
      <w:pPr>
        <w:jc w:val="both"/>
        <w:rPr>
          <w:szCs w:val="28"/>
        </w:rPr>
      </w:pPr>
      <w:r w:rsidRPr="00B36DDC">
        <w:rPr>
          <w:szCs w:val="28"/>
        </w:rPr>
        <w:t>комиссии муниципального района</w:t>
      </w:r>
    </w:p>
    <w:p w:rsidR="003E521E" w:rsidRDefault="003E521E" w:rsidP="003E521E">
      <w:pPr>
        <w:rPr>
          <w:sz w:val="28"/>
          <w:szCs w:val="28"/>
        </w:rPr>
      </w:pPr>
      <w:r w:rsidRPr="00B36DDC">
        <w:rPr>
          <w:szCs w:val="28"/>
        </w:rPr>
        <w:t>«Волоконовский район»</w:t>
      </w:r>
      <w:r>
        <w:rPr>
          <w:sz w:val="28"/>
          <w:szCs w:val="28"/>
        </w:rPr>
        <w:t xml:space="preserve">                                                          ________________</w:t>
      </w:r>
    </w:p>
    <w:p w:rsidR="00FC0FB1" w:rsidRDefault="00FC0FB1" w:rsidP="003E521E">
      <w:pPr>
        <w:rPr>
          <w:sz w:val="28"/>
          <w:szCs w:val="28"/>
        </w:rPr>
      </w:pPr>
    </w:p>
    <w:p w:rsidR="008827EE" w:rsidRDefault="008827EE" w:rsidP="0014560A">
      <w:pPr>
        <w:jc w:val="right"/>
        <w:rPr>
          <w:b/>
          <w:bCs/>
          <w:color w:val="000000"/>
          <w:lang w:bidi="ru-RU"/>
        </w:rPr>
      </w:pPr>
    </w:p>
    <w:p w:rsidR="008827EE" w:rsidRDefault="008827EE" w:rsidP="0014560A">
      <w:pPr>
        <w:jc w:val="right"/>
        <w:rPr>
          <w:b/>
          <w:bCs/>
          <w:color w:val="000000"/>
          <w:lang w:bidi="ru-RU"/>
        </w:rPr>
      </w:pPr>
    </w:p>
    <w:p w:rsidR="003059E1" w:rsidRDefault="003059E1" w:rsidP="0014560A">
      <w:pPr>
        <w:jc w:val="right"/>
        <w:rPr>
          <w:b/>
          <w:bCs/>
          <w:color w:val="000000"/>
          <w:lang w:bidi="ru-RU"/>
        </w:rPr>
      </w:pPr>
    </w:p>
    <w:p w:rsidR="003059E1" w:rsidRDefault="003059E1" w:rsidP="0014560A">
      <w:pPr>
        <w:jc w:val="right"/>
        <w:rPr>
          <w:b/>
          <w:bCs/>
          <w:color w:val="000000"/>
          <w:lang w:bidi="ru-RU"/>
        </w:rPr>
      </w:pPr>
    </w:p>
    <w:p w:rsidR="006419E8" w:rsidRDefault="0014560A" w:rsidP="0014560A">
      <w:pPr>
        <w:jc w:val="right"/>
        <w:rPr>
          <w:b/>
          <w:bCs/>
          <w:color w:val="000000"/>
          <w:lang w:bidi="ru-RU"/>
        </w:rPr>
      </w:pPr>
      <w:r>
        <w:rPr>
          <w:b/>
          <w:bCs/>
          <w:color w:val="000000"/>
          <w:lang w:bidi="ru-RU"/>
        </w:rPr>
        <w:t xml:space="preserve">Приложение № 4 к Стандарту </w:t>
      </w:r>
    </w:p>
    <w:p w:rsidR="006419E8" w:rsidRDefault="0014560A" w:rsidP="0014560A">
      <w:pPr>
        <w:jc w:val="right"/>
        <w:rPr>
          <w:b/>
          <w:bCs/>
          <w:color w:val="000000"/>
          <w:lang w:bidi="ru-RU"/>
        </w:rPr>
      </w:pPr>
      <w:r>
        <w:rPr>
          <w:b/>
          <w:bCs/>
          <w:color w:val="000000"/>
          <w:lang w:bidi="ru-RU"/>
        </w:rPr>
        <w:t xml:space="preserve">внешнего муниципального </w:t>
      </w:r>
    </w:p>
    <w:p w:rsidR="006419E8" w:rsidRDefault="0014560A" w:rsidP="0014560A">
      <w:pPr>
        <w:jc w:val="right"/>
        <w:rPr>
          <w:b/>
          <w:bCs/>
          <w:color w:val="000000"/>
          <w:lang w:bidi="ru-RU"/>
        </w:rPr>
      </w:pPr>
      <w:r>
        <w:rPr>
          <w:b/>
          <w:bCs/>
          <w:color w:val="000000"/>
          <w:lang w:bidi="ru-RU"/>
        </w:rPr>
        <w:t xml:space="preserve">финансового контроля (СВМФК №1) </w:t>
      </w:r>
    </w:p>
    <w:p w:rsidR="006419E8" w:rsidRDefault="0014560A" w:rsidP="0014560A">
      <w:pPr>
        <w:jc w:val="right"/>
        <w:rPr>
          <w:b/>
          <w:bCs/>
          <w:color w:val="000000"/>
          <w:lang w:bidi="ru-RU"/>
        </w:rPr>
      </w:pPr>
      <w:r>
        <w:rPr>
          <w:b/>
          <w:bCs/>
          <w:color w:val="000000"/>
          <w:lang w:bidi="ru-RU"/>
        </w:rPr>
        <w:t xml:space="preserve">«Общие правила проведения </w:t>
      </w:r>
    </w:p>
    <w:p w:rsidR="003E521E" w:rsidRDefault="0014560A" w:rsidP="0014560A">
      <w:pPr>
        <w:jc w:val="right"/>
        <w:rPr>
          <w:b/>
          <w:bCs/>
          <w:color w:val="000000"/>
          <w:lang w:bidi="ru-RU"/>
        </w:rPr>
      </w:pPr>
      <w:r>
        <w:rPr>
          <w:b/>
          <w:bCs/>
          <w:color w:val="000000"/>
          <w:lang w:bidi="ru-RU"/>
        </w:rPr>
        <w:t>контрольного мероприятия»</w:t>
      </w:r>
    </w:p>
    <w:p w:rsidR="006419E8" w:rsidRDefault="006419E8" w:rsidP="0014560A">
      <w:pPr>
        <w:jc w:val="right"/>
        <w:rPr>
          <w:b/>
          <w:bCs/>
          <w:color w:val="000000"/>
          <w:lang w:bidi="ru-RU"/>
        </w:rPr>
      </w:pPr>
    </w:p>
    <w:p w:rsidR="006419E8" w:rsidRDefault="006419E8" w:rsidP="006419E8">
      <w:pPr>
        <w:jc w:val="center"/>
      </w:pPr>
      <w:r>
        <w:t>Р О С С И Й С К А Я    Ф Е Д Е Р А Ц И Я</w:t>
      </w:r>
    </w:p>
    <w:p w:rsidR="006419E8" w:rsidRDefault="006419E8" w:rsidP="006419E8">
      <w:pPr>
        <w:jc w:val="center"/>
      </w:pPr>
      <w:r>
        <w:rPr>
          <w:noProof/>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5"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Б Е Л Г О Р О Д С К А Я   О Б Л А С Т Ь</w:t>
      </w:r>
      <w:r>
        <w:br w:type="textWrapping" w:clear="all"/>
      </w:r>
    </w:p>
    <w:p w:rsidR="006419E8" w:rsidRDefault="006419E8" w:rsidP="006419E8">
      <w:pPr>
        <w:jc w:val="center"/>
        <w:rPr>
          <w:rFonts w:ascii="Arial" w:hAnsi="Arial" w:cs="Arial"/>
          <w:sz w:val="18"/>
        </w:rPr>
      </w:pPr>
    </w:p>
    <w:p w:rsidR="006419E8" w:rsidRDefault="006419E8" w:rsidP="006419E8">
      <w:pPr>
        <w:ind w:firstLine="708"/>
        <w:jc w:val="center"/>
        <w:rPr>
          <w:b/>
          <w:sz w:val="32"/>
          <w:szCs w:val="32"/>
        </w:rPr>
      </w:pPr>
    </w:p>
    <w:p w:rsidR="006419E8" w:rsidRDefault="006419E8" w:rsidP="006419E8">
      <w:pPr>
        <w:ind w:firstLine="708"/>
        <w:jc w:val="center"/>
        <w:rPr>
          <w:b/>
          <w:sz w:val="32"/>
          <w:szCs w:val="32"/>
        </w:rPr>
      </w:pPr>
    </w:p>
    <w:p w:rsidR="006419E8" w:rsidRDefault="006419E8" w:rsidP="006419E8">
      <w:pPr>
        <w:ind w:firstLine="708"/>
        <w:jc w:val="center"/>
        <w:rPr>
          <w:b/>
          <w:sz w:val="32"/>
          <w:szCs w:val="32"/>
        </w:rPr>
      </w:pPr>
    </w:p>
    <w:p w:rsidR="003059E1" w:rsidRPr="00AA6F1D" w:rsidRDefault="003059E1" w:rsidP="003059E1">
      <w:pPr>
        <w:framePr w:hSpace="180" w:wrap="around" w:vAnchor="text" w:hAnchor="page" w:x="1636" w:y="255"/>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6419E8" w:rsidRDefault="003059E1" w:rsidP="003059E1">
      <w:pPr>
        <w:framePr w:hSpace="180" w:wrap="around" w:vAnchor="text" w:hAnchor="page" w:x="1636" w:y="255"/>
        <w:jc w:val="center"/>
        <w:rPr>
          <w:rFonts w:cs="Arial"/>
          <w:sz w:val="32"/>
          <w:szCs w:val="32"/>
        </w:rPr>
      </w:pPr>
      <w:r w:rsidRPr="003059E1">
        <w:rPr>
          <w:sz w:val="32"/>
        </w:rPr>
        <w:t>МУНИЦИПАЛЬНОГО РАЙОНА  «ВОЛОКОНОВСКИЙ РАЙОН»</w:t>
      </w:r>
    </w:p>
    <w:p w:rsidR="006419E8" w:rsidRDefault="006419E8" w:rsidP="006419E8">
      <w:pPr>
        <w:jc w:val="center"/>
        <w:rPr>
          <w:rFonts w:cs="Arial"/>
          <w:sz w:val="32"/>
          <w:szCs w:val="32"/>
        </w:rPr>
      </w:pPr>
    </w:p>
    <w:p w:rsidR="0099633D" w:rsidRDefault="0099633D" w:rsidP="0099633D">
      <w:pPr>
        <w:pStyle w:val="1"/>
        <w:shd w:val="clear" w:color="auto" w:fill="auto"/>
        <w:tabs>
          <w:tab w:val="left" w:pos="440"/>
          <w:tab w:val="left" w:leader="underscore" w:pos="1686"/>
          <w:tab w:val="left" w:leader="underscore" w:pos="2135"/>
          <w:tab w:val="left" w:pos="7683"/>
          <w:tab w:val="left" w:leader="underscore" w:pos="8613"/>
        </w:tabs>
        <w:spacing w:line="271" w:lineRule="auto"/>
        <w:ind w:firstLine="0"/>
        <w:jc w:val="center"/>
      </w:pPr>
      <w:r>
        <w:rPr>
          <w:b/>
          <w:bCs/>
          <w:color w:val="000000"/>
          <w:sz w:val="24"/>
          <w:szCs w:val="24"/>
          <w:lang w:eastAsia="ru-RU" w:bidi="ru-RU"/>
        </w:rPr>
        <w:t>АКТ по факту непредставления информации по запросу</w:t>
      </w:r>
      <w:r>
        <w:rPr>
          <w:b/>
          <w:bCs/>
          <w:color w:val="000000"/>
          <w:sz w:val="24"/>
          <w:szCs w:val="24"/>
          <w:lang w:eastAsia="ru-RU" w:bidi="ru-RU"/>
        </w:rPr>
        <w:br/>
      </w:r>
      <w:r w:rsidR="008827EE">
        <w:rPr>
          <w:b/>
          <w:bCs/>
          <w:color w:val="000000"/>
          <w:sz w:val="24"/>
          <w:szCs w:val="24"/>
          <w:lang w:eastAsia="ru-RU" w:bidi="ru-RU"/>
        </w:rPr>
        <w:t>к</w:t>
      </w:r>
      <w:r>
        <w:rPr>
          <w:b/>
          <w:bCs/>
          <w:color w:val="000000"/>
          <w:sz w:val="24"/>
          <w:szCs w:val="24"/>
          <w:lang w:eastAsia="ru-RU" w:bidi="ru-RU"/>
        </w:rPr>
        <w:t>онтрольно-счетной комиссии Волоконовского ра</w:t>
      </w:r>
      <w:r w:rsidR="003E5D09">
        <w:rPr>
          <w:b/>
          <w:bCs/>
          <w:color w:val="000000"/>
          <w:sz w:val="24"/>
          <w:szCs w:val="24"/>
          <w:lang w:eastAsia="ru-RU" w:bidi="ru-RU"/>
        </w:rPr>
        <w:t>й</w:t>
      </w:r>
      <w:r>
        <w:rPr>
          <w:b/>
          <w:bCs/>
          <w:color w:val="000000"/>
          <w:sz w:val="24"/>
          <w:szCs w:val="24"/>
          <w:lang w:eastAsia="ru-RU" w:bidi="ru-RU"/>
        </w:rPr>
        <w:t>она</w:t>
      </w:r>
      <w:r>
        <w:rPr>
          <w:b/>
          <w:bCs/>
          <w:color w:val="000000"/>
          <w:sz w:val="24"/>
          <w:szCs w:val="24"/>
          <w:lang w:eastAsia="ru-RU" w:bidi="ru-RU"/>
        </w:rPr>
        <w:br/>
      </w:r>
      <w:r>
        <w:rPr>
          <w:b/>
          <w:bCs/>
          <w:color w:val="000000"/>
          <w:lang w:eastAsia="ru-RU" w:bidi="ru-RU"/>
        </w:rPr>
        <w:t>«</w:t>
      </w:r>
      <w:r>
        <w:rPr>
          <w:b/>
          <w:bCs/>
          <w:color w:val="000000"/>
          <w:lang w:eastAsia="ru-RU" w:bidi="ru-RU"/>
        </w:rPr>
        <w:tab/>
        <w:t>»</w:t>
      </w:r>
      <w:r>
        <w:rPr>
          <w:b/>
          <w:bCs/>
          <w:color w:val="000000"/>
          <w:lang w:eastAsia="ru-RU" w:bidi="ru-RU"/>
        </w:rPr>
        <w:tab/>
        <w:t>20</w:t>
      </w:r>
      <w:r>
        <w:rPr>
          <w:b/>
          <w:bCs/>
          <w:color w:val="000000"/>
          <w:lang w:eastAsia="ru-RU" w:bidi="ru-RU"/>
        </w:rPr>
        <w:tab/>
        <w:t>г.</w:t>
      </w:r>
      <w:r>
        <w:rPr>
          <w:b/>
          <w:bCs/>
          <w:color w:val="000000"/>
          <w:lang w:eastAsia="ru-RU" w:bidi="ru-RU"/>
        </w:rPr>
        <w:tab/>
        <w:t>№</w:t>
      </w:r>
      <w:r>
        <w:rPr>
          <w:b/>
          <w:bCs/>
          <w:color w:val="000000"/>
          <w:lang w:eastAsia="ru-RU" w:bidi="ru-RU"/>
        </w:rPr>
        <w:tab/>
      </w:r>
    </w:p>
    <w:p w:rsidR="0099633D" w:rsidRDefault="0099633D" w:rsidP="0099633D">
      <w:pPr>
        <w:pStyle w:val="1"/>
        <w:shd w:val="clear" w:color="auto" w:fill="auto"/>
        <w:tabs>
          <w:tab w:val="left" w:leader="underscore" w:pos="8790"/>
        </w:tabs>
        <w:spacing w:line="264" w:lineRule="auto"/>
        <w:ind w:firstLine="0"/>
      </w:pPr>
      <w:r>
        <w:rPr>
          <w:color w:val="000000"/>
          <w:sz w:val="24"/>
          <w:szCs w:val="24"/>
          <w:lang w:eastAsia="ru-RU" w:bidi="ru-RU"/>
        </w:rPr>
        <w:t>В</w:t>
      </w:r>
      <w:r>
        <w:rPr>
          <w:color w:val="000000"/>
          <w:sz w:val="24"/>
          <w:szCs w:val="24"/>
          <w:lang w:eastAsia="ru-RU" w:bidi="ru-RU"/>
        </w:rPr>
        <w:tab/>
      </w:r>
    </w:p>
    <w:p w:rsidR="0099633D" w:rsidRDefault="0099633D" w:rsidP="0099633D">
      <w:pPr>
        <w:pStyle w:val="30"/>
        <w:shd w:val="clear" w:color="auto" w:fill="auto"/>
        <w:tabs>
          <w:tab w:val="left" w:leader="underscore" w:pos="609"/>
        </w:tabs>
        <w:spacing w:line="262" w:lineRule="auto"/>
        <w:jc w:val="center"/>
      </w:pPr>
      <w:r>
        <w:rPr>
          <w:color w:val="000000"/>
          <w:lang w:eastAsia="ru-RU" w:bidi="ru-RU"/>
        </w:rPr>
        <w:t>(наименование органа местного самоуправления (структурного подразделения), предприятия,</w:t>
      </w:r>
      <w:r>
        <w:rPr>
          <w:color w:val="000000"/>
          <w:lang w:eastAsia="ru-RU" w:bidi="ru-RU"/>
        </w:rPr>
        <w:br/>
        <w:t>учреждения, организации, ф.и.о. физического лица)</w:t>
      </w:r>
    </w:p>
    <w:p w:rsidR="0099633D" w:rsidRDefault="0099633D" w:rsidP="0099633D">
      <w:pPr>
        <w:pStyle w:val="1"/>
        <w:shd w:val="clear" w:color="auto" w:fill="auto"/>
        <w:tabs>
          <w:tab w:val="left" w:leader="underscore" w:pos="1900"/>
          <w:tab w:val="left" w:leader="underscore" w:pos="3232"/>
          <w:tab w:val="left" w:leader="underscore" w:pos="3846"/>
        </w:tabs>
        <w:ind w:firstLine="660"/>
        <w:jc w:val="both"/>
        <w:rPr>
          <w:color w:val="000000"/>
          <w:sz w:val="24"/>
          <w:szCs w:val="24"/>
          <w:lang w:eastAsia="ru-RU" w:bidi="ru-RU"/>
        </w:rPr>
      </w:pPr>
    </w:p>
    <w:p w:rsidR="0099633D" w:rsidRDefault="0099633D" w:rsidP="0099633D">
      <w:pPr>
        <w:pStyle w:val="1"/>
        <w:shd w:val="clear" w:color="auto" w:fill="auto"/>
        <w:tabs>
          <w:tab w:val="left" w:leader="underscore" w:pos="1900"/>
          <w:tab w:val="left" w:leader="underscore" w:pos="3232"/>
          <w:tab w:val="left" w:leader="underscore" w:pos="3846"/>
        </w:tabs>
        <w:ind w:firstLine="660"/>
        <w:jc w:val="both"/>
      </w:pPr>
      <w:r>
        <w:rPr>
          <w:color w:val="000000"/>
          <w:sz w:val="24"/>
          <w:szCs w:val="24"/>
          <w:lang w:eastAsia="ru-RU" w:bidi="ru-RU"/>
        </w:rPr>
        <w:t>В соответствии с Положением о Контрольно-счетной комиссии</w:t>
      </w:r>
      <w:r>
        <w:t xml:space="preserve"> </w:t>
      </w:r>
      <w:r>
        <w:rPr>
          <w:color w:val="000000"/>
          <w:sz w:val="24"/>
          <w:szCs w:val="24"/>
          <w:lang w:eastAsia="ru-RU" w:bidi="ru-RU"/>
        </w:rPr>
        <w:t xml:space="preserve">Волоконовского района, утвержденного решением Муниципального совета Волоконовского района № ______от </w:t>
      </w:r>
      <w:r>
        <w:rPr>
          <w:color w:val="000000"/>
          <w:sz w:val="24"/>
          <w:szCs w:val="24"/>
          <w:lang w:eastAsia="ru-RU" w:bidi="ru-RU"/>
        </w:rPr>
        <w:tab/>
        <w:t>20</w:t>
      </w:r>
      <w:r>
        <w:rPr>
          <w:color w:val="000000"/>
          <w:sz w:val="24"/>
          <w:szCs w:val="24"/>
          <w:lang w:eastAsia="ru-RU" w:bidi="ru-RU"/>
        </w:rPr>
        <w:tab/>
        <w:t xml:space="preserve"> г. должностным лицом Контрольно-счетной</w:t>
      </w:r>
    </w:p>
    <w:p w:rsidR="0099633D" w:rsidRDefault="0099633D" w:rsidP="0099633D">
      <w:pPr>
        <w:pStyle w:val="1"/>
        <w:shd w:val="clear" w:color="auto" w:fill="auto"/>
        <w:tabs>
          <w:tab w:val="left" w:pos="4857"/>
          <w:tab w:val="left" w:pos="8089"/>
        </w:tabs>
        <w:spacing w:after="260"/>
        <w:ind w:firstLine="0"/>
        <w:jc w:val="right"/>
      </w:pPr>
      <w:r>
        <w:rPr>
          <w:color w:val="000000"/>
          <w:sz w:val="24"/>
          <w:szCs w:val="24"/>
          <w:lang w:eastAsia="ru-RU" w:bidi="ru-RU"/>
        </w:rPr>
        <w:t>комиссии</w:t>
      </w:r>
      <w:r>
        <w:t xml:space="preserve"> </w:t>
      </w:r>
      <w:r>
        <w:rPr>
          <w:color w:val="000000"/>
          <w:sz w:val="24"/>
          <w:szCs w:val="24"/>
          <w:lang w:eastAsia="ru-RU" w:bidi="ru-RU"/>
        </w:rPr>
        <w:t xml:space="preserve">Волоконовского района ________________________________________________                                             </w:t>
      </w:r>
      <w:r w:rsidRPr="0099633D">
        <w:rPr>
          <w:i/>
          <w:color w:val="000000"/>
          <w:sz w:val="18"/>
          <w:lang w:eastAsia="ru-RU" w:bidi="ru-RU"/>
        </w:rPr>
        <w:t>(должность, Ф.И.О.)</w:t>
      </w:r>
    </w:p>
    <w:p w:rsidR="0099633D" w:rsidRDefault="0099633D" w:rsidP="0099633D">
      <w:pPr>
        <w:pStyle w:val="1"/>
        <w:shd w:val="clear" w:color="auto" w:fill="auto"/>
        <w:tabs>
          <w:tab w:val="left" w:leader="underscore" w:pos="440"/>
          <w:tab w:val="left" w:leader="underscore" w:pos="1686"/>
          <w:tab w:val="left" w:leader="underscore" w:pos="2135"/>
          <w:tab w:val="left" w:pos="3593"/>
          <w:tab w:val="left" w:pos="5363"/>
          <w:tab w:val="left" w:pos="7683"/>
        </w:tabs>
        <w:ind w:firstLine="0"/>
        <w:jc w:val="both"/>
      </w:pPr>
      <w:r>
        <w:rPr>
          <w:color w:val="000000"/>
          <w:lang w:eastAsia="ru-RU" w:bidi="ru-RU"/>
        </w:rPr>
        <w:t>«</w:t>
      </w:r>
      <w:r>
        <w:rPr>
          <w:color w:val="000000"/>
          <w:lang w:eastAsia="ru-RU" w:bidi="ru-RU"/>
        </w:rPr>
        <w:tab/>
        <w:t>»</w:t>
      </w:r>
      <w:r>
        <w:rPr>
          <w:color w:val="000000"/>
          <w:lang w:eastAsia="ru-RU" w:bidi="ru-RU"/>
        </w:rPr>
        <w:tab/>
        <w:t>20</w:t>
      </w:r>
      <w:r>
        <w:rPr>
          <w:color w:val="000000"/>
          <w:lang w:eastAsia="ru-RU" w:bidi="ru-RU"/>
        </w:rPr>
        <w:tab/>
        <w:t>г. была запрошена следующая</w:t>
      </w:r>
      <w:r>
        <w:t xml:space="preserve"> </w:t>
      </w:r>
      <w:r>
        <w:rPr>
          <w:color w:val="000000"/>
          <w:lang w:eastAsia="ru-RU" w:bidi="ru-RU"/>
        </w:rPr>
        <w:t>информация</w:t>
      </w:r>
      <w:r w:rsidR="00404554">
        <w:rPr>
          <w:color w:val="000000"/>
          <w:lang w:eastAsia="ru-RU" w:bidi="ru-RU"/>
        </w:rPr>
        <w:t>:</w:t>
      </w:r>
      <w:r>
        <w:rPr>
          <w:color w:val="000000"/>
          <w:lang w:eastAsia="ru-RU" w:bidi="ru-RU"/>
        </w:rPr>
        <w:t xml:space="preserve"> ___________________________.</w:t>
      </w:r>
    </w:p>
    <w:p w:rsidR="0099633D" w:rsidRPr="00D40B09" w:rsidRDefault="0099633D" w:rsidP="0099633D">
      <w:pPr>
        <w:pStyle w:val="1"/>
        <w:shd w:val="clear" w:color="auto" w:fill="auto"/>
        <w:ind w:firstLine="660"/>
        <w:rPr>
          <w:sz w:val="20"/>
        </w:rPr>
      </w:pPr>
      <w:r>
        <w:rPr>
          <w:color w:val="000000"/>
          <w:sz w:val="24"/>
          <w:szCs w:val="24"/>
          <w:lang w:eastAsia="ru-RU" w:bidi="ru-RU"/>
        </w:rPr>
        <w:t xml:space="preserve">Указанная информация (документы) в установленный срок не предоставлена </w:t>
      </w:r>
      <w:r w:rsidRPr="00D40B09">
        <w:rPr>
          <w:i/>
          <w:color w:val="000000"/>
          <w:sz w:val="18"/>
          <w:szCs w:val="24"/>
          <w:lang w:eastAsia="ru-RU" w:bidi="ru-RU"/>
        </w:rPr>
        <w:t>(представлена не в полном объеме, представлена недостоверная информация и т.п.).</w:t>
      </w:r>
    </w:p>
    <w:p w:rsidR="0099633D" w:rsidRDefault="0099633D" w:rsidP="003E5D09">
      <w:pPr>
        <w:pStyle w:val="1"/>
        <w:shd w:val="clear" w:color="auto" w:fill="auto"/>
        <w:tabs>
          <w:tab w:val="left" w:leader="underscore" w:pos="5760"/>
        </w:tabs>
        <w:ind w:firstLine="660"/>
        <w:jc w:val="both"/>
      </w:pPr>
      <w:r>
        <w:rPr>
          <w:color w:val="000000"/>
          <w:sz w:val="24"/>
          <w:szCs w:val="24"/>
          <w:lang w:eastAsia="ru-RU" w:bidi="ru-RU"/>
        </w:rPr>
        <w:t xml:space="preserve">Таким образом, нарушены требования Положения о </w:t>
      </w:r>
      <w:r w:rsidR="00D40B09">
        <w:rPr>
          <w:color w:val="000000"/>
          <w:sz w:val="24"/>
          <w:szCs w:val="24"/>
          <w:lang w:eastAsia="ru-RU" w:bidi="ru-RU"/>
        </w:rPr>
        <w:t>Контрольно-счетной комиссии</w:t>
      </w:r>
      <w:r w:rsidR="00D40B09">
        <w:t xml:space="preserve"> </w:t>
      </w:r>
      <w:r w:rsidR="00D40B09">
        <w:rPr>
          <w:color w:val="000000"/>
          <w:sz w:val="24"/>
          <w:szCs w:val="24"/>
          <w:lang w:eastAsia="ru-RU" w:bidi="ru-RU"/>
        </w:rPr>
        <w:t>Волоконовского района, утвержденного решением Муниципального совета Волоконовского района</w:t>
      </w:r>
      <w:r>
        <w:rPr>
          <w:color w:val="000000"/>
          <w:sz w:val="24"/>
          <w:szCs w:val="24"/>
          <w:lang w:eastAsia="ru-RU" w:bidi="ru-RU"/>
        </w:rPr>
        <w:t xml:space="preserve"> (ст.</w:t>
      </w:r>
      <w:r>
        <w:rPr>
          <w:color w:val="000000"/>
          <w:sz w:val="24"/>
          <w:szCs w:val="24"/>
          <w:lang w:eastAsia="ru-RU" w:bidi="ru-RU"/>
        </w:rPr>
        <w:tab/>
        <w:t>), созданы препятствия при</w:t>
      </w:r>
    </w:p>
    <w:p w:rsidR="0099633D" w:rsidRDefault="0099633D" w:rsidP="003E5D09">
      <w:pPr>
        <w:pStyle w:val="1"/>
        <w:shd w:val="clear" w:color="auto" w:fill="auto"/>
        <w:ind w:firstLine="0"/>
        <w:jc w:val="both"/>
      </w:pPr>
      <w:r>
        <w:rPr>
          <w:color w:val="000000"/>
          <w:sz w:val="24"/>
          <w:szCs w:val="24"/>
          <w:lang w:eastAsia="ru-RU" w:bidi="ru-RU"/>
        </w:rPr>
        <w:t xml:space="preserve">осуществлении должностными лицами Контрольно-счетной </w:t>
      </w:r>
      <w:r w:rsidR="00D40B09">
        <w:rPr>
          <w:color w:val="000000"/>
          <w:sz w:val="24"/>
          <w:szCs w:val="24"/>
          <w:lang w:eastAsia="ru-RU" w:bidi="ru-RU"/>
        </w:rPr>
        <w:t>комиссии</w:t>
      </w:r>
      <w:r w:rsidR="00D40B09">
        <w:t xml:space="preserve"> </w:t>
      </w:r>
      <w:r w:rsidR="00D40B09">
        <w:rPr>
          <w:color w:val="000000"/>
          <w:sz w:val="24"/>
          <w:szCs w:val="24"/>
          <w:lang w:eastAsia="ru-RU" w:bidi="ru-RU"/>
        </w:rPr>
        <w:t xml:space="preserve">Волоконовского района </w:t>
      </w:r>
      <w:r>
        <w:rPr>
          <w:color w:val="000000"/>
          <w:sz w:val="24"/>
          <w:szCs w:val="24"/>
          <w:lang w:eastAsia="ru-RU" w:bidi="ru-RU"/>
        </w:rPr>
        <w:t>контрольных мероприятий.</w:t>
      </w:r>
    </w:p>
    <w:p w:rsidR="0099633D" w:rsidRDefault="0099633D" w:rsidP="0099633D">
      <w:pPr>
        <w:pStyle w:val="1"/>
        <w:shd w:val="clear" w:color="auto" w:fill="auto"/>
        <w:tabs>
          <w:tab w:val="left" w:leader="underscore" w:pos="8613"/>
        </w:tabs>
        <w:ind w:firstLine="0"/>
      </w:pPr>
      <w:r>
        <w:rPr>
          <w:color w:val="000000"/>
          <w:sz w:val="24"/>
          <w:szCs w:val="24"/>
          <w:lang w:eastAsia="ru-RU" w:bidi="ru-RU"/>
        </w:rPr>
        <w:t>Настоящий акт составлен в присутствии</w:t>
      </w:r>
      <w:r>
        <w:rPr>
          <w:color w:val="000000"/>
          <w:sz w:val="24"/>
          <w:szCs w:val="24"/>
          <w:lang w:eastAsia="ru-RU" w:bidi="ru-RU"/>
        </w:rPr>
        <w:tab/>
      </w:r>
    </w:p>
    <w:p w:rsidR="0099633D" w:rsidRDefault="0099633D" w:rsidP="0099633D">
      <w:pPr>
        <w:pStyle w:val="30"/>
        <w:shd w:val="clear" w:color="auto" w:fill="auto"/>
        <w:spacing w:line="259" w:lineRule="auto"/>
        <w:jc w:val="center"/>
      </w:pPr>
      <w:r>
        <w:rPr>
          <w:color w:val="000000"/>
          <w:lang w:eastAsia="ru-RU" w:bidi="ru-RU"/>
        </w:rPr>
        <w:t>(должность, Ф.И.О.)</w:t>
      </w:r>
    </w:p>
    <w:p w:rsidR="0099633D" w:rsidRDefault="0099633D" w:rsidP="0099633D">
      <w:pPr>
        <w:pStyle w:val="1"/>
        <w:shd w:val="clear" w:color="auto" w:fill="auto"/>
        <w:ind w:firstLine="0"/>
      </w:pPr>
      <w:r>
        <w:rPr>
          <w:color w:val="000000"/>
          <w:u w:val="single"/>
          <w:lang w:eastAsia="ru-RU" w:bidi="ru-RU"/>
        </w:rPr>
        <w:t>в двух экземплярах, один из которых вручен руководителю (передан через канцелярию)</w:t>
      </w:r>
    </w:p>
    <w:p w:rsidR="0099633D" w:rsidRDefault="0099633D" w:rsidP="0099633D">
      <w:pPr>
        <w:pStyle w:val="30"/>
        <w:shd w:val="clear" w:color="auto" w:fill="auto"/>
        <w:jc w:val="center"/>
      </w:pPr>
      <w:r>
        <w:rPr>
          <w:color w:val="000000"/>
          <w:lang w:eastAsia="ru-RU" w:bidi="ru-RU"/>
        </w:rPr>
        <w:t>(наименование органа местного самоуправления (структурного подразделения), предприятия, учреждения,</w:t>
      </w:r>
      <w:r>
        <w:rPr>
          <w:color w:val="000000"/>
          <w:lang w:eastAsia="ru-RU" w:bidi="ru-RU"/>
        </w:rPr>
        <w:br/>
        <w:t>организации, физического лица)</w:t>
      </w:r>
    </w:p>
    <w:p w:rsidR="003E5D09" w:rsidRPr="00B36DDC" w:rsidRDefault="003E5D09" w:rsidP="003E5D09">
      <w:pPr>
        <w:jc w:val="both"/>
        <w:rPr>
          <w:szCs w:val="28"/>
        </w:rPr>
      </w:pPr>
      <w:r w:rsidRPr="00B36DDC">
        <w:rPr>
          <w:szCs w:val="28"/>
        </w:rPr>
        <w:t>Председатель контрольно – счетной</w:t>
      </w:r>
    </w:p>
    <w:p w:rsidR="003E5D09" w:rsidRPr="00B36DDC" w:rsidRDefault="003E5D09" w:rsidP="003E5D09">
      <w:pPr>
        <w:jc w:val="both"/>
        <w:rPr>
          <w:szCs w:val="28"/>
        </w:rPr>
      </w:pPr>
      <w:r w:rsidRPr="00B36DDC">
        <w:rPr>
          <w:szCs w:val="28"/>
        </w:rPr>
        <w:t>комиссии муниципального района</w:t>
      </w:r>
    </w:p>
    <w:p w:rsidR="006419E8" w:rsidRDefault="003E5D09" w:rsidP="00FC0FB1">
      <w:pPr>
        <w:rPr>
          <w:sz w:val="28"/>
          <w:szCs w:val="28"/>
        </w:rPr>
      </w:pPr>
      <w:r w:rsidRPr="00B36DDC">
        <w:rPr>
          <w:szCs w:val="28"/>
        </w:rPr>
        <w:t>«Волоконовский район»</w:t>
      </w:r>
      <w:r>
        <w:rPr>
          <w:sz w:val="28"/>
          <w:szCs w:val="28"/>
        </w:rPr>
        <w:t xml:space="preserve">                                                         ________________</w:t>
      </w:r>
    </w:p>
    <w:p w:rsidR="003E5D09" w:rsidRDefault="003E5D09" w:rsidP="003E5D09">
      <w:pPr>
        <w:pStyle w:val="1"/>
        <w:shd w:val="clear" w:color="auto" w:fill="auto"/>
        <w:tabs>
          <w:tab w:val="left" w:pos="1593"/>
          <w:tab w:val="left" w:pos="3898"/>
          <w:tab w:val="left" w:pos="5604"/>
          <w:tab w:val="left" w:pos="8157"/>
        </w:tabs>
        <w:ind w:firstLine="0"/>
      </w:pPr>
    </w:p>
    <w:p w:rsidR="003E5D09" w:rsidRDefault="003E5D09" w:rsidP="003E5D09">
      <w:pPr>
        <w:pStyle w:val="1"/>
        <w:shd w:val="clear" w:color="auto" w:fill="auto"/>
        <w:tabs>
          <w:tab w:val="left" w:pos="1593"/>
          <w:tab w:val="left" w:pos="3898"/>
          <w:tab w:val="left" w:pos="5604"/>
          <w:tab w:val="left" w:pos="8157"/>
        </w:tabs>
        <w:ind w:firstLine="0"/>
      </w:pPr>
    </w:p>
    <w:p w:rsidR="003E5D09" w:rsidRDefault="003E5D09" w:rsidP="003E5D09">
      <w:pPr>
        <w:pStyle w:val="1"/>
        <w:shd w:val="clear" w:color="auto" w:fill="auto"/>
        <w:tabs>
          <w:tab w:val="left" w:pos="1593"/>
          <w:tab w:val="left" w:pos="3898"/>
          <w:tab w:val="left" w:pos="5604"/>
          <w:tab w:val="left" w:pos="8157"/>
        </w:tabs>
        <w:ind w:firstLine="0"/>
      </w:pPr>
      <w:r>
        <w:t>От подписи под</w:t>
      </w:r>
      <w:r>
        <w:tab/>
        <w:t>настоящим Актом отказался _____________________________________________</w:t>
      </w:r>
    </w:p>
    <w:p w:rsidR="003E5D09" w:rsidRDefault="003E5D09" w:rsidP="003E5D09">
      <w:pPr>
        <w:pStyle w:val="1"/>
        <w:pBdr>
          <w:bottom w:val="single" w:sz="4" w:space="0" w:color="auto"/>
        </w:pBdr>
        <w:shd w:val="clear" w:color="auto" w:fill="auto"/>
        <w:spacing w:after="260"/>
        <w:ind w:firstLine="0"/>
        <w:jc w:val="center"/>
      </w:pPr>
    </w:p>
    <w:p w:rsidR="003E5D09" w:rsidRDefault="003E5D09" w:rsidP="003E5D09">
      <w:pPr>
        <w:pStyle w:val="1"/>
        <w:shd w:val="clear" w:color="auto" w:fill="auto"/>
        <w:spacing w:after="260"/>
        <w:ind w:firstLine="0"/>
        <w:jc w:val="both"/>
      </w:pPr>
      <w:r>
        <w:rPr>
          <w:i/>
          <w:iCs/>
        </w:rPr>
        <w:t>(наименование органа местного самоуправления, (структурного подразделения), предприятия, учреждения, организации, должность, Ф.И.О.)</w:t>
      </w:r>
    </w:p>
    <w:p w:rsidR="003E5D09" w:rsidRDefault="003E5D09" w:rsidP="003E5D09">
      <w:pPr>
        <w:pStyle w:val="1"/>
        <w:shd w:val="clear" w:color="auto" w:fill="auto"/>
        <w:ind w:firstLine="0"/>
      </w:pPr>
      <w:r>
        <w:t>Подписи должностных лиц Контрольно-счетной комиссии Волоконовского района</w:t>
      </w:r>
    </w:p>
    <w:p w:rsidR="003E5D09" w:rsidRDefault="003E5D09" w:rsidP="003E5D09">
      <w:pPr>
        <w:pStyle w:val="1"/>
        <w:shd w:val="clear" w:color="auto" w:fill="auto"/>
        <w:tabs>
          <w:tab w:val="left" w:leader="underscore" w:pos="1412"/>
          <w:tab w:val="left" w:leader="underscore" w:pos="1612"/>
          <w:tab w:val="left" w:leader="underscore" w:pos="2496"/>
          <w:tab w:val="left" w:leader="underscore" w:pos="4807"/>
        </w:tabs>
        <w:ind w:firstLine="500"/>
      </w:pPr>
      <w:r>
        <w:rPr>
          <w:u w:val="single"/>
        </w:rPr>
        <w:t>.</w:t>
      </w:r>
      <w:r>
        <w:tab/>
      </w:r>
      <w:r>
        <w:tab/>
      </w:r>
      <w:r>
        <w:tab/>
        <w:t>/</w:t>
      </w:r>
      <w:r>
        <w:tab/>
        <w:t>/</w:t>
      </w:r>
    </w:p>
    <w:p w:rsidR="003E5D09" w:rsidRDefault="003E5D09" w:rsidP="003E5D09">
      <w:pPr>
        <w:pStyle w:val="50"/>
        <w:shd w:val="clear" w:color="auto" w:fill="auto"/>
        <w:tabs>
          <w:tab w:val="left" w:leader="underscore" w:pos="2496"/>
          <w:tab w:val="left" w:leader="underscore" w:pos="4807"/>
        </w:tabs>
      </w:pPr>
      <w:r>
        <w:tab/>
        <w:t>/</w:t>
      </w:r>
      <w:r>
        <w:tab/>
        <w:t>/</w:t>
      </w:r>
    </w:p>
    <w:p w:rsidR="003E5D09" w:rsidRDefault="003E5D09" w:rsidP="003E5D09">
      <w:pPr>
        <w:jc w:val="center"/>
        <w:rPr>
          <w:i/>
          <w:iCs/>
          <w:sz w:val="22"/>
          <w:szCs w:val="22"/>
        </w:rPr>
      </w:pPr>
      <w:r>
        <w:rPr>
          <w:i/>
          <w:iCs/>
          <w:sz w:val="22"/>
          <w:szCs w:val="22"/>
        </w:rPr>
        <w:t>Аналогичным образом оформляются акты в случае отказа в допуске на объект контроля либо создания препятствий при проведении контрольных мероприятий.</w:t>
      </w: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3E5D09" w:rsidRDefault="003E5D09" w:rsidP="003E5D09">
      <w:pPr>
        <w:jc w:val="center"/>
        <w:rPr>
          <w:i/>
          <w:iCs/>
          <w:sz w:val="22"/>
          <w:szCs w:val="22"/>
        </w:rPr>
      </w:pPr>
    </w:p>
    <w:p w:rsidR="008827EE" w:rsidRDefault="008827EE" w:rsidP="003E5D09">
      <w:pPr>
        <w:jc w:val="right"/>
        <w:rPr>
          <w:b/>
          <w:bCs/>
          <w:color w:val="000000"/>
          <w:lang w:bidi="ru-RU"/>
        </w:rPr>
      </w:pPr>
    </w:p>
    <w:p w:rsidR="003059E1" w:rsidRDefault="003059E1" w:rsidP="003E5D09">
      <w:pPr>
        <w:jc w:val="right"/>
        <w:rPr>
          <w:b/>
          <w:bCs/>
          <w:color w:val="000000"/>
          <w:lang w:bidi="ru-RU"/>
        </w:rPr>
      </w:pPr>
    </w:p>
    <w:p w:rsidR="003059E1" w:rsidRDefault="003059E1" w:rsidP="003E5D09">
      <w:pPr>
        <w:jc w:val="right"/>
        <w:rPr>
          <w:b/>
          <w:bCs/>
          <w:color w:val="000000"/>
          <w:lang w:bidi="ru-RU"/>
        </w:rPr>
      </w:pPr>
    </w:p>
    <w:p w:rsidR="003E5D09" w:rsidRDefault="003E5D09" w:rsidP="003E5D09">
      <w:pPr>
        <w:jc w:val="right"/>
        <w:rPr>
          <w:b/>
          <w:bCs/>
          <w:color w:val="000000"/>
          <w:lang w:bidi="ru-RU"/>
        </w:rPr>
      </w:pPr>
      <w:r>
        <w:rPr>
          <w:b/>
          <w:bCs/>
          <w:color w:val="000000"/>
          <w:lang w:bidi="ru-RU"/>
        </w:rPr>
        <w:t xml:space="preserve">Приложение № 5 к Стандарту </w:t>
      </w:r>
    </w:p>
    <w:p w:rsidR="003E5D09" w:rsidRDefault="003E5D09" w:rsidP="003E5D09">
      <w:pPr>
        <w:jc w:val="right"/>
        <w:rPr>
          <w:b/>
          <w:bCs/>
          <w:color w:val="000000"/>
          <w:lang w:bidi="ru-RU"/>
        </w:rPr>
      </w:pPr>
      <w:r>
        <w:rPr>
          <w:b/>
          <w:bCs/>
          <w:color w:val="000000"/>
          <w:lang w:bidi="ru-RU"/>
        </w:rPr>
        <w:t xml:space="preserve">внешнего муниципального </w:t>
      </w:r>
    </w:p>
    <w:p w:rsidR="003E5D09" w:rsidRDefault="003E5D09" w:rsidP="003E5D09">
      <w:pPr>
        <w:jc w:val="right"/>
        <w:rPr>
          <w:b/>
          <w:bCs/>
          <w:color w:val="000000"/>
          <w:lang w:bidi="ru-RU"/>
        </w:rPr>
      </w:pPr>
      <w:r>
        <w:rPr>
          <w:b/>
          <w:bCs/>
          <w:color w:val="000000"/>
          <w:lang w:bidi="ru-RU"/>
        </w:rPr>
        <w:t xml:space="preserve">финансового контроля (СВМФК №1) </w:t>
      </w:r>
    </w:p>
    <w:p w:rsidR="003E5D09" w:rsidRDefault="003E5D09" w:rsidP="003E5D09">
      <w:pPr>
        <w:jc w:val="right"/>
        <w:rPr>
          <w:b/>
          <w:bCs/>
          <w:color w:val="000000"/>
          <w:lang w:bidi="ru-RU"/>
        </w:rPr>
      </w:pPr>
      <w:r>
        <w:rPr>
          <w:b/>
          <w:bCs/>
          <w:color w:val="000000"/>
          <w:lang w:bidi="ru-RU"/>
        </w:rPr>
        <w:t xml:space="preserve">«Общие правила проведения </w:t>
      </w:r>
    </w:p>
    <w:p w:rsidR="003E5D09" w:rsidRDefault="003E5D09" w:rsidP="003E5D09">
      <w:pPr>
        <w:jc w:val="right"/>
        <w:rPr>
          <w:b/>
          <w:bCs/>
          <w:color w:val="000000"/>
          <w:lang w:bidi="ru-RU"/>
        </w:rPr>
      </w:pPr>
      <w:r>
        <w:rPr>
          <w:b/>
          <w:bCs/>
          <w:color w:val="000000"/>
          <w:lang w:bidi="ru-RU"/>
        </w:rPr>
        <w:t>контрольного мероприятия»</w:t>
      </w:r>
    </w:p>
    <w:p w:rsidR="003E5D09" w:rsidRDefault="003E5D09" w:rsidP="003E5D09">
      <w:pPr>
        <w:jc w:val="right"/>
        <w:rPr>
          <w:b/>
          <w:sz w:val="32"/>
          <w:szCs w:val="32"/>
        </w:rPr>
      </w:pPr>
    </w:p>
    <w:p w:rsidR="009C2B8A" w:rsidRDefault="009C2B8A" w:rsidP="009C2B8A">
      <w:pPr>
        <w:jc w:val="center"/>
      </w:pPr>
      <w:r>
        <w:t>Р О С С И Й С К А Я    Ф Е Д Е Р А Ц И Я</w:t>
      </w:r>
    </w:p>
    <w:p w:rsidR="009C2B8A" w:rsidRDefault="009C2B8A" w:rsidP="009C2B8A">
      <w:pPr>
        <w:jc w:val="center"/>
      </w:pPr>
      <w:r>
        <w:rPr>
          <w:noProof/>
        </w:rPr>
        <w:drawing>
          <wp:anchor distT="0" distB="0" distL="114300" distR="114300" simplePos="0" relativeHeight="251662336"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7"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Б Е Л Г О Р О Д С К А Я   О Б Л А С Т Ь</w:t>
      </w:r>
      <w:r>
        <w:br w:type="textWrapping" w:clear="all"/>
      </w:r>
    </w:p>
    <w:p w:rsidR="009C2B8A" w:rsidRDefault="009C2B8A" w:rsidP="009C2B8A">
      <w:pPr>
        <w:jc w:val="center"/>
        <w:rPr>
          <w:rFonts w:ascii="Arial" w:hAnsi="Arial" w:cs="Arial"/>
          <w:sz w:val="18"/>
        </w:rPr>
      </w:pPr>
    </w:p>
    <w:p w:rsidR="009C2B8A" w:rsidRDefault="009C2B8A" w:rsidP="009C2B8A">
      <w:pPr>
        <w:ind w:firstLine="708"/>
        <w:jc w:val="center"/>
        <w:rPr>
          <w:b/>
          <w:sz w:val="32"/>
          <w:szCs w:val="32"/>
        </w:rPr>
      </w:pPr>
    </w:p>
    <w:p w:rsidR="009C2B8A" w:rsidRDefault="009C2B8A" w:rsidP="009C2B8A">
      <w:pPr>
        <w:ind w:firstLine="708"/>
        <w:jc w:val="center"/>
        <w:rPr>
          <w:b/>
          <w:sz w:val="32"/>
          <w:szCs w:val="32"/>
        </w:rPr>
      </w:pPr>
    </w:p>
    <w:p w:rsidR="009C2B8A" w:rsidRDefault="009C2B8A" w:rsidP="009C2B8A">
      <w:pPr>
        <w:ind w:firstLine="708"/>
        <w:jc w:val="center"/>
        <w:rPr>
          <w:b/>
          <w:sz w:val="32"/>
          <w:szCs w:val="32"/>
        </w:rPr>
      </w:pPr>
    </w:p>
    <w:p w:rsidR="003059E1" w:rsidRPr="00AA6F1D" w:rsidRDefault="003059E1" w:rsidP="003059E1">
      <w:pPr>
        <w:framePr w:hSpace="180" w:wrap="around" w:vAnchor="text" w:hAnchor="page" w:x="1636" w:y="255"/>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9C2B8A" w:rsidRDefault="003059E1" w:rsidP="003059E1">
      <w:pPr>
        <w:framePr w:hSpace="180" w:wrap="around" w:vAnchor="text" w:hAnchor="page" w:x="1636" w:y="255"/>
        <w:jc w:val="center"/>
        <w:rPr>
          <w:rFonts w:cs="Arial"/>
          <w:sz w:val="32"/>
          <w:szCs w:val="32"/>
        </w:rPr>
      </w:pPr>
      <w:r w:rsidRPr="003059E1">
        <w:rPr>
          <w:sz w:val="32"/>
        </w:rPr>
        <w:t>МУНИЦИПАЛЬНОГО РАЙОНА  «ВОЛОКОНОВСКИЙ РАЙОН»</w:t>
      </w:r>
    </w:p>
    <w:p w:rsidR="009C2B8A" w:rsidRDefault="009C2B8A" w:rsidP="009C2B8A">
      <w:pPr>
        <w:jc w:val="right"/>
        <w:rPr>
          <w:b/>
        </w:rPr>
      </w:pPr>
    </w:p>
    <w:p w:rsidR="009C2B8A" w:rsidRDefault="009C2B8A" w:rsidP="009C2B8A">
      <w:pPr>
        <w:pStyle w:val="40"/>
        <w:keepNext/>
        <w:keepLines/>
        <w:shd w:val="clear" w:color="auto" w:fill="auto"/>
        <w:spacing w:line="264" w:lineRule="auto"/>
        <w:ind w:left="1640"/>
        <w:jc w:val="right"/>
      </w:pPr>
      <w:bookmarkStart w:id="18" w:name="bookmark22"/>
      <w:bookmarkStart w:id="19" w:name="bookmark23"/>
      <w:r>
        <w:t>УТВЕРЖДАЮ</w:t>
      </w:r>
      <w:bookmarkEnd w:id="18"/>
      <w:bookmarkEnd w:id="19"/>
    </w:p>
    <w:p w:rsidR="009C2B8A" w:rsidRDefault="009C2B8A" w:rsidP="009C2B8A">
      <w:pPr>
        <w:pStyle w:val="1"/>
        <w:shd w:val="clear" w:color="auto" w:fill="auto"/>
        <w:spacing w:line="264" w:lineRule="auto"/>
        <w:ind w:firstLine="0"/>
        <w:jc w:val="right"/>
      </w:pPr>
      <w:r>
        <w:t>Председатель Контрольно-</w:t>
      </w:r>
      <w:r>
        <w:br/>
        <w:t>счетной комиссии Волоконовского</w:t>
      </w:r>
    </w:p>
    <w:p w:rsidR="009C2B8A" w:rsidRDefault="009C2B8A" w:rsidP="009C2B8A">
      <w:pPr>
        <w:pStyle w:val="1"/>
        <w:shd w:val="clear" w:color="auto" w:fill="auto"/>
        <w:spacing w:after="260" w:line="264" w:lineRule="auto"/>
        <w:ind w:firstLine="0"/>
        <w:jc w:val="right"/>
      </w:pPr>
      <w:r>
        <w:t>района</w:t>
      </w:r>
    </w:p>
    <w:p w:rsidR="009C2B8A" w:rsidRDefault="009C2B8A" w:rsidP="009C2B8A">
      <w:pPr>
        <w:pStyle w:val="1"/>
        <w:shd w:val="clear" w:color="auto" w:fill="auto"/>
        <w:tabs>
          <w:tab w:val="left" w:leader="underscore" w:pos="2050"/>
          <w:tab w:val="left" w:leader="underscore" w:pos="3373"/>
          <w:tab w:val="left" w:leader="underscore" w:pos="3898"/>
        </w:tabs>
        <w:spacing w:after="740" w:line="264" w:lineRule="auto"/>
        <w:ind w:left="1260" w:firstLine="0"/>
        <w:jc w:val="right"/>
      </w:pPr>
      <w:r>
        <w:t>«</w:t>
      </w:r>
      <w:r>
        <w:tab/>
        <w:t>»</w:t>
      </w:r>
      <w:r>
        <w:tab/>
        <w:t>20</w:t>
      </w:r>
      <w:r>
        <w:tab/>
        <w:t>г.</w:t>
      </w:r>
    </w:p>
    <w:p w:rsidR="009C2B8A" w:rsidRDefault="009C2B8A" w:rsidP="009C2B8A">
      <w:pPr>
        <w:shd w:val="clear" w:color="auto" w:fill="FFFFFF"/>
        <w:tabs>
          <w:tab w:val="left" w:pos="9356"/>
        </w:tabs>
        <w:spacing w:line="331" w:lineRule="exact"/>
        <w:ind w:right="38"/>
        <w:jc w:val="center"/>
        <w:rPr>
          <w:b/>
          <w:sz w:val="28"/>
          <w:szCs w:val="28"/>
        </w:rPr>
      </w:pPr>
      <w:r w:rsidRPr="008952BA">
        <w:rPr>
          <w:b/>
          <w:sz w:val="28"/>
          <w:szCs w:val="28"/>
        </w:rPr>
        <w:t>ПРОГРАММА</w:t>
      </w:r>
    </w:p>
    <w:p w:rsidR="009C2B8A" w:rsidRPr="008952BA" w:rsidRDefault="009C2B8A" w:rsidP="009C2B8A">
      <w:pPr>
        <w:shd w:val="clear" w:color="auto" w:fill="FFFFFF"/>
        <w:tabs>
          <w:tab w:val="left" w:pos="9356"/>
        </w:tabs>
        <w:spacing w:line="331" w:lineRule="exact"/>
        <w:ind w:right="38"/>
        <w:jc w:val="center"/>
        <w:rPr>
          <w:b/>
          <w:sz w:val="28"/>
          <w:szCs w:val="28"/>
        </w:rPr>
      </w:pPr>
    </w:p>
    <w:p w:rsidR="009C2B8A" w:rsidRDefault="009C2B8A" w:rsidP="009C2B8A">
      <w:pPr>
        <w:pStyle w:val="1"/>
        <w:shd w:val="clear" w:color="auto" w:fill="auto"/>
        <w:tabs>
          <w:tab w:val="left" w:leader="underscore" w:pos="2050"/>
          <w:tab w:val="left" w:leader="underscore" w:pos="3373"/>
          <w:tab w:val="left" w:leader="underscore" w:pos="3898"/>
        </w:tabs>
        <w:spacing w:line="264" w:lineRule="auto"/>
        <w:ind w:left="1260" w:firstLine="0"/>
      </w:pPr>
      <w:r>
        <w:t>______________________________________________________________</w:t>
      </w:r>
    </w:p>
    <w:p w:rsidR="009C2B8A" w:rsidRDefault="009C2B8A" w:rsidP="009C2B8A">
      <w:pPr>
        <w:pStyle w:val="22"/>
        <w:shd w:val="clear" w:color="auto" w:fill="auto"/>
        <w:spacing w:after="280"/>
      </w:pPr>
      <w:r w:rsidRPr="009C2B8A">
        <w:rPr>
          <w:sz w:val="20"/>
        </w:rPr>
        <w:t>(наименование контрольного мероприятия в соответствии с планом работы контрольно-счетной палаты)</w:t>
      </w:r>
    </w:p>
    <w:p w:rsidR="009C2B8A" w:rsidRDefault="009C2B8A" w:rsidP="009C2B8A">
      <w:pPr>
        <w:pStyle w:val="1"/>
        <w:shd w:val="clear" w:color="auto" w:fill="auto"/>
        <w:tabs>
          <w:tab w:val="left" w:leader="underscore" w:pos="2050"/>
          <w:tab w:val="left" w:leader="underscore" w:pos="3373"/>
          <w:tab w:val="left" w:leader="underscore" w:pos="3898"/>
        </w:tabs>
        <w:spacing w:line="264" w:lineRule="auto"/>
        <w:ind w:left="1260" w:firstLine="0"/>
      </w:pPr>
    </w:p>
    <w:p w:rsidR="009C2B8A" w:rsidRDefault="009C2B8A" w:rsidP="000415AE">
      <w:pPr>
        <w:pStyle w:val="1"/>
        <w:numPr>
          <w:ilvl w:val="0"/>
          <w:numId w:val="42"/>
        </w:numPr>
        <w:shd w:val="clear" w:color="auto" w:fill="auto"/>
        <w:tabs>
          <w:tab w:val="left" w:pos="1020"/>
        </w:tabs>
        <w:spacing w:line="252" w:lineRule="auto"/>
        <w:ind w:firstLine="680"/>
        <w:jc w:val="both"/>
      </w:pPr>
      <w:r>
        <w:t>Основание для проведения контрольного мероприятия:</w:t>
      </w:r>
    </w:p>
    <w:p w:rsidR="009C2B8A" w:rsidRDefault="009C2B8A" w:rsidP="009C2B8A">
      <w:pPr>
        <w:pStyle w:val="1"/>
        <w:shd w:val="clear" w:color="auto" w:fill="auto"/>
        <w:tabs>
          <w:tab w:val="left" w:leader="underscore" w:pos="2081"/>
        </w:tabs>
        <w:spacing w:line="252" w:lineRule="auto"/>
        <w:ind w:firstLine="500"/>
        <w:jc w:val="both"/>
      </w:pPr>
      <w:r>
        <w:t>, - пункт</w:t>
      </w:r>
      <w:r>
        <w:tab/>
        <w:t>плана работы Контрольно-счетной комиссии Волоконовского района</w:t>
      </w:r>
    </w:p>
    <w:p w:rsidR="009C2B8A" w:rsidRDefault="009C2B8A" w:rsidP="009C2B8A">
      <w:pPr>
        <w:pStyle w:val="1"/>
        <w:shd w:val="clear" w:color="auto" w:fill="auto"/>
        <w:tabs>
          <w:tab w:val="left" w:leader="underscore" w:pos="469"/>
          <w:tab w:val="left" w:leader="underscore" w:pos="2081"/>
          <w:tab w:val="left" w:leader="underscore" w:pos="6223"/>
          <w:tab w:val="left" w:leader="underscore" w:pos="6877"/>
        </w:tabs>
        <w:spacing w:line="252" w:lineRule="auto"/>
        <w:ind w:firstLine="0"/>
        <w:jc w:val="both"/>
      </w:pPr>
      <w:r>
        <w:t>на</w:t>
      </w:r>
      <w:r>
        <w:tab/>
        <w:t>квартал 20</w:t>
      </w:r>
      <w:r>
        <w:tab/>
        <w:t>год, утвержденного распоряжением председателя Контрольно-</w:t>
      </w:r>
      <w:r>
        <w:softHyphen/>
        <w:t>счетной комиссии Волоконовского района от</w:t>
      </w:r>
      <w:r>
        <w:tab/>
        <w:t>№</w:t>
      </w:r>
      <w:r>
        <w:tab/>
        <w:t>;</w:t>
      </w:r>
    </w:p>
    <w:p w:rsidR="009C2B8A" w:rsidRDefault="009C2B8A" w:rsidP="009C2B8A">
      <w:pPr>
        <w:pStyle w:val="1"/>
        <w:shd w:val="clear" w:color="auto" w:fill="auto"/>
        <w:spacing w:line="252" w:lineRule="auto"/>
        <w:ind w:firstLine="680"/>
        <w:jc w:val="both"/>
      </w:pPr>
      <w:r>
        <w:t>- распоряжение председателя Контрольно-счетной комиссии Волоконовского района о проведении контрольного мероприятия.</w:t>
      </w:r>
    </w:p>
    <w:p w:rsidR="009C2B8A" w:rsidRDefault="009C2B8A" w:rsidP="000415AE">
      <w:pPr>
        <w:pStyle w:val="1"/>
        <w:numPr>
          <w:ilvl w:val="0"/>
          <w:numId w:val="42"/>
        </w:numPr>
        <w:shd w:val="clear" w:color="auto" w:fill="auto"/>
        <w:tabs>
          <w:tab w:val="left" w:pos="1043"/>
          <w:tab w:val="left" w:pos="2770"/>
          <w:tab w:val="left" w:pos="4874"/>
          <w:tab w:val="left" w:pos="7392"/>
        </w:tabs>
        <w:spacing w:after="280" w:line="252" w:lineRule="auto"/>
        <w:ind w:firstLine="680"/>
        <w:jc w:val="both"/>
      </w:pPr>
      <w:r>
        <w:t>Объект</w:t>
      </w:r>
      <w:r>
        <w:tab/>
        <w:t>(объекты)</w:t>
      </w:r>
      <w:r>
        <w:tab/>
        <w:t>контрольного</w:t>
      </w:r>
      <w:r>
        <w:tab/>
        <w:t>мероприятия:</w:t>
      </w:r>
    </w:p>
    <w:p w:rsidR="009C2B8A" w:rsidRDefault="009C2B8A" w:rsidP="009C2B8A">
      <w:pPr>
        <w:pStyle w:val="1"/>
        <w:shd w:val="clear" w:color="auto" w:fill="auto"/>
        <w:tabs>
          <w:tab w:val="left" w:leader="underscore" w:pos="5742"/>
          <w:tab w:val="left" w:leader="underscore" w:pos="7620"/>
        </w:tabs>
        <w:spacing w:line="252" w:lineRule="auto"/>
        <w:ind w:firstLine="0"/>
      </w:pPr>
      <w:r>
        <w:tab/>
        <w:t>(далее -</w:t>
      </w:r>
      <w:r>
        <w:tab/>
        <w:t xml:space="preserve"> ).</w:t>
      </w:r>
    </w:p>
    <w:p w:rsidR="009C2B8A" w:rsidRDefault="009C2B8A" w:rsidP="000415AE">
      <w:pPr>
        <w:pStyle w:val="1"/>
        <w:numPr>
          <w:ilvl w:val="0"/>
          <w:numId w:val="42"/>
        </w:numPr>
        <w:shd w:val="clear" w:color="auto" w:fill="auto"/>
        <w:tabs>
          <w:tab w:val="left" w:pos="1043"/>
        </w:tabs>
        <w:spacing w:line="252" w:lineRule="auto"/>
        <w:ind w:firstLine="680"/>
        <w:jc w:val="both"/>
      </w:pPr>
      <w:r>
        <w:t>Вопросы контрольного мероприятия:</w:t>
      </w:r>
    </w:p>
    <w:p w:rsidR="009C2B8A" w:rsidRDefault="009C2B8A" w:rsidP="000415AE">
      <w:pPr>
        <w:pStyle w:val="1"/>
        <w:numPr>
          <w:ilvl w:val="0"/>
          <w:numId w:val="43"/>
        </w:numPr>
        <w:shd w:val="clear" w:color="auto" w:fill="auto"/>
        <w:tabs>
          <w:tab w:val="left" w:leader="underscore" w:pos="8131"/>
        </w:tabs>
        <w:ind w:firstLine="680"/>
        <w:jc w:val="both"/>
      </w:pPr>
      <w:r>
        <w:tab/>
      </w:r>
    </w:p>
    <w:p w:rsidR="009C2B8A" w:rsidRDefault="009C2B8A" w:rsidP="000415AE">
      <w:pPr>
        <w:pStyle w:val="1"/>
        <w:numPr>
          <w:ilvl w:val="0"/>
          <w:numId w:val="43"/>
        </w:numPr>
        <w:shd w:val="clear" w:color="auto" w:fill="auto"/>
        <w:tabs>
          <w:tab w:val="left" w:leader="underscore" w:pos="8131"/>
        </w:tabs>
        <w:spacing w:line="226" w:lineRule="auto"/>
        <w:ind w:firstLine="680"/>
        <w:jc w:val="both"/>
      </w:pPr>
      <w:r>
        <w:tab/>
      </w:r>
    </w:p>
    <w:p w:rsidR="009C2B8A" w:rsidRDefault="009C2B8A" w:rsidP="000415AE">
      <w:pPr>
        <w:pStyle w:val="1"/>
        <w:numPr>
          <w:ilvl w:val="0"/>
          <w:numId w:val="43"/>
        </w:numPr>
        <w:shd w:val="clear" w:color="auto" w:fill="auto"/>
        <w:tabs>
          <w:tab w:val="left" w:pos="1065"/>
          <w:tab w:val="left" w:leader="underscore" w:pos="8131"/>
        </w:tabs>
        <w:spacing w:line="252" w:lineRule="auto"/>
        <w:ind w:firstLine="680"/>
        <w:jc w:val="both"/>
      </w:pPr>
      <w:r>
        <w:tab/>
      </w:r>
    </w:p>
    <w:p w:rsidR="009C2B8A" w:rsidRDefault="009C2B8A" w:rsidP="000415AE">
      <w:pPr>
        <w:pStyle w:val="1"/>
        <w:numPr>
          <w:ilvl w:val="0"/>
          <w:numId w:val="43"/>
        </w:numPr>
        <w:shd w:val="clear" w:color="auto" w:fill="auto"/>
        <w:tabs>
          <w:tab w:val="left" w:pos="1664"/>
          <w:tab w:val="left" w:leader="underscore" w:pos="8131"/>
        </w:tabs>
        <w:ind w:firstLine="680"/>
        <w:jc w:val="both"/>
      </w:pPr>
      <w:r>
        <w:tab/>
      </w:r>
    </w:p>
    <w:p w:rsidR="009C2B8A" w:rsidRDefault="009C2B8A" w:rsidP="000415AE">
      <w:pPr>
        <w:pStyle w:val="1"/>
        <w:numPr>
          <w:ilvl w:val="0"/>
          <w:numId w:val="42"/>
        </w:numPr>
        <w:shd w:val="clear" w:color="auto" w:fill="auto"/>
        <w:tabs>
          <w:tab w:val="left" w:pos="1043"/>
          <w:tab w:val="left" w:leader="underscore" w:pos="8131"/>
        </w:tabs>
        <w:spacing w:line="252" w:lineRule="auto"/>
        <w:ind w:firstLine="680"/>
        <w:jc w:val="both"/>
      </w:pPr>
      <w:r>
        <w:t>Проверяемый период деятельности -</w:t>
      </w:r>
      <w:r>
        <w:tab/>
      </w:r>
    </w:p>
    <w:p w:rsidR="009C2B8A" w:rsidRDefault="009C2B8A" w:rsidP="000415AE">
      <w:pPr>
        <w:pStyle w:val="1"/>
        <w:numPr>
          <w:ilvl w:val="0"/>
          <w:numId w:val="42"/>
        </w:numPr>
        <w:shd w:val="clear" w:color="auto" w:fill="auto"/>
        <w:tabs>
          <w:tab w:val="left" w:pos="1043"/>
          <w:tab w:val="left" w:leader="underscore" w:pos="6715"/>
          <w:tab w:val="left" w:leader="underscore" w:pos="8131"/>
        </w:tabs>
        <w:spacing w:line="252" w:lineRule="auto"/>
        <w:ind w:firstLine="680"/>
        <w:jc w:val="both"/>
      </w:pPr>
      <w:r>
        <w:t>Срок проведения контрольного мероприятия: с</w:t>
      </w:r>
      <w:r>
        <w:tab/>
        <w:t>по</w:t>
      </w:r>
      <w:r>
        <w:tab/>
      </w:r>
    </w:p>
    <w:p w:rsidR="009C2B8A" w:rsidRDefault="009C2B8A" w:rsidP="000415AE">
      <w:pPr>
        <w:pStyle w:val="1"/>
        <w:numPr>
          <w:ilvl w:val="0"/>
          <w:numId w:val="42"/>
        </w:numPr>
        <w:shd w:val="clear" w:color="auto" w:fill="auto"/>
        <w:tabs>
          <w:tab w:val="left" w:pos="1017"/>
        </w:tabs>
        <w:spacing w:line="252" w:lineRule="auto"/>
        <w:ind w:firstLine="680"/>
        <w:jc w:val="both"/>
      </w:pPr>
      <w:r>
        <w:t>Состав сотрудников контрольно-счетной палаты, участвующих в проведении контрольного мероприятия:</w:t>
      </w:r>
    </w:p>
    <w:p w:rsidR="009C2B8A" w:rsidRDefault="009C2B8A" w:rsidP="009C2B8A">
      <w:pPr>
        <w:pStyle w:val="1"/>
        <w:shd w:val="clear" w:color="auto" w:fill="auto"/>
        <w:tabs>
          <w:tab w:val="left" w:leader="underscore" w:pos="6223"/>
          <w:tab w:val="left" w:leader="underscore" w:pos="6389"/>
          <w:tab w:val="left" w:leader="underscore" w:pos="6877"/>
          <w:tab w:val="left" w:pos="7620"/>
        </w:tabs>
        <w:spacing w:line="252" w:lineRule="auto"/>
        <w:ind w:firstLine="0"/>
        <w:jc w:val="center"/>
      </w:pPr>
      <w:r>
        <w:tab/>
      </w:r>
      <w:r>
        <w:tab/>
      </w:r>
    </w:p>
    <w:p w:rsidR="009C2B8A" w:rsidRDefault="009C2B8A" w:rsidP="000415AE">
      <w:pPr>
        <w:pStyle w:val="1"/>
        <w:numPr>
          <w:ilvl w:val="0"/>
          <w:numId w:val="42"/>
        </w:numPr>
        <w:shd w:val="clear" w:color="auto" w:fill="auto"/>
        <w:tabs>
          <w:tab w:val="left" w:leader="underscore" w:pos="6223"/>
          <w:tab w:val="left" w:leader="underscore" w:pos="6389"/>
          <w:tab w:val="left" w:leader="underscore" w:pos="6877"/>
          <w:tab w:val="left" w:pos="7620"/>
        </w:tabs>
        <w:spacing w:line="252" w:lineRule="auto"/>
        <w:ind w:firstLine="0"/>
      </w:pPr>
      <w:r>
        <w:t>Руководитель контрольного мероприятия ____________________________________</w:t>
      </w: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r>
        <w:t>Руководитель контрольного мероприятия                                               ___________________</w:t>
      </w: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8827EE" w:rsidRDefault="008827EE" w:rsidP="00FC0FB1">
      <w:pPr>
        <w:jc w:val="right"/>
        <w:rPr>
          <w:b/>
          <w:bCs/>
          <w:color w:val="000000"/>
          <w:lang w:bidi="ru-RU"/>
        </w:rPr>
      </w:pPr>
    </w:p>
    <w:p w:rsidR="003059E1" w:rsidRDefault="003059E1" w:rsidP="00FC0FB1">
      <w:pPr>
        <w:jc w:val="right"/>
        <w:rPr>
          <w:b/>
          <w:bCs/>
          <w:color w:val="000000"/>
          <w:lang w:bidi="ru-RU"/>
        </w:rPr>
      </w:pPr>
    </w:p>
    <w:p w:rsidR="003059E1" w:rsidRDefault="003059E1" w:rsidP="00FC0FB1">
      <w:pPr>
        <w:jc w:val="right"/>
        <w:rPr>
          <w:b/>
          <w:bCs/>
          <w:color w:val="000000"/>
          <w:lang w:bidi="ru-RU"/>
        </w:rPr>
      </w:pPr>
    </w:p>
    <w:p w:rsidR="00FC0FB1" w:rsidRDefault="00FC0FB1" w:rsidP="00FC0FB1">
      <w:pPr>
        <w:jc w:val="right"/>
        <w:rPr>
          <w:b/>
          <w:bCs/>
          <w:color w:val="000000"/>
          <w:lang w:bidi="ru-RU"/>
        </w:rPr>
      </w:pPr>
      <w:r>
        <w:rPr>
          <w:b/>
          <w:bCs/>
          <w:color w:val="000000"/>
          <w:lang w:bidi="ru-RU"/>
        </w:rPr>
        <w:t xml:space="preserve">Приложение № 6 к Стандарту </w:t>
      </w:r>
    </w:p>
    <w:p w:rsidR="00FC0FB1" w:rsidRDefault="00FC0FB1" w:rsidP="00FC0FB1">
      <w:pPr>
        <w:jc w:val="right"/>
        <w:rPr>
          <w:b/>
          <w:bCs/>
          <w:color w:val="000000"/>
          <w:lang w:bidi="ru-RU"/>
        </w:rPr>
      </w:pPr>
      <w:r>
        <w:rPr>
          <w:b/>
          <w:bCs/>
          <w:color w:val="000000"/>
          <w:lang w:bidi="ru-RU"/>
        </w:rPr>
        <w:t xml:space="preserve">внешнего муниципального </w:t>
      </w:r>
    </w:p>
    <w:p w:rsidR="00FC0FB1" w:rsidRDefault="00FC0FB1" w:rsidP="00FC0FB1">
      <w:pPr>
        <w:jc w:val="right"/>
        <w:rPr>
          <w:b/>
          <w:bCs/>
          <w:color w:val="000000"/>
          <w:lang w:bidi="ru-RU"/>
        </w:rPr>
      </w:pPr>
      <w:r>
        <w:rPr>
          <w:b/>
          <w:bCs/>
          <w:color w:val="000000"/>
          <w:lang w:bidi="ru-RU"/>
        </w:rPr>
        <w:t xml:space="preserve">финансового контроля (СВМФК №1) </w:t>
      </w:r>
    </w:p>
    <w:p w:rsidR="00FC0FB1" w:rsidRDefault="00FC0FB1" w:rsidP="00FC0FB1">
      <w:pPr>
        <w:jc w:val="right"/>
        <w:rPr>
          <w:b/>
          <w:bCs/>
          <w:color w:val="000000"/>
          <w:lang w:bidi="ru-RU"/>
        </w:rPr>
      </w:pPr>
      <w:r>
        <w:rPr>
          <w:b/>
          <w:bCs/>
          <w:color w:val="000000"/>
          <w:lang w:bidi="ru-RU"/>
        </w:rPr>
        <w:t xml:space="preserve">«Общие правила проведения </w:t>
      </w: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jc w:val="right"/>
        <w:rPr>
          <w:b/>
          <w:bCs/>
          <w:color w:val="000000"/>
          <w:lang w:bidi="ru-RU"/>
        </w:rPr>
      </w:pPr>
      <w:r>
        <w:rPr>
          <w:b/>
          <w:bCs/>
          <w:color w:val="000000"/>
          <w:lang w:bidi="ru-RU"/>
        </w:rPr>
        <w:t>контрольного мероприятия»</w:t>
      </w: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jc w:val="right"/>
        <w:rPr>
          <w:b/>
          <w:bCs/>
          <w:color w:val="000000"/>
          <w:lang w:bidi="ru-RU"/>
        </w:rPr>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jc w:val="right"/>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EA18C0" w:rsidRDefault="00EA18C0" w:rsidP="00EA18C0">
      <w:pPr>
        <w:pStyle w:val="1"/>
        <w:shd w:val="clear" w:color="auto" w:fill="auto"/>
        <w:ind w:firstLine="0"/>
        <w:jc w:val="center"/>
      </w:pPr>
      <w:r>
        <w:t>РАБОЧИЙ ПЛАН</w:t>
      </w:r>
    </w:p>
    <w:p w:rsidR="00EA18C0" w:rsidRDefault="00EA18C0" w:rsidP="00EA18C0">
      <w:pPr>
        <w:pStyle w:val="1"/>
        <w:shd w:val="clear" w:color="auto" w:fill="auto"/>
        <w:ind w:firstLine="0"/>
        <w:jc w:val="center"/>
      </w:pPr>
      <w:r>
        <w:t>проведения контрольного мероприятия</w:t>
      </w:r>
    </w:p>
    <w:p w:rsidR="00FC0FB1" w:rsidRDefault="00FC0FB1" w:rsidP="00EA18C0">
      <w:pPr>
        <w:pStyle w:val="1"/>
        <w:shd w:val="clear" w:color="auto" w:fill="auto"/>
        <w:tabs>
          <w:tab w:val="left" w:leader="underscore" w:pos="6223"/>
          <w:tab w:val="left" w:leader="underscore" w:pos="6389"/>
          <w:tab w:val="left" w:leader="underscore" w:pos="6877"/>
          <w:tab w:val="left" w:pos="7620"/>
        </w:tabs>
        <w:spacing w:line="252" w:lineRule="auto"/>
        <w:ind w:firstLine="0"/>
        <w:jc w:val="center"/>
      </w:pPr>
    </w:p>
    <w:p w:rsidR="00EA18C0" w:rsidRDefault="00E256E4" w:rsidP="00EA18C0">
      <w:pPr>
        <w:pStyle w:val="1"/>
        <w:shd w:val="clear" w:color="auto" w:fill="auto"/>
        <w:tabs>
          <w:tab w:val="left" w:leader="underscore" w:pos="6223"/>
          <w:tab w:val="left" w:leader="underscore" w:pos="6389"/>
          <w:tab w:val="left" w:leader="underscore" w:pos="6877"/>
          <w:tab w:val="left" w:pos="7620"/>
        </w:tabs>
        <w:spacing w:line="252" w:lineRule="auto"/>
        <w:ind w:firstLine="0"/>
        <w:jc w:val="center"/>
      </w:pPr>
      <w:r>
        <w:t>___________________________________________________</w:t>
      </w:r>
    </w:p>
    <w:p w:rsidR="00E256E4" w:rsidRDefault="00E256E4" w:rsidP="00EA18C0">
      <w:pPr>
        <w:pStyle w:val="1"/>
        <w:shd w:val="clear" w:color="auto" w:fill="auto"/>
        <w:tabs>
          <w:tab w:val="left" w:leader="underscore" w:pos="6223"/>
          <w:tab w:val="left" w:leader="underscore" w:pos="6389"/>
          <w:tab w:val="left" w:leader="underscore" w:pos="6877"/>
          <w:tab w:val="left" w:pos="7620"/>
        </w:tabs>
        <w:spacing w:line="252" w:lineRule="auto"/>
        <w:ind w:firstLine="0"/>
        <w:jc w:val="center"/>
        <w:rPr>
          <w:sz w:val="20"/>
        </w:rPr>
      </w:pPr>
      <w:r>
        <w:rPr>
          <w:sz w:val="20"/>
        </w:rPr>
        <w:t>(наименование контрольного мероприятия)</w:t>
      </w:r>
    </w:p>
    <w:p w:rsidR="00E256E4" w:rsidRDefault="00E256E4" w:rsidP="00EA18C0">
      <w:pPr>
        <w:pStyle w:val="1"/>
        <w:shd w:val="clear" w:color="auto" w:fill="auto"/>
        <w:tabs>
          <w:tab w:val="left" w:leader="underscore" w:pos="6223"/>
          <w:tab w:val="left" w:leader="underscore" w:pos="6389"/>
          <w:tab w:val="left" w:leader="underscore" w:pos="6877"/>
          <w:tab w:val="left" w:pos="7620"/>
        </w:tabs>
        <w:spacing w:line="252" w:lineRule="auto"/>
        <w:ind w:firstLine="0"/>
        <w:jc w:val="center"/>
        <w:rPr>
          <w:sz w:val="20"/>
        </w:rPr>
      </w:pPr>
    </w:p>
    <w:tbl>
      <w:tblPr>
        <w:tblW w:w="0" w:type="auto"/>
        <w:tblLayout w:type="fixed"/>
        <w:tblCellMar>
          <w:left w:w="10" w:type="dxa"/>
          <w:right w:w="10" w:type="dxa"/>
        </w:tblCellMar>
        <w:tblLook w:val="04A0"/>
      </w:tblPr>
      <w:tblGrid>
        <w:gridCol w:w="1675"/>
        <w:gridCol w:w="2271"/>
        <w:gridCol w:w="1593"/>
        <w:gridCol w:w="934"/>
        <w:gridCol w:w="1074"/>
        <w:gridCol w:w="1544"/>
      </w:tblGrid>
      <w:tr w:rsidR="00E256E4" w:rsidTr="00E256E4">
        <w:trPr>
          <w:trHeight w:hRule="exact" w:val="217"/>
        </w:trPr>
        <w:tc>
          <w:tcPr>
            <w:tcW w:w="1675" w:type="dxa"/>
            <w:vMerge w:val="restart"/>
            <w:tcBorders>
              <w:top w:val="single" w:sz="4" w:space="0" w:color="auto"/>
              <w:left w:val="single" w:sz="4" w:space="0" w:color="auto"/>
            </w:tcBorders>
            <w:shd w:val="clear" w:color="auto" w:fill="FFFFFF"/>
            <w:vAlign w:val="center"/>
          </w:tcPr>
          <w:p w:rsidR="00E256E4" w:rsidRPr="00E256E4" w:rsidRDefault="00E256E4" w:rsidP="00E256E4">
            <w:pPr>
              <w:pStyle w:val="af0"/>
              <w:shd w:val="clear" w:color="auto" w:fill="auto"/>
              <w:ind w:firstLine="180"/>
              <w:rPr>
                <w:sz w:val="18"/>
                <w:szCs w:val="15"/>
              </w:rPr>
            </w:pPr>
            <w:r w:rsidRPr="00E256E4">
              <w:rPr>
                <w:sz w:val="18"/>
                <w:szCs w:val="15"/>
              </w:rPr>
              <w:t>Вопросы проверки</w:t>
            </w:r>
          </w:p>
        </w:tc>
        <w:tc>
          <w:tcPr>
            <w:tcW w:w="2271" w:type="dxa"/>
            <w:vMerge w:val="restart"/>
            <w:tcBorders>
              <w:top w:val="single" w:sz="4" w:space="0" w:color="auto"/>
              <w:left w:val="single" w:sz="4" w:space="0" w:color="auto"/>
            </w:tcBorders>
            <w:shd w:val="clear" w:color="auto" w:fill="FFFFFF"/>
            <w:vAlign w:val="center"/>
          </w:tcPr>
          <w:p w:rsidR="00E256E4" w:rsidRPr="00E256E4" w:rsidRDefault="00E256E4" w:rsidP="00E256E4">
            <w:pPr>
              <w:pStyle w:val="af0"/>
              <w:shd w:val="clear" w:color="auto" w:fill="auto"/>
              <w:ind w:firstLine="500"/>
              <w:rPr>
                <w:sz w:val="18"/>
                <w:szCs w:val="15"/>
              </w:rPr>
            </w:pPr>
            <w:r w:rsidRPr="00E256E4">
              <w:rPr>
                <w:sz w:val="18"/>
                <w:szCs w:val="15"/>
              </w:rPr>
              <w:t>Содержание работ</w:t>
            </w:r>
          </w:p>
        </w:tc>
        <w:tc>
          <w:tcPr>
            <w:tcW w:w="1593" w:type="dxa"/>
            <w:vMerge w:val="restart"/>
            <w:tcBorders>
              <w:top w:val="single" w:sz="4" w:space="0" w:color="auto"/>
              <w:left w:val="single" w:sz="4" w:space="0" w:color="auto"/>
            </w:tcBorders>
            <w:shd w:val="clear" w:color="auto" w:fill="FFFFFF"/>
            <w:vAlign w:val="center"/>
          </w:tcPr>
          <w:p w:rsidR="00E256E4" w:rsidRPr="00E256E4" w:rsidRDefault="00E256E4" w:rsidP="00E256E4">
            <w:pPr>
              <w:pStyle w:val="af0"/>
              <w:shd w:val="clear" w:color="auto" w:fill="auto"/>
              <w:ind w:firstLine="0"/>
              <w:jc w:val="center"/>
              <w:rPr>
                <w:sz w:val="18"/>
                <w:szCs w:val="15"/>
              </w:rPr>
            </w:pPr>
            <w:r w:rsidRPr="00E256E4">
              <w:rPr>
                <w:sz w:val="18"/>
                <w:szCs w:val="15"/>
              </w:rPr>
              <w:t>Исполнитель</w:t>
            </w:r>
          </w:p>
        </w:tc>
        <w:tc>
          <w:tcPr>
            <w:tcW w:w="3552" w:type="dxa"/>
            <w:gridSpan w:val="3"/>
            <w:tcBorders>
              <w:top w:val="single" w:sz="4" w:space="0" w:color="auto"/>
              <w:left w:val="single" w:sz="4" w:space="0" w:color="auto"/>
              <w:right w:val="single" w:sz="4" w:space="0" w:color="auto"/>
            </w:tcBorders>
            <w:shd w:val="clear" w:color="auto" w:fill="FFFFFF"/>
            <w:vAlign w:val="bottom"/>
          </w:tcPr>
          <w:p w:rsidR="00E256E4" w:rsidRPr="00E256E4" w:rsidRDefault="00E256E4" w:rsidP="00E256E4">
            <w:pPr>
              <w:pStyle w:val="af0"/>
              <w:shd w:val="clear" w:color="auto" w:fill="auto"/>
              <w:ind w:firstLine="0"/>
              <w:jc w:val="center"/>
              <w:rPr>
                <w:sz w:val="18"/>
                <w:szCs w:val="15"/>
              </w:rPr>
            </w:pPr>
            <w:r w:rsidRPr="00E256E4">
              <w:rPr>
                <w:sz w:val="18"/>
                <w:szCs w:val="15"/>
              </w:rPr>
              <w:t>Сроки</w:t>
            </w:r>
          </w:p>
        </w:tc>
      </w:tr>
      <w:tr w:rsidR="00E256E4" w:rsidTr="00E256E4">
        <w:trPr>
          <w:trHeight w:hRule="exact" w:val="1006"/>
        </w:trPr>
        <w:tc>
          <w:tcPr>
            <w:tcW w:w="1675" w:type="dxa"/>
            <w:vMerge/>
            <w:tcBorders>
              <w:left w:val="single" w:sz="4" w:space="0" w:color="auto"/>
            </w:tcBorders>
            <w:shd w:val="clear" w:color="auto" w:fill="FFFFFF"/>
            <w:vAlign w:val="center"/>
          </w:tcPr>
          <w:p w:rsidR="00E256E4" w:rsidRPr="00E256E4" w:rsidRDefault="00E256E4" w:rsidP="00E256E4">
            <w:pPr>
              <w:rPr>
                <w:sz w:val="18"/>
              </w:rPr>
            </w:pPr>
          </w:p>
        </w:tc>
        <w:tc>
          <w:tcPr>
            <w:tcW w:w="2271" w:type="dxa"/>
            <w:vMerge/>
            <w:tcBorders>
              <w:left w:val="single" w:sz="4" w:space="0" w:color="auto"/>
            </w:tcBorders>
            <w:shd w:val="clear" w:color="auto" w:fill="FFFFFF"/>
            <w:vAlign w:val="center"/>
          </w:tcPr>
          <w:p w:rsidR="00E256E4" w:rsidRPr="00E256E4" w:rsidRDefault="00E256E4" w:rsidP="00E256E4">
            <w:pPr>
              <w:rPr>
                <w:sz w:val="18"/>
              </w:rPr>
            </w:pPr>
          </w:p>
        </w:tc>
        <w:tc>
          <w:tcPr>
            <w:tcW w:w="1593" w:type="dxa"/>
            <w:vMerge/>
            <w:tcBorders>
              <w:left w:val="single" w:sz="4" w:space="0" w:color="auto"/>
            </w:tcBorders>
            <w:shd w:val="clear" w:color="auto" w:fill="FFFFFF"/>
            <w:vAlign w:val="center"/>
          </w:tcPr>
          <w:p w:rsidR="00E256E4" w:rsidRPr="00E256E4" w:rsidRDefault="00E256E4" w:rsidP="00E256E4">
            <w:pPr>
              <w:rPr>
                <w:sz w:val="18"/>
              </w:rPr>
            </w:pPr>
          </w:p>
        </w:tc>
        <w:tc>
          <w:tcPr>
            <w:tcW w:w="934" w:type="dxa"/>
            <w:tcBorders>
              <w:top w:val="single" w:sz="4" w:space="0" w:color="auto"/>
              <w:left w:val="single" w:sz="4" w:space="0" w:color="auto"/>
            </w:tcBorders>
            <w:shd w:val="clear" w:color="auto" w:fill="FFFFFF"/>
            <w:vAlign w:val="center"/>
          </w:tcPr>
          <w:p w:rsidR="00E256E4" w:rsidRPr="00E256E4" w:rsidRDefault="00E256E4" w:rsidP="00E256E4">
            <w:pPr>
              <w:pStyle w:val="af0"/>
              <w:shd w:val="clear" w:color="auto" w:fill="auto"/>
              <w:ind w:firstLine="0"/>
              <w:jc w:val="center"/>
              <w:rPr>
                <w:sz w:val="18"/>
                <w:szCs w:val="15"/>
              </w:rPr>
            </w:pPr>
            <w:r w:rsidRPr="00E256E4">
              <w:rPr>
                <w:sz w:val="18"/>
                <w:szCs w:val="15"/>
              </w:rPr>
              <w:t>начала</w:t>
            </w:r>
          </w:p>
          <w:p w:rsidR="00E256E4" w:rsidRPr="00E256E4" w:rsidRDefault="00E256E4" w:rsidP="00E256E4">
            <w:pPr>
              <w:pStyle w:val="af0"/>
              <w:shd w:val="clear" w:color="auto" w:fill="auto"/>
              <w:ind w:firstLine="0"/>
              <w:jc w:val="center"/>
              <w:rPr>
                <w:sz w:val="18"/>
                <w:szCs w:val="15"/>
              </w:rPr>
            </w:pPr>
            <w:r w:rsidRPr="00E256E4">
              <w:rPr>
                <w:sz w:val="18"/>
                <w:szCs w:val="15"/>
              </w:rPr>
              <w:t>работы</w:t>
            </w:r>
          </w:p>
        </w:tc>
        <w:tc>
          <w:tcPr>
            <w:tcW w:w="1074" w:type="dxa"/>
            <w:tcBorders>
              <w:top w:val="single" w:sz="4" w:space="0" w:color="auto"/>
              <w:left w:val="single" w:sz="4" w:space="0" w:color="auto"/>
            </w:tcBorders>
            <w:shd w:val="clear" w:color="auto" w:fill="FFFFFF"/>
            <w:vAlign w:val="center"/>
          </w:tcPr>
          <w:p w:rsidR="00E256E4" w:rsidRPr="00E256E4" w:rsidRDefault="00E256E4" w:rsidP="00E256E4">
            <w:pPr>
              <w:pStyle w:val="af0"/>
              <w:shd w:val="clear" w:color="auto" w:fill="auto"/>
              <w:spacing w:line="283" w:lineRule="auto"/>
              <w:ind w:firstLine="0"/>
              <w:jc w:val="center"/>
              <w:rPr>
                <w:sz w:val="18"/>
                <w:szCs w:val="15"/>
              </w:rPr>
            </w:pPr>
            <w:r w:rsidRPr="00E256E4">
              <w:rPr>
                <w:sz w:val="18"/>
                <w:szCs w:val="15"/>
              </w:rPr>
              <w:t>окончания работы</w:t>
            </w:r>
          </w:p>
        </w:tc>
        <w:tc>
          <w:tcPr>
            <w:tcW w:w="1544" w:type="dxa"/>
            <w:tcBorders>
              <w:top w:val="single" w:sz="4" w:space="0" w:color="auto"/>
              <w:left w:val="single" w:sz="4" w:space="0" w:color="auto"/>
              <w:right w:val="single" w:sz="4" w:space="0" w:color="auto"/>
            </w:tcBorders>
            <w:shd w:val="clear" w:color="auto" w:fill="FFFFFF"/>
            <w:vAlign w:val="bottom"/>
          </w:tcPr>
          <w:p w:rsidR="00E256E4" w:rsidRPr="00E256E4" w:rsidRDefault="00E256E4" w:rsidP="00E256E4">
            <w:pPr>
              <w:pStyle w:val="af0"/>
              <w:shd w:val="clear" w:color="auto" w:fill="auto"/>
              <w:spacing w:line="276" w:lineRule="auto"/>
              <w:ind w:firstLine="0"/>
              <w:jc w:val="center"/>
              <w:rPr>
                <w:sz w:val="18"/>
                <w:szCs w:val="15"/>
              </w:rPr>
            </w:pPr>
            <w:r w:rsidRPr="00E256E4">
              <w:rPr>
                <w:sz w:val="18"/>
                <w:szCs w:val="15"/>
              </w:rPr>
              <w:t>представления материалов для подготовки акта</w:t>
            </w:r>
          </w:p>
        </w:tc>
      </w:tr>
      <w:tr w:rsidR="00E256E4" w:rsidTr="00E256E4">
        <w:trPr>
          <w:trHeight w:hRule="exact" w:val="361"/>
        </w:trPr>
        <w:tc>
          <w:tcPr>
            <w:tcW w:w="1675" w:type="dxa"/>
            <w:vMerge w:val="restart"/>
            <w:tcBorders>
              <w:top w:val="single" w:sz="4" w:space="0" w:color="auto"/>
              <w:left w:val="single" w:sz="4" w:space="0" w:color="auto"/>
            </w:tcBorders>
            <w:shd w:val="clear" w:color="auto" w:fill="FFFFFF"/>
          </w:tcPr>
          <w:p w:rsidR="00E256E4" w:rsidRDefault="00E256E4" w:rsidP="00E256E4">
            <w:pPr>
              <w:pStyle w:val="af0"/>
              <w:shd w:val="clear" w:color="auto" w:fill="auto"/>
              <w:ind w:firstLine="0"/>
            </w:pPr>
            <w:r>
              <w:t>1.</w:t>
            </w:r>
          </w:p>
        </w:tc>
        <w:tc>
          <w:tcPr>
            <w:tcW w:w="2271" w:type="dxa"/>
            <w:tcBorders>
              <w:top w:val="single" w:sz="4" w:space="0" w:color="auto"/>
              <w:left w:val="single" w:sz="4" w:space="0" w:color="auto"/>
            </w:tcBorders>
            <w:shd w:val="clear" w:color="auto" w:fill="FFFFFF"/>
            <w:vAlign w:val="center"/>
          </w:tcPr>
          <w:p w:rsidR="00E256E4" w:rsidRDefault="00E256E4" w:rsidP="00E256E4">
            <w:pPr>
              <w:pStyle w:val="af0"/>
              <w:shd w:val="clear" w:color="auto" w:fill="auto"/>
              <w:ind w:firstLine="0"/>
            </w:pPr>
            <w:r>
              <w:t>1.1.</w:t>
            </w:r>
          </w:p>
        </w:tc>
        <w:tc>
          <w:tcPr>
            <w:tcW w:w="1593"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934"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1074"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1544" w:type="dxa"/>
            <w:tcBorders>
              <w:top w:val="single" w:sz="4" w:space="0" w:color="auto"/>
              <w:left w:val="single" w:sz="4" w:space="0" w:color="auto"/>
              <w:right w:val="single" w:sz="4" w:space="0" w:color="auto"/>
            </w:tcBorders>
            <w:shd w:val="clear" w:color="auto" w:fill="FFFFFF"/>
          </w:tcPr>
          <w:p w:rsidR="00E256E4" w:rsidRDefault="00E256E4" w:rsidP="00E256E4">
            <w:pPr>
              <w:rPr>
                <w:sz w:val="10"/>
                <w:szCs w:val="10"/>
              </w:rPr>
            </w:pPr>
          </w:p>
        </w:tc>
      </w:tr>
      <w:tr w:rsidR="00E256E4" w:rsidTr="00E256E4">
        <w:trPr>
          <w:trHeight w:hRule="exact" w:val="357"/>
        </w:trPr>
        <w:tc>
          <w:tcPr>
            <w:tcW w:w="1675" w:type="dxa"/>
            <w:vMerge/>
            <w:tcBorders>
              <w:left w:val="single" w:sz="4" w:space="0" w:color="auto"/>
            </w:tcBorders>
            <w:shd w:val="clear" w:color="auto" w:fill="FFFFFF"/>
          </w:tcPr>
          <w:p w:rsidR="00E256E4" w:rsidRDefault="00E256E4" w:rsidP="00E256E4"/>
        </w:tc>
        <w:tc>
          <w:tcPr>
            <w:tcW w:w="2271" w:type="dxa"/>
            <w:tcBorders>
              <w:top w:val="single" w:sz="4" w:space="0" w:color="auto"/>
              <w:left w:val="single" w:sz="4" w:space="0" w:color="auto"/>
            </w:tcBorders>
            <w:shd w:val="clear" w:color="auto" w:fill="FFFFFF"/>
            <w:vAlign w:val="bottom"/>
          </w:tcPr>
          <w:p w:rsidR="00E256E4" w:rsidRDefault="00E256E4" w:rsidP="00E256E4">
            <w:pPr>
              <w:pStyle w:val="af0"/>
              <w:shd w:val="clear" w:color="auto" w:fill="auto"/>
              <w:ind w:firstLine="0"/>
            </w:pPr>
            <w:r>
              <w:t>1.2.</w:t>
            </w:r>
          </w:p>
        </w:tc>
        <w:tc>
          <w:tcPr>
            <w:tcW w:w="1593"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934"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1074"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1544" w:type="dxa"/>
            <w:tcBorders>
              <w:top w:val="single" w:sz="4" w:space="0" w:color="auto"/>
              <w:left w:val="single" w:sz="4" w:space="0" w:color="auto"/>
              <w:right w:val="single" w:sz="4" w:space="0" w:color="auto"/>
            </w:tcBorders>
            <w:shd w:val="clear" w:color="auto" w:fill="FFFFFF"/>
          </w:tcPr>
          <w:p w:rsidR="00E256E4" w:rsidRDefault="00E256E4" w:rsidP="00E256E4">
            <w:pPr>
              <w:rPr>
                <w:sz w:val="10"/>
                <w:szCs w:val="10"/>
              </w:rPr>
            </w:pPr>
          </w:p>
        </w:tc>
      </w:tr>
      <w:tr w:rsidR="00E256E4" w:rsidTr="00E256E4">
        <w:trPr>
          <w:trHeight w:hRule="exact" w:val="361"/>
        </w:trPr>
        <w:tc>
          <w:tcPr>
            <w:tcW w:w="1675" w:type="dxa"/>
            <w:vMerge/>
            <w:tcBorders>
              <w:left w:val="single" w:sz="4" w:space="0" w:color="auto"/>
            </w:tcBorders>
            <w:shd w:val="clear" w:color="auto" w:fill="FFFFFF"/>
          </w:tcPr>
          <w:p w:rsidR="00E256E4" w:rsidRDefault="00E256E4" w:rsidP="00E256E4"/>
        </w:tc>
        <w:tc>
          <w:tcPr>
            <w:tcW w:w="2271" w:type="dxa"/>
            <w:tcBorders>
              <w:top w:val="single" w:sz="4" w:space="0" w:color="auto"/>
              <w:left w:val="single" w:sz="4" w:space="0" w:color="auto"/>
            </w:tcBorders>
            <w:shd w:val="clear" w:color="auto" w:fill="FFFFFF"/>
          </w:tcPr>
          <w:p w:rsidR="00E256E4" w:rsidRDefault="00E256E4" w:rsidP="00E256E4">
            <w:pPr>
              <w:pStyle w:val="af0"/>
              <w:shd w:val="clear" w:color="auto" w:fill="auto"/>
              <w:ind w:firstLine="0"/>
            </w:pPr>
            <w:r>
              <w:t>1.3.</w:t>
            </w:r>
          </w:p>
        </w:tc>
        <w:tc>
          <w:tcPr>
            <w:tcW w:w="1593"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934"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1074"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1544" w:type="dxa"/>
            <w:tcBorders>
              <w:top w:val="single" w:sz="4" w:space="0" w:color="auto"/>
              <w:left w:val="single" w:sz="4" w:space="0" w:color="auto"/>
              <w:right w:val="single" w:sz="4" w:space="0" w:color="auto"/>
            </w:tcBorders>
            <w:shd w:val="clear" w:color="auto" w:fill="FFFFFF"/>
          </w:tcPr>
          <w:p w:rsidR="00E256E4" w:rsidRDefault="00E256E4" w:rsidP="00E256E4">
            <w:pPr>
              <w:rPr>
                <w:sz w:val="10"/>
                <w:szCs w:val="10"/>
              </w:rPr>
            </w:pPr>
          </w:p>
        </w:tc>
      </w:tr>
      <w:tr w:rsidR="00E256E4" w:rsidTr="00E256E4">
        <w:trPr>
          <w:trHeight w:hRule="exact" w:val="357"/>
        </w:trPr>
        <w:tc>
          <w:tcPr>
            <w:tcW w:w="1675" w:type="dxa"/>
            <w:vMerge w:val="restart"/>
            <w:tcBorders>
              <w:top w:val="single" w:sz="4" w:space="0" w:color="auto"/>
              <w:left w:val="single" w:sz="4" w:space="0" w:color="auto"/>
            </w:tcBorders>
            <w:shd w:val="clear" w:color="auto" w:fill="FFFFFF"/>
          </w:tcPr>
          <w:p w:rsidR="00E256E4" w:rsidRDefault="00E256E4" w:rsidP="00E256E4">
            <w:pPr>
              <w:pStyle w:val="af0"/>
              <w:shd w:val="clear" w:color="auto" w:fill="auto"/>
              <w:ind w:firstLine="0"/>
            </w:pPr>
            <w:r>
              <w:t>2.</w:t>
            </w:r>
          </w:p>
        </w:tc>
        <w:tc>
          <w:tcPr>
            <w:tcW w:w="2271" w:type="dxa"/>
            <w:tcBorders>
              <w:top w:val="single" w:sz="4" w:space="0" w:color="auto"/>
              <w:left w:val="single" w:sz="4" w:space="0" w:color="auto"/>
            </w:tcBorders>
            <w:shd w:val="clear" w:color="auto" w:fill="FFFFFF"/>
            <w:vAlign w:val="center"/>
          </w:tcPr>
          <w:p w:rsidR="00E256E4" w:rsidRDefault="00E256E4" w:rsidP="00E256E4">
            <w:pPr>
              <w:pStyle w:val="af0"/>
              <w:shd w:val="clear" w:color="auto" w:fill="auto"/>
              <w:ind w:firstLine="0"/>
            </w:pPr>
            <w:r>
              <w:t>1.1.</w:t>
            </w:r>
          </w:p>
        </w:tc>
        <w:tc>
          <w:tcPr>
            <w:tcW w:w="1593"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934"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1074"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1544" w:type="dxa"/>
            <w:tcBorders>
              <w:top w:val="single" w:sz="4" w:space="0" w:color="auto"/>
              <w:left w:val="single" w:sz="4" w:space="0" w:color="auto"/>
              <w:right w:val="single" w:sz="4" w:space="0" w:color="auto"/>
            </w:tcBorders>
            <w:shd w:val="clear" w:color="auto" w:fill="FFFFFF"/>
          </w:tcPr>
          <w:p w:rsidR="00E256E4" w:rsidRDefault="00E256E4" w:rsidP="00E256E4">
            <w:pPr>
              <w:rPr>
                <w:sz w:val="10"/>
                <w:szCs w:val="10"/>
              </w:rPr>
            </w:pPr>
          </w:p>
        </w:tc>
      </w:tr>
      <w:tr w:rsidR="00E256E4" w:rsidTr="00E256E4">
        <w:trPr>
          <w:trHeight w:hRule="exact" w:val="357"/>
        </w:trPr>
        <w:tc>
          <w:tcPr>
            <w:tcW w:w="1675" w:type="dxa"/>
            <w:vMerge/>
            <w:tcBorders>
              <w:left w:val="single" w:sz="4" w:space="0" w:color="auto"/>
            </w:tcBorders>
            <w:shd w:val="clear" w:color="auto" w:fill="FFFFFF"/>
          </w:tcPr>
          <w:p w:rsidR="00E256E4" w:rsidRDefault="00E256E4" w:rsidP="00E256E4"/>
        </w:tc>
        <w:tc>
          <w:tcPr>
            <w:tcW w:w="2271" w:type="dxa"/>
            <w:tcBorders>
              <w:top w:val="single" w:sz="4" w:space="0" w:color="auto"/>
              <w:left w:val="single" w:sz="4" w:space="0" w:color="auto"/>
            </w:tcBorders>
            <w:shd w:val="clear" w:color="auto" w:fill="FFFFFF"/>
            <w:vAlign w:val="center"/>
          </w:tcPr>
          <w:p w:rsidR="00E256E4" w:rsidRDefault="00E256E4" w:rsidP="00E256E4">
            <w:pPr>
              <w:pStyle w:val="af0"/>
              <w:shd w:val="clear" w:color="auto" w:fill="auto"/>
              <w:ind w:firstLine="0"/>
            </w:pPr>
            <w:r>
              <w:t>1.2.</w:t>
            </w:r>
          </w:p>
        </w:tc>
        <w:tc>
          <w:tcPr>
            <w:tcW w:w="1593"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934"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1074"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1544" w:type="dxa"/>
            <w:tcBorders>
              <w:top w:val="single" w:sz="4" w:space="0" w:color="auto"/>
              <w:left w:val="single" w:sz="4" w:space="0" w:color="auto"/>
              <w:right w:val="single" w:sz="4" w:space="0" w:color="auto"/>
            </w:tcBorders>
            <w:shd w:val="clear" w:color="auto" w:fill="FFFFFF"/>
          </w:tcPr>
          <w:p w:rsidR="00E256E4" w:rsidRDefault="00E256E4" w:rsidP="00E256E4">
            <w:pPr>
              <w:rPr>
                <w:sz w:val="10"/>
                <w:szCs w:val="10"/>
              </w:rPr>
            </w:pPr>
          </w:p>
        </w:tc>
      </w:tr>
      <w:tr w:rsidR="00E256E4" w:rsidTr="00E256E4">
        <w:trPr>
          <w:trHeight w:hRule="exact" w:val="361"/>
        </w:trPr>
        <w:tc>
          <w:tcPr>
            <w:tcW w:w="1675" w:type="dxa"/>
            <w:vMerge/>
            <w:tcBorders>
              <w:left w:val="single" w:sz="4" w:space="0" w:color="auto"/>
            </w:tcBorders>
            <w:shd w:val="clear" w:color="auto" w:fill="FFFFFF"/>
          </w:tcPr>
          <w:p w:rsidR="00E256E4" w:rsidRDefault="00E256E4" w:rsidP="00E256E4"/>
        </w:tc>
        <w:tc>
          <w:tcPr>
            <w:tcW w:w="2271" w:type="dxa"/>
            <w:tcBorders>
              <w:top w:val="single" w:sz="4" w:space="0" w:color="auto"/>
              <w:left w:val="single" w:sz="4" w:space="0" w:color="auto"/>
            </w:tcBorders>
            <w:shd w:val="clear" w:color="auto" w:fill="FFFFFF"/>
          </w:tcPr>
          <w:p w:rsidR="00E256E4" w:rsidRDefault="00E256E4" w:rsidP="00E256E4">
            <w:pPr>
              <w:pStyle w:val="af0"/>
              <w:shd w:val="clear" w:color="auto" w:fill="auto"/>
              <w:ind w:firstLine="0"/>
            </w:pPr>
            <w:r>
              <w:t>1.3.</w:t>
            </w:r>
          </w:p>
        </w:tc>
        <w:tc>
          <w:tcPr>
            <w:tcW w:w="1593"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934"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1074"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1544" w:type="dxa"/>
            <w:tcBorders>
              <w:top w:val="single" w:sz="4" w:space="0" w:color="auto"/>
              <w:left w:val="single" w:sz="4" w:space="0" w:color="auto"/>
              <w:right w:val="single" w:sz="4" w:space="0" w:color="auto"/>
            </w:tcBorders>
            <w:shd w:val="clear" w:color="auto" w:fill="FFFFFF"/>
          </w:tcPr>
          <w:p w:rsidR="00E256E4" w:rsidRDefault="00E256E4" w:rsidP="00E256E4">
            <w:pPr>
              <w:rPr>
                <w:sz w:val="10"/>
                <w:szCs w:val="10"/>
              </w:rPr>
            </w:pPr>
          </w:p>
        </w:tc>
      </w:tr>
      <w:tr w:rsidR="00E256E4" w:rsidTr="00E256E4">
        <w:trPr>
          <w:trHeight w:hRule="exact" w:val="357"/>
        </w:trPr>
        <w:tc>
          <w:tcPr>
            <w:tcW w:w="1675" w:type="dxa"/>
            <w:vMerge w:val="restart"/>
            <w:tcBorders>
              <w:top w:val="single" w:sz="4" w:space="0" w:color="auto"/>
              <w:left w:val="single" w:sz="4" w:space="0" w:color="auto"/>
            </w:tcBorders>
            <w:shd w:val="clear" w:color="auto" w:fill="FFFFFF"/>
          </w:tcPr>
          <w:p w:rsidR="00E256E4" w:rsidRDefault="00E256E4" w:rsidP="00E256E4">
            <w:pPr>
              <w:pStyle w:val="af0"/>
              <w:shd w:val="clear" w:color="auto" w:fill="auto"/>
              <w:ind w:firstLine="0"/>
            </w:pPr>
            <w:r>
              <w:t>3.</w:t>
            </w:r>
          </w:p>
        </w:tc>
        <w:tc>
          <w:tcPr>
            <w:tcW w:w="2271" w:type="dxa"/>
            <w:tcBorders>
              <w:top w:val="single" w:sz="4" w:space="0" w:color="auto"/>
              <w:left w:val="single" w:sz="4" w:space="0" w:color="auto"/>
            </w:tcBorders>
            <w:shd w:val="clear" w:color="auto" w:fill="FFFFFF"/>
            <w:vAlign w:val="center"/>
          </w:tcPr>
          <w:p w:rsidR="00E256E4" w:rsidRDefault="00E256E4" w:rsidP="00E256E4">
            <w:pPr>
              <w:pStyle w:val="af0"/>
              <w:shd w:val="clear" w:color="auto" w:fill="auto"/>
              <w:ind w:firstLine="0"/>
            </w:pPr>
            <w:r>
              <w:t>1.1.</w:t>
            </w:r>
          </w:p>
        </w:tc>
        <w:tc>
          <w:tcPr>
            <w:tcW w:w="1593"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934"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1074"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1544" w:type="dxa"/>
            <w:tcBorders>
              <w:top w:val="single" w:sz="4" w:space="0" w:color="auto"/>
              <w:left w:val="single" w:sz="4" w:space="0" w:color="auto"/>
              <w:right w:val="single" w:sz="4" w:space="0" w:color="auto"/>
            </w:tcBorders>
            <w:shd w:val="clear" w:color="auto" w:fill="FFFFFF"/>
          </w:tcPr>
          <w:p w:rsidR="00E256E4" w:rsidRDefault="00E256E4" w:rsidP="00E256E4">
            <w:pPr>
              <w:rPr>
                <w:sz w:val="10"/>
                <w:szCs w:val="10"/>
              </w:rPr>
            </w:pPr>
          </w:p>
        </w:tc>
      </w:tr>
      <w:tr w:rsidR="00E256E4" w:rsidTr="00E256E4">
        <w:trPr>
          <w:trHeight w:hRule="exact" w:val="357"/>
        </w:trPr>
        <w:tc>
          <w:tcPr>
            <w:tcW w:w="1675" w:type="dxa"/>
            <w:vMerge/>
            <w:tcBorders>
              <w:left w:val="single" w:sz="4" w:space="0" w:color="auto"/>
            </w:tcBorders>
            <w:shd w:val="clear" w:color="auto" w:fill="FFFFFF"/>
          </w:tcPr>
          <w:p w:rsidR="00E256E4" w:rsidRDefault="00E256E4" w:rsidP="00E256E4"/>
        </w:tc>
        <w:tc>
          <w:tcPr>
            <w:tcW w:w="2271" w:type="dxa"/>
            <w:tcBorders>
              <w:top w:val="single" w:sz="4" w:space="0" w:color="auto"/>
              <w:left w:val="single" w:sz="4" w:space="0" w:color="auto"/>
            </w:tcBorders>
            <w:shd w:val="clear" w:color="auto" w:fill="FFFFFF"/>
            <w:vAlign w:val="center"/>
          </w:tcPr>
          <w:p w:rsidR="00E256E4" w:rsidRDefault="00E256E4" w:rsidP="00E256E4">
            <w:pPr>
              <w:pStyle w:val="af0"/>
              <w:shd w:val="clear" w:color="auto" w:fill="auto"/>
              <w:ind w:firstLine="0"/>
            </w:pPr>
            <w:r>
              <w:t>1.2.</w:t>
            </w:r>
          </w:p>
        </w:tc>
        <w:tc>
          <w:tcPr>
            <w:tcW w:w="1593"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934"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1074" w:type="dxa"/>
            <w:tcBorders>
              <w:top w:val="single" w:sz="4" w:space="0" w:color="auto"/>
              <w:left w:val="single" w:sz="4" w:space="0" w:color="auto"/>
            </w:tcBorders>
            <w:shd w:val="clear" w:color="auto" w:fill="FFFFFF"/>
          </w:tcPr>
          <w:p w:rsidR="00E256E4" w:rsidRDefault="00E256E4" w:rsidP="00E256E4">
            <w:pPr>
              <w:rPr>
                <w:sz w:val="10"/>
                <w:szCs w:val="10"/>
              </w:rPr>
            </w:pPr>
          </w:p>
        </w:tc>
        <w:tc>
          <w:tcPr>
            <w:tcW w:w="1544" w:type="dxa"/>
            <w:tcBorders>
              <w:top w:val="single" w:sz="4" w:space="0" w:color="auto"/>
              <w:left w:val="single" w:sz="4" w:space="0" w:color="auto"/>
              <w:right w:val="single" w:sz="4" w:space="0" w:color="auto"/>
            </w:tcBorders>
            <w:shd w:val="clear" w:color="auto" w:fill="FFFFFF"/>
          </w:tcPr>
          <w:p w:rsidR="00E256E4" w:rsidRDefault="00E256E4" w:rsidP="00E256E4">
            <w:pPr>
              <w:rPr>
                <w:sz w:val="10"/>
                <w:szCs w:val="10"/>
              </w:rPr>
            </w:pPr>
          </w:p>
        </w:tc>
      </w:tr>
      <w:tr w:rsidR="00E256E4" w:rsidTr="00E256E4">
        <w:trPr>
          <w:trHeight w:hRule="exact" w:val="370"/>
        </w:trPr>
        <w:tc>
          <w:tcPr>
            <w:tcW w:w="1675" w:type="dxa"/>
            <w:vMerge/>
            <w:tcBorders>
              <w:left w:val="single" w:sz="4" w:space="0" w:color="auto"/>
              <w:bottom w:val="single" w:sz="4" w:space="0" w:color="auto"/>
            </w:tcBorders>
            <w:shd w:val="clear" w:color="auto" w:fill="FFFFFF"/>
          </w:tcPr>
          <w:p w:rsidR="00E256E4" w:rsidRDefault="00E256E4" w:rsidP="00E256E4"/>
        </w:tc>
        <w:tc>
          <w:tcPr>
            <w:tcW w:w="2271" w:type="dxa"/>
            <w:tcBorders>
              <w:top w:val="single" w:sz="4" w:space="0" w:color="auto"/>
              <w:left w:val="single" w:sz="4" w:space="0" w:color="auto"/>
              <w:bottom w:val="single" w:sz="4" w:space="0" w:color="auto"/>
            </w:tcBorders>
            <w:shd w:val="clear" w:color="auto" w:fill="FFFFFF"/>
          </w:tcPr>
          <w:p w:rsidR="00E256E4" w:rsidRDefault="00E256E4" w:rsidP="00E256E4">
            <w:pPr>
              <w:pStyle w:val="af0"/>
              <w:shd w:val="clear" w:color="auto" w:fill="auto"/>
              <w:ind w:firstLine="0"/>
            </w:pPr>
            <w:r>
              <w:t>1.3.</w:t>
            </w:r>
          </w:p>
        </w:tc>
        <w:tc>
          <w:tcPr>
            <w:tcW w:w="1593" w:type="dxa"/>
            <w:tcBorders>
              <w:top w:val="single" w:sz="4" w:space="0" w:color="auto"/>
              <w:left w:val="single" w:sz="4" w:space="0" w:color="auto"/>
              <w:bottom w:val="single" w:sz="4" w:space="0" w:color="auto"/>
            </w:tcBorders>
            <w:shd w:val="clear" w:color="auto" w:fill="FFFFFF"/>
          </w:tcPr>
          <w:p w:rsidR="00E256E4" w:rsidRDefault="00E256E4" w:rsidP="00E256E4">
            <w:pPr>
              <w:rPr>
                <w:sz w:val="10"/>
                <w:szCs w:val="10"/>
              </w:rPr>
            </w:pPr>
          </w:p>
        </w:tc>
        <w:tc>
          <w:tcPr>
            <w:tcW w:w="934" w:type="dxa"/>
            <w:tcBorders>
              <w:top w:val="single" w:sz="4" w:space="0" w:color="auto"/>
              <w:left w:val="single" w:sz="4" w:space="0" w:color="auto"/>
              <w:bottom w:val="single" w:sz="4" w:space="0" w:color="auto"/>
            </w:tcBorders>
            <w:shd w:val="clear" w:color="auto" w:fill="FFFFFF"/>
          </w:tcPr>
          <w:p w:rsidR="00E256E4" w:rsidRDefault="00E256E4" w:rsidP="00E256E4">
            <w:pPr>
              <w:rPr>
                <w:sz w:val="10"/>
                <w:szCs w:val="10"/>
              </w:rPr>
            </w:pPr>
          </w:p>
        </w:tc>
        <w:tc>
          <w:tcPr>
            <w:tcW w:w="1074" w:type="dxa"/>
            <w:tcBorders>
              <w:top w:val="single" w:sz="4" w:space="0" w:color="auto"/>
              <w:left w:val="single" w:sz="4" w:space="0" w:color="auto"/>
              <w:bottom w:val="single" w:sz="4" w:space="0" w:color="auto"/>
            </w:tcBorders>
            <w:shd w:val="clear" w:color="auto" w:fill="FFFFFF"/>
          </w:tcPr>
          <w:p w:rsidR="00E256E4" w:rsidRDefault="00E256E4" w:rsidP="00E256E4">
            <w:pPr>
              <w:rPr>
                <w:sz w:val="10"/>
                <w:szCs w:val="10"/>
              </w:rPr>
            </w:pP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E256E4" w:rsidRDefault="00E256E4" w:rsidP="00E256E4">
            <w:pPr>
              <w:rPr>
                <w:sz w:val="10"/>
                <w:szCs w:val="10"/>
              </w:rPr>
            </w:pPr>
          </w:p>
        </w:tc>
      </w:tr>
    </w:tbl>
    <w:p w:rsidR="00E256E4" w:rsidRDefault="00E256E4" w:rsidP="00EA18C0">
      <w:pPr>
        <w:pStyle w:val="1"/>
        <w:shd w:val="clear" w:color="auto" w:fill="auto"/>
        <w:tabs>
          <w:tab w:val="left" w:leader="underscore" w:pos="6223"/>
          <w:tab w:val="left" w:leader="underscore" w:pos="6389"/>
          <w:tab w:val="left" w:leader="underscore" w:pos="6877"/>
          <w:tab w:val="left" w:pos="7620"/>
        </w:tabs>
        <w:spacing w:line="252" w:lineRule="auto"/>
        <w:ind w:firstLine="0"/>
        <w:jc w:val="center"/>
        <w:rPr>
          <w:sz w:val="20"/>
        </w:rPr>
      </w:pPr>
    </w:p>
    <w:p w:rsidR="00E256E4" w:rsidRDefault="00E256E4" w:rsidP="00EA18C0">
      <w:pPr>
        <w:pStyle w:val="1"/>
        <w:shd w:val="clear" w:color="auto" w:fill="auto"/>
        <w:tabs>
          <w:tab w:val="left" w:leader="underscore" w:pos="6223"/>
          <w:tab w:val="left" w:leader="underscore" w:pos="6389"/>
          <w:tab w:val="left" w:leader="underscore" w:pos="6877"/>
          <w:tab w:val="left" w:pos="7620"/>
        </w:tabs>
        <w:spacing w:line="252" w:lineRule="auto"/>
        <w:ind w:firstLine="0"/>
        <w:jc w:val="center"/>
        <w:rPr>
          <w:sz w:val="20"/>
        </w:rPr>
      </w:pPr>
    </w:p>
    <w:p w:rsidR="00E256E4" w:rsidRDefault="00E256E4" w:rsidP="00E256E4">
      <w:pPr>
        <w:pStyle w:val="1"/>
        <w:shd w:val="clear" w:color="auto" w:fill="auto"/>
        <w:tabs>
          <w:tab w:val="left" w:leader="underscore" w:pos="6223"/>
          <w:tab w:val="left" w:leader="underscore" w:pos="6389"/>
          <w:tab w:val="left" w:leader="underscore" w:pos="6877"/>
          <w:tab w:val="left" w:pos="7620"/>
        </w:tabs>
        <w:spacing w:line="252" w:lineRule="auto"/>
        <w:ind w:firstLine="0"/>
      </w:pPr>
      <w:r>
        <w:t>Руководитель контрольного мероприятия (должность)                                         _______________</w:t>
      </w:r>
    </w:p>
    <w:p w:rsidR="00E256E4" w:rsidRDefault="00E256E4" w:rsidP="00E256E4">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E256E4" w:rsidRDefault="00E256E4" w:rsidP="00E256E4">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E256E4" w:rsidRDefault="00E256E4" w:rsidP="00E256E4">
      <w:pPr>
        <w:pStyle w:val="1"/>
        <w:shd w:val="clear" w:color="auto" w:fill="auto"/>
        <w:tabs>
          <w:tab w:val="left" w:leader="underscore" w:pos="6223"/>
          <w:tab w:val="left" w:leader="underscore" w:pos="6389"/>
          <w:tab w:val="left" w:leader="underscore" w:pos="6877"/>
          <w:tab w:val="left" w:pos="7620"/>
        </w:tabs>
        <w:spacing w:line="252" w:lineRule="auto"/>
        <w:ind w:firstLine="0"/>
      </w:pPr>
      <w:r>
        <w:t>С рабочим планом ознакомлены:</w:t>
      </w:r>
    </w:p>
    <w:p w:rsidR="00E256E4" w:rsidRDefault="00E256E4" w:rsidP="00E256E4">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E256E4" w:rsidRDefault="00E256E4" w:rsidP="00E256E4">
      <w:pPr>
        <w:pStyle w:val="1"/>
        <w:shd w:val="clear" w:color="auto" w:fill="auto"/>
        <w:ind w:firstLine="0"/>
      </w:pPr>
      <w:r>
        <w:t>Участники</w:t>
      </w:r>
    </w:p>
    <w:p w:rsidR="00E256E4" w:rsidRDefault="00E256E4" w:rsidP="00E256E4">
      <w:pPr>
        <w:pStyle w:val="1"/>
        <w:shd w:val="clear" w:color="auto" w:fill="auto"/>
        <w:ind w:firstLine="0"/>
      </w:pPr>
      <w:r>
        <w:t>контрольного мероприятия:                        __________________</w:t>
      </w:r>
    </w:p>
    <w:p w:rsidR="00E256E4" w:rsidRDefault="00E256E4" w:rsidP="00E256E4">
      <w:pPr>
        <w:pStyle w:val="1"/>
        <w:shd w:val="clear" w:color="auto" w:fill="auto"/>
        <w:ind w:firstLine="0"/>
      </w:pPr>
      <w:r>
        <w:t xml:space="preserve">                                                                       ___________________</w:t>
      </w:r>
    </w:p>
    <w:p w:rsidR="00E256E4" w:rsidRDefault="00E256E4" w:rsidP="00E256E4">
      <w:pPr>
        <w:pStyle w:val="1"/>
        <w:shd w:val="clear" w:color="auto" w:fill="auto"/>
        <w:ind w:firstLine="0"/>
      </w:pPr>
    </w:p>
    <w:p w:rsidR="00E256E4" w:rsidRDefault="00E256E4" w:rsidP="00E256E4">
      <w:pPr>
        <w:pStyle w:val="1"/>
        <w:shd w:val="clear" w:color="auto" w:fill="auto"/>
        <w:ind w:firstLine="0"/>
      </w:pPr>
    </w:p>
    <w:p w:rsidR="00E256E4" w:rsidRDefault="00E256E4" w:rsidP="00E256E4">
      <w:pPr>
        <w:pStyle w:val="1"/>
        <w:shd w:val="clear" w:color="auto" w:fill="auto"/>
        <w:ind w:firstLine="0"/>
      </w:pPr>
    </w:p>
    <w:p w:rsidR="00E256E4" w:rsidRDefault="00E256E4" w:rsidP="00E256E4">
      <w:pPr>
        <w:pStyle w:val="1"/>
        <w:shd w:val="clear" w:color="auto" w:fill="auto"/>
        <w:ind w:firstLine="0"/>
      </w:pPr>
    </w:p>
    <w:p w:rsidR="00E256E4" w:rsidRDefault="00E256E4" w:rsidP="00E256E4">
      <w:pPr>
        <w:pStyle w:val="1"/>
        <w:shd w:val="clear" w:color="auto" w:fill="auto"/>
        <w:ind w:firstLine="0"/>
      </w:pPr>
    </w:p>
    <w:p w:rsidR="00E256E4" w:rsidRDefault="00E256E4" w:rsidP="00E256E4">
      <w:pPr>
        <w:pStyle w:val="1"/>
        <w:shd w:val="clear" w:color="auto" w:fill="auto"/>
        <w:ind w:firstLine="0"/>
      </w:pPr>
    </w:p>
    <w:p w:rsidR="00E256E4" w:rsidRDefault="00E256E4" w:rsidP="00E256E4">
      <w:pPr>
        <w:pStyle w:val="1"/>
        <w:shd w:val="clear" w:color="auto" w:fill="auto"/>
        <w:ind w:firstLine="0"/>
      </w:pPr>
    </w:p>
    <w:p w:rsidR="00E256E4" w:rsidRDefault="00E256E4" w:rsidP="00E256E4">
      <w:pPr>
        <w:pStyle w:val="1"/>
        <w:shd w:val="clear" w:color="auto" w:fill="auto"/>
        <w:ind w:firstLine="0"/>
      </w:pPr>
    </w:p>
    <w:p w:rsidR="00E256E4" w:rsidRDefault="00E256E4" w:rsidP="00E256E4">
      <w:pPr>
        <w:pStyle w:val="1"/>
        <w:shd w:val="clear" w:color="auto" w:fill="auto"/>
        <w:ind w:firstLine="0"/>
      </w:pPr>
    </w:p>
    <w:p w:rsidR="00E256E4" w:rsidRDefault="00E256E4" w:rsidP="00E256E4">
      <w:pPr>
        <w:pStyle w:val="1"/>
        <w:shd w:val="clear" w:color="auto" w:fill="auto"/>
        <w:ind w:firstLine="0"/>
      </w:pPr>
    </w:p>
    <w:p w:rsidR="00E256E4" w:rsidRDefault="00E256E4" w:rsidP="00E256E4">
      <w:pPr>
        <w:pStyle w:val="1"/>
        <w:shd w:val="clear" w:color="auto" w:fill="auto"/>
        <w:ind w:firstLine="0"/>
      </w:pPr>
    </w:p>
    <w:p w:rsidR="00E256E4" w:rsidRDefault="00E256E4" w:rsidP="00E256E4">
      <w:pPr>
        <w:pStyle w:val="1"/>
        <w:shd w:val="clear" w:color="auto" w:fill="auto"/>
        <w:ind w:firstLine="0"/>
      </w:pPr>
    </w:p>
    <w:p w:rsidR="00E256E4" w:rsidRDefault="00E256E4" w:rsidP="00E256E4">
      <w:pPr>
        <w:jc w:val="right"/>
        <w:rPr>
          <w:b/>
          <w:bCs/>
          <w:color w:val="000000"/>
          <w:lang w:bidi="ru-RU"/>
        </w:rPr>
      </w:pPr>
      <w:r>
        <w:rPr>
          <w:b/>
          <w:bCs/>
          <w:color w:val="000000"/>
          <w:lang w:bidi="ru-RU"/>
        </w:rPr>
        <w:t xml:space="preserve">Приложение № 7 к Стандарту </w:t>
      </w:r>
    </w:p>
    <w:p w:rsidR="00E256E4" w:rsidRDefault="00E256E4" w:rsidP="00E256E4">
      <w:pPr>
        <w:jc w:val="right"/>
        <w:rPr>
          <w:b/>
          <w:bCs/>
          <w:color w:val="000000"/>
          <w:lang w:bidi="ru-RU"/>
        </w:rPr>
      </w:pPr>
      <w:r>
        <w:rPr>
          <w:b/>
          <w:bCs/>
          <w:color w:val="000000"/>
          <w:lang w:bidi="ru-RU"/>
        </w:rPr>
        <w:t xml:space="preserve">внешнего муниципального </w:t>
      </w:r>
    </w:p>
    <w:p w:rsidR="00E256E4" w:rsidRDefault="00E256E4" w:rsidP="00E256E4">
      <w:pPr>
        <w:jc w:val="right"/>
        <w:rPr>
          <w:b/>
          <w:bCs/>
          <w:color w:val="000000"/>
          <w:lang w:bidi="ru-RU"/>
        </w:rPr>
      </w:pPr>
      <w:r>
        <w:rPr>
          <w:b/>
          <w:bCs/>
          <w:color w:val="000000"/>
          <w:lang w:bidi="ru-RU"/>
        </w:rPr>
        <w:t xml:space="preserve">финансового контроля (СВМФК №1) </w:t>
      </w:r>
    </w:p>
    <w:p w:rsidR="00E256E4" w:rsidRDefault="00E256E4" w:rsidP="00E256E4">
      <w:pPr>
        <w:jc w:val="right"/>
        <w:rPr>
          <w:b/>
          <w:bCs/>
          <w:color w:val="000000"/>
          <w:lang w:bidi="ru-RU"/>
        </w:rPr>
      </w:pPr>
      <w:r>
        <w:rPr>
          <w:b/>
          <w:bCs/>
          <w:color w:val="000000"/>
          <w:lang w:bidi="ru-RU"/>
        </w:rPr>
        <w:t xml:space="preserve">«Общие правила проведения </w:t>
      </w:r>
    </w:p>
    <w:p w:rsidR="00E256E4" w:rsidRDefault="00E256E4" w:rsidP="00E256E4">
      <w:pPr>
        <w:pStyle w:val="1"/>
        <w:shd w:val="clear" w:color="auto" w:fill="auto"/>
        <w:tabs>
          <w:tab w:val="left" w:leader="underscore" w:pos="6223"/>
          <w:tab w:val="left" w:leader="underscore" w:pos="6389"/>
          <w:tab w:val="left" w:leader="underscore" w:pos="6877"/>
          <w:tab w:val="left" w:pos="7620"/>
        </w:tabs>
        <w:spacing w:line="252" w:lineRule="auto"/>
        <w:ind w:firstLine="0"/>
        <w:jc w:val="right"/>
        <w:rPr>
          <w:b/>
          <w:bCs/>
          <w:color w:val="000000"/>
          <w:lang w:bidi="ru-RU"/>
        </w:rPr>
      </w:pPr>
      <w:r>
        <w:rPr>
          <w:b/>
          <w:bCs/>
          <w:color w:val="000000"/>
          <w:lang w:bidi="ru-RU"/>
        </w:rPr>
        <w:t>контрольного мероприятия»</w:t>
      </w:r>
    </w:p>
    <w:p w:rsidR="00E256E4" w:rsidRDefault="00E256E4" w:rsidP="00E256E4">
      <w:pPr>
        <w:pStyle w:val="1"/>
        <w:shd w:val="clear" w:color="auto" w:fill="auto"/>
        <w:tabs>
          <w:tab w:val="left" w:leader="underscore" w:pos="6223"/>
          <w:tab w:val="left" w:leader="underscore" w:pos="6389"/>
          <w:tab w:val="left" w:leader="underscore" w:pos="6877"/>
          <w:tab w:val="left" w:pos="7620"/>
        </w:tabs>
        <w:spacing w:line="252" w:lineRule="auto"/>
        <w:ind w:firstLine="0"/>
        <w:jc w:val="right"/>
        <w:rPr>
          <w:b/>
          <w:bCs/>
          <w:color w:val="000000"/>
          <w:lang w:bidi="ru-RU"/>
        </w:rPr>
      </w:pPr>
    </w:p>
    <w:p w:rsidR="00E256E4" w:rsidRDefault="00E256E4" w:rsidP="00E256E4">
      <w:pPr>
        <w:pStyle w:val="1"/>
        <w:shd w:val="clear" w:color="auto" w:fill="auto"/>
        <w:tabs>
          <w:tab w:val="left" w:leader="underscore" w:pos="6223"/>
          <w:tab w:val="left" w:leader="underscore" w:pos="6389"/>
          <w:tab w:val="left" w:leader="underscore" w:pos="6877"/>
          <w:tab w:val="left" w:pos="7620"/>
        </w:tabs>
        <w:spacing w:line="252" w:lineRule="auto"/>
        <w:ind w:firstLine="0"/>
        <w:jc w:val="right"/>
        <w:rPr>
          <w:b/>
          <w:bCs/>
          <w:color w:val="000000"/>
          <w:lang w:bidi="ru-RU"/>
        </w:rPr>
      </w:pPr>
    </w:p>
    <w:p w:rsidR="00E256E4" w:rsidRDefault="00E256E4" w:rsidP="00E256E4">
      <w:pPr>
        <w:jc w:val="center"/>
      </w:pPr>
      <w:r>
        <w:t>Р О С С И Й С К А Я    Ф Е Д Е Р А Ц И Я</w:t>
      </w:r>
    </w:p>
    <w:p w:rsidR="00E256E4" w:rsidRDefault="00E256E4" w:rsidP="00E256E4">
      <w:pPr>
        <w:jc w:val="center"/>
      </w:pPr>
      <w:r>
        <w:rPr>
          <w:noProof/>
        </w:rPr>
        <w:drawing>
          <wp:anchor distT="0" distB="0" distL="114300" distR="114300" simplePos="0" relativeHeight="251664384"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8"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Б Е Л Г О Р О Д С К А Я   О Б Л А С Т Ь</w:t>
      </w:r>
      <w:r>
        <w:br w:type="textWrapping" w:clear="all"/>
      </w:r>
    </w:p>
    <w:p w:rsidR="00E256E4" w:rsidRDefault="00E256E4" w:rsidP="00E256E4">
      <w:pPr>
        <w:jc w:val="center"/>
        <w:rPr>
          <w:rFonts w:ascii="Arial" w:hAnsi="Arial" w:cs="Arial"/>
          <w:sz w:val="18"/>
        </w:rPr>
      </w:pPr>
    </w:p>
    <w:p w:rsidR="00E256E4" w:rsidRDefault="00E256E4" w:rsidP="00E256E4">
      <w:pPr>
        <w:ind w:firstLine="708"/>
        <w:jc w:val="center"/>
        <w:rPr>
          <w:b/>
          <w:sz w:val="32"/>
          <w:szCs w:val="32"/>
        </w:rPr>
      </w:pPr>
    </w:p>
    <w:p w:rsidR="00E256E4" w:rsidRDefault="00E256E4" w:rsidP="00E256E4">
      <w:pPr>
        <w:ind w:firstLine="708"/>
        <w:jc w:val="center"/>
        <w:rPr>
          <w:b/>
          <w:sz w:val="32"/>
          <w:szCs w:val="32"/>
        </w:rPr>
      </w:pPr>
    </w:p>
    <w:p w:rsidR="00E256E4" w:rsidRDefault="00E256E4" w:rsidP="00E256E4">
      <w:pPr>
        <w:ind w:firstLine="708"/>
        <w:jc w:val="center"/>
        <w:rPr>
          <w:b/>
          <w:sz w:val="32"/>
          <w:szCs w:val="32"/>
        </w:rPr>
      </w:pPr>
    </w:p>
    <w:p w:rsidR="003059E1" w:rsidRPr="00AA6F1D" w:rsidRDefault="003059E1" w:rsidP="003059E1">
      <w:pPr>
        <w:framePr w:hSpace="180" w:wrap="around" w:vAnchor="text" w:hAnchor="page" w:x="1636" w:y="255"/>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E256E4" w:rsidRDefault="003059E1" w:rsidP="003059E1">
      <w:pPr>
        <w:framePr w:hSpace="180" w:wrap="around" w:vAnchor="text" w:hAnchor="page" w:x="1636" w:y="255"/>
        <w:jc w:val="center"/>
        <w:rPr>
          <w:rFonts w:cs="Arial"/>
          <w:sz w:val="32"/>
          <w:szCs w:val="32"/>
        </w:rPr>
      </w:pPr>
      <w:r w:rsidRPr="003059E1">
        <w:rPr>
          <w:sz w:val="32"/>
        </w:rPr>
        <w:t>МУНИЦИПАЛЬНОГО РАЙОНА  «ВОЛОКОНОВСКИЙ РАЙОН»</w:t>
      </w:r>
    </w:p>
    <w:p w:rsidR="00E256E4" w:rsidRDefault="00E256E4" w:rsidP="00E256E4">
      <w:pPr>
        <w:pStyle w:val="1"/>
        <w:shd w:val="clear" w:color="auto" w:fill="auto"/>
        <w:ind w:firstLine="0"/>
        <w:jc w:val="center"/>
        <w:rPr>
          <w:rFonts w:cs="Arial"/>
          <w:sz w:val="32"/>
          <w:szCs w:val="32"/>
        </w:rPr>
      </w:pPr>
    </w:p>
    <w:p w:rsidR="00E256E4" w:rsidRDefault="00E256E4" w:rsidP="00E256E4">
      <w:pPr>
        <w:pStyle w:val="1"/>
        <w:shd w:val="clear" w:color="auto" w:fill="auto"/>
        <w:spacing w:line="264" w:lineRule="auto"/>
        <w:ind w:firstLine="0"/>
        <w:jc w:val="right"/>
        <w:rPr>
          <w:b/>
          <w:bCs/>
        </w:rPr>
      </w:pPr>
      <w:r>
        <w:rPr>
          <w:b/>
          <w:bCs/>
        </w:rPr>
        <w:t>Должность руководителя</w:t>
      </w:r>
      <w:r>
        <w:rPr>
          <w:b/>
          <w:bCs/>
        </w:rPr>
        <w:br/>
        <w:t>объекта контрольного</w:t>
      </w:r>
      <w:r>
        <w:rPr>
          <w:b/>
          <w:bCs/>
        </w:rPr>
        <w:br/>
        <w:t>мероприятия</w:t>
      </w:r>
      <w:r>
        <w:rPr>
          <w:b/>
          <w:bCs/>
        </w:rPr>
        <w:br/>
        <w:t>Инициалы, Фамилия</w:t>
      </w:r>
    </w:p>
    <w:p w:rsidR="00E256E4" w:rsidRDefault="00E256E4" w:rsidP="00E256E4">
      <w:pPr>
        <w:pStyle w:val="1"/>
        <w:shd w:val="clear" w:color="auto" w:fill="auto"/>
        <w:spacing w:line="264" w:lineRule="auto"/>
        <w:ind w:firstLine="0"/>
        <w:jc w:val="right"/>
        <w:rPr>
          <w:b/>
          <w:bCs/>
        </w:rPr>
      </w:pPr>
    </w:p>
    <w:p w:rsidR="00E256E4" w:rsidRDefault="00E256E4" w:rsidP="00E256E4">
      <w:pPr>
        <w:pStyle w:val="1"/>
        <w:shd w:val="clear" w:color="auto" w:fill="auto"/>
        <w:ind w:firstLine="0"/>
      </w:pPr>
      <w:r>
        <w:rPr>
          <w:b/>
          <w:bCs/>
        </w:rPr>
        <w:t>Наименование письма (о чем)</w:t>
      </w:r>
    </w:p>
    <w:p w:rsidR="00E256E4" w:rsidRDefault="00E256E4" w:rsidP="00E256E4">
      <w:pPr>
        <w:pStyle w:val="1"/>
        <w:shd w:val="clear" w:color="auto" w:fill="auto"/>
        <w:spacing w:after="660"/>
        <w:ind w:firstLine="0"/>
      </w:pPr>
      <w:r w:rsidRPr="00E256E4">
        <w:rPr>
          <w:b/>
          <w:bCs/>
          <w:sz w:val="20"/>
        </w:rPr>
        <w:t>(О проведении контрольного мероприятия)</w:t>
      </w:r>
    </w:p>
    <w:p w:rsidR="00E256E4" w:rsidRDefault="00E256E4" w:rsidP="00E256E4">
      <w:pPr>
        <w:pStyle w:val="40"/>
        <w:keepNext/>
        <w:keepLines/>
        <w:shd w:val="clear" w:color="auto" w:fill="auto"/>
        <w:tabs>
          <w:tab w:val="left" w:leader="underscore" w:pos="4137"/>
        </w:tabs>
      </w:pPr>
      <w:bookmarkStart w:id="20" w:name="bookmark24"/>
      <w:bookmarkStart w:id="21" w:name="bookmark25"/>
      <w:r>
        <w:t>Уважаемый (ая)</w:t>
      </w:r>
      <w:r>
        <w:tab/>
        <w:t>!</w:t>
      </w:r>
      <w:bookmarkEnd w:id="20"/>
      <w:bookmarkEnd w:id="21"/>
    </w:p>
    <w:p w:rsidR="00E256E4" w:rsidRDefault="00E256E4" w:rsidP="00E256E4">
      <w:pPr>
        <w:pStyle w:val="1"/>
        <w:shd w:val="clear" w:color="auto" w:fill="auto"/>
        <w:spacing w:after="600"/>
        <w:ind w:left="4840" w:firstLine="0"/>
      </w:pPr>
      <w:r>
        <w:t>(имя, отчество)</w:t>
      </w:r>
    </w:p>
    <w:p w:rsidR="00E256E4" w:rsidRDefault="00E256E4" w:rsidP="00E256E4">
      <w:pPr>
        <w:pStyle w:val="1"/>
        <w:shd w:val="clear" w:color="auto" w:fill="auto"/>
        <w:tabs>
          <w:tab w:val="left" w:leader="underscore" w:pos="4137"/>
        </w:tabs>
        <w:ind w:firstLine="660"/>
        <w:jc w:val="both"/>
      </w:pPr>
      <w:r>
        <w:t xml:space="preserve">Контрольно-счетная комиссия Волоконовского района уведомляет, что в соответствии с Положением о Контрольно-счетной комиссии Волоконовского района, утвержденного решением Муниципального совета Волоконовского района от </w:t>
      </w:r>
      <w:r w:rsidR="003059E1">
        <w:t>15.09.2021</w:t>
      </w:r>
      <w:r>
        <w:t xml:space="preserve"> года № 3</w:t>
      </w:r>
      <w:r w:rsidR="003059E1">
        <w:t>06</w:t>
      </w:r>
      <w:r>
        <w:t>, пунктом</w:t>
      </w:r>
      <w:r>
        <w:tab/>
        <w:t>плана работы Контрольно-счетной комиссии Волоконовского района на</w:t>
      </w:r>
      <w:r>
        <w:tab/>
        <w:t xml:space="preserve"> квартал 20</w:t>
      </w:r>
      <w:r>
        <w:tab/>
        <w:t xml:space="preserve">год и на основании распоряжения председателя Контрольно-счетной комиссии от </w:t>
      </w:r>
      <w:r>
        <w:tab/>
        <w:t>20</w:t>
      </w:r>
      <w:r>
        <w:tab/>
        <w:t>г. №</w:t>
      </w:r>
      <w:r>
        <w:tab/>
        <w:t xml:space="preserve"> с _____ по __________________ в</w:t>
      </w:r>
    </w:p>
    <w:p w:rsidR="00E256E4" w:rsidRDefault="00E256E4" w:rsidP="00E256E4">
      <w:pPr>
        <w:pStyle w:val="30"/>
        <w:pBdr>
          <w:top w:val="single" w:sz="4" w:space="0" w:color="auto"/>
        </w:pBdr>
        <w:shd w:val="clear" w:color="auto" w:fill="auto"/>
        <w:spacing w:after="280" w:line="240" w:lineRule="auto"/>
        <w:ind w:left="2680"/>
      </w:pPr>
      <w:r>
        <w:rPr>
          <w:i w:val="0"/>
          <w:iCs w:val="0"/>
        </w:rPr>
        <w:t>(наименование объекта контрольного мероприятия)</w:t>
      </w:r>
    </w:p>
    <w:p w:rsidR="00E256E4" w:rsidRDefault="00E256E4" w:rsidP="00E256E4">
      <w:pPr>
        <w:pStyle w:val="1"/>
        <w:shd w:val="clear" w:color="auto" w:fill="auto"/>
        <w:tabs>
          <w:tab w:val="left" w:pos="1986"/>
          <w:tab w:val="left" w:pos="4652"/>
          <w:tab w:val="left" w:pos="7439"/>
        </w:tabs>
        <w:ind w:firstLine="0"/>
      </w:pPr>
      <w:r>
        <w:t>будет</w:t>
      </w:r>
      <w:r>
        <w:tab/>
        <w:t>проводиться</w:t>
      </w:r>
      <w:r>
        <w:tab/>
        <w:t>контрольное</w:t>
      </w:r>
      <w:r>
        <w:tab/>
        <w:t>мероприятие</w:t>
      </w:r>
    </w:p>
    <w:p w:rsidR="00E256E4" w:rsidRDefault="00E256E4" w:rsidP="00E256E4">
      <w:pPr>
        <w:pStyle w:val="1"/>
        <w:shd w:val="clear" w:color="auto" w:fill="auto"/>
        <w:tabs>
          <w:tab w:val="left" w:leader="underscore" w:pos="8548"/>
        </w:tabs>
        <w:ind w:firstLine="0"/>
      </w:pPr>
      <w:r>
        <w:t>«</w:t>
      </w:r>
      <w:r>
        <w:tab/>
        <w:t>»</w:t>
      </w:r>
    </w:p>
    <w:p w:rsidR="00E256E4" w:rsidRDefault="00E256E4" w:rsidP="00E256E4">
      <w:pPr>
        <w:pStyle w:val="30"/>
        <w:shd w:val="clear" w:color="auto" w:fill="auto"/>
        <w:spacing w:after="280" w:line="240" w:lineRule="auto"/>
        <w:ind w:firstLine="200"/>
      </w:pPr>
      <w:r>
        <w:rPr>
          <w:i w:val="0"/>
          <w:iCs w:val="0"/>
        </w:rPr>
        <w:t>(наименование контрольного мероприятия в соответствии с планом работы контрольно-счетной палаты)</w:t>
      </w:r>
    </w:p>
    <w:p w:rsidR="00E256E4" w:rsidRDefault="00E256E4" w:rsidP="00E256E4">
      <w:pPr>
        <w:pStyle w:val="1"/>
        <w:shd w:val="clear" w:color="auto" w:fill="auto"/>
        <w:spacing w:after="280"/>
        <w:ind w:firstLine="660"/>
      </w:pPr>
      <w:r>
        <w:t xml:space="preserve">В соответствии Положением о Контрольно-счетной комиссии Волоконовского района, утвержденным решением Муниципального совета Волоконовского района от </w:t>
      </w:r>
      <w:r w:rsidR="003059E1">
        <w:t>15.09.2021</w:t>
      </w:r>
      <w:r>
        <w:t xml:space="preserve"> года № 3</w:t>
      </w:r>
      <w:r w:rsidR="003059E1">
        <w:t>06</w:t>
      </w:r>
      <w:r>
        <w:t>, прошу обеспечить необходимые условия для работы сотрудников Контрольно-счетной комиссии.</w:t>
      </w:r>
    </w:p>
    <w:p w:rsidR="00E256E4" w:rsidRDefault="00E256E4" w:rsidP="00E256E4">
      <w:pPr>
        <w:pStyle w:val="1"/>
        <w:shd w:val="clear" w:color="auto" w:fill="auto"/>
        <w:tabs>
          <w:tab w:val="left" w:pos="1876"/>
          <w:tab w:val="left" w:leader="underscore" w:pos="7891"/>
        </w:tabs>
        <w:spacing w:after="40"/>
        <w:ind w:firstLine="140"/>
      </w:pPr>
      <w:r>
        <w:t>Приложение:</w:t>
      </w:r>
      <w:r>
        <w:tab/>
        <w:t>1. Копия программы контрольного мероприятия на</w:t>
      </w:r>
      <w:r>
        <w:tab/>
        <w:t>л. в 1 экз.</w:t>
      </w:r>
    </w:p>
    <w:p w:rsidR="00E256E4" w:rsidRDefault="00E256E4" w:rsidP="00E256E4">
      <w:pPr>
        <w:pStyle w:val="1"/>
        <w:shd w:val="clear" w:color="auto" w:fill="auto"/>
        <w:spacing w:after="220"/>
        <w:ind w:left="1860" w:firstLine="0"/>
      </w:pPr>
      <w:r>
        <w:t>(при необходимости).</w:t>
      </w:r>
    </w:p>
    <w:p w:rsidR="00E256E4" w:rsidRDefault="00E256E4" w:rsidP="000415AE">
      <w:pPr>
        <w:pStyle w:val="1"/>
        <w:numPr>
          <w:ilvl w:val="0"/>
          <w:numId w:val="44"/>
        </w:numPr>
        <w:shd w:val="clear" w:color="auto" w:fill="auto"/>
        <w:tabs>
          <w:tab w:val="left" w:pos="488"/>
          <w:tab w:val="left" w:leader="underscore" w:pos="4595"/>
        </w:tabs>
        <w:spacing w:after="220"/>
        <w:ind w:firstLine="140"/>
      </w:pPr>
      <w:r>
        <w:t>Перечень документов и вопросов на</w:t>
      </w:r>
      <w:r>
        <w:tab/>
        <w:t>л. в 1 экз. (при необходимости).</w:t>
      </w:r>
    </w:p>
    <w:p w:rsidR="00E256E4" w:rsidRDefault="00E256E4" w:rsidP="000415AE">
      <w:pPr>
        <w:pStyle w:val="1"/>
        <w:numPr>
          <w:ilvl w:val="0"/>
          <w:numId w:val="44"/>
        </w:numPr>
        <w:shd w:val="clear" w:color="auto" w:fill="auto"/>
        <w:tabs>
          <w:tab w:val="left" w:pos="488"/>
          <w:tab w:val="left" w:leader="underscore" w:pos="1876"/>
        </w:tabs>
        <w:spacing w:after="520"/>
        <w:ind w:firstLine="140"/>
      </w:pPr>
      <w:r>
        <w:t>Формы на</w:t>
      </w:r>
      <w:r>
        <w:tab/>
        <w:t>л. в 1 экз. (при необходимости).</w:t>
      </w:r>
    </w:p>
    <w:p w:rsidR="00E256E4" w:rsidRPr="0080411E" w:rsidRDefault="00E256E4" w:rsidP="00E256E4">
      <w:pPr>
        <w:pStyle w:val="1"/>
        <w:shd w:val="clear" w:color="auto" w:fill="auto"/>
        <w:ind w:firstLine="1000"/>
        <w:rPr>
          <w:bCs/>
        </w:rPr>
      </w:pPr>
      <w:r w:rsidRPr="0080411E">
        <w:rPr>
          <w:bCs/>
        </w:rPr>
        <w:t>С уважением,</w:t>
      </w:r>
    </w:p>
    <w:p w:rsidR="0080411E" w:rsidRPr="00B36DDC" w:rsidRDefault="0080411E" w:rsidP="0080411E">
      <w:pPr>
        <w:jc w:val="both"/>
        <w:rPr>
          <w:szCs w:val="28"/>
        </w:rPr>
      </w:pPr>
      <w:r w:rsidRPr="00B36DDC">
        <w:rPr>
          <w:szCs w:val="28"/>
        </w:rPr>
        <w:t>Председатель контрольно – счетной</w:t>
      </w:r>
    </w:p>
    <w:p w:rsidR="0080411E" w:rsidRPr="00B36DDC" w:rsidRDefault="0080411E" w:rsidP="0080411E">
      <w:pPr>
        <w:jc w:val="both"/>
        <w:rPr>
          <w:szCs w:val="28"/>
        </w:rPr>
      </w:pPr>
      <w:r w:rsidRPr="00B36DDC">
        <w:rPr>
          <w:szCs w:val="28"/>
        </w:rPr>
        <w:t>комиссии муниципального района</w:t>
      </w:r>
    </w:p>
    <w:p w:rsidR="0080411E" w:rsidRDefault="0080411E" w:rsidP="0080411E">
      <w:pPr>
        <w:pStyle w:val="1"/>
        <w:shd w:val="clear" w:color="auto" w:fill="auto"/>
        <w:ind w:firstLine="0"/>
        <w:jc w:val="both"/>
      </w:pPr>
      <w:r w:rsidRPr="00B36DDC">
        <w:rPr>
          <w:szCs w:val="28"/>
        </w:rPr>
        <w:t>«Волоконовский район»</w:t>
      </w:r>
      <w:r>
        <w:rPr>
          <w:sz w:val="28"/>
          <w:szCs w:val="28"/>
        </w:rPr>
        <w:t xml:space="preserve">                                                          ________________</w:t>
      </w:r>
    </w:p>
    <w:p w:rsidR="00E256E4" w:rsidRDefault="00E256E4" w:rsidP="00E256E4">
      <w:pPr>
        <w:pStyle w:val="1"/>
        <w:shd w:val="clear" w:color="auto" w:fill="auto"/>
        <w:spacing w:line="264" w:lineRule="auto"/>
        <w:ind w:firstLine="0"/>
      </w:pPr>
    </w:p>
    <w:p w:rsidR="0080411E" w:rsidRDefault="0080411E" w:rsidP="00E256E4">
      <w:pPr>
        <w:pStyle w:val="1"/>
        <w:shd w:val="clear" w:color="auto" w:fill="auto"/>
        <w:spacing w:line="264" w:lineRule="auto"/>
        <w:ind w:firstLine="0"/>
      </w:pPr>
    </w:p>
    <w:p w:rsidR="0080411E" w:rsidRDefault="0080411E" w:rsidP="00E256E4">
      <w:pPr>
        <w:pStyle w:val="1"/>
        <w:shd w:val="clear" w:color="auto" w:fill="auto"/>
        <w:spacing w:line="264" w:lineRule="auto"/>
        <w:ind w:firstLine="0"/>
      </w:pPr>
    </w:p>
    <w:p w:rsidR="0080411E" w:rsidRDefault="0080411E" w:rsidP="00E256E4">
      <w:pPr>
        <w:pStyle w:val="1"/>
        <w:shd w:val="clear" w:color="auto" w:fill="auto"/>
        <w:spacing w:line="264" w:lineRule="auto"/>
        <w:ind w:firstLine="0"/>
      </w:pPr>
    </w:p>
    <w:p w:rsidR="0080411E" w:rsidRDefault="0080411E" w:rsidP="00E256E4">
      <w:pPr>
        <w:pStyle w:val="1"/>
        <w:shd w:val="clear" w:color="auto" w:fill="auto"/>
        <w:spacing w:line="264" w:lineRule="auto"/>
        <w:ind w:firstLine="0"/>
      </w:pPr>
    </w:p>
    <w:p w:rsidR="0080411E" w:rsidRDefault="0080411E" w:rsidP="00E256E4">
      <w:pPr>
        <w:pStyle w:val="1"/>
        <w:shd w:val="clear" w:color="auto" w:fill="auto"/>
        <w:spacing w:line="264" w:lineRule="auto"/>
        <w:ind w:firstLine="0"/>
      </w:pPr>
    </w:p>
    <w:p w:rsidR="0080411E" w:rsidRDefault="0080411E" w:rsidP="00E256E4">
      <w:pPr>
        <w:pStyle w:val="1"/>
        <w:shd w:val="clear" w:color="auto" w:fill="auto"/>
        <w:spacing w:line="264" w:lineRule="auto"/>
        <w:ind w:firstLine="0"/>
      </w:pPr>
    </w:p>
    <w:p w:rsidR="0080411E" w:rsidRDefault="0080411E" w:rsidP="00E256E4">
      <w:pPr>
        <w:pStyle w:val="1"/>
        <w:shd w:val="clear" w:color="auto" w:fill="auto"/>
        <w:spacing w:line="264" w:lineRule="auto"/>
        <w:ind w:firstLine="0"/>
      </w:pPr>
    </w:p>
    <w:p w:rsidR="0080411E" w:rsidRDefault="0080411E" w:rsidP="00E256E4">
      <w:pPr>
        <w:pStyle w:val="1"/>
        <w:shd w:val="clear" w:color="auto" w:fill="auto"/>
        <w:spacing w:line="264" w:lineRule="auto"/>
        <w:ind w:firstLine="0"/>
      </w:pPr>
    </w:p>
    <w:p w:rsidR="0080411E" w:rsidRDefault="0080411E" w:rsidP="00E256E4">
      <w:pPr>
        <w:pStyle w:val="1"/>
        <w:shd w:val="clear" w:color="auto" w:fill="auto"/>
        <w:spacing w:line="264" w:lineRule="auto"/>
        <w:ind w:firstLine="0"/>
      </w:pPr>
    </w:p>
    <w:p w:rsidR="0080411E" w:rsidRDefault="0080411E" w:rsidP="00E256E4">
      <w:pPr>
        <w:pStyle w:val="1"/>
        <w:shd w:val="clear" w:color="auto" w:fill="auto"/>
        <w:spacing w:line="264" w:lineRule="auto"/>
        <w:ind w:firstLine="0"/>
      </w:pPr>
    </w:p>
    <w:p w:rsidR="0080411E" w:rsidRDefault="0080411E" w:rsidP="00E256E4">
      <w:pPr>
        <w:pStyle w:val="1"/>
        <w:shd w:val="clear" w:color="auto" w:fill="auto"/>
        <w:spacing w:line="264" w:lineRule="auto"/>
        <w:ind w:firstLine="0"/>
      </w:pPr>
    </w:p>
    <w:p w:rsidR="0080411E" w:rsidRDefault="0080411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827EE" w:rsidRDefault="008827EE" w:rsidP="00E256E4">
      <w:pPr>
        <w:pStyle w:val="1"/>
        <w:shd w:val="clear" w:color="auto" w:fill="auto"/>
        <w:spacing w:line="264" w:lineRule="auto"/>
        <w:ind w:firstLine="0"/>
      </w:pPr>
    </w:p>
    <w:p w:rsidR="0080411E" w:rsidRDefault="0080411E" w:rsidP="00E256E4">
      <w:pPr>
        <w:pStyle w:val="1"/>
        <w:shd w:val="clear" w:color="auto" w:fill="auto"/>
        <w:spacing w:line="264" w:lineRule="auto"/>
        <w:ind w:firstLine="0"/>
      </w:pPr>
    </w:p>
    <w:p w:rsidR="003059E1" w:rsidRDefault="003059E1" w:rsidP="0080411E">
      <w:pPr>
        <w:jc w:val="right"/>
        <w:rPr>
          <w:b/>
          <w:bCs/>
          <w:color w:val="000000"/>
          <w:lang w:bidi="ru-RU"/>
        </w:rPr>
      </w:pPr>
    </w:p>
    <w:p w:rsidR="003059E1" w:rsidRDefault="003059E1" w:rsidP="0080411E">
      <w:pPr>
        <w:jc w:val="right"/>
        <w:rPr>
          <w:b/>
          <w:bCs/>
          <w:color w:val="000000"/>
          <w:lang w:bidi="ru-RU"/>
        </w:rPr>
      </w:pPr>
    </w:p>
    <w:p w:rsidR="003059E1" w:rsidRDefault="003059E1" w:rsidP="0080411E">
      <w:pPr>
        <w:jc w:val="right"/>
        <w:rPr>
          <w:b/>
          <w:bCs/>
          <w:color w:val="000000"/>
          <w:lang w:bidi="ru-RU"/>
        </w:rPr>
      </w:pPr>
    </w:p>
    <w:p w:rsidR="0080411E" w:rsidRDefault="0080411E" w:rsidP="0080411E">
      <w:pPr>
        <w:jc w:val="right"/>
        <w:rPr>
          <w:b/>
          <w:bCs/>
          <w:color w:val="000000"/>
          <w:lang w:bidi="ru-RU"/>
        </w:rPr>
      </w:pPr>
      <w:r>
        <w:rPr>
          <w:b/>
          <w:bCs/>
          <w:color w:val="000000"/>
          <w:lang w:bidi="ru-RU"/>
        </w:rPr>
        <w:t xml:space="preserve">Приложение № 8 к Стандарту </w:t>
      </w:r>
    </w:p>
    <w:p w:rsidR="0080411E" w:rsidRDefault="0080411E" w:rsidP="0080411E">
      <w:pPr>
        <w:jc w:val="right"/>
        <w:rPr>
          <w:b/>
          <w:bCs/>
          <w:color w:val="000000"/>
          <w:lang w:bidi="ru-RU"/>
        </w:rPr>
      </w:pPr>
      <w:r>
        <w:rPr>
          <w:b/>
          <w:bCs/>
          <w:color w:val="000000"/>
          <w:lang w:bidi="ru-RU"/>
        </w:rPr>
        <w:t xml:space="preserve">внешнего муниципального </w:t>
      </w:r>
    </w:p>
    <w:p w:rsidR="0080411E" w:rsidRDefault="0080411E" w:rsidP="0080411E">
      <w:pPr>
        <w:jc w:val="right"/>
        <w:rPr>
          <w:b/>
          <w:bCs/>
          <w:color w:val="000000"/>
          <w:lang w:bidi="ru-RU"/>
        </w:rPr>
      </w:pPr>
      <w:r>
        <w:rPr>
          <w:b/>
          <w:bCs/>
          <w:color w:val="000000"/>
          <w:lang w:bidi="ru-RU"/>
        </w:rPr>
        <w:t xml:space="preserve">финансового контроля (СВМФК №1) </w:t>
      </w:r>
    </w:p>
    <w:p w:rsidR="0080411E" w:rsidRDefault="0080411E" w:rsidP="0080411E">
      <w:pPr>
        <w:jc w:val="right"/>
        <w:rPr>
          <w:b/>
          <w:bCs/>
          <w:color w:val="000000"/>
          <w:lang w:bidi="ru-RU"/>
        </w:rPr>
      </w:pPr>
      <w:r>
        <w:rPr>
          <w:b/>
          <w:bCs/>
          <w:color w:val="000000"/>
          <w:lang w:bidi="ru-RU"/>
        </w:rPr>
        <w:t xml:space="preserve">«Общие правила проведения </w:t>
      </w:r>
    </w:p>
    <w:p w:rsidR="0080411E" w:rsidRDefault="0080411E" w:rsidP="0080411E">
      <w:pPr>
        <w:pStyle w:val="1"/>
        <w:shd w:val="clear" w:color="auto" w:fill="auto"/>
        <w:spacing w:line="264" w:lineRule="auto"/>
        <w:ind w:firstLine="0"/>
        <w:jc w:val="right"/>
      </w:pPr>
      <w:r>
        <w:rPr>
          <w:b/>
          <w:bCs/>
          <w:color w:val="000000"/>
          <w:lang w:bidi="ru-RU"/>
        </w:rPr>
        <w:t>контрольного мероприятия»</w:t>
      </w:r>
    </w:p>
    <w:p w:rsidR="0080411E" w:rsidRDefault="0080411E" w:rsidP="00E256E4">
      <w:pPr>
        <w:pStyle w:val="1"/>
        <w:shd w:val="clear" w:color="auto" w:fill="auto"/>
        <w:spacing w:line="264" w:lineRule="auto"/>
        <w:ind w:firstLine="0"/>
      </w:pPr>
    </w:p>
    <w:p w:rsidR="0080411E" w:rsidRDefault="0080411E" w:rsidP="00E256E4">
      <w:pPr>
        <w:pStyle w:val="1"/>
        <w:shd w:val="clear" w:color="auto" w:fill="auto"/>
        <w:spacing w:line="264" w:lineRule="auto"/>
        <w:ind w:firstLine="0"/>
      </w:pPr>
    </w:p>
    <w:p w:rsidR="0080411E" w:rsidRDefault="0080411E" w:rsidP="0080411E">
      <w:pPr>
        <w:pStyle w:val="1"/>
        <w:shd w:val="clear" w:color="auto" w:fill="auto"/>
        <w:tabs>
          <w:tab w:val="left" w:leader="underscore" w:pos="2790"/>
          <w:tab w:val="left" w:leader="underscore" w:pos="3851"/>
        </w:tabs>
        <w:spacing w:line="228" w:lineRule="auto"/>
        <w:ind w:firstLine="0"/>
        <w:jc w:val="center"/>
      </w:pPr>
      <w:r>
        <w:rPr>
          <w:b/>
          <w:bCs/>
        </w:rPr>
        <w:t>АКТ № от</w:t>
      </w:r>
      <w:r>
        <w:rPr>
          <w:b/>
          <w:bCs/>
        </w:rPr>
        <w:tab/>
        <w:t>20</w:t>
      </w:r>
      <w:r>
        <w:rPr>
          <w:b/>
          <w:bCs/>
        </w:rPr>
        <w:tab/>
        <w:t>г.</w:t>
      </w:r>
    </w:p>
    <w:p w:rsidR="0080411E" w:rsidRDefault="0080411E" w:rsidP="0080411E">
      <w:pPr>
        <w:pStyle w:val="1"/>
        <w:shd w:val="clear" w:color="auto" w:fill="auto"/>
        <w:spacing w:line="228" w:lineRule="auto"/>
        <w:ind w:firstLine="0"/>
        <w:jc w:val="center"/>
      </w:pPr>
      <w:r>
        <w:rPr>
          <w:b/>
          <w:bCs/>
        </w:rPr>
        <w:t>по результатам контрольного мероприятия</w:t>
      </w:r>
    </w:p>
    <w:p w:rsidR="0080411E" w:rsidRDefault="0080411E" w:rsidP="0080411E">
      <w:pPr>
        <w:pStyle w:val="1"/>
        <w:shd w:val="clear" w:color="auto" w:fill="auto"/>
        <w:tabs>
          <w:tab w:val="left" w:leader="underscore" w:pos="2140"/>
          <w:tab w:val="left" w:leader="underscore" w:pos="8559"/>
        </w:tabs>
        <w:ind w:firstLine="0"/>
      </w:pPr>
      <w:r>
        <w:t>«</w:t>
      </w:r>
      <w:r>
        <w:tab/>
        <w:t>;</w:t>
      </w:r>
      <w:r>
        <w:tab/>
        <w:t>»</w:t>
      </w:r>
    </w:p>
    <w:p w:rsidR="0080411E" w:rsidRDefault="0080411E" w:rsidP="0080411E">
      <w:pPr>
        <w:pStyle w:val="22"/>
        <w:shd w:val="clear" w:color="auto" w:fill="auto"/>
        <w:spacing w:after="0"/>
      </w:pPr>
      <w:r>
        <w:t>(наименование контрольного мероприятия)</w:t>
      </w:r>
    </w:p>
    <w:p w:rsidR="0080411E" w:rsidRDefault="0080411E" w:rsidP="0080411E">
      <w:pPr>
        <w:pStyle w:val="1"/>
        <w:shd w:val="clear" w:color="auto" w:fill="auto"/>
        <w:tabs>
          <w:tab w:val="left" w:leader="underscore" w:pos="8166"/>
        </w:tabs>
        <w:ind w:firstLine="0"/>
      </w:pPr>
      <w:r>
        <w:t>на объекте контрольного мероприятия</w:t>
      </w:r>
      <w:r>
        <w:tab/>
      </w:r>
    </w:p>
    <w:p w:rsidR="0080411E" w:rsidRDefault="0080411E" w:rsidP="0080411E">
      <w:pPr>
        <w:pStyle w:val="22"/>
        <w:shd w:val="clear" w:color="auto" w:fill="auto"/>
        <w:spacing w:after="0" w:line="276" w:lineRule="auto"/>
        <w:ind w:left="4780"/>
        <w:jc w:val="left"/>
      </w:pPr>
      <w:r>
        <w:t>(наименование объекта контрольного мероприятия)</w:t>
      </w:r>
    </w:p>
    <w:p w:rsidR="0080411E" w:rsidRDefault="0080411E" w:rsidP="000415AE">
      <w:pPr>
        <w:pStyle w:val="1"/>
        <w:numPr>
          <w:ilvl w:val="0"/>
          <w:numId w:val="45"/>
        </w:numPr>
        <w:shd w:val="clear" w:color="auto" w:fill="auto"/>
        <w:tabs>
          <w:tab w:val="left" w:pos="1035"/>
        </w:tabs>
        <w:spacing w:line="276" w:lineRule="auto"/>
        <w:ind w:firstLine="700"/>
      </w:pPr>
      <w:r>
        <w:t>Основания для проведения контрольного мероприятия:</w:t>
      </w:r>
    </w:p>
    <w:p w:rsidR="0080411E" w:rsidRDefault="0080411E" w:rsidP="0080411E">
      <w:pPr>
        <w:pStyle w:val="1"/>
        <w:shd w:val="clear" w:color="auto" w:fill="auto"/>
        <w:tabs>
          <w:tab w:val="left" w:pos="943"/>
          <w:tab w:val="left" w:leader="underscore" w:pos="1924"/>
        </w:tabs>
        <w:ind w:firstLine="0"/>
        <w:jc w:val="both"/>
      </w:pPr>
      <w:r>
        <w:rPr>
          <w:sz w:val="24"/>
          <w:szCs w:val="24"/>
          <w:lang w:eastAsia="ru-RU"/>
        </w:rPr>
        <w:t xml:space="preserve">           - </w:t>
      </w:r>
      <w:r>
        <w:t>пункт</w:t>
      </w:r>
      <w:r>
        <w:tab/>
        <w:t>Плана работы Контрольно-счетной комиссии Волоконовского района на</w:t>
      </w:r>
    </w:p>
    <w:p w:rsidR="0080411E" w:rsidRDefault="0080411E" w:rsidP="0080411E">
      <w:pPr>
        <w:pStyle w:val="1"/>
        <w:shd w:val="clear" w:color="auto" w:fill="auto"/>
        <w:tabs>
          <w:tab w:val="left" w:leader="underscore" w:pos="481"/>
        </w:tabs>
        <w:ind w:firstLine="0"/>
      </w:pPr>
      <w:r>
        <w:t>20</w:t>
      </w:r>
      <w:r>
        <w:tab/>
        <w:t>год, утвержденного председателем Контрольно-счетной комиссии Волоконовского района</w:t>
      </w:r>
    </w:p>
    <w:p w:rsidR="0080411E" w:rsidRPr="0080411E" w:rsidRDefault="00EA471A" w:rsidP="0080411E">
      <w:pPr>
        <w:pStyle w:val="af4"/>
        <w:shd w:val="clear" w:color="auto" w:fill="auto"/>
        <w:tabs>
          <w:tab w:val="left" w:leader="underscore" w:pos="3846"/>
          <w:tab w:val="left" w:leader="underscore" w:pos="4574"/>
        </w:tabs>
        <w:ind w:firstLine="0"/>
      </w:pPr>
      <w:r w:rsidRPr="0080411E">
        <w:fldChar w:fldCharType="begin"/>
      </w:r>
      <w:r w:rsidR="0080411E" w:rsidRPr="0080411E">
        <w:instrText xml:space="preserve"> TOC \o "1-5" \h \z </w:instrText>
      </w:r>
      <w:r w:rsidRPr="0080411E">
        <w:fldChar w:fldCharType="separate"/>
      </w:r>
      <w:r w:rsidR="0080411E" w:rsidRPr="0080411E">
        <w:t xml:space="preserve"> от</w:t>
      </w:r>
      <w:r w:rsidR="0080411E" w:rsidRPr="0080411E">
        <w:tab/>
        <w:t>№</w:t>
      </w:r>
      <w:r w:rsidR="0080411E" w:rsidRPr="0080411E">
        <w:tab/>
        <w:t>;</w:t>
      </w:r>
    </w:p>
    <w:p w:rsidR="0080411E" w:rsidRPr="0080411E" w:rsidRDefault="0080411E" w:rsidP="000415AE">
      <w:pPr>
        <w:pStyle w:val="af4"/>
        <w:numPr>
          <w:ilvl w:val="0"/>
          <w:numId w:val="46"/>
        </w:numPr>
        <w:shd w:val="clear" w:color="auto" w:fill="auto"/>
        <w:tabs>
          <w:tab w:val="left" w:pos="943"/>
        </w:tabs>
        <w:ind w:firstLine="680"/>
        <w:jc w:val="both"/>
      </w:pPr>
      <w:r w:rsidRPr="0080411E">
        <w:t xml:space="preserve">распоряжение председателя Контрольно-счетной </w:t>
      </w:r>
      <w:r>
        <w:t>комиссии Волоконовского района</w:t>
      </w:r>
      <w:r w:rsidRPr="0080411E">
        <w:t xml:space="preserve"> от</w:t>
      </w:r>
    </w:p>
    <w:p w:rsidR="0080411E" w:rsidRPr="0080411E" w:rsidRDefault="0080411E" w:rsidP="0080411E">
      <w:pPr>
        <w:pStyle w:val="af4"/>
        <w:shd w:val="clear" w:color="auto" w:fill="auto"/>
        <w:tabs>
          <w:tab w:val="left" w:leader="underscore" w:pos="481"/>
          <w:tab w:val="left" w:pos="1210"/>
          <w:tab w:val="left" w:leader="underscore" w:pos="1924"/>
          <w:tab w:val="left" w:leader="underscore" w:pos="8306"/>
        </w:tabs>
        <w:ind w:firstLine="0"/>
      </w:pPr>
      <w:r w:rsidRPr="0080411E">
        <w:tab/>
        <w:t>20</w:t>
      </w:r>
      <w:r w:rsidRPr="0080411E">
        <w:tab/>
        <w:t>г.</w:t>
      </w:r>
      <w:r>
        <w:t xml:space="preserve"> </w:t>
      </w:r>
      <w:r w:rsidRPr="0080411E">
        <w:t>№</w:t>
      </w:r>
      <w:r w:rsidRPr="0080411E">
        <w:tab/>
        <w:t xml:space="preserve"> «</w:t>
      </w:r>
      <w:r w:rsidRPr="0080411E">
        <w:tab/>
        <w:t>»;</w:t>
      </w:r>
    </w:p>
    <w:p w:rsidR="0080411E" w:rsidRPr="0080411E" w:rsidRDefault="0080411E" w:rsidP="0080411E">
      <w:pPr>
        <w:pStyle w:val="af4"/>
        <w:shd w:val="clear" w:color="auto" w:fill="auto"/>
        <w:ind w:firstLine="0"/>
        <w:jc w:val="center"/>
        <w:rPr>
          <w:sz w:val="15"/>
          <w:szCs w:val="15"/>
        </w:rPr>
      </w:pPr>
      <w:r w:rsidRPr="0080411E">
        <w:rPr>
          <w:sz w:val="15"/>
          <w:szCs w:val="15"/>
        </w:rPr>
        <w:t xml:space="preserve">(наименование распоряжения контрольно-счетной </w:t>
      </w:r>
      <w:r>
        <w:rPr>
          <w:sz w:val="15"/>
          <w:szCs w:val="15"/>
        </w:rPr>
        <w:t>комиссии</w:t>
      </w:r>
      <w:r w:rsidRPr="0080411E">
        <w:rPr>
          <w:sz w:val="15"/>
          <w:szCs w:val="15"/>
        </w:rPr>
        <w:t>)</w:t>
      </w:r>
    </w:p>
    <w:p w:rsidR="0080411E" w:rsidRPr="0080411E" w:rsidRDefault="0080411E" w:rsidP="000415AE">
      <w:pPr>
        <w:pStyle w:val="af4"/>
        <w:numPr>
          <w:ilvl w:val="0"/>
          <w:numId w:val="46"/>
        </w:numPr>
        <w:shd w:val="clear" w:color="auto" w:fill="auto"/>
        <w:tabs>
          <w:tab w:val="left" w:pos="943"/>
          <w:tab w:val="left" w:leader="underscore" w:pos="6061"/>
          <w:tab w:val="left" w:leader="underscore" w:pos="6790"/>
          <w:tab w:val="left" w:leader="underscore" w:pos="8063"/>
        </w:tabs>
        <w:spacing w:line="223" w:lineRule="auto"/>
        <w:ind w:firstLine="680"/>
      </w:pPr>
      <w:r w:rsidRPr="0080411E">
        <w:t>программа контрольного мероприятия от</w:t>
      </w:r>
      <w:r w:rsidRPr="0080411E">
        <w:tab/>
        <w:t>20</w:t>
      </w:r>
      <w:r w:rsidRPr="0080411E">
        <w:tab/>
        <w:t>г. №</w:t>
      </w:r>
      <w:r w:rsidRPr="0080411E">
        <w:tab/>
        <w:t>.</w:t>
      </w:r>
      <w:r w:rsidR="00EA471A" w:rsidRPr="0080411E">
        <w:fldChar w:fldCharType="end"/>
      </w:r>
    </w:p>
    <w:p w:rsidR="0080411E" w:rsidRDefault="0080411E" w:rsidP="000415AE">
      <w:pPr>
        <w:pStyle w:val="1"/>
        <w:numPr>
          <w:ilvl w:val="0"/>
          <w:numId w:val="45"/>
        </w:numPr>
        <w:shd w:val="clear" w:color="auto" w:fill="auto"/>
        <w:tabs>
          <w:tab w:val="left" w:pos="1043"/>
          <w:tab w:val="left" w:pos="4574"/>
          <w:tab w:val="left" w:pos="7420"/>
        </w:tabs>
        <w:spacing w:after="280"/>
        <w:ind w:firstLine="680"/>
        <w:jc w:val="both"/>
      </w:pPr>
      <w:r>
        <w:t>Проверяемый</w:t>
      </w:r>
      <w:r>
        <w:tab/>
        <w:t>период</w:t>
      </w:r>
      <w:r>
        <w:tab/>
        <w:t>деятельности</w:t>
      </w:r>
    </w:p>
    <w:p w:rsidR="0080411E" w:rsidRDefault="0080411E" w:rsidP="0080411E">
      <w:pPr>
        <w:pStyle w:val="22"/>
        <w:shd w:val="clear" w:color="auto" w:fill="auto"/>
        <w:spacing w:after="0"/>
        <w:ind w:left="2960"/>
        <w:jc w:val="left"/>
      </w:pPr>
      <w:r>
        <w:t>(указывается из программы контрольного мероприятия)</w:t>
      </w:r>
    </w:p>
    <w:p w:rsidR="0080411E" w:rsidRDefault="0080411E" w:rsidP="000415AE">
      <w:pPr>
        <w:pStyle w:val="1"/>
        <w:numPr>
          <w:ilvl w:val="0"/>
          <w:numId w:val="45"/>
        </w:numPr>
        <w:shd w:val="clear" w:color="auto" w:fill="auto"/>
        <w:tabs>
          <w:tab w:val="left" w:pos="1043"/>
        </w:tabs>
        <w:spacing w:after="60" w:line="223" w:lineRule="auto"/>
        <w:ind w:firstLine="680"/>
        <w:jc w:val="both"/>
      </w:pPr>
      <w:r>
        <w:t>Вопросы контрольного мероприятия:</w:t>
      </w:r>
    </w:p>
    <w:p w:rsidR="0080411E" w:rsidRDefault="0080411E" w:rsidP="0080411E">
      <w:pPr>
        <w:pStyle w:val="1"/>
        <w:pBdr>
          <w:bottom w:val="single" w:sz="4" w:space="0" w:color="auto"/>
        </w:pBdr>
        <w:shd w:val="clear" w:color="auto" w:fill="auto"/>
        <w:spacing w:after="280"/>
        <w:ind w:firstLine="680"/>
        <w:jc w:val="both"/>
      </w:pPr>
      <w:r>
        <w:t>1)</w:t>
      </w:r>
    </w:p>
    <w:p w:rsidR="0080411E" w:rsidRDefault="0080411E" w:rsidP="0080411E">
      <w:pPr>
        <w:pStyle w:val="1"/>
        <w:pBdr>
          <w:bottom w:val="single" w:sz="4" w:space="0" w:color="auto"/>
        </w:pBdr>
        <w:shd w:val="clear" w:color="auto" w:fill="auto"/>
        <w:spacing w:after="280"/>
        <w:ind w:firstLine="680"/>
        <w:jc w:val="both"/>
      </w:pPr>
      <w:r>
        <w:t>2)</w:t>
      </w:r>
    </w:p>
    <w:p w:rsidR="0080411E" w:rsidRDefault="0080411E" w:rsidP="0080411E">
      <w:pPr>
        <w:pStyle w:val="22"/>
        <w:shd w:val="clear" w:color="auto" w:fill="auto"/>
      </w:pPr>
      <w:r>
        <w:t>(вопросы отражаются в соответствии с программой контрольного мероприятия)</w:t>
      </w:r>
    </w:p>
    <w:p w:rsidR="0080411E" w:rsidRDefault="0080411E" w:rsidP="000415AE">
      <w:pPr>
        <w:pStyle w:val="1"/>
        <w:numPr>
          <w:ilvl w:val="0"/>
          <w:numId w:val="45"/>
        </w:numPr>
        <w:shd w:val="clear" w:color="auto" w:fill="auto"/>
        <w:tabs>
          <w:tab w:val="left" w:pos="1043"/>
          <w:tab w:val="left" w:leader="underscore" w:pos="6790"/>
          <w:tab w:val="left" w:leader="underscore" w:pos="8063"/>
        </w:tabs>
        <w:spacing w:line="252" w:lineRule="auto"/>
        <w:ind w:firstLine="680"/>
      </w:pPr>
      <w:r>
        <w:t>Срок проведения контрольного мероприятия с</w:t>
      </w:r>
      <w:r>
        <w:tab/>
        <w:t>по</w:t>
      </w:r>
      <w:r>
        <w:tab/>
        <w:t>.</w:t>
      </w:r>
    </w:p>
    <w:p w:rsidR="0080411E" w:rsidRDefault="0080411E" w:rsidP="000415AE">
      <w:pPr>
        <w:pStyle w:val="1"/>
        <w:numPr>
          <w:ilvl w:val="0"/>
          <w:numId w:val="45"/>
        </w:numPr>
        <w:shd w:val="clear" w:color="auto" w:fill="auto"/>
        <w:tabs>
          <w:tab w:val="left" w:pos="1043"/>
        </w:tabs>
        <w:spacing w:line="252" w:lineRule="auto"/>
        <w:ind w:firstLine="680"/>
      </w:pPr>
      <w:r>
        <w:t>Краткая информация об объекте контроля (при необходимости):</w:t>
      </w:r>
    </w:p>
    <w:p w:rsidR="0080411E" w:rsidRDefault="0080411E" w:rsidP="000415AE">
      <w:pPr>
        <w:pStyle w:val="1"/>
        <w:numPr>
          <w:ilvl w:val="0"/>
          <w:numId w:val="46"/>
        </w:numPr>
        <w:shd w:val="clear" w:color="auto" w:fill="auto"/>
        <w:tabs>
          <w:tab w:val="left" w:pos="943"/>
        </w:tabs>
        <w:spacing w:line="252" w:lineRule="auto"/>
        <w:ind w:firstLine="680"/>
      </w:pPr>
      <w:r>
        <w:t>ответственное должностное лицо в проверяемом периоде;</w:t>
      </w:r>
    </w:p>
    <w:p w:rsidR="0080411E" w:rsidRDefault="0080411E" w:rsidP="000415AE">
      <w:pPr>
        <w:pStyle w:val="1"/>
        <w:numPr>
          <w:ilvl w:val="0"/>
          <w:numId w:val="46"/>
        </w:numPr>
        <w:shd w:val="clear" w:color="auto" w:fill="auto"/>
        <w:tabs>
          <w:tab w:val="left" w:pos="943"/>
        </w:tabs>
        <w:spacing w:line="252" w:lineRule="auto"/>
        <w:ind w:firstLine="680"/>
        <w:jc w:val="both"/>
      </w:pPr>
      <w:r>
        <w:t>сведения об учредительных документах;</w:t>
      </w:r>
    </w:p>
    <w:p w:rsidR="0080411E" w:rsidRDefault="0080411E" w:rsidP="000415AE">
      <w:pPr>
        <w:pStyle w:val="1"/>
        <w:numPr>
          <w:ilvl w:val="0"/>
          <w:numId w:val="46"/>
        </w:numPr>
        <w:shd w:val="clear" w:color="auto" w:fill="auto"/>
        <w:tabs>
          <w:tab w:val="left" w:pos="943"/>
        </w:tabs>
        <w:spacing w:line="252" w:lineRule="auto"/>
        <w:ind w:firstLine="680"/>
        <w:jc w:val="both"/>
      </w:pPr>
      <w:r>
        <w:t>постановка на учет в налоговом органе (ОГРН, ИНН/КПП);</w:t>
      </w:r>
    </w:p>
    <w:p w:rsidR="0080411E" w:rsidRDefault="0080411E" w:rsidP="000415AE">
      <w:pPr>
        <w:pStyle w:val="1"/>
        <w:numPr>
          <w:ilvl w:val="0"/>
          <w:numId w:val="46"/>
        </w:numPr>
        <w:shd w:val="clear" w:color="auto" w:fill="auto"/>
        <w:tabs>
          <w:tab w:val="left" w:pos="948"/>
        </w:tabs>
        <w:spacing w:line="252" w:lineRule="auto"/>
        <w:ind w:firstLine="680"/>
        <w:jc w:val="both"/>
      </w:pPr>
      <w:r>
        <w:t>сведения об имеющихся лицензиях;</w:t>
      </w:r>
    </w:p>
    <w:p w:rsidR="0080411E" w:rsidRDefault="0080411E" w:rsidP="000415AE">
      <w:pPr>
        <w:pStyle w:val="1"/>
        <w:numPr>
          <w:ilvl w:val="0"/>
          <w:numId w:val="46"/>
        </w:numPr>
        <w:shd w:val="clear" w:color="auto" w:fill="auto"/>
        <w:tabs>
          <w:tab w:val="left" w:pos="948"/>
        </w:tabs>
        <w:spacing w:line="252" w:lineRule="auto"/>
        <w:ind w:firstLine="680"/>
      </w:pPr>
      <w:r>
        <w:t>перечень и реквизиты всех счетов (лицевых счетов);</w:t>
      </w:r>
    </w:p>
    <w:p w:rsidR="0080411E" w:rsidRDefault="0080411E" w:rsidP="000415AE">
      <w:pPr>
        <w:pStyle w:val="1"/>
        <w:numPr>
          <w:ilvl w:val="0"/>
          <w:numId w:val="46"/>
        </w:numPr>
        <w:shd w:val="clear" w:color="auto" w:fill="auto"/>
        <w:tabs>
          <w:tab w:val="left" w:pos="948"/>
        </w:tabs>
        <w:spacing w:line="252" w:lineRule="auto"/>
        <w:ind w:firstLine="680"/>
        <w:jc w:val="both"/>
      </w:pPr>
      <w:r>
        <w:t>юридический и почтовый адрес.</w:t>
      </w:r>
    </w:p>
    <w:p w:rsidR="0080411E" w:rsidRDefault="0080411E" w:rsidP="000415AE">
      <w:pPr>
        <w:pStyle w:val="1"/>
        <w:numPr>
          <w:ilvl w:val="0"/>
          <w:numId w:val="45"/>
        </w:numPr>
        <w:shd w:val="clear" w:color="auto" w:fill="auto"/>
        <w:tabs>
          <w:tab w:val="left" w:pos="1052"/>
        </w:tabs>
        <w:spacing w:line="252" w:lineRule="auto"/>
        <w:ind w:left="680" w:firstLine="0"/>
        <w:jc w:val="both"/>
      </w:pPr>
      <w:r>
        <w:t>В ходе контрольного мероприятия установлено следующее. По вопросу</w:t>
      </w:r>
    </w:p>
    <w:p w:rsidR="0080411E" w:rsidRDefault="0080411E" w:rsidP="000415AE">
      <w:pPr>
        <w:pStyle w:val="1"/>
        <w:numPr>
          <w:ilvl w:val="0"/>
          <w:numId w:val="47"/>
        </w:numPr>
        <w:shd w:val="clear" w:color="auto" w:fill="auto"/>
        <w:tabs>
          <w:tab w:val="left" w:leader="underscore" w:pos="8063"/>
        </w:tabs>
        <w:spacing w:line="252" w:lineRule="auto"/>
        <w:ind w:firstLine="0"/>
      </w:pPr>
      <w:r>
        <w:tab/>
      </w:r>
    </w:p>
    <w:p w:rsidR="0080411E" w:rsidRDefault="0080411E" w:rsidP="0080411E">
      <w:pPr>
        <w:pStyle w:val="22"/>
        <w:shd w:val="clear" w:color="auto" w:fill="auto"/>
        <w:spacing w:after="0"/>
        <w:ind w:left="2960"/>
        <w:jc w:val="left"/>
      </w:pPr>
      <w:r>
        <w:t>(наименование вопроса согласно программе контрольного мероприятия)</w:t>
      </w:r>
    </w:p>
    <w:p w:rsidR="0080411E" w:rsidRDefault="0080411E" w:rsidP="000415AE">
      <w:pPr>
        <w:pStyle w:val="1"/>
        <w:numPr>
          <w:ilvl w:val="1"/>
          <w:numId w:val="47"/>
        </w:numPr>
        <w:shd w:val="clear" w:color="auto" w:fill="auto"/>
        <w:tabs>
          <w:tab w:val="left" w:leader="underscore" w:pos="8063"/>
        </w:tabs>
        <w:spacing w:line="252" w:lineRule="auto"/>
        <w:ind w:firstLine="680"/>
      </w:pPr>
      <w:r>
        <w:tab/>
      </w:r>
    </w:p>
    <w:p w:rsidR="0080411E" w:rsidRDefault="0080411E" w:rsidP="000415AE">
      <w:pPr>
        <w:pStyle w:val="1"/>
        <w:numPr>
          <w:ilvl w:val="1"/>
          <w:numId w:val="47"/>
        </w:numPr>
        <w:shd w:val="clear" w:color="auto" w:fill="auto"/>
        <w:tabs>
          <w:tab w:val="left" w:leader="underscore" w:pos="8063"/>
        </w:tabs>
        <w:spacing w:line="252" w:lineRule="auto"/>
        <w:ind w:firstLine="680"/>
      </w:pPr>
      <w:r>
        <w:tab/>
      </w:r>
    </w:p>
    <w:p w:rsidR="0080411E" w:rsidRDefault="0080411E" w:rsidP="0080411E">
      <w:pPr>
        <w:pStyle w:val="1"/>
        <w:shd w:val="clear" w:color="auto" w:fill="auto"/>
        <w:spacing w:line="252" w:lineRule="auto"/>
        <w:ind w:firstLine="680"/>
        <w:jc w:val="both"/>
      </w:pPr>
      <w:r>
        <w:t>ит.д.</w:t>
      </w:r>
    </w:p>
    <w:p w:rsidR="0080411E" w:rsidRDefault="0080411E" w:rsidP="0080411E">
      <w:pPr>
        <w:pStyle w:val="1"/>
        <w:shd w:val="clear" w:color="auto" w:fill="auto"/>
        <w:spacing w:line="252" w:lineRule="auto"/>
        <w:ind w:firstLine="680"/>
        <w:jc w:val="both"/>
      </w:pPr>
      <w:r>
        <w:t>По вопросу</w:t>
      </w:r>
    </w:p>
    <w:p w:rsidR="0080411E" w:rsidRDefault="0080411E" w:rsidP="000415AE">
      <w:pPr>
        <w:pStyle w:val="1"/>
        <w:numPr>
          <w:ilvl w:val="0"/>
          <w:numId w:val="47"/>
        </w:numPr>
        <w:shd w:val="clear" w:color="auto" w:fill="auto"/>
        <w:tabs>
          <w:tab w:val="left" w:leader="underscore" w:pos="8063"/>
        </w:tabs>
        <w:ind w:firstLine="0"/>
      </w:pPr>
      <w:r>
        <w:tab/>
      </w:r>
    </w:p>
    <w:p w:rsidR="0080411E" w:rsidRDefault="0080411E" w:rsidP="0080411E">
      <w:pPr>
        <w:pStyle w:val="22"/>
        <w:shd w:val="clear" w:color="auto" w:fill="auto"/>
        <w:spacing w:after="0"/>
        <w:ind w:left="2960"/>
        <w:jc w:val="left"/>
      </w:pPr>
      <w:r>
        <w:t>(наименование вопроса согласно программе контрольного мероприятия)</w:t>
      </w:r>
    </w:p>
    <w:p w:rsidR="0080411E" w:rsidRDefault="0080411E" w:rsidP="0080411E">
      <w:pPr>
        <w:pStyle w:val="1"/>
        <w:shd w:val="clear" w:color="auto" w:fill="auto"/>
        <w:tabs>
          <w:tab w:val="left" w:leader="underscore" w:pos="8063"/>
        </w:tabs>
        <w:spacing w:line="226" w:lineRule="auto"/>
        <w:ind w:firstLine="680"/>
      </w:pPr>
      <w:r>
        <w:t>2.1.</w:t>
      </w:r>
      <w:r>
        <w:tab/>
      </w:r>
    </w:p>
    <w:p w:rsidR="0080411E" w:rsidRDefault="0080411E" w:rsidP="000415AE">
      <w:pPr>
        <w:pStyle w:val="1"/>
        <w:numPr>
          <w:ilvl w:val="0"/>
          <w:numId w:val="48"/>
        </w:numPr>
        <w:shd w:val="clear" w:color="auto" w:fill="auto"/>
        <w:tabs>
          <w:tab w:val="left" w:leader="underscore" w:pos="8063"/>
        </w:tabs>
        <w:ind w:firstLine="680"/>
      </w:pPr>
      <w:r>
        <w:tab/>
      </w:r>
    </w:p>
    <w:p w:rsidR="0080411E" w:rsidRDefault="0080411E" w:rsidP="0080411E">
      <w:pPr>
        <w:pStyle w:val="22"/>
        <w:shd w:val="clear" w:color="auto" w:fill="auto"/>
        <w:spacing w:after="60"/>
        <w:ind w:left="2960"/>
        <w:jc w:val="left"/>
      </w:pPr>
      <w:r>
        <w:t>(излагаются результаты контрольного мероприятия по каждому вопросу)</w:t>
      </w:r>
    </w:p>
    <w:p w:rsidR="0080411E" w:rsidRDefault="0080411E" w:rsidP="0080411E">
      <w:pPr>
        <w:pStyle w:val="30"/>
        <w:shd w:val="clear" w:color="auto" w:fill="auto"/>
        <w:spacing w:after="280" w:line="240" w:lineRule="auto"/>
        <w:ind w:firstLine="680"/>
        <w:jc w:val="both"/>
        <w:rPr>
          <w:sz w:val="17"/>
          <w:szCs w:val="17"/>
        </w:rPr>
      </w:pPr>
      <w:r>
        <w:rPr>
          <w:i w:val="0"/>
          <w:iCs w:val="0"/>
          <w:sz w:val="17"/>
          <w:szCs w:val="17"/>
        </w:rPr>
        <w:t>ИТ.Д.</w:t>
      </w:r>
    </w:p>
    <w:p w:rsidR="0080411E" w:rsidRDefault="0080411E" w:rsidP="0080411E">
      <w:pPr>
        <w:pStyle w:val="ae"/>
        <w:shd w:val="clear" w:color="auto" w:fill="auto"/>
        <w:ind w:left="555"/>
        <w:rPr>
          <w:sz w:val="24"/>
          <w:szCs w:val="24"/>
        </w:rPr>
      </w:pPr>
      <w:r>
        <w:rPr>
          <w:sz w:val="24"/>
          <w:szCs w:val="24"/>
        </w:rPr>
        <w:t>Приложения к акту:</w:t>
      </w:r>
    </w:p>
    <w:tbl>
      <w:tblPr>
        <w:tblOverlap w:val="never"/>
        <w:tblW w:w="0" w:type="auto"/>
        <w:jc w:val="center"/>
        <w:tblLayout w:type="fixed"/>
        <w:tblCellMar>
          <w:left w:w="10" w:type="dxa"/>
          <w:right w:w="10" w:type="dxa"/>
        </w:tblCellMar>
        <w:tblLook w:val="04A0"/>
      </w:tblPr>
      <w:tblGrid>
        <w:gridCol w:w="921"/>
        <w:gridCol w:w="5245"/>
        <w:gridCol w:w="966"/>
        <w:gridCol w:w="1526"/>
      </w:tblGrid>
      <w:tr w:rsidR="0080411E" w:rsidTr="00455E71">
        <w:trPr>
          <w:trHeight w:hRule="exact" w:val="813"/>
          <w:jc w:val="center"/>
        </w:trPr>
        <w:tc>
          <w:tcPr>
            <w:tcW w:w="921" w:type="dxa"/>
            <w:tcBorders>
              <w:top w:val="single" w:sz="4" w:space="0" w:color="auto"/>
              <w:left w:val="single" w:sz="4" w:space="0" w:color="auto"/>
            </w:tcBorders>
            <w:shd w:val="clear" w:color="auto" w:fill="FFFFFF"/>
            <w:vAlign w:val="center"/>
          </w:tcPr>
          <w:p w:rsidR="0080411E" w:rsidRDefault="0080411E" w:rsidP="00455E71">
            <w:pPr>
              <w:pStyle w:val="af0"/>
              <w:shd w:val="clear" w:color="auto" w:fill="auto"/>
              <w:ind w:firstLine="0"/>
              <w:jc w:val="center"/>
            </w:pPr>
            <w:r>
              <w:rPr>
                <w:b/>
                <w:bCs/>
              </w:rPr>
              <w:t>№ п/п</w:t>
            </w:r>
          </w:p>
        </w:tc>
        <w:tc>
          <w:tcPr>
            <w:tcW w:w="5245" w:type="dxa"/>
            <w:tcBorders>
              <w:top w:val="single" w:sz="4" w:space="0" w:color="auto"/>
              <w:left w:val="single" w:sz="4" w:space="0" w:color="auto"/>
            </w:tcBorders>
            <w:shd w:val="clear" w:color="auto" w:fill="FFFFFF"/>
            <w:vAlign w:val="center"/>
          </w:tcPr>
          <w:p w:rsidR="0080411E" w:rsidRDefault="0080411E" w:rsidP="00455E71">
            <w:pPr>
              <w:pStyle w:val="af0"/>
              <w:shd w:val="clear" w:color="auto" w:fill="auto"/>
              <w:ind w:firstLine="0"/>
              <w:jc w:val="center"/>
            </w:pPr>
            <w:r>
              <w:rPr>
                <w:b/>
                <w:bCs/>
              </w:rPr>
              <w:t>Содержание</w:t>
            </w:r>
          </w:p>
        </w:tc>
        <w:tc>
          <w:tcPr>
            <w:tcW w:w="966" w:type="dxa"/>
            <w:tcBorders>
              <w:top w:val="single" w:sz="4" w:space="0" w:color="auto"/>
              <w:left w:val="single" w:sz="4" w:space="0" w:color="auto"/>
            </w:tcBorders>
            <w:shd w:val="clear" w:color="auto" w:fill="FFFFFF"/>
          </w:tcPr>
          <w:p w:rsidR="0080411E" w:rsidRDefault="0080411E" w:rsidP="00455E71">
            <w:pPr>
              <w:pStyle w:val="af0"/>
              <w:shd w:val="clear" w:color="auto" w:fill="auto"/>
              <w:spacing w:line="283" w:lineRule="auto"/>
              <w:ind w:firstLine="0"/>
              <w:jc w:val="center"/>
            </w:pPr>
            <w:r>
              <w:rPr>
                <w:b/>
                <w:bCs/>
              </w:rPr>
              <w:t>Кол-во листов.</w:t>
            </w:r>
          </w:p>
        </w:tc>
        <w:tc>
          <w:tcPr>
            <w:tcW w:w="1526" w:type="dxa"/>
            <w:tcBorders>
              <w:top w:val="single" w:sz="4" w:space="0" w:color="auto"/>
              <w:left w:val="single" w:sz="4" w:space="0" w:color="auto"/>
              <w:right w:val="single" w:sz="4" w:space="0" w:color="auto"/>
            </w:tcBorders>
            <w:shd w:val="clear" w:color="auto" w:fill="FFFFFF"/>
            <w:vAlign w:val="center"/>
          </w:tcPr>
          <w:p w:rsidR="0080411E" w:rsidRDefault="0080411E" w:rsidP="00455E71">
            <w:pPr>
              <w:pStyle w:val="af0"/>
              <w:shd w:val="clear" w:color="auto" w:fill="auto"/>
              <w:ind w:firstLine="0"/>
              <w:jc w:val="center"/>
              <w:rPr>
                <w:sz w:val="18"/>
                <w:szCs w:val="18"/>
              </w:rPr>
            </w:pPr>
            <w:r>
              <w:rPr>
                <w:b/>
                <w:bCs/>
                <w:sz w:val="18"/>
                <w:szCs w:val="18"/>
              </w:rPr>
              <w:t>Примечание</w:t>
            </w:r>
          </w:p>
        </w:tc>
      </w:tr>
      <w:tr w:rsidR="0080411E" w:rsidTr="00455E71">
        <w:trPr>
          <w:trHeight w:hRule="exact" w:val="433"/>
          <w:jc w:val="center"/>
        </w:trPr>
        <w:tc>
          <w:tcPr>
            <w:tcW w:w="921" w:type="dxa"/>
            <w:tcBorders>
              <w:top w:val="single" w:sz="4" w:space="0" w:color="auto"/>
              <w:left w:val="single" w:sz="4" w:space="0" w:color="auto"/>
            </w:tcBorders>
            <w:shd w:val="clear" w:color="auto" w:fill="FFFFFF"/>
            <w:vAlign w:val="center"/>
          </w:tcPr>
          <w:p w:rsidR="0080411E" w:rsidRDefault="0080411E" w:rsidP="00455E71">
            <w:pPr>
              <w:pStyle w:val="af0"/>
              <w:shd w:val="clear" w:color="auto" w:fill="auto"/>
              <w:ind w:firstLine="0"/>
              <w:jc w:val="center"/>
              <w:rPr>
                <w:sz w:val="17"/>
                <w:szCs w:val="17"/>
              </w:rPr>
            </w:pPr>
            <w:r>
              <w:rPr>
                <w:sz w:val="17"/>
                <w:szCs w:val="17"/>
              </w:rPr>
              <w:t>1</w:t>
            </w:r>
          </w:p>
        </w:tc>
        <w:tc>
          <w:tcPr>
            <w:tcW w:w="5245" w:type="dxa"/>
            <w:tcBorders>
              <w:top w:val="single" w:sz="4" w:space="0" w:color="auto"/>
              <w:left w:val="single" w:sz="4" w:space="0" w:color="auto"/>
            </w:tcBorders>
            <w:shd w:val="clear" w:color="auto" w:fill="FFFFFF"/>
            <w:vAlign w:val="center"/>
          </w:tcPr>
          <w:p w:rsidR="0080411E" w:rsidRDefault="0080411E" w:rsidP="00455E71">
            <w:pPr>
              <w:pStyle w:val="af0"/>
              <w:shd w:val="clear" w:color="auto" w:fill="auto"/>
              <w:ind w:firstLine="0"/>
              <w:jc w:val="center"/>
              <w:rPr>
                <w:sz w:val="17"/>
                <w:szCs w:val="17"/>
              </w:rPr>
            </w:pPr>
            <w:r>
              <w:rPr>
                <w:sz w:val="17"/>
                <w:szCs w:val="17"/>
              </w:rPr>
              <w:t>2</w:t>
            </w:r>
          </w:p>
        </w:tc>
        <w:tc>
          <w:tcPr>
            <w:tcW w:w="966" w:type="dxa"/>
            <w:tcBorders>
              <w:top w:val="single" w:sz="4" w:space="0" w:color="auto"/>
              <w:left w:val="single" w:sz="4" w:space="0" w:color="auto"/>
            </w:tcBorders>
            <w:shd w:val="clear" w:color="auto" w:fill="FFFFFF"/>
          </w:tcPr>
          <w:p w:rsidR="0080411E" w:rsidRDefault="0080411E" w:rsidP="00455E71">
            <w:pPr>
              <w:pStyle w:val="af0"/>
              <w:shd w:val="clear" w:color="auto" w:fill="auto"/>
              <w:ind w:firstLine="0"/>
              <w:jc w:val="center"/>
              <w:rPr>
                <w:sz w:val="17"/>
                <w:szCs w:val="17"/>
              </w:rPr>
            </w:pPr>
            <w:r>
              <w:rPr>
                <w:sz w:val="17"/>
                <w:szCs w:val="17"/>
              </w:rPr>
              <w:t>3</w:t>
            </w:r>
          </w:p>
        </w:tc>
        <w:tc>
          <w:tcPr>
            <w:tcW w:w="1526" w:type="dxa"/>
            <w:tcBorders>
              <w:top w:val="single" w:sz="4" w:space="0" w:color="auto"/>
              <w:left w:val="single" w:sz="4" w:space="0" w:color="auto"/>
              <w:right w:val="single" w:sz="4" w:space="0" w:color="auto"/>
            </w:tcBorders>
            <w:shd w:val="clear" w:color="auto" w:fill="FFFFFF"/>
          </w:tcPr>
          <w:p w:rsidR="0080411E" w:rsidRDefault="0080411E" w:rsidP="00455E71">
            <w:pPr>
              <w:pStyle w:val="af0"/>
              <w:shd w:val="clear" w:color="auto" w:fill="auto"/>
              <w:ind w:firstLine="0"/>
              <w:jc w:val="center"/>
              <w:rPr>
                <w:sz w:val="17"/>
                <w:szCs w:val="17"/>
              </w:rPr>
            </w:pPr>
            <w:r>
              <w:rPr>
                <w:sz w:val="17"/>
                <w:szCs w:val="17"/>
              </w:rPr>
              <w:t>4</w:t>
            </w:r>
          </w:p>
        </w:tc>
      </w:tr>
      <w:tr w:rsidR="0080411E" w:rsidTr="00455E71">
        <w:trPr>
          <w:trHeight w:hRule="exact" w:val="587"/>
          <w:jc w:val="center"/>
        </w:trPr>
        <w:tc>
          <w:tcPr>
            <w:tcW w:w="921" w:type="dxa"/>
            <w:tcBorders>
              <w:top w:val="single" w:sz="4" w:space="0" w:color="auto"/>
              <w:left w:val="single" w:sz="4" w:space="0" w:color="auto"/>
            </w:tcBorders>
            <w:shd w:val="clear" w:color="auto" w:fill="FFFFFF"/>
            <w:vAlign w:val="center"/>
          </w:tcPr>
          <w:p w:rsidR="0080411E" w:rsidRDefault="0080411E" w:rsidP="00455E71">
            <w:pPr>
              <w:pStyle w:val="af0"/>
              <w:shd w:val="clear" w:color="auto" w:fill="auto"/>
              <w:ind w:firstLine="380"/>
            </w:pPr>
            <w:r>
              <w:t>1</w:t>
            </w:r>
          </w:p>
        </w:tc>
        <w:tc>
          <w:tcPr>
            <w:tcW w:w="5245" w:type="dxa"/>
            <w:tcBorders>
              <w:top w:val="single" w:sz="4" w:space="0" w:color="auto"/>
              <w:left w:val="single" w:sz="4" w:space="0" w:color="auto"/>
            </w:tcBorders>
            <w:shd w:val="clear" w:color="auto" w:fill="FFFFFF"/>
          </w:tcPr>
          <w:p w:rsidR="0080411E" w:rsidRDefault="0080411E" w:rsidP="00455E71">
            <w:pPr>
              <w:rPr>
                <w:sz w:val="10"/>
                <w:szCs w:val="10"/>
              </w:rPr>
            </w:pPr>
          </w:p>
        </w:tc>
        <w:tc>
          <w:tcPr>
            <w:tcW w:w="966" w:type="dxa"/>
            <w:tcBorders>
              <w:top w:val="single" w:sz="4" w:space="0" w:color="auto"/>
              <w:left w:val="single" w:sz="4" w:space="0" w:color="auto"/>
            </w:tcBorders>
            <w:shd w:val="clear" w:color="auto" w:fill="FFFFFF"/>
          </w:tcPr>
          <w:p w:rsidR="0080411E" w:rsidRDefault="0080411E" w:rsidP="00455E71">
            <w:pPr>
              <w:rPr>
                <w:sz w:val="10"/>
                <w:szCs w:val="10"/>
              </w:rPr>
            </w:pPr>
          </w:p>
        </w:tc>
        <w:tc>
          <w:tcPr>
            <w:tcW w:w="1526" w:type="dxa"/>
            <w:tcBorders>
              <w:top w:val="single" w:sz="4" w:space="0" w:color="auto"/>
              <w:left w:val="single" w:sz="4" w:space="0" w:color="auto"/>
              <w:right w:val="single" w:sz="4" w:space="0" w:color="auto"/>
            </w:tcBorders>
            <w:shd w:val="clear" w:color="auto" w:fill="FFFFFF"/>
          </w:tcPr>
          <w:p w:rsidR="0080411E" w:rsidRDefault="0080411E" w:rsidP="00455E71">
            <w:pPr>
              <w:pStyle w:val="af0"/>
              <w:shd w:val="clear" w:color="auto" w:fill="auto"/>
              <w:spacing w:line="180" w:lineRule="auto"/>
              <w:ind w:firstLine="0"/>
              <w:jc w:val="center"/>
            </w:pPr>
            <w:r>
              <w:t>к экз. № 1 или 2</w:t>
            </w:r>
          </w:p>
        </w:tc>
      </w:tr>
      <w:tr w:rsidR="0080411E" w:rsidTr="00455E71">
        <w:trPr>
          <w:trHeight w:hRule="exact" w:val="799"/>
          <w:jc w:val="center"/>
        </w:trPr>
        <w:tc>
          <w:tcPr>
            <w:tcW w:w="921" w:type="dxa"/>
            <w:tcBorders>
              <w:top w:val="single" w:sz="4" w:space="0" w:color="auto"/>
              <w:left w:val="single" w:sz="4" w:space="0" w:color="auto"/>
            </w:tcBorders>
            <w:shd w:val="clear" w:color="auto" w:fill="FFFFFF"/>
            <w:vAlign w:val="center"/>
          </w:tcPr>
          <w:p w:rsidR="0080411E" w:rsidRDefault="0080411E" w:rsidP="00455E71">
            <w:pPr>
              <w:pStyle w:val="af0"/>
              <w:shd w:val="clear" w:color="auto" w:fill="auto"/>
              <w:ind w:firstLine="0"/>
              <w:jc w:val="center"/>
            </w:pPr>
            <w:r>
              <w:t>2</w:t>
            </w:r>
          </w:p>
        </w:tc>
        <w:tc>
          <w:tcPr>
            <w:tcW w:w="5245" w:type="dxa"/>
            <w:tcBorders>
              <w:top w:val="single" w:sz="4" w:space="0" w:color="auto"/>
              <w:left w:val="single" w:sz="4" w:space="0" w:color="auto"/>
            </w:tcBorders>
            <w:shd w:val="clear" w:color="auto" w:fill="FFFFFF"/>
          </w:tcPr>
          <w:p w:rsidR="0080411E" w:rsidRDefault="0080411E" w:rsidP="00455E71">
            <w:pPr>
              <w:rPr>
                <w:sz w:val="10"/>
                <w:szCs w:val="10"/>
              </w:rPr>
            </w:pPr>
          </w:p>
        </w:tc>
        <w:tc>
          <w:tcPr>
            <w:tcW w:w="966" w:type="dxa"/>
            <w:tcBorders>
              <w:top w:val="single" w:sz="4" w:space="0" w:color="auto"/>
              <w:left w:val="single" w:sz="4" w:space="0" w:color="auto"/>
            </w:tcBorders>
            <w:shd w:val="clear" w:color="auto" w:fill="FFFFFF"/>
          </w:tcPr>
          <w:p w:rsidR="0080411E" w:rsidRDefault="0080411E" w:rsidP="00455E71">
            <w:pPr>
              <w:rPr>
                <w:sz w:val="10"/>
                <w:szCs w:val="10"/>
              </w:rPr>
            </w:pPr>
          </w:p>
        </w:tc>
        <w:tc>
          <w:tcPr>
            <w:tcW w:w="1526" w:type="dxa"/>
            <w:tcBorders>
              <w:top w:val="single" w:sz="4" w:space="0" w:color="auto"/>
              <w:left w:val="single" w:sz="4" w:space="0" w:color="auto"/>
              <w:right w:val="single" w:sz="4" w:space="0" w:color="auto"/>
            </w:tcBorders>
            <w:shd w:val="clear" w:color="auto" w:fill="FFFFFF"/>
          </w:tcPr>
          <w:p w:rsidR="0080411E" w:rsidRDefault="0080411E" w:rsidP="00455E71">
            <w:pPr>
              <w:pStyle w:val="af0"/>
              <w:shd w:val="clear" w:color="auto" w:fill="auto"/>
              <w:spacing w:line="288" w:lineRule="auto"/>
              <w:ind w:firstLine="0"/>
            </w:pPr>
            <w:r>
              <w:t>к экз. № 1 или 2</w:t>
            </w:r>
          </w:p>
        </w:tc>
      </w:tr>
      <w:tr w:rsidR="0080411E" w:rsidTr="00455E71">
        <w:trPr>
          <w:trHeight w:hRule="exact" w:val="402"/>
          <w:jc w:val="center"/>
        </w:trPr>
        <w:tc>
          <w:tcPr>
            <w:tcW w:w="921" w:type="dxa"/>
            <w:tcBorders>
              <w:top w:val="single" w:sz="4" w:space="0" w:color="auto"/>
              <w:left w:val="single" w:sz="4" w:space="0" w:color="auto"/>
              <w:bottom w:val="single" w:sz="4" w:space="0" w:color="auto"/>
            </w:tcBorders>
            <w:shd w:val="clear" w:color="auto" w:fill="FFFFFF"/>
          </w:tcPr>
          <w:p w:rsidR="0080411E" w:rsidRDefault="0080411E" w:rsidP="00455E71">
            <w:pPr>
              <w:pStyle w:val="af0"/>
              <w:shd w:val="clear" w:color="auto" w:fill="auto"/>
              <w:ind w:firstLine="380"/>
              <w:rPr>
                <w:sz w:val="17"/>
                <w:szCs w:val="17"/>
              </w:rPr>
            </w:pPr>
            <w:r>
              <w:rPr>
                <w:sz w:val="17"/>
                <w:szCs w:val="17"/>
              </w:rPr>
              <w:t>3 “</w:t>
            </w:r>
          </w:p>
        </w:tc>
        <w:tc>
          <w:tcPr>
            <w:tcW w:w="5245" w:type="dxa"/>
            <w:tcBorders>
              <w:top w:val="single" w:sz="4" w:space="0" w:color="auto"/>
              <w:left w:val="single" w:sz="4" w:space="0" w:color="auto"/>
              <w:bottom w:val="single" w:sz="4" w:space="0" w:color="auto"/>
            </w:tcBorders>
            <w:shd w:val="clear" w:color="auto" w:fill="FFFFFF"/>
          </w:tcPr>
          <w:p w:rsidR="0080411E" w:rsidRDefault="0080411E" w:rsidP="00455E71">
            <w:pPr>
              <w:rPr>
                <w:sz w:val="10"/>
                <w:szCs w:val="10"/>
              </w:rPr>
            </w:pPr>
          </w:p>
        </w:tc>
        <w:tc>
          <w:tcPr>
            <w:tcW w:w="966" w:type="dxa"/>
            <w:tcBorders>
              <w:top w:val="single" w:sz="4" w:space="0" w:color="auto"/>
              <w:left w:val="single" w:sz="4" w:space="0" w:color="auto"/>
              <w:bottom w:val="single" w:sz="4" w:space="0" w:color="auto"/>
            </w:tcBorders>
            <w:shd w:val="clear" w:color="auto" w:fill="FFFFFF"/>
          </w:tcPr>
          <w:p w:rsidR="0080411E" w:rsidRDefault="0080411E" w:rsidP="00455E71">
            <w:pPr>
              <w:rPr>
                <w:sz w:val="10"/>
                <w:szCs w:val="10"/>
              </w:rPr>
            </w:pP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80411E" w:rsidRDefault="0080411E" w:rsidP="00455E71">
            <w:pPr>
              <w:pStyle w:val="af0"/>
              <w:shd w:val="clear" w:color="auto" w:fill="auto"/>
              <w:ind w:firstLine="0"/>
            </w:pPr>
            <w:r>
              <w:t>к экз. № 1</w:t>
            </w:r>
          </w:p>
        </w:tc>
      </w:tr>
    </w:tbl>
    <w:p w:rsidR="0080411E" w:rsidRDefault="0080411E" w:rsidP="0080411E"/>
    <w:p w:rsidR="00A02443" w:rsidRDefault="00A02443" w:rsidP="00A02443">
      <w:pPr>
        <w:jc w:val="both"/>
        <w:rPr>
          <w:sz w:val="20"/>
          <w:szCs w:val="15"/>
        </w:rPr>
      </w:pPr>
      <w:r w:rsidRPr="00A02443">
        <w:rPr>
          <w:sz w:val="20"/>
          <w:szCs w:val="15"/>
        </w:rPr>
        <w:t>(Приложения: копия программы контрольного мероприятия (с отметкой о получении), рабочий план (при необходимости)</w:t>
      </w:r>
      <w:r w:rsidRPr="00A02443">
        <w:rPr>
          <w:sz w:val="36"/>
        </w:rPr>
        <w:t xml:space="preserve"> </w:t>
      </w:r>
      <w:r w:rsidRPr="00A02443">
        <w:rPr>
          <w:sz w:val="20"/>
          <w:szCs w:val="15"/>
        </w:rPr>
        <w:t>копии документов (материалов), полученных от объекта контроля, а также при необходимости таблицы, расчеты и иные справочно-</w:t>
      </w:r>
      <w:r w:rsidRPr="00A02443">
        <w:rPr>
          <w:sz w:val="20"/>
          <w:szCs w:val="15"/>
        </w:rPr>
        <w:softHyphen/>
        <w:t>цифровые материалы, подписанные составителями)</w:t>
      </w:r>
    </w:p>
    <w:p w:rsidR="00A02443" w:rsidRDefault="00A02443" w:rsidP="00A02443">
      <w:pPr>
        <w:jc w:val="both"/>
        <w:rPr>
          <w:sz w:val="20"/>
          <w:szCs w:val="15"/>
        </w:rPr>
      </w:pPr>
    </w:p>
    <w:p w:rsidR="00A02443" w:rsidRDefault="00A02443" w:rsidP="00A02443">
      <w:pPr>
        <w:jc w:val="both"/>
        <w:rPr>
          <w:sz w:val="20"/>
          <w:szCs w:val="15"/>
        </w:rPr>
      </w:pPr>
    </w:p>
    <w:p w:rsidR="00A02443" w:rsidRDefault="00A02443" w:rsidP="00A02443">
      <w:pPr>
        <w:jc w:val="both"/>
        <w:rPr>
          <w:sz w:val="32"/>
        </w:rPr>
      </w:pPr>
    </w:p>
    <w:p w:rsidR="00A02443" w:rsidRDefault="00A02443" w:rsidP="00A02443">
      <w:pPr>
        <w:jc w:val="both"/>
        <w:rPr>
          <w:sz w:val="32"/>
        </w:rPr>
      </w:pPr>
    </w:p>
    <w:p w:rsidR="00A02443" w:rsidRDefault="00A02443" w:rsidP="00A02443">
      <w:pPr>
        <w:jc w:val="both"/>
      </w:pPr>
      <w:r w:rsidRPr="00A02443">
        <w:t>Руководитель контрольного</w:t>
      </w:r>
      <w:r>
        <w:t xml:space="preserve"> мероприятия                                     ______________________</w:t>
      </w:r>
    </w:p>
    <w:p w:rsidR="00A02443" w:rsidRDefault="00A02443" w:rsidP="00A02443">
      <w:pPr>
        <w:jc w:val="both"/>
      </w:pPr>
    </w:p>
    <w:p w:rsidR="00A02443" w:rsidRDefault="00A02443" w:rsidP="00A02443">
      <w:pPr>
        <w:jc w:val="both"/>
      </w:pPr>
      <w:r>
        <w:t>Руководитель объекта контроля                                                      ______________________</w:t>
      </w:r>
    </w:p>
    <w:p w:rsidR="00A02443" w:rsidRDefault="00A02443" w:rsidP="00A02443">
      <w:pPr>
        <w:jc w:val="both"/>
      </w:pPr>
    </w:p>
    <w:p w:rsidR="00A02443" w:rsidRPr="00A02443" w:rsidRDefault="00A02443" w:rsidP="00A02443">
      <w:pPr>
        <w:jc w:val="both"/>
      </w:pPr>
    </w:p>
    <w:p w:rsidR="00A02443" w:rsidRDefault="00A02443" w:rsidP="00A02443">
      <w:pPr>
        <w:jc w:val="both"/>
        <w:rPr>
          <w:sz w:val="32"/>
        </w:rPr>
      </w:pPr>
    </w:p>
    <w:p w:rsidR="00A02443" w:rsidRDefault="00A02443" w:rsidP="00A02443">
      <w:pPr>
        <w:pStyle w:val="1"/>
        <w:shd w:val="clear" w:color="auto" w:fill="auto"/>
        <w:spacing w:after="220"/>
        <w:ind w:firstLine="0"/>
      </w:pPr>
      <w:r>
        <w:t>Экземпляр № 1 акта для ознакомления получил:</w:t>
      </w:r>
    </w:p>
    <w:p w:rsidR="00A02443" w:rsidRDefault="00A02443" w:rsidP="00A02443">
      <w:pPr>
        <w:pStyle w:val="30"/>
        <w:shd w:val="clear" w:color="auto" w:fill="auto"/>
        <w:tabs>
          <w:tab w:val="left" w:pos="3340"/>
          <w:tab w:val="left" w:pos="5765"/>
        </w:tabs>
        <w:spacing w:line="240" w:lineRule="auto"/>
        <w:jc w:val="both"/>
      </w:pPr>
      <w:r>
        <w:rPr>
          <w:i w:val="0"/>
          <w:iCs w:val="0"/>
        </w:rPr>
        <w:t>(Руководитель объекта контроля,</w:t>
      </w:r>
      <w:r>
        <w:rPr>
          <w:i w:val="0"/>
          <w:iCs w:val="0"/>
        </w:rPr>
        <w:tab/>
        <w:t xml:space="preserve">         (личная подпись)</w:t>
      </w:r>
      <w:r>
        <w:rPr>
          <w:i w:val="0"/>
          <w:iCs w:val="0"/>
        </w:rPr>
        <w:tab/>
        <w:t xml:space="preserve">                      (Инициалы, Фамилия)</w:t>
      </w:r>
    </w:p>
    <w:p w:rsidR="00A02443" w:rsidRDefault="00A02443" w:rsidP="00A02443">
      <w:pPr>
        <w:pStyle w:val="30"/>
        <w:shd w:val="clear" w:color="auto" w:fill="auto"/>
        <w:spacing w:after="100" w:line="240" w:lineRule="auto"/>
      </w:pPr>
      <w:r>
        <w:rPr>
          <w:i w:val="0"/>
          <w:iCs w:val="0"/>
        </w:rPr>
        <w:t>должность)</w:t>
      </w:r>
    </w:p>
    <w:p w:rsidR="00A02443" w:rsidRDefault="00A02443" w:rsidP="00A02443">
      <w:pPr>
        <w:jc w:val="both"/>
        <w:rPr>
          <w:sz w:val="32"/>
        </w:rPr>
      </w:pPr>
    </w:p>
    <w:p w:rsidR="00A02443" w:rsidRDefault="00A02443" w:rsidP="00A02443">
      <w:pPr>
        <w:jc w:val="both"/>
        <w:rPr>
          <w:sz w:val="32"/>
        </w:rPr>
      </w:pPr>
    </w:p>
    <w:p w:rsidR="00A02443" w:rsidRDefault="00A02443" w:rsidP="00A02443">
      <w:pPr>
        <w:pStyle w:val="1"/>
        <w:framePr w:w="7480" w:h="609" w:wrap="none" w:hAnchor="page" w:x="2514" w:y="8578"/>
        <w:shd w:val="clear" w:color="auto" w:fill="auto"/>
        <w:ind w:firstLine="0"/>
        <w:jc w:val="center"/>
      </w:pPr>
      <w:r>
        <w:rPr>
          <w:i/>
          <w:iCs/>
        </w:rPr>
        <w:t>Заполняется в случае отказа от подписи.</w:t>
      </w:r>
    </w:p>
    <w:p w:rsidR="00A02443" w:rsidRDefault="00A02443" w:rsidP="00A02443">
      <w:pPr>
        <w:jc w:val="both"/>
      </w:pPr>
      <w:r>
        <w:t xml:space="preserve">От подписи под настоящим актом (получения одного экземпляра акта) отказался. </w:t>
      </w:r>
    </w:p>
    <w:p w:rsidR="00A02443" w:rsidRDefault="00A02443" w:rsidP="00A02443">
      <w:pPr>
        <w:jc w:val="both"/>
        <w:rPr>
          <w:sz w:val="32"/>
        </w:rPr>
      </w:pPr>
    </w:p>
    <w:p w:rsidR="00A02443" w:rsidRDefault="00A02443" w:rsidP="00A02443">
      <w:pPr>
        <w:jc w:val="both"/>
      </w:pPr>
      <w:r w:rsidRPr="00A02443">
        <w:t>Руководитель контрольного</w:t>
      </w:r>
      <w:r>
        <w:t xml:space="preserve"> мероприятия                                     ______________________</w:t>
      </w:r>
    </w:p>
    <w:p w:rsidR="00A02443" w:rsidRDefault="00A02443" w:rsidP="00A02443">
      <w:pPr>
        <w:jc w:val="both"/>
      </w:pPr>
    </w:p>
    <w:p w:rsidR="00A02443" w:rsidRDefault="00A02443" w:rsidP="00A02443">
      <w:r>
        <w:rPr>
          <w:sz w:val="32"/>
        </w:rPr>
        <w:t>_____</w:t>
      </w:r>
      <w:r>
        <w:t xml:space="preserve"> ч. ______ мин.   </w:t>
      </w:r>
      <w:r w:rsidR="00E727D3">
        <w:t>«____» ______________20___ г.</w:t>
      </w:r>
    </w:p>
    <w:p w:rsidR="00E727D3" w:rsidRPr="00A02443" w:rsidRDefault="00E727D3" w:rsidP="00A02443">
      <w:pPr>
        <w:sectPr w:rsidR="00E727D3" w:rsidRPr="00A02443" w:rsidSect="0080411E">
          <w:footerReference w:type="even" r:id="rId11"/>
          <w:footerReference w:type="default" r:id="rId12"/>
          <w:pgSz w:w="11900" w:h="16840"/>
          <w:pgMar w:top="1056" w:right="1004" w:bottom="1337" w:left="1728" w:header="628" w:footer="909" w:gutter="0"/>
          <w:cols w:space="720"/>
          <w:noEndnote/>
          <w:docGrid w:linePitch="360"/>
        </w:sectPr>
      </w:pPr>
    </w:p>
    <w:p w:rsidR="00E727D3" w:rsidRDefault="00E727D3" w:rsidP="00E727D3">
      <w:pPr>
        <w:jc w:val="right"/>
        <w:rPr>
          <w:b/>
          <w:bCs/>
          <w:color w:val="000000"/>
          <w:lang w:bidi="ru-RU"/>
        </w:rPr>
      </w:pPr>
      <w:r>
        <w:rPr>
          <w:b/>
          <w:bCs/>
          <w:color w:val="000000"/>
          <w:lang w:bidi="ru-RU"/>
        </w:rPr>
        <w:t xml:space="preserve">Приложение № 9 к Стандарту </w:t>
      </w:r>
    </w:p>
    <w:p w:rsidR="00E727D3" w:rsidRDefault="00E727D3" w:rsidP="00E727D3">
      <w:pPr>
        <w:jc w:val="right"/>
        <w:rPr>
          <w:b/>
          <w:bCs/>
          <w:color w:val="000000"/>
          <w:lang w:bidi="ru-RU"/>
        </w:rPr>
      </w:pPr>
      <w:r>
        <w:rPr>
          <w:b/>
          <w:bCs/>
          <w:color w:val="000000"/>
          <w:lang w:bidi="ru-RU"/>
        </w:rPr>
        <w:t xml:space="preserve">внешнего муниципального </w:t>
      </w:r>
    </w:p>
    <w:p w:rsidR="00E727D3" w:rsidRDefault="00E727D3" w:rsidP="00E727D3">
      <w:pPr>
        <w:jc w:val="right"/>
        <w:rPr>
          <w:b/>
          <w:bCs/>
          <w:color w:val="000000"/>
          <w:lang w:bidi="ru-RU"/>
        </w:rPr>
      </w:pPr>
      <w:r>
        <w:rPr>
          <w:b/>
          <w:bCs/>
          <w:color w:val="000000"/>
          <w:lang w:bidi="ru-RU"/>
        </w:rPr>
        <w:t xml:space="preserve">финансового контроля (СВМФК №1) </w:t>
      </w:r>
    </w:p>
    <w:p w:rsidR="00E727D3" w:rsidRDefault="00E727D3" w:rsidP="00E727D3">
      <w:pPr>
        <w:jc w:val="right"/>
        <w:rPr>
          <w:b/>
          <w:bCs/>
          <w:color w:val="000000"/>
          <w:lang w:bidi="ru-RU"/>
        </w:rPr>
      </w:pPr>
      <w:r>
        <w:rPr>
          <w:b/>
          <w:bCs/>
          <w:color w:val="000000"/>
          <w:lang w:bidi="ru-RU"/>
        </w:rPr>
        <w:t xml:space="preserve">«Общие правила проведения </w:t>
      </w:r>
    </w:p>
    <w:p w:rsidR="00FC0FB1" w:rsidRDefault="00E727D3" w:rsidP="00E727D3">
      <w:pPr>
        <w:pStyle w:val="1"/>
        <w:shd w:val="clear" w:color="auto" w:fill="auto"/>
        <w:tabs>
          <w:tab w:val="left" w:leader="underscore" w:pos="6223"/>
          <w:tab w:val="left" w:leader="underscore" w:pos="6389"/>
          <w:tab w:val="left" w:leader="underscore" w:pos="6877"/>
          <w:tab w:val="left" w:pos="7620"/>
        </w:tabs>
        <w:spacing w:line="252" w:lineRule="auto"/>
        <w:ind w:firstLine="0"/>
        <w:jc w:val="right"/>
      </w:pPr>
      <w:r>
        <w:rPr>
          <w:b/>
          <w:bCs/>
          <w:color w:val="000000"/>
          <w:lang w:bidi="ru-RU"/>
        </w:rPr>
        <w:t>контрольного мероприятия»</w:t>
      </w: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E727D3" w:rsidRDefault="00E727D3" w:rsidP="00E727D3">
      <w:pPr>
        <w:jc w:val="center"/>
      </w:pPr>
      <w:r>
        <w:t>Р О С С И Й С К А Я    Ф Е Д Е Р А Ц И Я</w:t>
      </w:r>
    </w:p>
    <w:p w:rsidR="00E727D3" w:rsidRDefault="00E727D3" w:rsidP="00E727D3">
      <w:pPr>
        <w:jc w:val="center"/>
      </w:pPr>
      <w:r>
        <w:rPr>
          <w:noProof/>
        </w:rPr>
        <w:drawing>
          <wp:anchor distT="0" distB="0" distL="114300" distR="114300" simplePos="0" relativeHeight="251666432"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9"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Б Е Л Г О Р О Д С К А Я   О Б Л А С Т Ь</w:t>
      </w:r>
      <w:r>
        <w:br w:type="textWrapping" w:clear="all"/>
      </w:r>
    </w:p>
    <w:p w:rsidR="00E727D3" w:rsidRDefault="00E727D3" w:rsidP="00E727D3">
      <w:pPr>
        <w:jc w:val="center"/>
        <w:rPr>
          <w:rFonts w:ascii="Arial" w:hAnsi="Arial" w:cs="Arial"/>
          <w:sz w:val="18"/>
        </w:rPr>
      </w:pPr>
    </w:p>
    <w:p w:rsidR="00E727D3" w:rsidRDefault="00E727D3" w:rsidP="00E727D3">
      <w:pPr>
        <w:ind w:firstLine="708"/>
        <w:jc w:val="center"/>
        <w:rPr>
          <w:b/>
          <w:sz w:val="32"/>
          <w:szCs w:val="32"/>
        </w:rPr>
      </w:pPr>
    </w:p>
    <w:p w:rsidR="00E727D3" w:rsidRDefault="00E727D3" w:rsidP="00E727D3">
      <w:pPr>
        <w:ind w:firstLine="708"/>
        <w:jc w:val="center"/>
        <w:rPr>
          <w:b/>
          <w:sz w:val="32"/>
          <w:szCs w:val="32"/>
        </w:rPr>
      </w:pPr>
    </w:p>
    <w:p w:rsidR="002B2AA0" w:rsidRPr="00AA6F1D" w:rsidRDefault="002B2AA0" w:rsidP="002B2AA0">
      <w:pPr>
        <w:framePr w:w="9421" w:hSpace="180" w:wrap="around" w:vAnchor="text" w:hAnchor="page" w:x="1156" w:y="642"/>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2B2AA0" w:rsidRDefault="002B2AA0" w:rsidP="002B2AA0">
      <w:pPr>
        <w:framePr w:w="9421" w:hSpace="180" w:wrap="around" w:vAnchor="text" w:hAnchor="page" w:x="1156" w:y="642"/>
        <w:jc w:val="center"/>
        <w:rPr>
          <w:rFonts w:cs="Arial"/>
          <w:sz w:val="32"/>
          <w:szCs w:val="32"/>
        </w:rPr>
      </w:pPr>
      <w:r w:rsidRPr="003059E1">
        <w:rPr>
          <w:sz w:val="32"/>
        </w:rPr>
        <w:t>МУНИЦИПАЛЬНОГО РАЙОНА  «ВОЛОКОНОВСКИЙ РАЙОН»</w:t>
      </w:r>
    </w:p>
    <w:p w:rsidR="00E727D3" w:rsidRDefault="00E727D3" w:rsidP="00E727D3">
      <w:pPr>
        <w:ind w:firstLine="708"/>
        <w:jc w:val="center"/>
        <w:rPr>
          <w:b/>
          <w:sz w:val="32"/>
          <w:szCs w:val="32"/>
        </w:rPr>
      </w:pPr>
    </w:p>
    <w:p w:rsidR="00E727D3" w:rsidRDefault="00E727D3" w:rsidP="00E727D3">
      <w:pPr>
        <w:pStyle w:val="1"/>
        <w:shd w:val="clear" w:color="auto" w:fill="auto"/>
        <w:ind w:firstLine="0"/>
        <w:jc w:val="center"/>
        <w:rPr>
          <w:rFonts w:cs="Arial"/>
          <w:sz w:val="32"/>
          <w:szCs w:val="32"/>
        </w:rPr>
      </w:pPr>
    </w:p>
    <w:p w:rsidR="00FC0FB1" w:rsidRDefault="00E727D3" w:rsidP="00E727D3">
      <w:pPr>
        <w:pStyle w:val="1"/>
        <w:shd w:val="clear" w:color="auto" w:fill="auto"/>
        <w:tabs>
          <w:tab w:val="left" w:leader="underscore" w:pos="6223"/>
          <w:tab w:val="left" w:leader="underscore" w:pos="6389"/>
          <w:tab w:val="left" w:leader="underscore" w:pos="6877"/>
          <w:tab w:val="left" w:pos="7620"/>
        </w:tabs>
        <w:spacing w:line="252" w:lineRule="auto"/>
        <w:ind w:firstLine="0"/>
        <w:jc w:val="right"/>
      </w:pPr>
      <w:r>
        <w:rPr>
          <w:b/>
          <w:bCs/>
        </w:rPr>
        <w:t>Должность руководителя</w:t>
      </w:r>
      <w:r>
        <w:rPr>
          <w:b/>
          <w:bCs/>
        </w:rPr>
        <w:br/>
        <w:t>объекта контрольного</w:t>
      </w:r>
      <w:r>
        <w:rPr>
          <w:b/>
          <w:bCs/>
        </w:rPr>
        <w:br/>
        <w:t>мероприятия</w:t>
      </w:r>
      <w:r>
        <w:rPr>
          <w:b/>
          <w:bCs/>
        </w:rPr>
        <w:br/>
        <w:t>Инициалы, Фамилия</w:t>
      </w: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E727D3" w:rsidRDefault="00E727D3" w:rsidP="00E727D3">
      <w:pPr>
        <w:pStyle w:val="1"/>
        <w:shd w:val="clear" w:color="auto" w:fill="auto"/>
        <w:ind w:firstLine="0"/>
      </w:pPr>
      <w:r>
        <w:rPr>
          <w:b/>
          <w:bCs/>
        </w:rPr>
        <w:t>Наименование письма (о чем)</w:t>
      </w:r>
    </w:p>
    <w:p w:rsidR="00E727D3" w:rsidRDefault="00E727D3" w:rsidP="00E727D3">
      <w:pPr>
        <w:pStyle w:val="1"/>
        <w:shd w:val="clear" w:color="auto" w:fill="auto"/>
        <w:spacing w:after="220" w:line="271" w:lineRule="auto"/>
        <w:ind w:firstLine="0"/>
      </w:pPr>
      <w:r>
        <w:rPr>
          <w:b/>
          <w:bCs/>
        </w:rPr>
        <w:t>(о предоставлении информации)</w:t>
      </w:r>
    </w:p>
    <w:p w:rsidR="00E727D3" w:rsidRDefault="00EA471A" w:rsidP="00E727D3">
      <w:pPr>
        <w:pStyle w:val="af4"/>
        <w:shd w:val="clear" w:color="auto" w:fill="auto"/>
        <w:tabs>
          <w:tab w:val="left" w:leader="underscore" w:pos="3774"/>
        </w:tabs>
        <w:spacing w:after="260"/>
        <w:ind w:firstLine="0"/>
        <w:jc w:val="center"/>
      </w:pPr>
      <w:r>
        <w:fldChar w:fldCharType="begin"/>
      </w:r>
      <w:r w:rsidR="00E727D3">
        <w:instrText xml:space="preserve"> TOC \o "1-5" \h \z </w:instrText>
      </w:r>
      <w:r>
        <w:fldChar w:fldCharType="separate"/>
      </w:r>
      <w:r w:rsidR="00E727D3">
        <w:rPr>
          <w:b/>
          <w:bCs/>
        </w:rPr>
        <w:t>Уважаемый (ая)_</w:t>
      </w:r>
      <w:r w:rsidR="00E727D3">
        <w:rPr>
          <w:b/>
          <w:bCs/>
        </w:rPr>
        <w:tab/>
        <w:t>!</w:t>
      </w:r>
    </w:p>
    <w:p w:rsidR="00E727D3" w:rsidRDefault="00E727D3" w:rsidP="00E727D3">
      <w:pPr>
        <w:pStyle w:val="af4"/>
        <w:shd w:val="clear" w:color="auto" w:fill="auto"/>
        <w:tabs>
          <w:tab w:val="right" w:leader="underscore" w:pos="8361"/>
        </w:tabs>
        <w:ind w:firstLine="680"/>
      </w:pPr>
      <w:r>
        <w:t>Контрольно-счетная палата городского округа направляет информацию о результатах контрольного мероприятия «</w:t>
      </w:r>
      <w:r>
        <w:tab/>
        <w:t>»</w:t>
      </w:r>
    </w:p>
    <w:p w:rsidR="00E727D3" w:rsidRDefault="00E727D3" w:rsidP="00E727D3">
      <w:pPr>
        <w:pStyle w:val="af4"/>
        <w:shd w:val="clear" w:color="auto" w:fill="auto"/>
        <w:spacing w:after="80"/>
        <w:ind w:left="4620" w:firstLine="0"/>
        <w:rPr>
          <w:sz w:val="18"/>
          <w:szCs w:val="18"/>
        </w:rPr>
      </w:pPr>
      <w:r>
        <w:rPr>
          <w:sz w:val="18"/>
          <w:szCs w:val="18"/>
        </w:rPr>
        <w:t>(наименование контрольного мероприятия)</w:t>
      </w:r>
    </w:p>
    <w:p w:rsidR="00E727D3" w:rsidRDefault="00E727D3" w:rsidP="00E727D3">
      <w:pPr>
        <w:pStyle w:val="af4"/>
        <w:shd w:val="clear" w:color="auto" w:fill="auto"/>
        <w:tabs>
          <w:tab w:val="left" w:leader="underscore" w:pos="3255"/>
          <w:tab w:val="left" w:leader="underscore" w:pos="3477"/>
          <w:tab w:val="left" w:leader="underscore" w:pos="8189"/>
        </w:tabs>
        <w:ind w:firstLine="0"/>
        <w:jc w:val="center"/>
        <w:rPr>
          <w:sz w:val="17"/>
          <w:szCs w:val="17"/>
        </w:rPr>
      </w:pPr>
      <w:r>
        <w:rPr>
          <w:sz w:val="17"/>
          <w:szCs w:val="17"/>
        </w:rPr>
        <w:t>В.</w:t>
      </w:r>
      <w:r>
        <w:rPr>
          <w:sz w:val="17"/>
          <w:szCs w:val="17"/>
        </w:rPr>
        <w:tab/>
      </w:r>
      <w:r>
        <w:rPr>
          <w:sz w:val="17"/>
          <w:szCs w:val="17"/>
        </w:rPr>
        <w:tab/>
      </w:r>
      <w:r>
        <w:rPr>
          <w:sz w:val="17"/>
          <w:szCs w:val="17"/>
        </w:rPr>
        <w:tab/>
        <w:t>,</w:t>
      </w:r>
    </w:p>
    <w:p w:rsidR="00E727D3" w:rsidRDefault="00E727D3" w:rsidP="00E727D3">
      <w:pPr>
        <w:pStyle w:val="af4"/>
        <w:shd w:val="clear" w:color="auto" w:fill="auto"/>
        <w:ind w:firstLine="0"/>
        <w:jc w:val="center"/>
        <w:rPr>
          <w:sz w:val="18"/>
          <w:szCs w:val="18"/>
        </w:rPr>
      </w:pPr>
      <w:r>
        <w:rPr>
          <w:sz w:val="18"/>
          <w:szCs w:val="18"/>
        </w:rPr>
        <w:t>(наименование объекта контроля)</w:t>
      </w:r>
    </w:p>
    <w:p w:rsidR="00E727D3" w:rsidRDefault="00E727D3" w:rsidP="00E727D3">
      <w:pPr>
        <w:pStyle w:val="af4"/>
        <w:shd w:val="clear" w:color="auto" w:fill="auto"/>
        <w:tabs>
          <w:tab w:val="left" w:leader="underscore" w:pos="3255"/>
        </w:tabs>
        <w:ind w:firstLine="0"/>
        <w:jc w:val="both"/>
      </w:pPr>
      <w:r>
        <w:t>проведенного в соответствии с Планом работы Контрольно-счетной палаты городского округа на 20</w:t>
      </w:r>
      <w:r>
        <w:tab/>
        <w:t>год, утвержденного распоряжением председателя</w:t>
      </w:r>
    </w:p>
    <w:p w:rsidR="00E727D3" w:rsidRDefault="00E727D3" w:rsidP="00E727D3">
      <w:pPr>
        <w:pStyle w:val="af4"/>
        <w:shd w:val="clear" w:color="auto" w:fill="auto"/>
        <w:tabs>
          <w:tab w:val="left" w:leader="underscore" w:pos="6561"/>
          <w:tab w:val="left" w:leader="underscore" w:pos="7137"/>
          <w:tab w:val="left" w:leader="underscore" w:pos="8189"/>
        </w:tabs>
        <w:spacing w:after="160"/>
        <w:ind w:firstLine="0"/>
      </w:pPr>
      <w:r>
        <w:t>Контрольно-счетной палаты городского округа от</w:t>
      </w:r>
      <w:r>
        <w:tab/>
        <w:t>20</w:t>
      </w:r>
      <w:r>
        <w:tab/>
        <w:t>г. №</w:t>
      </w:r>
      <w:r>
        <w:tab/>
        <w:t>.</w:t>
      </w:r>
      <w:r w:rsidR="00EA471A">
        <w:fldChar w:fldCharType="end"/>
      </w:r>
    </w:p>
    <w:p w:rsidR="00FC0FB1" w:rsidRDefault="00E727D3" w:rsidP="00E727D3">
      <w:pPr>
        <w:pStyle w:val="1"/>
        <w:shd w:val="clear" w:color="auto" w:fill="auto"/>
        <w:tabs>
          <w:tab w:val="left" w:leader="underscore" w:pos="6223"/>
          <w:tab w:val="left" w:leader="underscore" w:pos="6389"/>
          <w:tab w:val="left" w:leader="underscore" w:pos="6877"/>
          <w:tab w:val="left" w:pos="7620"/>
        </w:tabs>
        <w:spacing w:line="252" w:lineRule="auto"/>
        <w:ind w:firstLine="0"/>
      </w:pPr>
      <w:r>
        <w:t xml:space="preserve">Приложение: 1. Информация о результатах контрольного мероприятия на </w:t>
      </w:r>
      <w:r>
        <w:tab/>
        <w:t>листах в 1 экз., только в адрес</w:t>
      </w:r>
      <w:r w:rsidR="002F189E">
        <w:t>.</w:t>
      </w: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2F189E" w:rsidRPr="0080411E" w:rsidRDefault="002F189E" w:rsidP="002F189E">
      <w:pPr>
        <w:pStyle w:val="1"/>
        <w:shd w:val="clear" w:color="auto" w:fill="auto"/>
        <w:ind w:firstLine="1000"/>
        <w:rPr>
          <w:bCs/>
        </w:rPr>
      </w:pPr>
      <w:r w:rsidRPr="0080411E">
        <w:rPr>
          <w:bCs/>
        </w:rPr>
        <w:t>С уважением,</w:t>
      </w:r>
    </w:p>
    <w:p w:rsidR="002F189E" w:rsidRPr="00B36DDC" w:rsidRDefault="002F189E" w:rsidP="002F189E">
      <w:pPr>
        <w:jc w:val="both"/>
        <w:rPr>
          <w:szCs w:val="28"/>
        </w:rPr>
      </w:pPr>
      <w:r w:rsidRPr="00B36DDC">
        <w:rPr>
          <w:szCs w:val="28"/>
        </w:rPr>
        <w:t>Председатель контрольно – счетной</w:t>
      </w:r>
    </w:p>
    <w:p w:rsidR="002F189E" w:rsidRPr="00B36DDC" w:rsidRDefault="002F189E" w:rsidP="002F189E">
      <w:pPr>
        <w:jc w:val="both"/>
        <w:rPr>
          <w:szCs w:val="28"/>
        </w:rPr>
      </w:pPr>
      <w:r w:rsidRPr="00B36DDC">
        <w:rPr>
          <w:szCs w:val="28"/>
        </w:rPr>
        <w:t>комиссии муниципального района</w:t>
      </w:r>
    </w:p>
    <w:p w:rsidR="002F189E" w:rsidRDefault="002F189E" w:rsidP="002F189E">
      <w:pPr>
        <w:pStyle w:val="1"/>
        <w:shd w:val="clear" w:color="auto" w:fill="auto"/>
        <w:ind w:firstLine="0"/>
        <w:jc w:val="both"/>
      </w:pPr>
      <w:r w:rsidRPr="00B36DDC">
        <w:rPr>
          <w:szCs w:val="28"/>
        </w:rPr>
        <w:t>«Волоконовский район»</w:t>
      </w:r>
      <w:r>
        <w:rPr>
          <w:sz w:val="28"/>
          <w:szCs w:val="28"/>
        </w:rPr>
        <w:t xml:space="preserve">                                                          ________________</w:t>
      </w:r>
    </w:p>
    <w:p w:rsidR="002F189E" w:rsidRDefault="002F189E" w:rsidP="002F189E">
      <w:pPr>
        <w:pStyle w:val="1"/>
        <w:shd w:val="clear" w:color="auto" w:fill="auto"/>
        <w:spacing w:line="264"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2B2AA0" w:rsidRDefault="002B2AA0" w:rsidP="002F189E">
      <w:pPr>
        <w:jc w:val="right"/>
        <w:rPr>
          <w:b/>
          <w:bCs/>
          <w:color w:val="000000"/>
          <w:lang w:bidi="ru-RU"/>
        </w:rPr>
      </w:pPr>
    </w:p>
    <w:p w:rsidR="002B2AA0" w:rsidRDefault="002B2AA0" w:rsidP="002F189E">
      <w:pPr>
        <w:jc w:val="right"/>
        <w:rPr>
          <w:b/>
          <w:bCs/>
          <w:color w:val="000000"/>
          <w:lang w:bidi="ru-RU"/>
        </w:rPr>
      </w:pPr>
    </w:p>
    <w:p w:rsidR="002F189E" w:rsidRDefault="002F189E" w:rsidP="002F189E">
      <w:pPr>
        <w:jc w:val="right"/>
        <w:rPr>
          <w:b/>
          <w:bCs/>
          <w:color w:val="000000"/>
          <w:lang w:bidi="ru-RU"/>
        </w:rPr>
      </w:pPr>
      <w:r>
        <w:rPr>
          <w:b/>
          <w:bCs/>
          <w:color w:val="000000"/>
          <w:lang w:bidi="ru-RU"/>
        </w:rPr>
        <w:t xml:space="preserve">Приложение № 10 к Стандарту </w:t>
      </w:r>
    </w:p>
    <w:p w:rsidR="002F189E" w:rsidRDefault="002F189E" w:rsidP="002F189E">
      <w:pPr>
        <w:jc w:val="right"/>
        <w:rPr>
          <w:b/>
          <w:bCs/>
          <w:color w:val="000000"/>
          <w:lang w:bidi="ru-RU"/>
        </w:rPr>
      </w:pPr>
      <w:r>
        <w:rPr>
          <w:b/>
          <w:bCs/>
          <w:color w:val="000000"/>
          <w:lang w:bidi="ru-RU"/>
        </w:rPr>
        <w:t xml:space="preserve">внешнего муниципального </w:t>
      </w:r>
    </w:p>
    <w:p w:rsidR="002F189E" w:rsidRDefault="002F189E" w:rsidP="002F189E">
      <w:pPr>
        <w:jc w:val="right"/>
        <w:rPr>
          <w:b/>
          <w:bCs/>
          <w:color w:val="000000"/>
          <w:lang w:bidi="ru-RU"/>
        </w:rPr>
      </w:pPr>
      <w:r>
        <w:rPr>
          <w:b/>
          <w:bCs/>
          <w:color w:val="000000"/>
          <w:lang w:bidi="ru-RU"/>
        </w:rPr>
        <w:t xml:space="preserve">финансового контроля (СВМФК №1) </w:t>
      </w:r>
    </w:p>
    <w:p w:rsidR="002F189E" w:rsidRDefault="002F189E" w:rsidP="002F189E">
      <w:pPr>
        <w:jc w:val="right"/>
        <w:rPr>
          <w:b/>
          <w:bCs/>
          <w:color w:val="000000"/>
          <w:lang w:bidi="ru-RU"/>
        </w:rPr>
      </w:pPr>
      <w:r>
        <w:rPr>
          <w:b/>
          <w:bCs/>
          <w:color w:val="000000"/>
          <w:lang w:bidi="ru-RU"/>
        </w:rPr>
        <w:t xml:space="preserve">«Общие правила проведения </w:t>
      </w:r>
    </w:p>
    <w:p w:rsidR="00FC0FB1" w:rsidRDefault="002F189E" w:rsidP="002F189E">
      <w:pPr>
        <w:pStyle w:val="1"/>
        <w:shd w:val="clear" w:color="auto" w:fill="auto"/>
        <w:tabs>
          <w:tab w:val="left" w:leader="underscore" w:pos="6223"/>
          <w:tab w:val="left" w:leader="underscore" w:pos="6389"/>
          <w:tab w:val="left" w:leader="underscore" w:pos="6877"/>
          <w:tab w:val="left" w:pos="7620"/>
        </w:tabs>
        <w:spacing w:line="252" w:lineRule="auto"/>
        <w:ind w:firstLine="0"/>
        <w:jc w:val="right"/>
      </w:pPr>
      <w:r>
        <w:rPr>
          <w:b/>
          <w:bCs/>
          <w:color w:val="000000"/>
          <w:lang w:bidi="ru-RU"/>
        </w:rPr>
        <w:t>контрольного мероприятия»</w:t>
      </w: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2F189E" w:rsidRDefault="002F189E" w:rsidP="002F189E">
      <w:pPr>
        <w:jc w:val="center"/>
      </w:pPr>
      <w:r>
        <w:t>Р О С С И Й С К А Я    Ф Е Д Е Р А Ц И Я</w:t>
      </w:r>
    </w:p>
    <w:p w:rsidR="002F189E" w:rsidRDefault="002F189E" w:rsidP="002F189E">
      <w:pPr>
        <w:jc w:val="center"/>
      </w:pPr>
      <w:r>
        <w:rPr>
          <w:noProof/>
        </w:rPr>
        <w:drawing>
          <wp:anchor distT="0" distB="0" distL="114300" distR="114300" simplePos="0" relativeHeight="251668480"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10"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Б Е Л Г О Р О Д С К А Я   О Б Л А С Т Ь</w:t>
      </w:r>
      <w:r>
        <w:br w:type="textWrapping" w:clear="all"/>
      </w:r>
    </w:p>
    <w:p w:rsidR="002F189E" w:rsidRDefault="002F189E" w:rsidP="002F189E">
      <w:pPr>
        <w:jc w:val="center"/>
        <w:rPr>
          <w:rFonts w:ascii="Arial" w:hAnsi="Arial" w:cs="Arial"/>
          <w:sz w:val="18"/>
        </w:rPr>
      </w:pPr>
    </w:p>
    <w:p w:rsidR="002F189E" w:rsidRDefault="002F189E" w:rsidP="002F189E">
      <w:pPr>
        <w:ind w:firstLine="708"/>
        <w:jc w:val="center"/>
        <w:rPr>
          <w:b/>
          <w:sz w:val="32"/>
          <w:szCs w:val="32"/>
        </w:rPr>
      </w:pPr>
    </w:p>
    <w:p w:rsidR="002F189E" w:rsidRDefault="002F189E" w:rsidP="002F189E">
      <w:pPr>
        <w:ind w:firstLine="708"/>
        <w:jc w:val="center"/>
        <w:rPr>
          <w:b/>
          <w:sz w:val="32"/>
          <w:szCs w:val="32"/>
        </w:rPr>
      </w:pPr>
    </w:p>
    <w:p w:rsidR="002F189E" w:rsidRDefault="002F189E" w:rsidP="002F189E">
      <w:pPr>
        <w:ind w:firstLine="708"/>
        <w:jc w:val="center"/>
        <w:rPr>
          <w:b/>
          <w:sz w:val="32"/>
          <w:szCs w:val="32"/>
        </w:rPr>
      </w:pPr>
    </w:p>
    <w:p w:rsidR="002B2AA0" w:rsidRPr="00AA6F1D" w:rsidRDefault="002B2AA0" w:rsidP="002B2AA0">
      <w:pPr>
        <w:framePr w:w="9361" w:hSpace="180" w:wrap="around" w:vAnchor="text" w:hAnchor="page" w:x="1186" w:y="249"/>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2F189E" w:rsidRDefault="002B2AA0" w:rsidP="002B2AA0">
      <w:pPr>
        <w:framePr w:w="9361" w:hSpace="180" w:wrap="around" w:vAnchor="text" w:hAnchor="page" w:x="1186" w:y="249"/>
        <w:jc w:val="center"/>
        <w:rPr>
          <w:rFonts w:cs="Arial"/>
          <w:sz w:val="32"/>
          <w:szCs w:val="32"/>
        </w:rPr>
      </w:pPr>
      <w:r w:rsidRPr="003059E1">
        <w:rPr>
          <w:sz w:val="32"/>
        </w:rPr>
        <w:t>МУНИЦИПАЛЬНОГО РАЙОНА  «ВОЛОКОНОВСКИЙ РАЙОН»</w:t>
      </w:r>
    </w:p>
    <w:p w:rsidR="002F189E" w:rsidRDefault="002F189E" w:rsidP="002F189E">
      <w:pPr>
        <w:pStyle w:val="1"/>
        <w:shd w:val="clear" w:color="auto" w:fill="auto"/>
        <w:tabs>
          <w:tab w:val="left" w:leader="underscore" w:pos="6223"/>
          <w:tab w:val="left" w:leader="underscore" w:pos="6389"/>
          <w:tab w:val="left" w:leader="underscore" w:pos="6877"/>
          <w:tab w:val="left" w:pos="7620"/>
        </w:tabs>
        <w:spacing w:line="252" w:lineRule="auto"/>
        <w:ind w:firstLine="0"/>
        <w:jc w:val="center"/>
        <w:rPr>
          <w:rFonts w:cs="Arial"/>
          <w:sz w:val="32"/>
          <w:szCs w:val="32"/>
        </w:rPr>
      </w:pPr>
    </w:p>
    <w:p w:rsidR="002F189E" w:rsidRDefault="002F189E" w:rsidP="002F189E">
      <w:pPr>
        <w:pStyle w:val="40"/>
        <w:keepNext/>
        <w:keepLines/>
        <w:shd w:val="clear" w:color="auto" w:fill="auto"/>
      </w:pPr>
      <w:bookmarkStart w:id="22" w:name="bookmark30"/>
      <w:bookmarkStart w:id="23" w:name="bookmark31"/>
      <w:r>
        <w:t>ЗАКЛЮЧЕНИЕ</w:t>
      </w:r>
      <w:bookmarkEnd w:id="22"/>
      <w:bookmarkEnd w:id="23"/>
    </w:p>
    <w:p w:rsidR="002F189E" w:rsidRDefault="002F189E" w:rsidP="002F189E">
      <w:pPr>
        <w:pStyle w:val="1"/>
        <w:shd w:val="clear" w:color="auto" w:fill="auto"/>
        <w:spacing w:after="620"/>
        <w:ind w:firstLine="0"/>
        <w:jc w:val="center"/>
      </w:pPr>
      <w:r>
        <w:t>на замечания</w:t>
      </w:r>
    </w:p>
    <w:p w:rsidR="002F189E" w:rsidRDefault="002F189E" w:rsidP="002F189E">
      <w:pPr>
        <w:pStyle w:val="30"/>
        <w:shd w:val="clear" w:color="auto" w:fill="auto"/>
        <w:spacing w:after="200" w:line="240" w:lineRule="auto"/>
        <w:jc w:val="center"/>
      </w:pPr>
      <w:r>
        <w:rPr>
          <w:i w:val="0"/>
          <w:iCs w:val="0"/>
        </w:rPr>
        <w:t>(руководитель объекта контрольного мероприятия)</w:t>
      </w:r>
    </w:p>
    <w:p w:rsidR="002F189E" w:rsidRDefault="002F189E" w:rsidP="002F189E">
      <w:pPr>
        <w:pStyle w:val="1"/>
        <w:shd w:val="clear" w:color="auto" w:fill="auto"/>
        <w:ind w:firstLine="500"/>
      </w:pPr>
      <w:r>
        <w:t>к акту по результатам контрольного мероприятия</w:t>
      </w:r>
    </w:p>
    <w:p w:rsidR="002F189E" w:rsidRDefault="002F189E" w:rsidP="002F189E">
      <w:pPr>
        <w:pStyle w:val="1"/>
        <w:shd w:val="clear" w:color="auto" w:fill="auto"/>
        <w:tabs>
          <w:tab w:val="left" w:leader="underscore" w:pos="8663"/>
        </w:tabs>
        <w:spacing w:after="260"/>
        <w:ind w:firstLine="0"/>
      </w:pPr>
      <w:r>
        <w:t>«</w:t>
      </w:r>
      <w:r>
        <w:tab/>
      </w:r>
    </w:p>
    <w:p w:rsidR="002F189E" w:rsidRDefault="002F189E" w:rsidP="002F189E">
      <w:pPr>
        <w:pStyle w:val="ae"/>
        <w:shd w:val="clear" w:color="auto" w:fill="auto"/>
        <w:ind w:left="2352"/>
        <w:rPr>
          <w:sz w:val="18"/>
          <w:szCs w:val="18"/>
        </w:rPr>
      </w:pPr>
      <w:r>
        <w:rPr>
          <w:sz w:val="18"/>
          <w:szCs w:val="18"/>
        </w:rPr>
        <w:t>(наименование контрольного мероприятия)</w:t>
      </w:r>
    </w:p>
    <w:tbl>
      <w:tblPr>
        <w:tblOverlap w:val="never"/>
        <w:tblW w:w="0" w:type="auto"/>
        <w:jc w:val="center"/>
        <w:tblLayout w:type="fixed"/>
        <w:tblCellMar>
          <w:left w:w="10" w:type="dxa"/>
          <w:right w:w="10" w:type="dxa"/>
        </w:tblCellMar>
        <w:tblLook w:val="04A0"/>
      </w:tblPr>
      <w:tblGrid>
        <w:gridCol w:w="2857"/>
        <w:gridCol w:w="2591"/>
        <w:gridCol w:w="2934"/>
      </w:tblGrid>
      <w:tr w:rsidR="002F189E" w:rsidTr="00455E71">
        <w:trPr>
          <w:trHeight w:hRule="exact" w:val="1323"/>
          <w:jc w:val="center"/>
        </w:trPr>
        <w:tc>
          <w:tcPr>
            <w:tcW w:w="2857" w:type="dxa"/>
            <w:tcBorders>
              <w:top w:val="single" w:sz="4" w:space="0" w:color="auto"/>
              <w:left w:val="single" w:sz="4" w:space="0" w:color="auto"/>
            </w:tcBorders>
            <w:shd w:val="clear" w:color="auto" w:fill="FFFFFF"/>
            <w:vAlign w:val="bottom"/>
          </w:tcPr>
          <w:p w:rsidR="002F189E" w:rsidRDefault="002F189E" w:rsidP="00455E71">
            <w:pPr>
              <w:pStyle w:val="af0"/>
              <w:shd w:val="clear" w:color="auto" w:fill="auto"/>
              <w:spacing w:line="276" w:lineRule="auto"/>
              <w:ind w:firstLine="0"/>
              <w:jc w:val="center"/>
            </w:pPr>
            <w:r>
              <w:rPr>
                <w:b/>
                <w:bCs/>
              </w:rPr>
              <w:t>Текст в акте по результатам контрольного мероприятия</w:t>
            </w:r>
          </w:p>
        </w:tc>
        <w:tc>
          <w:tcPr>
            <w:tcW w:w="2591" w:type="dxa"/>
            <w:tcBorders>
              <w:top w:val="single" w:sz="4" w:space="0" w:color="auto"/>
              <w:left w:val="single" w:sz="4" w:space="0" w:color="auto"/>
            </w:tcBorders>
            <w:shd w:val="clear" w:color="auto" w:fill="FFFFFF"/>
            <w:vAlign w:val="center"/>
          </w:tcPr>
          <w:p w:rsidR="002F189E" w:rsidRDefault="002F189E" w:rsidP="00455E71">
            <w:pPr>
              <w:pStyle w:val="af0"/>
              <w:shd w:val="clear" w:color="auto" w:fill="auto"/>
              <w:ind w:firstLine="0"/>
              <w:jc w:val="center"/>
            </w:pPr>
            <w:r>
              <w:rPr>
                <w:b/>
                <w:bCs/>
              </w:rPr>
              <w:t>Текст замечаний</w:t>
            </w:r>
          </w:p>
        </w:tc>
        <w:tc>
          <w:tcPr>
            <w:tcW w:w="2934" w:type="dxa"/>
            <w:tcBorders>
              <w:top w:val="single" w:sz="4" w:space="0" w:color="auto"/>
              <w:left w:val="single" w:sz="4" w:space="0" w:color="auto"/>
              <w:right w:val="single" w:sz="4" w:space="0" w:color="auto"/>
            </w:tcBorders>
            <w:shd w:val="clear" w:color="auto" w:fill="FFFFFF"/>
            <w:vAlign w:val="center"/>
          </w:tcPr>
          <w:p w:rsidR="002F189E" w:rsidRDefault="002F189E" w:rsidP="00455E71">
            <w:pPr>
              <w:pStyle w:val="af0"/>
              <w:shd w:val="clear" w:color="auto" w:fill="auto"/>
              <w:spacing w:line="283" w:lineRule="auto"/>
              <w:ind w:firstLine="0"/>
              <w:jc w:val="center"/>
            </w:pPr>
            <w:r>
              <w:rPr>
                <w:b/>
                <w:bCs/>
              </w:rPr>
              <w:t>Решение, принятое по итогам рассмотрения замечаний</w:t>
            </w:r>
          </w:p>
        </w:tc>
      </w:tr>
      <w:tr w:rsidR="002F189E" w:rsidTr="00455E71">
        <w:trPr>
          <w:trHeight w:hRule="exact" w:val="366"/>
          <w:jc w:val="center"/>
        </w:trPr>
        <w:tc>
          <w:tcPr>
            <w:tcW w:w="2857" w:type="dxa"/>
            <w:tcBorders>
              <w:top w:val="single" w:sz="4" w:space="0" w:color="auto"/>
              <w:left w:val="single" w:sz="4" w:space="0" w:color="auto"/>
            </w:tcBorders>
            <w:shd w:val="clear" w:color="auto" w:fill="FFFFFF"/>
            <w:vAlign w:val="bottom"/>
          </w:tcPr>
          <w:p w:rsidR="002F189E" w:rsidRDefault="002F189E" w:rsidP="00455E71">
            <w:pPr>
              <w:pStyle w:val="af0"/>
              <w:shd w:val="clear" w:color="auto" w:fill="auto"/>
              <w:ind w:firstLine="0"/>
              <w:jc w:val="center"/>
            </w:pPr>
            <w:r>
              <w:t>1</w:t>
            </w:r>
          </w:p>
        </w:tc>
        <w:tc>
          <w:tcPr>
            <w:tcW w:w="2591" w:type="dxa"/>
            <w:tcBorders>
              <w:top w:val="single" w:sz="4" w:space="0" w:color="auto"/>
              <w:left w:val="single" w:sz="4" w:space="0" w:color="auto"/>
            </w:tcBorders>
            <w:shd w:val="clear" w:color="auto" w:fill="FFFFFF"/>
            <w:vAlign w:val="bottom"/>
          </w:tcPr>
          <w:p w:rsidR="002F189E" w:rsidRDefault="002F189E" w:rsidP="00455E71">
            <w:pPr>
              <w:pStyle w:val="af0"/>
              <w:shd w:val="clear" w:color="auto" w:fill="auto"/>
              <w:ind w:firstLine="0"/>
              <w:jc w:val="center"/>
            </w:pPr>
            <w:r>
              <w:t>2</w:t>
            </w:r>
          </w:p>
        </w:tc>
        <w:tc>
          <w:tcPr>
            <w:tcW w:w="2934" w:type="dxa"/>
            <w:tcBorders>
              <w:top w:val="single" w:sz="4" w:space="0" w:color="auto"/>
              <w:left w:val="single" w:sz="4" w:space="0" w:color="auto"/>
              <w:right w:val="single" w:sz="4" w:space="0" w:color="auto"/>
            </w:tcBorders>
            <w:shd w:val="clear" w:color="auto" w:fill="FFFFFF"/>
            <w:vAlign w:val="center"/>
          </w:tcPr>
          <w:p w:rsidR="002F189E" w:rsidRDefault="002F189E" w:rsidP="00455E71">
            <w:pPr>
              <w:pStyle w:val="af0"/>
              <w:shd w:val="clear" w:color="auto" w:fill="auto"/>
              <w:ind w:firstLine="0"/>
              <w:jc w:val="center"/>
            </w:pPr>
            <w:r>
              <w:t>3</w:t>
            </w:r>
          </w:p>
        </w:tc>
      </w:tr>
      <w:tr w:rsidR="002F189E" w:rsidTr="00455E71">
        <w:trPr>
          <w:trHeight w:hRule="exact" w:val="366"/>
          <w:jc w:val="center"/>
        </w:trPr>
        <w:tc>
          <w:tcPr>
            <w:tcW w:w="2857" w:type="dxa"/>
            <w:tcBorders>
              <w:top w:val="single" w:sz="4" w:space="0" w:color="auto"/>
              <w:left w:val="single" w:sz="4" w:space="0" w:color="auto"/>
            </w:tcBorders>
            <w:shd w:val="clear" w:color="auto" w:fill="FFFFFF"/>
          </w:tcPr>
          <w:p w:rsidR="002F189E" w:rsidRDefault="002F189E" w:rsidP="00455E71">
            <w:pPr>
              <w:rPr>
                <w:sz w:val="10"/>
                <w:szCs w:val="10"/>
              </w:rPr>
            </w:pPr>
          </w:p>
        </w:tc>
        <w:tc>
          <w:tcPr>
            <w:tcW w:w="2591" w:type="dxa"/>
            <w:tcBorders>
              <w:top w:val="single" w:sz="4" w:space="0" w:color="auto"/>
              <w:left w:val="single" w:sz="4" w:space="0" w:color="auto"/>
            </w:tcBorders>
            <w:shd w:val="clear" w:color="auto" w:fill="FFFFFF"/>
          </w:tcPr>
          <w:p w:rsidR="002F189E" w:rsidRDefault="002F189E" w:rsidP="00455E71">
            <w:pPr>
              <w:rPr>
                <w:sz w:val="10"/>
                <w:szCs w:val="10"/>
              </w:rPr>
            </w:pPr>
          </w:p>
        </w:tc>
        <w:tc>
          <w:tcPr>
            <w:tcW w:w="2934" w:type="dxa"/>
            <w:tcBorders>
              <w:top w:val="single" w:sz="4" w:space="0" w:color="auto"/>
              <w:left w:val="single" w:sz="4" w:space="0" w:color="auto"/>
              <w:right w:val="single" w:sz="4" w:space="0" w:color="auto"/>
            </w:tcBorders>
            <w:shd w:val="clear" w:color="auto" w:fill="FFFFFF"/>
          </w:tcPr>
          <w:p w:rsidR="002F189E" w:rsidRDefault="002F189E" w:rsidP="00455E71">
            <w:pPr>
              <w:rPr>
                <w:sz w:val="10"/>
                <w:szCs w:val="10"/>
              </w:rPr>
            </w:pPr>
          </w:p>
        </w:tc>
      </w:tr>
      <w:tr w:rsidR="002F189E" w:rsidTr="00455E71">
        <w:trPr>
          <w:trHeight w:hRule="exact" w:val="379"/>
          <w:jc w:val="center"/>
        </w:trPr>
        <w:tc>
          <w:tcPr>
            <w:tcW w:w="2857" w:type="dxa"/>
            <w:tcBorders>
              <w:top w:val="single" w:sz="4" w:space="0" w:color="auto"/>
              <w:left w:val="single" w:sz="4" w:space="0" w:color="auto"/>
              <w:bottom w:val="single" w:sz="4" w:space="0" w:color="auto"/>
            </w:tcBorders>
            <w:shd w:val="clear" w:color="auto" w:fill="FFFFFF"/>
          </w:tcPr>
          <w:p w:rsidR="002F189E" w:rsidRDefault="002F189E" w:rsidP="00455E71">
            <w:pPr>
              <w:rPr>
                <w:sz w:val="10"/>
                <w:szCs w:val="10"/>
              </w:rPr>
            </w:pPr>
          </w:p>
        </w:tc>
        <w:tc>
          <w:tcPr>
            <w:tcW w:w="2591" w:type="dxa"/>
            <w:tcBorders>
              <w:top w:val="single" w:sz="4" w:space="0" w:color="auto"/>
              <w:left w:val="single" w:sz="4" w:space="0" w:color="auto"/>
              <w:bottom w:val="single" w:sz="4" w:space="0" w:color="auto"/>
            </w:tcBorders>
            <w:shd w:val="clear" w:color="auto" w:fill="FFFFFF"/>
          </w:tcPr>
          <w:p w:rsidR="002F189E" w:rsidRDefault="002F189E" w:rsidP="00455E71">
            <w:pPr>
              <w:rPr>
                <w:sz w:val="10"/>
                <w:szCs w:val="10"/>
              </w:rPr>
            </w:pP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2F189E" w:rsidRDefault="002F189E" w:rsidP="00455E71">
            <w:pPr>
              <w:rPr>
                <w:sz w:val="10"/>
                <w:szCs w:val="10"/>
              </w:rPr>
            </w:pPr>
          </w:p>
        </w:tc>
      </w:tr>
    </w:tbl>
    <w:p w:rsidR="002F189E" w:rsidRDefault="002F189E" w:rsidP="002F189E">
      <w:pPr>
        <w:spacing w:after="739" w:line="1" w:lineRule="exact"/>
      </w:pPr>
    </w:p>
    <w:p w:rsidR="002F189E" w:rsidRDefault="002F189E" w:rsidP="002F189E">
      <w:pPr>
        <w:pStyle w:val="30"/>
        <w:shd w:val="clear" w:color="auto" w:fill="auto"/>
        <w:tabs>
          <w:tab w:val="left" w:pos="4529"/>
          <w:tab w:val="left" w:pos="7336"/>
        </w:tabs>
        <w:spacing w:line="240" w:lineRule="auto"/>
        <w:ind w:firstLine="660"/>
      </w:pPr>
      <w:r>
        <w:rPr>
          <w:i w:val="0"/>
          <w:iCs w:val="0"/>
        </w:rPr>
        <w:t>(Руководитель контрольного         (личная подпись)    (Инициалы, Фамилия)</w:t>
      </w:r>
    </w:p>
    <w:p w:rsidR="002F189E" w:rsidRDefault="002F189E" w:rsidP="002F189E">
      <w:pPr>
        <w:pStyle w:val="30"/>
        <w:shd w:val="clear" w:color="auto" w:fill="auto"/>
        <w:spacing w:after="520" w:line="240" w:lineRule="auto"/>
        <w:ind w:firstLine="760"/>
      </w:pPr>
      <w:r>
        <w:rPr>
          <w:i w:val="0"/>
          <w:iCs w:val="0"/>
        </w:rPr>
        <w:t>мероприятия, должность)</w:t>
      </w:r>
    </w:p>
    <w:p w:rsidR="002F189E" w:rsidRDefault="002F189E" w:rsidP="002F189E">
      <w:pPr>
        <w:pStyle w:val="1"/>
        <w:shd w:val="clear" w:color="auto" w:fill="auto"/>
        <w:tabs>
          <w:tab w:val="left" w:leader="underscore" w:pos="6223"/>
          <w:tab w:val="left" w:leader="underscore" w:pos="6389"/>
          <w:tab w:val="left" w:leader="underscore" w:pos="6877"/>
          <w:tab w:val="left" w:pos="7620"/>
        </w:tabs>
        <w:spacing w:line="252" w:lineRule="auto"/>
        <w:ind w:firstLine="0"/>
      </w:pPr>
      <w:r>
        <w:t>«____»  ___________20 ___года</w:t>
      </w: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FC0FB1" w:rsidRDefault="00FC0FB1" w:rsidP="00FC0FB1">
      <w:pPr>
        <w:pStyle w:val="1"/>
        <w:shd w:val="clear" w:color="auto" w:fill="auto"/>
        <w:tabs>
          <w:tab w:val="left" w:leader="underscore" w:pos="6223"/>
          <w:tab w:val="left" w:leader="underscore" w:pos="6389"/>
          <w:tab w:val="left" w:leader="underscore" w:pos="6877"/>
          <w:tab w:val="left" w:pos="7620"/>
        </w:tabs>
        <w:spacing w:line="252" w:lineRule="auto"/>
        <w:ind w:firstLine="0"/>
      </w:pPr>
    </w:p>
    <w:p w:rsidR="009C2B8A" w:rsidRDefault="009C2B8A" w:rsidP="009C2B8A">
      <w:pPr>
        <w:spacing w:line="178" w:lineRule="exact"/>
        <w:rPr>
          <w:sz w:val="14"/>
          <w:szCs w:val="14"/>
        </w:rPr>
      </w:pPr>
    </w:p>
    <w:p w:rsidR="002B2AA0" w:rsidRDefault="002B2AA0" w:rsidP="002F189E">
      <w:pPr>
        <w:jc w:val="right"/>
        <w:rPr>
          <w:b/>
          <w:bCs/>
          <w:color w:val="000000"/>
          <w:lang w:bidi="ru-RU"/>
        </w:rPr>
      </w:pPr>
    </w:p>
    <w:p w:rsidR="002F189E" w:rsidRDefault="002F189E" w:rsidP="002F189E">
      <w:pPr>
        <w:jc w:val="right"/>
        <w:rPr>
          <w:b/>
          <w:bCs/>
          <w:color w:val="000000"/>
          <w:lang w:bidi="ru-RU"/>
        </w:rPr>
      </w:pPr>
      <w:r>
        <w:rPr>
          <w:b/>
          <w:bCs/>
          <w:color w:val="000000"/>
          <w:lang w:bidi="ru-RU"/>
        </w:rPr>
        <w:t xml:space="preserve">Приложение № 11 к Стандарту </w:t>
      </w:r>
    </w:p>
    <w:p w:rsidR="002F189E" w:rsidRDefault="002F189E" w:rsidP="002F189E">
      <w:pPr>
        <w:jc w:val="right"/>
        <w:rPr>
          <w:b/>
          <w:bCs/>
          <w:color w:val="000000"/>
          <w:lang w:bidi="ru-RU"/>
        </w:rPr>
      </w:pPr>
      <w:r>
        <w:rPr>
          <w:b/>
          <w:bCs/>
          <w:color w:val="000000"/>
          <w:lang w:bidi="ru-RU"/>
        </w:rPr>
        <w:t xml:space="preserve">внешнего муниципального </w:t>
      </w:r>
    </w:p>
    <w:p w:rsidR="002F189E" w:rsidRDefault="002F189E" w:rsidP="002F189E">
      <w:pPr>
        <w:jc w:val="right"/>
        <w:rPr>
          <w:b/>
          <w:bCs/>
          <w:color w:val="000000"/>
          <w:lang w:bidi="ru-RU"/>
        </w:rPr>
      </w:pPr>
      <w:r>
        <w:rPr>
          <w:b/>
          <w:bCs/>
          <w:color w:val="000000"/>
          <w:lang w:bidi="ru-RU"/>
        </w:rPr>
        <w:t xml:space="preserve">финансового контроля (СВМФК №1) </w:t>
      </w:r>
    </w:p>
    <w:p w:rsidR="002F189E" w:rsidRDefault="002F189E" w:rsidP="002F189E">
      <w:pPr>
        <w:jc w:val="right"/>
        <w:rPr>
          <w:b/>
          <w:bCs/>
          <w:color w:val="000000"/>
          <w:lang w:bidi="ru-RU"/>
        </w:rPr>
      </w:pPr>
      <w:r>
        <w:rPr>
          <w:b/>
          <w:bCs/>
          <w:color w:val="000000"/>
          <w:lang w:bidi="ru-RU"/>
        </w:rPr>
        <w:t xml:space="preserve">«Общие правила проведения </w:t>
      </w:r>
    </w:p>
    <w:p w:rsidR="002F189E" w:rsidRDefault="002F189E" w:rsidP="002F189E">
      <w:pPr>
        <w:jc w:val="right"/>
        <w:rPr>
          <w:b/>
        </w:rPr>
      </w:pPr>
      <w:r>
        <w:rPr>
          <w:b/>
          <w:bCs/>
          <w:color w:val="000000"/>
          <w:lang w:bidi="ru-RU"/>
        </w:rPr>
        <w:t>контрольного мероприятия»</w:t>
      </w:r>
    </w:p>
    <w:p w:rsidR="002F189E" w:rsidRDefault="002F189E" w:rsidP="002F189E">
      <w:pPr>
        <w:jc w:val="center"/>
      </w:pPr>
      <w:r>
        <w:t>Р О С С И Й С К А Я    Ф Е Д Е Р А Ц И Я</w:t>
      </w:r>
    </w:p>
    <w:p w:rsidR="002F189E" w:rsidRDefault="002F189E" w:rsidP="002F189E">
      <w:pPr>
        <w:jc w:val="center"/>
      </w:pPr>
      <w:r>
        <w:rPr>
          <w:noProof/>
        </w:rPr>
        <w:drawing>
          <wp:anchor distT="0" distB="0" distL="114300" distR="114300" simplePos="0" relativeHeight="251670528"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11"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Б Е Л Г О Р О Д С К А Я   О Б Л А С Т Ь</w:t>
      </w:r>
      <w:r>
        <w:br w:type="textWrapping" w:clear="all"/>
      </w:r>
    </w:p>
    <w:p w:rsidR="002F189E" w:rsidRDefault="002F189E" w:rsidP="002F189E">
      <w:pPr>
        <w:jc w:val="center"/>
        <w:rPr>
          <w:rFonts w:ascii="Arial" w:hAnsi="Arial" w:cs="Arial"/>
          <w:sz w:val="18"/>
        </w:rPr>
      </w:pPr>
    </w:p>
    <w:p w:rsidR="002F189E" w:rsidRDefault="002F189E" w:rsidP="002F189E">
      <w:pPr>
        <w:ind w:firstLine="708"/>
        <w:jc w:val="center"/>
        <w:rPr>
          <w:b/>
          <w:sz w:val="32"/>
          <w:szCs w:val="32"/>
        </w:rPr>
      </w:pPr>
    </w:p>
    <w:p w:rsidR="002F189E" w:rsidRDefault="002F189E" w:rsidP="002F189E">
      <w:pPr>
        <w:ind w:firstLine="708"/>
        <w:jc w:val="center"/>
        <w:rPr>
          <w:b/>
          <w:sz w:val="32"/>
          <w:szCs w:val="32"/>
        </w:rPr>
      </w:pPr>
    </w:p>
    <w:p w:rsidR="002F189E" w:rsidRDefault="002F189E" w:rsidP="002F189E">
      <w:pPr>
        <w:ind w:firstLine="708"/>
        <w:jc w:val="center"/>
        <w:rPr>
          <w:b/>
          <w:sz w:val="32"/>
          <w:szCs w:val="32"/>
        </w:rPr>
      </w:pPr>
    </w:p>
    <w:p w:rsidR="002B2AA0" w:rsidRPr="00AA6F1D" w:rsidRDefault="002B2AA0" w:rsidP="002B2AA0">
      <w:pPr>
        <w:framePr w:w="9196" w:hSpace="180" w:wrap="around" w:vAnchor="text" w:hAnchor="page" w:x="1636" w:y="255"/>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2F189E" w:rsidRDefault="002B2AA0" w:rsidP="002B2AA0">
      <w:pPr>
        <w:framePr w:w="9196" w:hSpace="180" w:wrap="around" w:vAnchor="text" w:hAnchor="page" w:x="1636" w:y="255"/>
        <w:jc w:val="center"/>
        <w:rPr>
          <w:rFonts w:cs="Arial"/>
          <w:sz w:val="32"/>
          <w:szCs w:val="32"/>
        </w:rPr>
      </w:pPr>
      <w:r w:rsidRPr="003059E1">
        <w:rPr>
          <w:sz w:val="32"/>
        </w:rPr>
        <w:t>МУНИЦИПАЛЬНОГО РАЙОНА  «ВОЛОКОНОВСКИЙ РАЙОН»</w:t>
      </w:r>
    </w:p>
    <w:p w:rsidR="002F189E" w:rsidRDefault="002F189E" w:rsidP="002F189E">
      <w:pPr>
        <w:jc w:val="center"/>
        <w:rPr>
          <w:rFonts w:cs="Arial"/>
          <w:sz w:val="32"/>
          <w:szCs w:val="32"/>
        </w:rPr>
      </w:pPr>
    </w:p>
    <w:p w:rsidR="002F189E" w:rsidRDefault="002F189E" w:rsidP="002F189E">
      <w:pPr>
        <w:pStyle w:val="1"/>
        <w:shd w:val="clear" w:color="auto" w:fill="auto"/>
        <w:ind w:firstLine="0"/>
        <w:jc w:val="center"/>
      </w:pPr>
      <w:r>
        <w:rPr>
          <w:b/>
          <w:bCs/>
        </w:rPr>
        <w:t>АКТ</w:t>
      </w:r>
    </w:p>
    <w:p w:rsidR="002F189E" w:rsidRDefault="002F189E" w:rsidP="002F189E">
      <w:pPr>
        <w:pStyle w:val="1"/>
        <w:shd w:val="clear" w:color="auto" w:fill="auto"/>
        <w:spacing w:after="260"/>
        <w:ind w:firstLine="0"/>
        <w:jc w:val="center"/>
      </w:pPr>
      <w:r>
        <w:rPr>
          <w:b/>
          <w:bCs/>
        </w:rPr>
        <w:t>по фактам создания препятствий сотрудникам</w:t>
      </w:r>
      <w:r>
        <w:rPr>
          <w:b/>
          <w:bCs/>
        </w:rPr>
        <w:br/>
        <w:t>Контрольно-счетной комиссии Волоконовского района</w:t>
      </w:r>
      <w:r>
        <w:rPr>
          <w:b/>
          <w:bCs/>
        </w:rPr>
        <w:br/>
        <w:t>в проведении контрольного мероприятия</w:t>
      </w:r>
    </w:p>
    <w:p w:rsidR="002F189E" w:rsidRDefault="00EA471A" w:rsidP="002F189E">
      <w:pPr>
        <w:pStyle w:val="af4"/>
        <w:shd w:val="clear" w:color="auto" w:fill="auto"/>
        <w:tabs>
          <w:tab w:val="left" w:leader="underscore" w:pos="652"/>
          <w:tab w:val="left" w:leader="underscore" w:pos="1575"/>
          <w:tab w:val="left" w:leader="underscore" w:pos="2438"/>
        </w:tabs>
        <w:ind w:firstLine="0"/>
      </w:pPr>
      <w:r>
        <w:fldChar w:fldCharType="begin"/>
      </w:r>
      <w:r w:rsidR="002F189E">
        <w:instrText xml:space="preserve"> TOC \o "1-5" \h \z </w:instrText>
      </w:r>
      <w:r>
        <w:fldChar w:fldCharType="separate"/>
      </w:r>
      <w:r w:rsidR="002F189E">
        <w:t>«</w:t>
      </w:r>
      <w:r w:rsidR="002F189E">
        <w:tab/>
        <w:t>»</w:t>
      </w:r>
      <w:r w:rsidR="002F189E">
        <w:tab/>
        <w:t>20</w:t>
      </w:r>
      <w:r w:rsidR="002F189E">
        <w:tab/>
        <w:t>г.</w:t>
      </w:r>
    </w:p>
    <w:p w:rsidR="002F189E" w:rsidRDefault="002F189E" w:rsidP="002F189E">
      <w:pPr>
        <w:pStyle w:val="af4"/>
        <w:shd w:val="clear" w:color="auto" w:fill="auto"/>
        <w:tabs>
          <w:tab w:val="left" w:leader="underscore" w:pos="652"/>
        </w:tabs>
        <w:spacing w:after="260"/>
        <w:ind w:firstLine="0"/>
      </w:pPr>
      <w:r>
        <w:t>№</w:t>
      </w:r>
      <w:r>
        <w:tab/>
      </w:r>
    </w:p>
    <w:p w:rsidR="002F189E" w:rsidRDefault="002F189E" w:rsidP="002F189E">
      <w:pPr>
        <w:pStyle w:val="af4"/>
        <w:shd w:val="clear" w:color="auto" w:fill="auto"/>
        <w:tabs>
          <w:tab w:val="left" w:leader="underscore" w:pos="3969"/>
        </w:tabs>
        <w:ind w:firstLine="660"/>
      </w:pPr>
      <w:r>
        <w:t xml:space="preserve">В соответствии с пунктом </w:t>
      </w:r>
      <w:r>
        <w:tab/>
        <w:t xml:space="preserve"> Плана работы Контрольно-счетной комиссии Волоконовского района на 20</w:t>
      </w:r>
      <w:r>
        <w:tab/>
        <w:t>год, утвержденного председателем Контрольно-счетной комиссии Волоконовского района от «</w:t>
      </w:r>
      <w:r>
        <w:tab/>
        <w:t>»</w:t>
      </w:r>
      <w:r>
        <w:tab/>
        <w:t>20</w:t>
      </w:r>
      <w:r>
        <w:tab/>
        <w:t>г. №</w:t>
      </w:r>
      <w:r>
        <w:tab/>
        <w:t>, в ___________</w:t>
      </w:r>
    </w:p>
    <w:p w:rsidR="002F189E" w:rsidRDefault="002F189E" w:rsidP="002F189E">
      <w:pPr>
        <w:pStyle w:val="af4"/>
        <w:shd w:val="clear" w:color="auto" w:fill="auto"/>
        <w:ind w:firstLine="0"/>
        <w:jc w:val="center"/>
        <w:rPr>
          <w:sz w:val="18"/>
          <w:szCs w:val="18"/>
        </w:rPr>
      </w:pPr>
      <w:r>
        <w:rPr>
          <w:sz w:val="18"/>
          <w:szCs w:val="18"/>
        </w:rPr>
        <w:t>(наименование объекта проверки)</w:t>
      </w:r>
    </w:p>
    <w:p w:rsidR="002F189E" w:rsidRDefault="002F189E" w:rsidP="002F189E">
      <w:pPr>
        <w:pStyle w:val="af4"/>
        <w:shd w:val="clear" w:color="auto" w:fill="auto"/>
        <w:spacing w:line="230" w:lineRule="auto"/>
        <w:ind w:firstLine="0"/>
      </w:pPr>
      <w:r>
        <w:t>проводится контрольное мероприятие «_____________________________________</w:t>
      </w:r>
      <w:r>
        <w:tab/>
        <w:t>»</w:t>
      </w:r>
      <w:r w:rsidR="00EA471A">
        <w:fldChar w:fldCharType="end"/>
      </w:r>
    </w:p>
    <w:p w:rsidR="002F189E" w:rsidRDefault="002F189E" w:rsidP="002F189E">
      <w:pPr>
        <w:pStyle w:val="30"/>
        <w:shd w:val="clear" w:color="auto" w:fill="auto"/>
        <w:spacing w:line="240" w:lineRule="auto"/>
        <w:ind w:left="4500"/>
      </w:pPr>
      <w:r>
        <w:rPr>
          <w:i w:val="0"/>
          <w:iCs w:val="0"/>
        </w:rPr>
        <w:t>(наименование контрольного мероприятия)</w:t>
      </w:r>
    </w:p>
    <w:p w:rsidR="002F189E" w:rsidRDefault="002F189E" w:rsidP="002F189E">
      <w:pPr>
        <w:pStyle w:val="1"/>
        <w:shd w:val="clear" w:color="auto" w:fill="auto"/>
        <w:tabs>
          <w:tab w:val="left" w:leader="underscore" w:pos="8757"/>
        </w:tabs>
        <w:ind w:firstLine="0"/>
      </w:pPr>
      <w:r>
        <w:t>Должностными лицами</w:t>
      </w:r>
      <w:r>
        <w:tab/>
      </w:r>
    </w:p>
    <w:p w:rsidR="002F189E" w:rsidRDefault="002F189E" w:rsidP="002F189E">
      <w:pPr>
        <w:pStyle w:val="30"/>
        <w:shd w:val="clear" w:color="auto" w:fill="auto"/>
        <w:spacing w:line="266" w:lineRule="auto"/>
        <w:ind w:left="3840"/>
      </w:pPr>
      <w:r>
        <w:rPr>
          <w:i w:val="0"/>
          <w:iCs w:val="0"/>
        </w:rPr>
        <w:t>(должность, инициалы и фамилии лиц)</w:t>
      </w:r>
    </w:p>
    <w:p w:rsidR="002F189E" w:rsidRDefault="002F189E" w:rsidP="002F189E">
      <w:pPr>
        <w:pStyle w:val="1"/>
        <w:shd w:val="clear" w:color="auto" w:fill="auto"/>
        <w:tabs>
          <w:tab w:val="left" w:leader="underscore" w:pos="8153"/>
        </w:tabs>
        <w:spacing w:after="40" w:line="254" w:lineRule="auto"/>
        <w:ind w:firstLine="0"/>
      </w:pPr>
      <w:r>
        <w:t>созданы препятствия сотрудникам контрольно-счетной палаты округа</w:t>
      </w:r>
      <w:r>
        <w:tab/>
      </w:r>
    </w:p>
    <w:p w:rsidR="002F189E" w:rsidRDefault="002F189E" w:rsidP="002F189E">
      <w:pPr>
        <w:pStyle w:val="30"/>
        <w:shd w:val="clear" w:color="auto" w:fill="auto"/>
        <w:spacing w:after="40" w:line="266" w:lineRule="auto"/>
        <w:jc w:val="center"/>
      </w:pPr>
      <w:r>
        <w:rPr>
          <w:i w:val="0"/>
          <w:iCs w:val="0"/>
        </w:rPr>
        <w:t>(должность, инициалы, фамилия должностного лица участника контрольного мероприятия)</w:t>
      </w:r>
      <w:r>
        <w:rPr>
          <w:i w:val="0"/>
          <w:iCs w:val="0"/>
        </w:rPr>
        <w:br/>
        <w:t>в проведении указанного контрольного мероприятия, выразившиеся</w:t>
      </w:r>
    </w:p>
    <w:p w:rsidR="002F189E" w:rsidRDefault="002F189E" w:rsidP="002F189E">
      <w:pPr>
        <w:pStyle w:val="30"/>
        <w:shd w:val="clear" w:color="auto" w:fill="auto"/>
        <w:spacing w:after="260" w:line="283" w:lineRule="auto"/>
        <w:jc w:val="both"/>
        <w:rPr>
          <w:sz w:val="17"/>
          <w:szCs w:val="17"/>
        </w:rPr>
      </w:pPr>
      <w:r>
        <w:rPr>
          <w:i w:val="0"/>
          <w:iCs w:val="0"/>
          <w:sz w:val="17"/>
          <w:szCs w:val="17"/>
        </w:rPr>
        <w:t>В</w:t>
      </w:r>
    </w:p>
    <w:p w:rsidR="002F189E" w:rsidRDefault="002F189E" w:rsidP="002F189E">
      <w:pPr>
        <w:pStyle w:val="30"/>
        <w:shd w:val="clear" w:color="auto" w:fill="auto"/>
        <w:spacing w:after="260" w:line="254" w:lineRule="auto"/>
        <w:jc w:val="center"/>
        <w:sectPr w:rsidR="002F189E" w:rsidSect="002F189E">
          <w:pgSz w:w="11900" w:h="16840"/>
          <w:pgMar w:top="1057" w:right="1138" w:bottom="1466" w:left="1838" w:header="0" w:footer="3" w:gutter="0"/>
          <w:cols w:space="720"/>
          <w:noEndnote/>
          <w:docGrid w:linePitch="360"/>
        </w:sectPr>
      </w:pPr>
      <w:r>
        <w:rPr>
          <w:i w:val="0"/>
          <w:iCs w:val="0"/>
        </w:rPr>
        <w:t>(указываются конкретные факты создания препятствий для проведения мероприятия - отказ в допуске на</w:t>
      </w:r>
      <w:r>
        <w:rPr>
          <w:i w:val="0"/>
          <w:iCs w:val="0"/>
        </w:rPr>
        <w:br/>
        <w:t>объект, не создании необходимых условий для работы, непредставление документов, материалов,</w:t>
      </w:r>
      <w:r>
        <w:rPr>
          <w:i w:val="0"/>
          <w:iCs w:val="0"/>
        </w:rPr>
        <w:br/>
        <w:t>информации и другие)</w:t>
      </w:r>
    </w:p>
    <w:p w:rsidR="002F189E" w:rsidRDefault="002F189E" w:rsidP="002F189E">
      <w:pPr>
        <w:pStyle w:val="1"/>
        <w:shd w:val="clear" w:color="auto" w:fill="auto"/>
        <w:ind w:firstLine="680"/>
        <w:jc w:val="both"/>
      </w:pPr>
      <w:r>
        <w:t xml:space="preserve">Указанные действия является нарушением статьи 15 Положения о контрольно-счетной комиссии Волоконовского района, утвержденного решением Муниципального совета Волоконовского района от </w:t>
      </w:r>
      <w:r w:rsidR="002B2AA0">
        <w:t>15.09.2021</w:t>
      </w:r>
      <w:r>
        <w:t xml:space="preserve"> года № 3</w:t>
      </w:r>
      <w:r w:rsidR="002B2AA0">
        <w:t>06</w:t>
      </w:r>
      <w:r>
        <w:t xml:space="preserve"> и влекут за собой ответственность должностных лиц в соответствии с законодательством Российской Федерации и Белгородской области.</w:t>
      </w:r>
    </w:p>
    <w:p w:rsidR="002F189E" w:rsidRDefault="002F189E" w:rsidP="002F189E">
      <w:pPr>
        <w:pStyle w:val="1"/>
        <w:shd w:val="clear" w:color="auto" w:fill="auto"/>
        <w:tabs>
          <w:tab w:val="left" w:leader="underscore" w:pos="5963"/>
          <w:tab w:val="left" w:leader="underscore" w:pos="8681"/>
        </w:tabs>
        <w:ind w:firstLine="680"/>
        <w:jc w:val="both"/>
      </w:pPr>
      <w:r>
        <w:t>Настоящий Акт составлен в двух экземплярах, один из которых вручен (направлен)</w:t>
      </w:r>
      <w:r>
        <w:tab/>
      </w:r>
      <w:r>
        <w:tab/>
      </w:r>
    </w:p>
    <w:p w:rsidR="002F189E" w:rsidRDefault="00EA471A" w:rsidP="002F189E">
      <w:pPr>
        <w:pStyle w:val="30"/>
        <w:shd w:val="clear" w:color="auto" w:fill="auto"/>
        <w:spacing w:after="860" w:line="240" w:lineRule="auto"/>
        <w:ind w:left="1860"/>
      </w:pPr>
      <w:r>
        <w:pict>
          <v:shape id="_x0000_s1031" type="#_x0000_t202" style="position:absolute;left:0;text-align:left;margin-left:286.3pt;margin-top:53pt;width:71.55pt;height:12.4pt;z-index:-251643904;mso-wrap-distance-right:153pt;mso-position-horizontal-relative:page" filled="f" stroked="f">
            <v:textbox inset="0,0,0,0">
              <w:txbxContent>
                <w:p w:rsidR="0017670C" w:rsidRDefault="0017670C" w:rsidP="002F189E">
                  <w:pPr>
                    <w:pStyle w:val="30"/>
                    <w:shd w:val="clear" w:color="auto" w:fill="auto"/>
                    <w:spacing w:line="240" w:lineRule="auto"/>
                  </w:pPr>
                  <w:r>
                    <w:rPr>
                      <w:i w:val="0"/>
                      <w:iCs w:val="0"/>
                    </w:rPr>
                    <w:t>(личная подпись)</w:t>
                  </w:r>
                </w:p>
              </w:txbxContent>
            </v:textbox>
            <w10:wrap type="square" side="left" anchorx="page"/>
          </v:shape>
        </w:pict>
      </w:r>
      <w:r>
        <w:pict>
          <v:shape id="_x0000_s1032" type="#_x0000_t202" style="position:absolute;left:0;text-align:left;margin-left:409.75pt;margin-top:53pt;width:92.1pt;height:12.4pt;z-index:-251642880;mso-wrap-distance-left:132.45pt;mso-position-horizontal-relative:page" filled="f" stroked="f">
            <v:textbox inset="0,0,0,0">
              <w:txbxContent>
                <w:p w:rsidR="0017670C" w:rsidRDefault="0017670C" w:rsidP="002F189E">
                  <w:pPr>
                    <w:pStyle w:val="30"/>
                    <w:pBdr>
                      <w:top w:val="single" w:sz="4" w:space="0" w:color="auto"/>
                    </w:pBdr>
                    <w:shd w:val="clear" w:color="auto" w:fill="auto"/>
                    <w:spacing w:line="240" w:lineRule="auto"/>
                  </w:pPr>
                  <w:r>
                    <w:rPr>
                      <w:i w:val="0"/>
                      <w:iCs w:val="0"/>
                    </w:rPr>
                    <w:t>(Инициалы, Фамилия)</w:t>
                  </w:r>
                </w:p>
              </w:txbxContent>
            </v:textbox>
            <w10:wrap type="square" side="left" anchorx="page"/>
          </v:shape>
        </w:pict>
      </w:r>
      <w:r w:rsidR="002F189E">
        <w:rPr>
          <w:i w:val="0"/>
          <w:iCs w:val="0"/>
        </w:rPr>
        <w:t>(должностное лицо проверяемого объекта, фамилия и инициалы)</w:t>
      </w:r>
    </w:p>
    <w:p w:rsidR="002F189E" w:rsidRDefault="002F189E" w:rsidP="002F189E">
      <w:pPr>
        <w:pStyle w:val="30"/>
        <w:shd w:val="clear" w:color="auto" w:fill="auto"/>
        <w:spacing w:after="260" w:line="254" w:lineRule="auto"/>
        <w:ind w:left="660" w:firstLine="20"/>
        <w:jc w:val="both"/>
      </w:pPr>
      <w:r>
        <w:rPr>
          <w:i w:val="0"/>
          <w:iCs w:val="0"/>
        </w:rPr>
        <w:t>(Руководитель контрольного мероприятия, должность)</w:t>
      </w:r>
    </w:p>
    <w:p w:rsidR="002F189E" w:rsidRDefault="002F189E" w:rsidP="002F189E">
      <w:pPr>
        <w:pStyle w:val="1"/>
        <w:shd w:val="clear" w:color="auto" w:fill="auto"/>
        <w:tabs>
          <w:tab w:val="left" w:leader="underscore" w:pos="1265"/>
          <w:tab w:val="left" w:pos="1716"/>
          <w:tab w:val="left" w:leader="underscore" w:pos="2682"/>
          <w:tab w:val="left" w:leader="underscore" w:pos="3355"/>
        </w:tabs>
        <w:spacing w:after="540"/>
        <w:ind w:firstLine="660"/>
      </w:pPr>
      <w:r>
        <w:t>«</w:t>
      </w:r>
      <w:r>
        <w:tab/>
        <w:t>»</w:t>
      </w:r>
      <w:r>
        <w:tab/>
      </w:r>
      <w:r>
        <w:tab/>
        <w:t>20</w:t>
      </w:r>
      <w:r>
        <w:tab/>
        <w:t>года</w:t>
      </w:r>
    </w:p>
    <w:p w:rsidR="00845A5A" w:rsidRDefault="00845A5A" w:rsidP="002F189E">
      <w:pPr>
        <w:pStyle w:val="1"/>
        <w:shd w:val="clear" w:color="auto" w:fill="auto"/>
        <w:tabs>
          <w:tab w:val="left" w:leader="underscore" w:pos="1265"/>
          <w:tab w:val="left" w:pos="1716"/>
          <w:tab w:val="left" w:leader="underscore" w:pos="2682"/>
          <w:tab w:val="left" w:leader="underscore" w:pos="3355"/>
        </w:tabs>
        <w:spacing w:after="540"/>
        <w:ind w:firstLine="660"/>
      </w:pPr>
      <w:r>
        <w:t>Один экземпляр акта получил:</w:t>
      </w:r>
    </w:p>
    <w:p w:rsidR="00845A5A" w:rsidRDefault="00845A5A" w:rsidP="002F189E">
      <w:pPr>
        <w:pStyle w:val="1"/>
        <w:shd w:val="clear" w:color="auto" w:fill="auto"/>
        <w:tabs>
          <w:tab w:val="left" w:leader="underscore" w:pos="1265"/>
          <w:tab w:val="left" w:pos="1716"/>
          <w:tab w:val="left" w:leader="underscore" w:pos="2682"/>
          <w:tab w:val="left" w:leader="underscore" w:pos="3355"/>
        </w:tabs>
        <w:spacing w:after="540"/>
        <w:ind w:firstLine="660"/>
      </w:pPr>
      <w:r>
        <w:t>«</w:t>
      </w:r>
      <w:r>
        <w:tab/>
        <w:t>»</w:t>
      </w:r>
      <w:r>
        <w:tab/>
      </w:r>
      <w:r>
        <w:tab/>
        <w:t>20</w:t>
      </w:r>
      <w:r>
        <w:tab/>
        <w:t>года</w:t>
      </w:r>
    </w:p>
    <w:p w:rsidR="002F189E" w:rsidRDefault="00EA471A" w:rsidP="00845A5A">
      <w:pPr>
        <w:pStyle w:val="1"/>
        <w:shd w:val="clear" w:color="auto" w:fill="auto"/>
        <w:ind w:firstLine="660"/>
        <w:sectPr w:rsidR="002F189E">
          <w:headerReference w:type="even" r:id="rId13"/>
          <w:headerReference w:type="default" r:id="rId14"/>
          <w:footerReference w:type="even" r:id="rId15"/>
          <w:footerReference w:type="default" r:id="rId16"/>
          <w:pgSz w:w="11900" w:h="16840"/>
          <w:pgMar w:top="1057" w:right="1138" w:bottom="1466" w:left="1838" w:header="0" w:footer="3" w:gutter="0"/>
          <w:cols w:space="720"/>
          <w:noEndnote/>
          <w:docGrid w:linePitch="360"/>
        </w:sectPr>
      </w:pPr>
      <w:r>
        <w:pict>
          <v:shape id="_x0000_s1033" type="#_x0000_t202" style="position:absolute;left:0;text-align:left;margin-left:149.25pt;margin-top:21pt;width:52.15pt;height:12.4pt;z-index:-251641856;mso-wrap-distance-left:0;mso-wrap-distance-top:21pt;mso-wrap-distance-right:0;mso-wrap-distance-bottom:.25pt;mso-position-horizontal-relative:page" filled="f" stroked="f">
            <v:textbox inset="0,0,0,0">
              <w:txbxContent>
                <w:p w:rsidR="0017670C" w:rsidRDefault="0017670C" w:rsidP="002F189E">
                  <w:pPr>
                    <w:pStyle w:val="30"/>
                    <w:pBdr>
                      <w:top w:val="single" w:sz="4" w:space="0" w:color="auto"/>
                    </w:pBdr>
                    <w:shd w:val="clear" w:color="auto" w:fill="auto"/>
                    <w:spacing w:line="240" w:lineRule="auto"/>
                  </w:pPr>
                  <w:r>
                    <w:rPr>
                      <w:i w:val="0"/>
                      <w:iCs w:val="0"/>
                    </w:rPr>
                    <w:t>(должность)</w:t>
                  </w:r>
                </w:p>
              </w:txbxContent>
            </v:textbox>
            <w10:wrap type="topAndBottom" anchorx="page"/>
          </v:shape>
        </w:pict>
      </w:r>
      <w:r>
        <w:pict>
          <v:shape id="_x0000_s1034" type="#_x0000_t202" style="position:absolute;left:0;text-align:left;margin-left:293.05pt;margin-top:21.25pt;width:1in;height:12.4pt;z-index:-251640832;mso-wrap-distance-left:0;mso-wrap-distance-top:21.25pt;mso-wrap-distance-right:0;mso-position-horizontal-relative:page" filled="f" stroked="f">
            <v:textbox inset="0,0,0,0">
              <w:txbxContent>
                <w:p w:rsidR="0017670C" w:rsidRDefault="0017670C" w:rsidP="002F189E">
                  <w:pPr>
                    <w:pStyle w:val="30"/>
                    <w:pBdr>
                      <w:top w:val="single" w:sz="4" w:space="0" w:color="auto"/>
                    </w:pBdr>
                    <w:shd w:val="clear" w:color="auto" w:fill="auto"/>
                    <w:spacing w:line="240" w:lineRule="auto"/>
                  </w:pPr>
                  <w:r>
                    <w:rPr>
                      <w:i w:val="0"/>
                      <w:iCs w:val="0"/>
                    </w:rPr>
                    <w:t>(личная подпись)</w:t>
                  </w:r>
                </w:p>
              </w:txbxContent>
            </v:textbox>
            <w10:wrap type="topAndBottom" anchorx="page"/>
          </v:shape>
        </w:pict>
      </w:r>
      <w:r>
        <w:pict>
          <v:shape id="_x0000_s1035" type="#_x0000_t202" style="position:absolute;left:0;text-align:left;margin-left:405pt;margin-top:21.25pt;width:92.1pt;height:12.4pt;z-index:-251639808;mso-wrap-distance-left:0;mso-wrap-distance-top:21.25pt;mso-wrap-distance-right:0;mso-position-horizontal-relative:page" filled="f" stroked="f">
            <v:textbox inset="0,0,0,0">
              <w:txbxContent>
                <w:p w:rsidR="0017670C" w:rsidRDefault="0017670C" w:rsidP="002F189E">
                  <w:pPr>
                    <w:pStyle w:val="30"/>
                    <w:pBdr>
                      <w:top w:val="single" w:sz="4" w:space="0" w:color="auto"/>
                    </w:pBdr>
                    <w:shd w:val="clear" w:color="auto" w:fill="auto"/>
                    <w:spacing w:line="240" w:lineRule="auto"/>
                  </w:pPr>
                  <w:r>
                    <w:rPr>
                      <w:i w:val="0"/>
                      <w:iCs w:val="0"/>
                    </w:rPr>
                    <w:t>(Инициалы, Фамилия)</w:t>
                  </w:r>
                </w:p>
              </w:txbxContent>
            </v:textbox>
            <w10:wrap type="topAndBottom" anchorx="page"/>
          </v:shape>
        </w:pict>
      </w:r>
    </w:p>
    <w:p w:rsidR="00282A77" w:rsidRDefault="00282A77" w:rsidP="00282A77">
      <w:pPr>
        <w:jc w:val="right"/>
        <w:rPr>
          <w:b/>
          <w:bCs/>
          <w:color w:val="000000"/>
          <w:lang w:bidi="ru-RU"/>
        </w:rPr>
      </w:pPr>
      <w:r>
        <w:rPr>
          <w:b/>
          <w:bCs/>
          <w:color w:val="000000"/>
          <w:lang w:bidi="ru-RU"/>
        </w:rPr>
        <w:t xml:space="preserve">Приложение № 12 к Стандарту </w:t>
      </w:r>
    </w:p>
    <w:p w:rsidR="00282A77" w:rsidRDefault="00282A77" w:rsidP="00282A77">
      <w:pPr>
        <w:jc w:val="right"/>
        <w:rPr>
          <w:b/>
          <w:bCs/>
          <w:color w:val="000000"/>
          <w:lang w:bidi="ru-RU"/>
        </w:rPr>
      </w:pPr>
      <w:r>
        <w:rPr>
          <w:b/>
          <w:bCs/>
          <w:color w:val="000000"/>
          <w:lang w:bidi="ru-RU"/>
        </w:rPr>
        <w:t xml:space="preserve">внешнего муниципального </w:t>
      </w:r>
    </w:p>
    <w:p w:rsidR="00282A77" w:rsidRDefault="00282A77" w:rsidP="00282A77">
      <w:pPr>
        <w:jc w:val="right"/>
        <w:rPr>
          <w:b/>
          <w:bCs/>
          <w:color w:val="000000"/>
          <w:lang w:bidi="ru-RU"/>
        </w:rPr>
      </w:pPr>
      <w:r>
        <w:rPr>
          <w:b/>
          <w:bCs/>
          <w:color w:val="000000"/>
          <w:lang w:bidi="ru-RU"/>
        </w:rPr>
        <w:t xml:space="preserve">финансового контроля (СВМФК №1) </w:t>
      </w:r>
    </w:p>
    <w:p w:rsidR="00282A77" w:rsidRDefault="00282A77" w:rsidP="00282A77">
      <w:pPr>
        <w:jc w:val="right"/>
        <w:rPr>
          <w:b/>
          <w:bCs/>
          <w:color w:val="000000"/>
          <w:lang w:bidi="ru-RU"/>
        </w:rPr>
      </w:pPr>
      <w:r>
        <w:rPr>
          <w:b/>
          <w:bCs/>
          <w:color w:val="000000"/>
          <w:lang w:bidi="ru-RU"/>
        </w:rPr>
        <w:t xml:space="preserve">«Общие правила проведения </w:t>
      </w:r>
    </w:p>
    <w:p w:rsidR="002F189E" w:rsidRDefault="00282A77" w:rsidP="00282A77">
      <w:pPr>
        <w:jc w:val="right"/>
        <w:rPr>
          <w:b/>
          <w:bCs/>
          <w:color w:val="000000"/>
          <w:lang w:bidi="ru-RU"/>
        </w:rPr>
      </w:pPr>
      <w:r>
        <w:rPr>
          <w:b/>
          <w:bCs/>
          <w:color w:val="000000"/>
          <w:lang w:bidi="ru-RU"/>
        </w:rPr>
        <w:t>контрольного мероприятия»</w:t>
      </w:r>
    </w:p>
    <w:p w:rsidR="00282A77" w:rsidRDefault="00282A77" w:rsidP="00282A77">
      <w:pPr>
        <w:pStyle w:val="1"/>
        <w:shd w:val="clear" w:color="auto" w:fill="auto"/>
        <w:spacing w:line="264" w:lineRule="auto"/>
        <w:ind w:firstLine="0"/>
        <w:jc w:val="center"/>
        <w:rPr>
          <w:b/>
          <w:bCs/>
        </w:rPr>
      </w:pPr>
    </w:p>
    <w:p w:rsidR="00282A77" w:rsidRDefault="00282A77" w:rsidP="00282A77">
      <w:pPr>
        <w:jc w:val="center"/>
      </w:pPr>
      <w:r>
        <w:t>Р О С С И Й С К А Я    Ф Е Д Е Р А Ц И Я</w:t>
      </w:r>
    </w:p>
    <w:p w:rsidR="00282A77" w:rsidRDefault="00282A77" w:rsidP="00282A77">
      <w:pPr>
        <w:jc w:val="center"/>
      </w:pPr>
      <w:r>
        <w:rPr>
          <w:noProof/>
        </w:rPr>
        <w:drawing>
          <wp:anchor distT="0" distB="0" distL="114300" distR="114300" simplePos="0" relativeHeight="251684864"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12"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Б Е Л Г О Р О Д С К А Я   О Б Л А С Т Ь</w:t>
      </w:r>
      <w:r>
        <w:br w:type="textWrapping" w:clear="all"/>
      </w:r>
    </w:p>
    <w:p w:rsidR="00282A77" w:rsidRDefault="00282A77" w:rsidP="00282A77">
      <w:pPr>
        <w:jc w:val="center"/>
        <w:rPr>
          <w:rFonts w:ascii="Arial" w:hAnsi="Arial" w:cs="Arial"/>
          <w:sz w:val="18"/>
        </w:rPr>
      </w:pPr>
    </w:p>
    <w:p w:rsidR="00282A77" w:rsidRDefault="00282A77" w:rsidP="00282A77">
      <w:pPr>
        <w:ind w:firstLine="708"/>
        <w:jc w:val="center"/>
        <w:rPr>
          <w:b/>
          <w:sz w:val="32"/>
          <w:szCs w:val="32"/>
        </w:rPr>
      </w:pPr>
    </w:p>
    <w:p w:rsidR="00282A77" w:rsidRDefault="00282A77" w:rsidP="00282A77">
      <w:pPr>
        <w:ind w:firstLine="708"/>
        <w:jc w:val="center"/>
        <w:rPr>
          <w:b/>
          <w:sz w:val="32"/>
          <w:szCs w:val="32"/>
        </w:rPr>
      </w:pPr>
    </w:p>
    <w:p w:rsidR="00282A77" w:rsidRDefault="00282A77" w:rsidP="00282A77">
      <w:pPr>
        <w:ind w:firstLine="708"/>
        <w:jc w:val="center"/>
        <w:rPr>
          <w:b/>
          <w:sz w:val="32"/>
          <w:szCs w:val="32"/>
        </w:rPr>
      </w:pPr>
    </w:p>
    <w:p w:rsidR="002B2AA0" w:rsidRPr="00AA6F1D" w:rsidRDefault="002B2AA0" w:rsidP="002B2AA0">
      <w:pPr>
        <w:framePr w:w="9256" w:hSpace="180" w:wrap="around" w:vAnchor="text" w:hAnchor="page" w:x="1636" w:y="254"/>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282A77" w:rsidRDefault="002B2AA0" w:rsidP="002B2AA0">
      <w:pPr>
        <w:framePr w:w="9256" w:hSpace="180" w:wrap="around" w:vAnchor="text" w:hAnchor="page" w:x="1636" w:y="254"/>
        <w:jc w:val="center"/>
        <w:rPr>
          <w:rFonts w:cs="Arial"/>
          <w:sz w:val="32"/>
          <w:szCs w:val="32"/>
        </w:rPr>
      </w:pPr>
      <w:r w:rsidRPr="003059E1">
        <w:rPr>
          <w:sz w:val="32"/>
        </w:rPr>
        <w:t>МУНИЦИПАЛЬНОГО РАЙОНА  «ВОЛОКОНОВСКИЙ РАЙОН»</w:t>
      </w:r>
    </w:p>
    <w:p w:rsidR="00282A77" w:rsidRDefault="00282A77" w:rsidP="00282A77">
      <w:pPr>
        <w:pStyle w:val="1"/>
        <w:shd w:val="clear" w:color="auto" w:fill="auto"/>
        <w:spacing w:line="264" w:lineRule="auto"/>
        <w:ind w:firstLine="0"/>
        <w:jc w:val="center"/>
        <w:rPr>
          <w:b/>
          <w:bCs/>
        </w:rPr>
      </w:pPr>
    </w:p>
    <w:p w:rsidR="001F7A67" w:rsidRDefault="00282A77" w:rsidP="001F7A67">
      <w:pPr>
        <w:pStyle w:val="1"/>
        <w:shd w:val="clear" w:color="auto" w:fill="auto"/>
        <w:spacing w:line="264" w:lineRule="auto"/>
        <w:ind w:firstLine="0"/>
        <w:jc w:val="center"/>
      </w:pPr>
      <w:r>
        <w:rPr>
          <w:b/>
          <w:bCs/>
        </w:rPr>
        <w:t>АКТ</w:t>
      </w:r>
      <w:r>
        <w:rPr>
          <w:b/>
          <w:bCs/>
        </w:rPr>
        <w:br/>
        <w:t>по фактам выявленных нарушений, требующих</w:t>
      </w:r>
      <w:r>
        <w:rPr>
          <w:b/>
          <w:bCs/>
        </w:rPr>
        <w:br/>
        <w:t>принятия незамедлительных мер по их устранению</w:t>
      </w:r>
      <w:r>
        <w:rPr>
          <w:b/>
          <w:bCs/>
        </w:rPr>
        <w:br/>
        <w:t>и безотлагательного пресечения противоправных действий</w:t>
      </w:r>
    </w:p>
    <w:p w:rsidR="00282A77" w:rsidRDefault="00282A77" w:rsidP="001F7A67">
      <w:pPr>
        <w:pStyle w:val="1"/>
        <w:shd w:val="clear" w:color="auto" w:fill="auto"/>
        <w:spacing w:line="264" w:lineRule="auto"/>
        <w:ind w:firstLine="0"/>
      </w:pPr>
      <w:r>
        <w:t>«</w:t>
      </w:r>
      <w:r>
        <w:tab/>
        <w:t>»</w:t>
      </w:r>
      <w:r>
        <w:tab/>
        <w:t>20</w:t>
      </w:r>
      <w:r>
        <w:tab/>
        <w:t>г.</w:t>
      </w:r>
      <w:r w:rsidR="001F7A67">
        <w:t xml:space="preserve">                                                                                                        </w:t>
      </w:r>
      <w:r>
        <w:t>№</w:t>
      </w:r>
      <w:r>
        <w:tab/>
      </w:r>
    </w:p>
    <w:p w:rsidR="001F7A67" w:rsidRDefault="001F7A67" w:rsidP="001F7A67">
      <w:pPr>
        <w:pStyle w:val="1"/>
        <w:shd w:val="clear" w:color="auto" w:fill="auto"/>
        <w:spacing w:line="264" w:lineRule="auto"/>
        <w:ind w:firstLine="0"/>
      </w:pPr>
    </w:p>
    <w:p w:rsidR="00282A77" w:rsidRDefault="00282A77" w:rsidP="00282A77">
      <w:pPr>
        <w:pStyle w:val="1"/>
        <w:shd w:val="clear" w:color="auto" w:fill="auto"/>
        <w:tabs>
          <w:tab w:val="left" w:pos="2418"/>
          <w:tab w:val="left" w:pos="4476"/>
          <w:tab w:val="left" w:pos="7512"/>
        </w:tabs>
        <w:spacing w:line="252" w:lineRule="auto"/>
        <w:ind w:firstLine="660"/>
        <w:jc w:val="both"/>
      </w:pPr>
      <w:r>
        <w:t>В</w:t>
      </w:r>
      <w:r>
        <w:tab/>
        <w:t>ходе</w:t>
      </w:r>
      <w:r>
        <w:tab/>
        <w:t>контрольного</w:t>
      </w:r>
      <w:r>
        <w:tab/>
        <w:t>мероприятия</w:t>
      </w:r>
    </w:p>
    <w:p w:rsidR="00282A77" w:rsidRDefault="00282A77" w:rsidP="00282A77">
      <w:pPr>
        <w:pStyle w:val="1"/>
        <w:shd w:val="clear" w:color="auto" w:fill="auto"/>
        <w:tabs>
          <w:tab w:val="left" w:leader="underscore" w:pos="4476"/>
        </w:tabs>
        <w:ind w:firstLine="0"/>
        <w:jc w:val="both"/>
      </w:pPr>
      <w:r>
        <w:t>«</w:t>
      </w:r>
      <w:r>
        <w:tab/>
        <w:t>»,</w:t>
      </w:r>
    </w:p>
    <w:p w:rsidR="00282A77" w:rsidRDefault="00282A77" w:rsidP="001F7A67">
      <w:pPr>
        <w:pStyle w:val="30"/>
        <w:shd w:val="clear" w:color="auto" w:fill="auto"/>
        <w:spacing w:line="240" w:lineRule="auto"/>
      </w:pPr>
      <w:r>
        <w:rPr>
          <w:i w:val="0"/>
          <w:iCs w:val="0"/>
        </w:rPr>
        <w:t>(наименование контрольного мероприятия)</w:t>
      </w:r>
    </w:p>
    <w:p w:rsidR="00282A77" w:rsidRDefault="00282A77" w:rsidP="001F7A67">
      <w:pPr>
        <w:pStyle w:val="1"/>
        <w:shd w:val="clear" w:color="auto" w:fill="auto"/>
        <w:tabs>
          <w:tab w:val="left" w:leader="underscore" w:pos="5426"/>
          <w:tab w:val="left" w:leader="underscore" w:pos="6636"/>
        </w:tabs>
        <w:spacing w:line="252" w:lineRule="auto"/>
        <w:ind w:firstLine="0"/>
        <w:jc w:val="both"/>
      </w:pPr>
      <w:r>
        <w:t xml:space="preserve">осуществляемого в соответствии с пунктом </w:t>
      </w:r>
      <w:r>
        <w:tab/>
        <w:t xml:space="preserve"> План</w:t>
      </w:r>
      <w:r w:rsidR="001F7A67">
        <w:t>а</w:t>
      </w:r>
      <w:r>
        <w:t xml:space="preserve"> работы Контрольно</w:t>
      </w:r>
      <w:r w:rsidR="001F7A67">
        <w:t>-</w:t>
      </w:r>
      <w:r>
        <w:softHyphen/>
        <w:t xml:space="preserve">счетной </w:t>
      </w:r>
      <w:r w:rsidR="001F7A67">
        <w:t>комиссии Волоконовского района</w:t>
      </w:r>
      <w:r>
        <w:t xml:space="preserve"> на 20</w:t>
      </w:r>
      <w:r>
        <w:tab/>
        <w:t>год, утвержденного</w:t>
      </w:r>
      <w:r w:rsidR="001F7A67">
        <w:t xml:space="preserve"> </w:t>
      </w:r>
      <w:r>
        <w:t xml:space="preserve">распоряжением председателя Контрольно-счетной </w:t>
      </w:r>
      <w:r w:rsidR="001F7A67">
        <w:t xml:space="preserve">комиссии Волоконовского района </w:t>
      </w:r>
      <w:r>
        <w:t xml:space="preserve">от </w:t>
      </w:r>
      <w:r>
        <w:tab/>
      </w:r>
      <w:r w:rsidR="001F7A67">
        <w:t>«___» _____</w:t>
      </w:r>
      <w:r>
        <w:t>20</w:t>
      </w:r>
      <w:r>
        <w:tab/>
        <w:t xml:space="preserve"> г.</w:t>
      </w:r>
      <w:r w:rsidR="001F7A67">
        <w:t xml:space="preserve"> № _____, </w:t>
      </w:r>
      <w:r>
        <w:t>в</w:t>
      </w:r>
      <w:r w:rsidR="001F7A67">
        <w:t xml:space="preserve"> _____________________________________________________________</w:t>
      </w:r>
    </w:p>
    <w:p w:rsidR="00282A77" w:rsidRDefault="00282A77" w:rsidP="00282A77">
      <w:pPr>
        <w:pStyle w:val="22"/>
        <w:shd w:val="clear" w:color="auto" w:fill="auto"/>
        <w:spacing w:after="0"/>
        <w:ind w:left="5060"/>
        <w:jc w:val="left"/>
      </w:pPr>
      <w:r>
        <w:t>(наименование объекта контроля)</w:t>
      </w:r>
    </w:p>
    <w:p w:rsidR="00282A77" w:rsidRDefault="00EA471A" w:rsidP="00282A77">
      <w:pPr>
        <w:pStyle w:val="1"/>
        <w:shd w:val="clear" w:color="auto" w:fill="auto"/>
        <w:ind w:firstLine="0"/>
        <w:jc w:val="both"/>
      </w:pPr>
      <w:r>
        <w:pict>
          <v:shape id="_x0000_s1036" type="#_x0000_t202" style="position:absolute;left:0;text-align:left;margin-left:342.45pt;margin-top:13.25pt;width:74.25pt;height:16pt;z-index:-251637760;mso-wrap-distance-top:.25pt;mso-wrap-distance-right:128.2pt;mso-position-horizontal-relative:page" filled="f" stroked="f">
            <v:textbox inset="0,0,0,0">
              <w:txbxContent>
                <w:p w:rsidR="0017670C" w:rsidRDefault="0017670C" w:rsidP="00282A77">
                  <w:pPr>
                    <w:pStyle w:val="1"/>
                    <w:shd w:val="clear" w:color="auto" w:fill="auto"/>
                    <w:ind w:firstLine="0"/>
                  </w:pPr>
                  <w:r>
                    <w:t>контрольного</w:t>
                  </w:r>
                </w:p>
              </w:txbxContent>
            </v:textbox>
            <w10:wrap type="square" side="left" anchorx="page"/>
          </v:shape>
        </w:pict>
      </w:r>
      <w:r>
        <w:pict>
          <v:shape id="_x0000_s1037" type="#_x0000_t202" style="position:absolute;left:0;text-align:left;margin-left:465.7pt;margin-top:13pt;width:70.2pt;height:16.25pt;z-index:-251636736;mso-wrap-distance-left:132.25pt;mso-position-horizontal-relative:page" filled="f" stroked="f">
            <v:textbox inset="0,0,0,0">
              <w:txbxContent>
                <w:p w:rsidR="0017670C" w:rsidRDefault="0017670C" w:rsidP="00282A77">
                  <w:pPr>
                    <w:pStyle w:val="1"/>
                    <w:shd w:val="clear" w:color="auto" w:fill="auto"/>
                    <w:ind w:firstLine="0"/>
                  </w:pPr>
                  <w:r>
                    <w:t>мероприятия</w:t>
                  </w:r>
                </w:p>
              </w:txbxContent>
            </v:textbox>
            <w10:wrap type="square" side="left" anchorx="page"/>
          </v:shape>
        </w:pict>
      </w:r>
      <w:r w:rsidR="00282A77">
        <w:t>выявлены следующие нарушения: 1. _</w:t>
      </w:r>
    </w:p>
    <w:p w:rsidR="00282A77" w:rsidRDefault="00282A77" w:rsidP="00282A77">
      <w:pPr>
        <w:pStyle w:val="1"/>
        <w:shd w:val="clear" w:color="auto" w:fill="auto"/>
        <w:tabs>
          <w:tab w:val="left" w:pos="3138"/>
        </w:tabs>
        <w:spacing w:after="300"/>
        <w:ind w:firstLine="660"/>
        <w:jc w:val="both"/>
      </w:pPr>
      <w:r>
        <w:t>Руководитель</w:t>
      </w:r>
      <w:r>
        <w:tab/>
        <w:t>объекта</w:t>
      </w:r>
    </w:p>
    <w:p w:rsidR="00282A77" w:rsidRDefault="00282A77" w:rsidP="00282A77">
      <w:pPr>
        <w:pStyle w:val="22"/>
        <w:pBdr>
          <w:top w:val="single" w:sz="4" w:space="0" w:color="auto"/>
        </w:pBdr>
        <w:shd w:val="clear" w:color="auto" w:fill="auto"/>
        <w:spacing w:after="0"/>
      </w:pPr>
      <w:r>
        <w:t>(должность, фамилия и инициалы)</w:t>
      </w:r>
    </w:p>
    <w:p w:rsidR="00282A77" w:rsidRDefault="00282A77" w:rsidP="00282A77">
      <w:pPr>
        <w:pStyle w:val="1"/>
        <w:shd w:val="clear" w:color="auto" w:fill="auto"/>
        <w:ind w:firstLine="0"/>
        <w:jc w:val="both"/>
      </w:pPr>
      <w:r>
        <w:t xml:space="preserve">дал письменное объяснение по указанным нарушениям (прилагается) и обязался принять незамедлительные меры по их устранению и безотлагательному пресечению противоправных действий </w:t>
      </w:r>
      <w:r>
        <w:rPr>
          <w:i/>
          <w:iCs/>
        </w:rPr>
        <w:t>(или отказался от письменного объяснения и принятия мер по устранению указанных нарушений и пресечению противоправных действий).</w:t>
      </w:r>
    </w:p>
    <w:p w:rsidR="00282A77" w:rsidRDefault="00282A77" w:rsidP="00282A77">
      <w:pPr>
        <w:pStyle w:val="1"/>
        <w:shd w:val="clear" w:color="auto" w:fill="auto"/>
        <w:tabs>
          <w:tab w:val="left" w:leader="underscore" w:pos="7512"/>
          <w:tab w:val="left" w:leader="underscore" w:pos="8666"/>
        </w:tabs>
        <w:spacing w:line="264" w:lineRule="auto"/>
        <w:ind w:firstLine="0"/>
        <w:jc w:val="both"/>
      </w:pPr>
      <w:r>
        <w:t>Настоящий Акт составлен в двух экземплярах, один из которых вручен (или направлен)</w:t>
      </w:r>
      <w:r>
        <w:tab/>
      </w:r>
      <w:r>
        <w:tab/>
      </w:r>
    </w:p>
    <w:p w:rsidR="00282A77" w:rsidRDefault="00282A77" w:rsidP="00282A77">
      <w:pPr>
        <w:pStyle w:val="22"/>
        <w:shd w:val="clear" w:color="auto" w:fill="auto"/>
        <w:spacing w:after="0"/>
        <w:ind w:right="260"/>
        <w:jc w:val="right"/>
      </w:pPr>
      <w:r>
        <w:t>(должностное лицо, наименование объекта контрольного мероприятия, фамилия и инициалы)</w:t>
      </w:r>
    </w:p>
    <w:p w:rsidR="00282A77" w:rsidRDefault="00EA471A" w:rsidP="00282A77">
      <w:pPr>
        <w:spacing w:line="1" w:lineRule="exact"/>
        <w:sectPr w:rsidR="00282A77" w:rsidSect="00282A77">
          <w:pgSz w:w="11900" w:h="16840"/>
          <w:pgMar w:top="1065" w:right="1177" w:bottom="1459" w:left="1848" w:header="0" w:footer="3" w:gutter="0"/>
          <w:cols w:space="720"/>
          <w:noEndnote/>
          <w:docGrid w:linePitch="360"/>
        </w:sectPr>
      </w:pPr>
      <w:r>
        <w:pict>
          <v:shape id="_x0000_s1038" type="#_x0000_t202" style="position:absolute;margin-left:93.5pt;margin-top:23pt;width:118.7pt;height:23.25pt;z-index:-251635712;mso-wrap-distance-left:0;mso-wrap-distance-top:23pt;mso-wrap-distance-right:0;mso-position-horizontal-relative:page" filled="f" stroked="f">
            <v:textbox style="mso-next-textbox:#_x0000_s1038" inset="0,0,0,0">
              <w:txbxContent>
                <w:p w:rsidR="0017670C" w:rsidRDefault="0017670C" w:rsidP="00282A77">
                  <w:pPr>
                    <w:pStyle w:val="30"/>
                    <w:pBdr>
                      <w:top w:val="single" w:sz="4" w:space="0" w:color="auto"/>
                    </w:pBdr>
                    <w:shd w:val="clear" w:color="auto" w:fill="auto"/>
                    <w:spacing w:line="240" w:lineRule="auto"/>
                  </w:pPr>
                  <w:r>
                    <w:rPr>
                      <w:i w:val="0"/>
                      <w:iCs w:val="0"/>
                    </w:rPr>
                    <w:t>(Руководитель контрольного мероприятия, должность)</w:t>
                  </w:r>
                </w:p>
              </w:txbxContent>
            </v:textbox>
            <w10:wrap type="topAndBottom" anchorx="page"/>
          </v:shape>
        </w:pict>
      </w:r>
      <w:r>
        <w:pict>
          <v:shape id="_x0000_s1039" type="#_x0000_t202" style="position:absolute;margin-left:277.9pt;margin-top:23pt;width:71.55pt;height:12.4pt;z-index:-251634688;mso-wrap-distance-left:0;mso-wrap-distance-top:23pt;mso-wrap-distance-right:0;mso-wrap-distance-bottom:10.85pt;mso-position-horizontal-relative:page" filled="f" stroked="f">
            <v:textbox style="mso-next-textbox:#_x0000_s1039" inset="0,0,0,0">
              <w:txbxContent>
                <w:p w:rsidR="0017670C" w:rsidRDefault="0017670C" w:rsidP="00282A77">
                  <w:pPr>
                    <w:pStyle w:val="30"/>
                    <w:pBdr>
                      <w:top w:val="single" w:sz="4" w:space="0" w:color="auto"/>
                    </w:pBdr>
                    <w:shd w:val="clear" w:color="auto" w:fill="auto"/>
                    <w:spacing w:line="240" w:lineRule="auto"/>
                  </w:pPr>
                  <w:r>
                    <w:rPr>
                      <w:i w:val="0"/>
                      <w:iCs w:val="0"/>
                    </w:rPr>
                    <w:t>(личная подпись)</w:t>
                  </w:r>
                </w:p>
              </w:txbxContent>
            </v:textbox>
            <w10:wrap type="topAndBottom" anchorx="page"/>
          </v:shape>
        </w:pict>
      </w:r>
      <w:r>
        <w:pict>
          <v:shape id="_x0000_s1040" type="#_x0000_t202" style="position:absolute;margin-left:455.75pt;margin-top:23.2pt;width:39.05pt;height:12.2pt;z-index:-251633664;mso-wrap-distance-left:0;mso-wrap-distance-top:23.2pt;mso-wrap-distance-right:0;mso-wrap-distance-bottom:10.85pt;mso-position-horizontal-relative:page" filled="f" stroked="f">
            <v:textbox style="mso-next-textbox:#_x0000_s1040" inset="0,0,0,0">
              <w:txbxContent>
                <w:p w:rsidR="0017670C" w:rsidRDefault="0017670C" w:rsidP="00282A77">
                  <w:pPr>
                    <w:pStyle w:val="30"/>
                    <w:pBdr>
                      <w:top w:val="single" w:sz="4" w:space="0" w:color="auto"/>
                    </w:pBdr>
                    <w:shd w:val="clear" w:color="auto" w:fill="auto"/>
                    <w:spacing w:line="240" w:lineRule="auto"/>
                  </w:pPr>
                  <w:r>
                    <w:rPr>
                      <w:i w:val="0"/>
                      <w:iCs w:val="0"/>
                    </w:rPr>
                    <w:t>(И.О Ф..)</w:t>
                  </w:r>
                </w:p>
              </w:txbxContent>
            </v:textbox>
            <w10:wrap type="topAndBottom" anchorx="page"/>
          </v:shape>
        </w:pict>
      </w:r>
    </w:p>
    <w:p w:rsidR="001F7A67" w:rsidRDefault="001F7A67" w:rsidP="001F7A67">
      <w:pPr>
        <w:jc w:val="right"/>
        <w:rPr>
          <w:b/>
          <w:bCs/>
          <w:color w:val="000000"/>
          <w:lang w:bidi="ru-RU"/>
        </w:rPr>
      </w:pPr>
      <w:r>
        <w:rPr>
          <w:b/>
          <w:bCs/>
          <w:color w:val="000000"/>
          <w:lang w:bidi="ru-RU"/>
        </w:rPr>
        <w:t xml:space="preserve">Приложение № 13 к Стандарту </w:t>
      </w:r>
    </w:p>
    <w:p w:rsidR="001F7A67" w:rsidRDefault="001F7A67" w:rsidP="001F7A67">
      <w:pPr>
        <w:jc w:val="right"/>
        <w:rPr>
          <w:b/>
          <w:bCs/>
          <w:color w:val="000000"/>
          <w:lang w:bidi="ru-RU"/>
        </w:rPr>
      </w:pPr>
      <w:r>
        <w:rPr>
          <w:b/>
          <w:bCs/>
          <w:color w:val="000000"/>
          <w:lang w:bidi="ru-RU"/>
        </w:rPr>
        <w:t xml:space="preserve">внешнего муниципального </w:t>
      </w:r>
    </w:p>
    <w:p w:rsidR="001F7A67" w:rsidRDefault="001F7A67" w:rsidP="001F7A67">
      <w:pPr>
        <w:jc w:val="right"/>
        <w:rPr>
          <w:b/>
          <w:bCs/>
          <w:color w:val="000000"/>
          <w:lang w:bidi="ru-RU"/>
        </w:rPr>
      </w:pPr>
      <w:r>
        <w:rPr>
          <w:b/>
          <w:bCs/>
          <w:color w:val="000000"/>
          <w:lang w:bidi="ru-RU"/>
        </w:rPr>
        <w:t xml:space="preserve">финансового контроля (СВМФК №1) </w:t>
      </w:r>
    </w:p>
    <w:p w:rsidR="001F7A67" w:rsidRDefault="001F7A67" w:rsidP="001F7A67">
      <w:pPr>
        <w:jc w:val="right"/>
        <w:rPr>
          <w:b/>
          <w:bCs/>
          <w:color w:val="000000"/>
          <w:lang w:bidi="ru-RU"/>
        </w:rPr>
      </w:pPr>
      <w:r>
        <w:rPr>
          <w:b/>
          <w:bCs/>
          <w:color w:val="000000"/>
          <w:lang w:bidi="ru-RU"/>
        </w:rPr>
        <w:t xml:space="preserve">«Общие правила проведения </w:t>
      </w:r>
    </w:p>
    <w:p w:rsidR="00282A77" w:rsidRDefault="001F7A67" w:rsidP="001F7A67">
      <w:pPr>
        <w:jc w:val="right"/>
        <w:rPr>
          <w:b/>
          <w:bCs/>
          <w:color w:val="000000"/>
          <w:lang w:bidi="ru-RU"/>
        </w:rPr>
      </w:pPr>
      <w:r>
        <w:rPr>
          <w:b/>
          <w:bCs/>
          <w:color w:val="000000"/>
          <w:lang w:bidi="ru-RU"/>
        </w:rPr>
        <w:t>контрольного мероприятия»</w:t>
      </w:r>
    </w:p>
    <w:p w:rsidR="001F7A67" w:rsidRDefault="001F7A67" w:rsidP="001F7A67">
      <w:pPr>
        <w:jc w:val="right"/>
        <w:rPr>
          <w:b/>
          <w:bCs/>
          <w:color w:val="000000"/>
          <w:lang w:bidi="ru-RU"/>
        </w:rPr>
      </w:pPr>
    </w:p>
    <w:p w:rsidR="001F7A67" w:rsidRDefault="001F7A67" w:rsidP="001F7A67">
      <w:pPr>
        <w:jc w:val="center"/>
      </w:pPr>
      <w:r>
        <w:t>Р О С С И Й С К А Я    Ф Е Д Е Р А Ц И Я</w:t>
      </w:r>
    </w:p>
    <w:p w:rsidR="001F7A67" w:rsidRDefault="001F7A67" w:rsidP="001F7A67">
      <w:pPr>
        <w:jc w:val="center"/>
      </w:pPr>
      <w:r>
        <w:rPr>
          <w:noProof/>
        </w:rPr>
        <w:drawing>
          <wp:anchor distT="0" distB="0" distL="114300" distR="114300" simplePos="0" relativeHeight="251686912"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13"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Б Е Л Г О Р О Д С К А Я   О Б Л А С Т Ь</w:t>
      </w:r>
      <w:r>
        <w:br w:type="textWrapping" w:clear="all"/>
      </w:r>
    </w:p>
    <w:p w:rsidR="001F7A67" w:rsidRDefault="001F7A67" w:rsidP="001F7A67">
      <w:pPr>
        <w:jc w:val="center"/>
        <w:rPr>
          <w:rFonts w:ascii="Arial" w:hAnsi="Arial" w:cs="Arial"/>
          <w:sz w:val="18"/>
        </w:rPr>
      </w:pPr>
    </w:p>
    <w:p w:rsidR="001F7A67" w:rsidRDefault="001F7A67" w:rsidP="001F7A67">
      <w:pPr>
        <w:ind w:firstLine="708"/>
        <w:jc w:val="center"/>
        <w:rPr>
          <w:b/>
          <w:sz w:val="32"/>
          <w:szCs w:val="32"/>
        </w:rPr>
      </w:pPr>
    </w:p>
    <w:p w:rsidR="001F7A67" w:rsidRDefault="001F7A67" w:rsidP="001F7A67">
      <w:pPr>
        <w:ind w:firstLine="708"/>
        <w:jc w:val="center"/>
        <w:rPr>
          <w:b/>
          <w:sz w:val="32"/>
          <w:szCs w:val="32"/>
        </w:rPr>
      </w:pPr>
    </w:p>
    <w:p w:rsidR="001F7A67" w:rsidRDefault="001F7A67" w:rsidP="001F7A67">
      <w:pPr>
        <w:ind w:firstLine="708"/>
        <w:jc w:val="center"/>
        <w:rPr>
          <w:b/>
          <w:sz w:val="32"/>
          <w:szCs w:val="32"/>
        </w:rPr>
      </w:pPr>
    </w:p>
    <w:p w:rsidR="002B2AA0" w:rsidRPr="00AA6F1D" w:rsidRDefault="002B2AA0" w:rsidP="002B2AA0">
      <w:pPr>
        <w:framePr w:hSpace="180" w:wrap="around" w:vAnchor="text" w:hAnchor="page" w:x="1636" w:y="255"/>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1F7A67" w:rsidRDefault="002B2AA0" w:rsidP="002B2AA0">
      <w:pPr>
        <w:framePr w:hSpace="180" w:wrap="around" w:vAnchor="text" w:hAnchor="page" w:x="1636" w:y="255"/>
        <w:jc w:val="center"/>
        <w:rPr>
          <w:rFonts w:cs="Arial"/>
          <w:sz w:val="32"/>
          <w:szCs w:val="32"/>
        </w:rPr>
      </w:pPr>
      <w:r w:rsidRPr="003059E1">
        <w:rPr>
          <w:sz w:val="32"/>
        </w:rPr>
        <w:t>МУНИЦИПАЛЬНОГО РАЙОНА  «ВОЛОКОНОВСКИЙ РАЙОН»</w:t>
      </w:r>
    </w:p>
    <w:p w:rsidR="001F7A67" w:rsidRDefault="001F7A67" w:rsidP="001F7A67">
      <w:pPr>
        <w:jc w:val="center"/>
        <w:rPr>
          <w:rFonts w:cs="Arial"/>
          <w:sz w:val="32"/>
          <w:szCs w:val="32"/>
        </w:rPr>
      </w:pPr>
    </w:p>
    <w:p w:rsidR="001F7A67" w:rsidRDefault="001F7A67" w:rsidP="001F7A67">
      <w:pPr>
        <w:pStyle w:val="1"/>
        <w:shd w:val="clear" w:color="auto" w:fill="auto"/>
        <w:ind w:firstLine="0"/>
        <w:jc w:val="center"/>
      </w:pPr>
      <w:r>
        <w:rPr>
          <w:b/>
          <w:bCs/>
        </w:rPr>
        <w:t>АКТ</w:t>
      </w:r>
    </w:p>
    <w:p w:rsidR="001F7A67" w:rsidRDefault="001F7A67" w:rsidP="001F7A67">
      <w:pPr>
        <w:pStyle w:val="1"/>
        <w:shd w:val="clear" w:color="auto" w:fill="auto"/>
        <w:spacing w:after="180"/>
        <w:ind w:firstLine="0"/>
        <w:jc w:val="center"/>
      </w:pPr>
      <w:r>
        <w:rPr>
          <w:b/>
          <w:bCs/>
        </w:rPr>
        <w:t>по факту опечатывания касс, кассовых и</w:t>
      </w:r>
      <w:bookmarkStart w:id="24" w:name="bookmark32"/>
      <w:bookmarkStart w:id="25" w:name="bookmark33"/>
      <w:r>
        <w:t xml:space="preserve"> </w:t>
      </w:r>
      <w:r w:rsidRPr="001F7A67">
        <w:rPr>
          <w:b/>
        </w:rPr>
        <w:t>служебных помещений, складов и архивов</w:t>
      </w:r>
      <w:bookmarkEnd w:id="24"/>
      <w:bookmarkEnd w:id="25"/>
    </w:p>
    <w:p w:rsidR="001F7A67" w:rsidRDefault="001F7A67" w:rsidP="001F7A67">
      <w:pPr>
        <w:pStyle w:val="1"/>
        <w:shd w:val="clear" w:color="auto" w:fill="auto"/>
        <w:tabs>
          <w:tab w:val="left" w:leader="underscore" w:pos="855"/>
          <w:tab w:val="left" w:pos="1828"/>
          <w:tab w:val="left" w:leader="underscore" w:pos="2694"/>
        </w:tabs>
        <w:ind w:firstLine="0"/>
      </w:pPr>
      <w:r>
        <w:t>от «</w:t>
      </w:r>
      <w:r>
        <w:tab/>
        <w:t>»</w:t>
      </w:r>
      <w:r>
        <w:tab/>
        <w:t>20</w:t>
      </w:r>
      <w:r>
        <w:tab/>
        <w:t>г.</w:t>
      </w:r>
    </w:p>
    <w:p w:rsidR="001F7A67" w:rsidRDefault="001F7A67" w:rsidP="001F7A67">
      <w:pPr>
        <w:pStyle w:val="1"/>
        <w:shd w:val="clear" w:color="auto" w:fill="auto"/>
        <w:tabs>
          <w:tab w:val="left" w:leader="underscore" w:pos="855"/>
        </w:tabs>
        <w:spacing w:after="280"/>
        <w:ind w:firstLine="0"/>
      </w:pPr>
      <w:r>
        <w:t>№</w:t>
      </w:r>
      <w:r>
        <w:tab/>
      </w:r>
    </w:p>
    <w:p w:rsidR="001F7A67" w:rsidRDefault="001F7A67" w:rsidP="001F7A67">
      <w:pPr>
        <w:pStyle w:val="1"/>
        <w:shd w:val="clear" w:color="auto" w:fill="auto"/>
        <w:tabs>
          <w:tab w:val="left" w:leader="underscore" w:pos="3939"/>
        </w:tabs>
        <w:spacing w:line="226" w:lineRule="auto"/>
        <w:ind w:firstLine="680"/>
      </w:pPr>
      <w:r>
        <w:t xml:space="preserve">В соответствии с пунктом </w:t>
      </w:r>
      <w:r>
        <w:tab/>
        <w:t xml:space="preserve"> Плана работы Контрольно-счетной комиссии</w:t>
      </w:r>
    </w:p>
    <w:p w:rsidR="001F7A67" w:rsidRDefault="001F7A67" w:rsidP="001F7A67">
      <w:pPr>
        <w:pStyle w:val="1"/>
        <w:shd w:val="clear" w:color="auto" w:fill="auto"/>
        <w:tabs>
          <w:tab w:val="left" w:leader="underscore" w:pos="3279"/>
        </w:tabs>
        <w:spacing w:line="226" w:lineRule="auto"/>
        <w:ind w:firstLine="0"/>
      </w:pPr>
      <w:r>
        <w:t>Волоконовского района на 20</w:t>
      </w:r>
      <w:r>
        <w:tab/>
        <w:t xml:space="preserve">год, утвержденного распоряжением председателя Контрольно-счетной комиссии Волоконовского района от </w:t>
      </w:r>
      <w:r>
        <w:tab/>
        <w:t>20</w:t>
      </w:r>
      <w:r>
        <w:tab/>
        <w:t>_г. №</w:t>
      </w:r>
      <w:r>
        <w:tab/>
        <w:t>,в ________________</w:t>
      </w:r>
      <w:r>
        <w:tab/>
      </w:r>
      <w:r>
        <w:rPr>
          <w:sz w:val="18"/>
          <w:szCs w:val="18"/>
        </w:rPr>
        <w:t xml:space="preserve">(наименование объекта контрольного мероприятия) </w:t>
      </w:r>
      <w:r>
        <w:t>проводится контрольное мероприятие «</w:t>
      </w:r>
      <w:r>
        <w:tab/>
        <w:t>____________________________________________»</w:t>
      </w:r>
    </w:p>
    <w:p w:rsidR="001F7A67" w:rsidRDefault="001F7A67" w:rsidP="001F7A67">
      <w:pPr>
        <w:pStyle w:val="1"/>
        <w:shd w:val="clear" w:color="auto" w:fill="auto"/>
        <w:tabs>
          <w:tab w:val="left" w:pos="3792"/>
          <w:tab w:val="left" w:pos="7444"/>
        </w:tabs>
        <w:spacing w:after="280" w:line="257" w:lineRule="auto"/>
        <w:ind w:firstLine="4740"/>
        <w:rPr>
          <w:sz w:val="18"/>
          <w:szCs w:val="18"/>
        </w:rPr>
      </w:pPr>
      <w:r>
        <w:rPr>
          <w:sz w:val="18"/>
          <w:szCs w:val="18"/>
        </w:rPr>
        <w:t>(наименование контрольного мероприятия).</w:t>
      </w:r>
    </w:p>
    <w:p w:rsidR="001F7A67" w:rsidRDefault="001F7A67" w:rsidP="001F7A67">
      <w:pPr>
        <w:pStyle w:val="1"/>
        <w:shd w:val="clear" w:color="auto" w:fill="auto"/>
        <w:tabs>
          <w:tab w:val="left" w:leader="underscore" w:pos="3939"/>
        </w:tabs>
        <w:spacing w:line="226" w:lineRule="auto"/>
        <w:ind w:firstLine="680"/>
        <w:jc w:val="both"/>
      </w:pPr>
      <w:r>
        <w:rPr>
          <w:sz w:val="18"/>
          <w:szCs w:val="18"/>
        </w:rPr>
        <w:t xml:space="preserve"> </w:t>
      </w:r>
      <w:r>
        <w:t xml:space="preserve">В соответствии со статьей 15 Положения о Контрольно-счетной комиссии Волоконовского района, утвержденного решением Муниципального совета Волоконовского района от </w:t>
      </w:r>
      <w:r w:rsidR="002B2AA0">
        <w:t>15.09.2021</w:t>
      </w:r>
      <w:r>
        <w:t xml:space="preserve"> года №</w:t>
      </w:r>
      <w:r w:rsidR="004D1311">
        <w:t xml:space="preserve"> 3</w:t>
      </w:r>
      <w:r w:rsidR="002B2AA0">
        <w:t>06</w:t>
      </w:r>
      <w:r>
        <w:t>, руководителем</w:t>
      </w:r>
      <w:r>
        <w:tab/>
        <w:t>контрольного</w:t>
      </w:r>
      <w:r>
        <w:tab/>
        <w:t>мероприятия</w:t>
      </w:r>
    </w:p>
    <w:p w:rsidR="001F7A67" w:rsidRDefault="001F7A67" w:rsidP="001F7A67">
      <w:pPr>
        <w:pStyle w:val="30"/>
        <w:shd w:val="clear" w:color="auto" w:fill="auto"/>
        <w:spacing w:line="276" w:lineRule="auto"/>
        <w:ind w:firstLine="3840"/>
        <w:rPr>
          <w:sz w:val="24"/>
          <w:szCs w:val="24"/>
        </w:rPr>
      </w:pPr>
      <w:r>
        <w:rPr>
          <w:i w:val="0"/>
          <w:iCs w:val="0"/>
        </w:rPr>
        <w:t xml:space="preserve">(должность, фамилия, инициалы) </w:t>
      </w:r>
      <w:r>
        <w:rPr>
          <w:i w:val="0"/>
          <w:iCs w:val="0"/>
          <w:sz w:val="24"/>
          <w:szCs w:val="24"/>
        </w:rPr>
        <w:t>опечатаны:</w:t>
      </w:r>
    </w:p>
    <w:p w:rsidR="001F7A67" w:rsidRDefault="001F7A67" w:rsidP="001F7A67">
      <w:pPr>
        <w:pStyle w:val="1"/>
        <w:shd w:val="clear" w:color="auto" w:fill="auto"/>
        <w:tabs>
          <w:tab w:val="left" w:leader="underscore" w:pos="8796"/>
        </w:tabs>
        <w:ind w:firstLine="680"/>
      </w:pPr>
      <w:r>
        <w:t>1.</w:t>
      </w:r>
      <w:r>
        <w:tab/>
      </w:r>
    </w:p>
    <w:p w:rsidR="001F7A67" w:rsidRDefault="001F7A67" w:rsidP="001F7A67">
      <w:pPr>
        <w:pStyle w:val="1"/>
        <w:shd w:val="clear" w:color="auto" w:fill="auto"/>
        <w:tabs>
          <w:tab w:val="left" w:leader="underscore" w:pos="8796"/>
        </w:tabs>
        <w:ind w:firstLine="680"/>
      </w:pPr>
      <w:r>
        <w:t>2.</w:t>
      </w:r>
      <w:r>
        <w:tab/>
      </w:r>
    </w:p>
    <w:p w:rsidR="001F7A67" w:rsidRDefault="001F7A67" w:rsidP="001F7A67">
      <w:pPr>
        <w:pStyle w:val="30"/>
        <w:shd w:val="clear" w:color="auto" w:fill="auto"/>
        <w:spacing w:line="240" w:lineRule="auto"/>
        <w:ind w:left="2700"/>
      </w:pPr>
      <w:r>
        <w:rPr>
          <w:i w:val="0"/>
          <w:iCs w:val="0"/>
        </w:rPr>
        <w:t>(перечень опечатанных помещений)</w:t>
      </w:r>
    </w:p>
    <w:p w:rsidR="001F7A67" w:rsidRDefault="001F7A67" w:rsidP="001F7A67">
      <w:pPr>
        <w:pStyle w:val="1"/>
        <w:pBdr>
          <w:bottom w:val="single" w:sz="4" w:space="0" w:color="auto"/>
        </w:pBdr>
        <w:shd w:val="clear" w:color="auto" w:fill="auto"/>
        <w:spacing w:after="280"/>
        <w:ind w:firstLine="680"/>
      </w:pPr>
      <w:r>
        <w:t>Настоящий акт составлен в двух экземплярах, один из которых вручен</w:t>
      </w:r>
    </w:p>
    <w:p w:rsidR="001F7A67" w:rsidRDefault="001F7A67" w:rsidP="001F7A67">
      <w:pPr>
        <w:pStyle w:val="30"/>
        <w:shd w:val="clear" w:color="auto" w:fill="auto"/>
        <w:spacing w:after="280" w:line="240" w:lineRule="auto"/>
        <w:ind w:firstLine="680"/>
      </w:pPr>
      <w:r>
        <w:rPr>
          <w:i w:val="0"/>
          <w:iCs w:val="0"/>
        </w:rPr>
        <w:t>(должностное лицо, наименование объекта контрольного мероприятия, фамилия и инициалы)</w:t>
      </w:r>
    </w:p>
    <w:p w:rsidR="004D1311" w:rsidRDefault="00EA471A" w:rsidP="004D1311">
      <w:pPr>
        <w:pStyle w:val="30"/>
        <w:shd w:val="clear" w:color="auto" w:fill="auto"/>
        <w:tabs>
          <w:tab w:val="left" w:pos="3792"/>
        </w:tabs>
        <w:spacing w:line="240" w:lineRule="auto"/>
        <w:ind w:firstLine="680"/>
      </w:pPr>
      <w:r>
        <w:pict>
          <v:shape id="_x0000_s1041" type="#_x0000_t202" style="position:absolute;left:0;text-align:left;margin-left:420.3pt;margin-top:1pt;width:100pt;height:73.35pt;z-index:-251627520;mso-position-horizontal-relative:page" filled="f" stroked="f">
            <v:textbox inset="0,0,0,0">
              <w:txbxContent>
                <w:p w:rsidR="0017670C" w:rsidRDefault="0017670C" w:rsidP="004D1311">
                  <w:pPr>
                    <w:pStyle w:val="30"/>
                    <w:shd w:val="clear" w:color="auto" w:fill="auto"/>
                    <w:spacing w:after="1000" w:line="240" w:lineRule="auto"/>
                    <w:ind w:firstLine="160"/>
                  </w:pPr>
                  <w:r>
                    <w:rPr>
                      <w:i w:val="0"/>
                      <w:iCs w:val="0"/>
                    </w:rPr>
                    <w:t>(Инициалы, Фамилия)</w:t>
                  </w:r>
                </w:p>
                <w:p w:rsidR="0017670C" w:rsidRDefault="0017670C" w:rsidP="004D1311">
                  <w:pPr>
                    <w:pStyle w:val="30"/>
                    <w:shd w:val="clear" w:color="auto" w:fill="auto"/>
                    <w:spacing w:line="240" w:lineRule="auto"/>
                  </w:pPr>
                  <w:r>
                    <w:rPr>
                      <w:i w:val="0"/>
                      <w:iCs w:val="0"/>
                    </w:rPr>
                    <w:t>(Инициалы, Фамилия)</w:t>
                  </w:r>
                </w:p>
              </w:txbxContent>
            </v:textbox>
            <w10:wrap type="square" side="left" anchorx="page"/>
          </v:shape>
        </w:pict>
      </w:r>
      <w:r w:rsidR="004D1311">
        <w:rPr>
          <w:i w:val="0"/>
          <w:iCs w:val="0"/>
        </w:rPr>
        <w:t>(Руководитель контрольного</w:t>
      </w:r>
      <w:r w:rsidR="004D1311">
        <w:rPr>
          <w:i w:val="0"/>
          <w:iCs w:val="0"/>
        </w:rPr>
        <w:tab/>
        <w:t>(личная подпись)</w:t>
      </w:r>
    </w:p>
    <w:p w:rsidR="004D1311" w:rsidRDefault="004D1311" w:rsidP="004D1311">
      <w:pPr>
        <w:pStyle w:val="30"/>
        <w:shd w:val="clear" w:color="auto" w:fill="auto"/>
        <w:spacing w:line="240" w:lineRule="auto"/>
        <w:ind w:firstLine="680"/>
      </w:pPr>
      <w:r>
        <w:rPr>
          <w:i w:val="0"/>
          <w:iCs w:val="0"/>
        </w:rPr>
        <w:t>мероприятия, должность)</w:t>
      </w:r>
    </w:p>
    <w:p w:rsidR="004D1311" w:rsidRDefault="004D1311" w:rsidP="004D1311">
      <w:pPr>
        <w:pStyle w:val="1"/>
        <w:shd w:val="clear" w:color="auto" w:fill="auto"/>
        <w:tabs>
          <w:tab w:val="left" w:leader="underscore" w:pos="1258"/>
          <w:tab w:val="left" w:leader="underscore" w:pos="2694"/>
          <w:tab w:val="left" w:leader="underscore" w:pos="3279"/>
        </w:tabs>
        <w:ind w:firstLine="640"/>
      </w:pPr>
      <w:r>
        <w:t>«</w:t>
      </w:r>
      <w:r>
        <w:tab/>
        <w:t>»</w:t>
      </w:r>
      <w:r>
        <w:tab/>
        <w:t>20</w:t>
      </w:r>
      <w:r>
        <w:tab/>
        <w:t>Г.</w:t>
      </w:r>
    </w:p>
    <w:p w:rsidR="004D1311" w:rsidRDefault="004D1311" w:rsidP="004D1311">
      <w:pPr>
        <w:pStyle w:val="1"/>
        <w:shd w:val="clear" w:color="auto" w:fill="auto"/>
        <w:spacing w:after="220"/>
        <w:ind w:firstLine="680"/>
      </w:pPr>
      <w:r>
        <w:t>Один экземпляр акта получил:</w:t>
      </w:r>
    </w:p>
    <w:p w:rsidR="004D1311" w:rsidRDefault="004D1311" w:rsidP="004D1311">
      <w:pPr>
        <w:pStyle w:val="30"/>
        <w:shd w:val="clear" w:color="auto" w:fill="auto"/>
        <w:tabs>
          <w:tab w:val="left" w:pos="3926"/>
        </w:tabs>
        <w:spacing w:line="240" w:lineRule="auto"/>
        <w:ind w:left="1060"/>
      </w:pPr>
      <w:r>
        <w:rPr>
          <w:i w:val="0"/>
          <w:iCs w:val="0"/>
        </w:rPr>
        <w:t>(должность)</w:t>
      </w:r>
      <w:r>
        <w:rPr>
          <w:i w:val="0"/>
          <w:iCs w:val="0"/>
        </w:rPr>
        <w:tab/>
        <w:t>(личная подпись)</w:t>
      </w:r>
    </w:p>
    <w:p w:rsidR="004D1311" w:rsidRDefault="004D1311" w:rsidP="004D1311">
      <w:pPr>
        <w:pStyle w:val="1"/>
        <w:shd w:val="clear" w:color="auto" w:fill="auto"/>
        <w:tabs>
          <w:tab w:val="left" w:leader="underscore" w:pos="1258"/>
          <w:tab w:val="left" w:leader="underscore" w:pos="2694"/>
          <w:tab w:val="left" w:leader="underscore" w:pos="3279"/>
        </w:tabs>
        <w:spacing w:after="1420"/>
        <w:ind w:firstLine="680"/>
      </w:pPr>
      <w:r>
        <w:t>«</w:t>
      </w:r>
      <w:r>
        <w:tab/>
        <w:t>»</w:t>
      </w:r>
      <w:r>
        <w:tab/>
        <w:t>20</w:t>
      </w:r>
      <w:r>
        <w:tab/>
        <w:t>года</w:t>
      </w:r>
    </w:p>
    <w:p w:rsidR="002B2AA0" w:rsidRDefault="002B2AA0" w:rsidP="004D1311">
      <w:pPr>
        <w:jc w:val="right"/>
        <w:rPr>
          <w:b/>
          <w:bCs/>
          <w:color w:val="000000"/>
          <w:lang w:bidi="ru-RU"/>
        </w:rPr>
      </w:pPr>
    </w:p>
    <w:p w:rsidR="002B2AA0" w:rsidRDefault="002B2AA0" w:rsidP="004D1311">
      <w:pPr>
        <w:jc w:val="right"/>
        <w:rPr>
          <w:b/>
          <w:bCs/>
          <w:color w:val="000000"/>
          <w:lang w:bidi="ru-RU"/>
        </w:rPr>
      </w:pPr>
    </w:p>
    <w:p w:rsidR="004D1311" w:rsidRDefault="004D1311" w:rsidP="004D1311">
      <w:pPr>
        <w:jc w:val="right"/>
        <w:rPr>
          <w:b/>
          <w:bCs/>
          <w:color w:val="000000"/>
          <w:lang w:bidi="ru-RU"/>
        </w:rPr>
      </w:pPr>
      <w:r>
        <w:rPr>
          <w:b/>
          <w:bCs/>
          <w:color w:val="000000"/>
          <w:lang w:bidi="ru-RU"/>
        </w:rPr>
        <w:t xml:space="preserve">Приложение № 14 к Стандарту </w:t>
      </w:r>
    </w:p>
    <w:p w:rsidR="004D1311" w:rsidRDefault="004D1311" w:rsidP="004D1311">
      <w:pPr>
        <w:jc w:val="right"/>
        <w:rPr>
          <w:b/>
          <w:bCs/>
          <w:color w:val="000000"/>
          <w:lang w:bidi="ru-RU"/>
        </w:rPr>
      </w:pPr>
      <w:r>
        <w:rPr>
          <w:b/>
          <w:bCs/>
          <w:color w:val="000000"/>
          <w:lang w:bidi="ru-RU"/>
        </w:rPr>
        <w:t xml:space="preserve">внешнего муниципального </w:t>
      </w:r>
    </w:p>
    <w:p w:rsidR="004D1311" w:rsidRDefault="004D1311" w:rsidP="004D1311">
      <w:pPr>
        <w:jc w:val="right"/>
        <w:rPr>
          <w:b/>
          <w:bCs/>
          <w:color w:val="000000"/>
          <w:lang w:bidi="ru-RU"/>
        </w:rPr>
      </w:pPr>
      <w:r>
        <w:rPr>
          <w:b/>
          <w:bCs/>
          <w:color w:val="000000"/>
          <w:lang w:bidi="ru-RU"/>
        </w:rPr>
        <w:t xml:space="preserve">финансового контроля (СВМФК №1) </w:t>
      </w:r>
    </w:p>
    <w:p w:rsidR="004D1311" w:rsidRDefault="004D1311" w:rsidP="004D1311">
      <w:pPr>
        <w:jc w:val="right"/>
        <w:rPr>
          <w:b/>
          <w:bCs/>
          <w:color w:val="000000"/>
          <w:lang w:bidi="ru-RU"/>
        </w:rPr>
      </w:pPr>
      <w:r>
        <w:rPr>
          <w:b/>
          <w:bCs/>
          <w:color w:val="000000"/>
          <w:lang w:bidi="ru-RU"/>
        </w:rPr>
        <w:t xml:space="preserve">«Общие правила проведения </w:t>
      </w:r>
    </w:p>
    <w:p w:rsidR="004D1311" w:rsidRDefault="004D1311" w:rsidP="004D1311">
      <w:pPr>
        <w:jc w:val="right"/>
        <w:rPr>
          <w:b/>
          <w:bCs/>
          <w:color w:val="000000"/>
          <w:lang w:bidi="ru-RU"/>
        </w:rPr>
      </w:pPr>
      <w:r>
        <w:rPr>
          <w:b/>
          <w:bCs/>
          <w:color w:val="000000"/>
          <w:lang w:bidi="ru-RU"/>
        </w:rPr>
        <w:t>контрольного мероприятия»</w:t>
      </w:r>
    </w:p>
    <w:p w:rsidR="004D1311" w:rsidRDefault="004D1311" w:rsidP="004D1311">
      <w:pPr>
        <w:jc w:val="center"/>
        <w:rPr>
          <w:b/>
          <w:sz w:val="32"/>
          <w:szCs w:val="32"/>
        </w:rPr>
      </w:pPr>
    </w:p>
    <w:p w:rsidR="004D1311" w:rsidRDefault="004D1311" w:rsidP="004D1311">
      <w:pPr>
        <w:jc w:val="center"/>
      </w:pPr>
      <w:r>
        <w:t>Р О С С И Й С К А Я    Ф Е Д Е Р А Ц И Я</w:t>
      </w:r>
    </w:p>
    <w:p w:rsidR="004D1311" w:rsidRDefault="004D1311" w:rsidP="004D1311">
      <w:pPr>
        <w:jc w:val="center"/>
      </w:pPr>
      <w:r>
        <w:rPr>
          <w:noProof/>
        </w:rPr>
        <w:drawing>
          <wp:anchor distT="0" distB="0" distL="114300" distR="114300" simplePos="0" relativeHeight="251691008"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14"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Б Е Л Г О Р О Д С К А Я   О Б Л А С Т Ь</w:t>
      </w:r>
      <w:r>
        <w:br w:type="textWrapping" w:clear="all"/>
      </w:r>
    </w:p>
    <w:p w:rsidR="004D1311" w:rsidRDefault="004D1311" w:rsidP="004D1311">
      <w:pPr>
        <w:jc w:val="center"/>
        <w:rPr>
          <w:rFonts w:ascii="Arial" w:hAnsi="Arial" w:cs="Arial"/>
          <w:sz w:val="18"/>
        </w:rPr>
      </w:pPr>
    </w:p>
    <w:p w:rsidR="004D1311" w:rsidRDefault="004D1311" w:rsidP="004D1311">
      <w:pPr>
        <w:ind w:firstLine="708"/>
        <w:jc w:val="center"/>
        <w:rPr>
          <w:b/>
          <w:sz w:val="32"/>
          <w:szCs w:val="32"/>
        </w:rPr>
      </w:pPr>
    </w:p>
    <w:p w:rsidR="004D1311" w:rsidRDefault="004D1311" w:rsidP="004D1311">
      <w:pPr>
        <w:ind w:firstLine="708"/>
        <w:jc w:val="center"/>
        <w:rPr>
          <w:b/>
          <w:sz w:val="32"/>
          <w:szCs w:val="32"/>
        </w:rPr>
      </w:pPr>
    </w:p>
    <w:p w:rsidR="004D1311" w:rsidRDefault="004D1311" w:rsidP="004D1311">
      <w:pPr>
        <w:ind w:firstLine="708"/>
        <w:jc w:val="center"/>
        <w:rPr>
          <w:b/>
          <w:sz w:val="32"/>
          <w:szCs w:val="32"/>
        </w:rPr>
      </w:pPr>
    </w:p>
    <w:p w:rsidR="002B2AA0" w:rsidRPr="00AA6F1D" w:rsidRDefault="002B2AA0" w:rsidP="002B2AA0">
      <w:pPr>
        <w:framePr w:hSpace="180" w:wrap="around" w:vAnchor="text" w:hAnchor="page" w:x="1636" w:y="255"/>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4D1311" w:rsidRDefault="002B2AA0" w:rsidP="002B2AA0">
      <w:pPr>
        <w:framePr w:hSpace="180" w:wrap="around" w:vAnchor="text" w:hAnchor="page" w:x="1636" w:y="255"/>
        <w:jc w:val="center"/>
        <w:rPr>
          <w:rFonts w:cs="Arial"/>
          <w:sz w:val="32"/>
          <w:szCs w:val="32"/>
        </w:rPr>
      </w:pPr>
      <w:r w:rsidRPr="003059E1">
        <w:rPr>
          <w:sz w:val="32"/>
        </w:rPr>
        <w:t>МУНИЦИПАЛЬНОГО РАЙОНА  «ВОЛОКОНОВСКИЙ РАЙОН»</w:t>
      </w:r>
    </w:p>
    <w:p w:rsidR="004D1311" w:rsidRDefault="004D1311" w:rsidP="004D1311">
      <w:pPr>
        <w:jc w:val="center"/>
        <w:rPr>
          <w:rFonts w:cs="Arial"/>
          <w:sz w:val="32"/>
          <w:szCs w:val="32"/>
        </w:rPr>
      </w:pPr>
    </w:p>
    <w:p w:rsidR="004D1311" w:rsidRDefault="004D1311" w:rsidP="004D1311">
      <w:pPr>
        <w:pStyle w:val="40"/>
        <w:keepNext/>
        <w:keepLines/>
        <w:shd w:val="clear" w:color="auto" w:fill="auto"/>
      </w:pPr>
      <w:bookmarkStart w:id="26" w:name="bookmark34"/>
      <w:bookmarkStart w:id="27" w:name="bookmark35"/>
      <w:r>
        <w:t>АКТ ИЗЪЯТИЯ</w:t>
      </w:r>
      <w:bookmarkEnd w:id="26"/>
      <w:bookmarkEnd w:id="27"/>
    </w:p>
    <w:p w:rsidR="004D1311" w:rsidRDefault="004D1311" w:rsidP="004D1311">
      <w:pPr>
        <w:pStyle w:val="1"/>
        <w:shd w:val="clear" w:color="auto" w:fill="auto"/>
        <w:tabs>
          <w:tab w:val="left" w:leader="underscore" w:pos="992"/>
          <w:tab w:val="left" w:leader="underscore" w:pos="2251"/>
          <w:tab w:val="left" w:leader="underscore" w:pos="2876"/>
        </w:tabs>
        <w:ind w:firstLine="380"/>
      </w:pPr>
      <w:r>
        <w:t>«</w:t>
      </w:r>
      <w:r>
        <w:tab/>
        <w:t>»</w:t>
      </w:r>
      <w:r>
        <w:tab/>
        <w:t>20</w:t>
      </w:r>
      <w:r>
        <w:tab/>
        <w:t>г.</w:t>
      </w:r>
    </w:p>
    <w:p w:rsidR="004D1311" w:rsidRDefault="004D1311" w:rsidP="004D1311">
      <w:pPr>
        <w:pStyle w:val="1"/>
        <w:shd w:val="clear" w:color="auto" w:fill="auto"/>
        <w:tabs>
          <w:tab w:val="left" w:leader="dot" w:pos="992"/>
          <w:tab w:val="left" w:leader="dot" w:pos="2251"/>
          <w:tab w:val="left" w:leader="dot" w:pos="2423"/>
        </w:tabs>
        <w:spacing w:after="280"/>
        <w:ind w:firstLine="300"/>
      </w:pPr>
      <w:r>
        <w:t>№</w:t>
      </w:r>
      <w:r>
        <w:tab/>
      </w:r>
      <w:r>
        <w:tab/>
      </w:r>
      <w:r>
        <w:tab/>
      </w:r>
    </w:p>
    <w:p w:rsidR="004D1311" w:rsidRDefault="004D1311" w:rsidP="004D1311">
      <w:pPr>
        <w:pStyle w:val="1"/>
        <w:shd w:val="clear" w:color="auto" w:fill="auto"/>
        <w:ind w:firstLine="300"/>
      </w:pPr>
      <w:r>
        <w:t>Должностное лицо Контрольно-счетной комиссии _________, с участием присутствующих _____________________________, работающих в ______________________________________, проживающих по адресу___________________________________________________________,</w:t>
      </w:r>
    </w:p>
    <w:p w:rsidR="004D1311" w:rsidRDefault="004D1311" w:rsidP="004D1311">
      <w:pPr>
        <w:pStyle w:val="1"/>
        <w:shd w:val="clear" w:color="auto" w:fill="auto"/>
        <w:tabs>
          <w:tab w:val="left" w:pos="7940"/>
        </w:tabs>
        <w:ind w:firstLine="300"/>
        <w:jc w:val="both"/>
      </w:pPr>
      <w:r>
        <w:t>на основании (указать распоряжение Контрольно-счетной палаты об изъятии, дата), произвел изъятие ________________________________________________________________________</w:t>
      </w:r>
    </w:p>
    <w:p w:rsidR="004D1311" w:rsidRPr="004D1311" w:rsidRDefault="004D1311" w:rsidP="004D1311">
      <w:pPr>
        <w:pStyle w:val="1"/>
        <w:shd w:val="clear" w:color="auto" w:fill="auto"/>
        <w:tabs>
          <w:tab w:val="left" w:pos="7940"/>
        </w:tabs>
        <w:ind w:firstLine="300"/>
        <w:jc w:val="center"/>
        <w:rPr>
          <w:i/>
          <w:sz w:val="20"/>
        </w:rPr>
      </w:pPr>
      <w:r w:rsidRPr="004D1311">
        <w:rPr>
          <w:i/>
          <w:sz w:val="20"/>
        </w:rPr>
        <w:t>(что, где, у кого)</w:t>
      </w:r>
    </w:p>
    <w:p w:rsidR="004D1311" w:rsidRDefault="004D1311" w:rsidP="004D1311">
      <w:pPr>
        <w:pStyle w:val="1"/>
        <w:shd w:val="clear" w:color="auto" w:fill="auto"/>
        <w:ind w:firstLine="700"/>
        <w:jc w:val="both"/>
      </w:pPr>
      <w:r>
        <w:t>Вышеперечисленным лицам разъяснено их право присутствовать при всех действиях должностного лица Контрольно-счетной комиссии, производящего изъятие и делать заявление по поводу тех или иных его действий. Присутствующим разъяснено их право удостоверить факт содержания и результат изъятия объема и состава документов.</w:t>
      </w:r>
    </w:p>
    <w:p w:rsidR="004D1311" w:rsidRDefault="004D1311" w:rsidP="004D1311">
      <w:pPr>
        <w:pStyle w:val="1"/>
        <w:shd w:val="clear" w:color="auto" w:fill="auto"/>
        <w:tabs>
          <w:tab w:val="left" w:leader="underscore" w:pos="2251"/>
          <w:tab w:val="left" w:leader="underscore" w:pos="2886"/>
          <w:tab w:val="left" w:leader="underscore" w:pos="5165"/>
          <w:tab w:val="left" w:leader="underscore" w:pos="5978"/>
        </w:tabs>
        <w:ind w:firstLine="0"/>
        <w:jc w:val="center"/>
      </w:pPr>
      <w:r>
        <w:t>Изъятие начато в</w:t>
      </w:r>
      <w:r>
        <w:tab/>
        <w:t>час.</w:t>
      </w:r>
      <w:r>
        <w:tab/>
        <w:t>мин., окончено в</w:t>
      </w:r>
      <w:r>
        <w:tab/>
        <w:t>час.</w:t>
      </w:r>
      <w:r>
        <w:tab/>
        <w:t>мин.</w:t>
      </w:r>
    </w:p>
    <w:p w:rsidR="004D1311" w:rsidRDefault="004D1311" w:rsidP="004D1311">
      <w:pPr>
        <w:pStyle w:val="1"/>
        <w:shd w:val="clear" w:color="auto" w:fill="auto"/>
        <w:tabs>
          <w:tab w:val="left" w:leader="underscore" w:pos="5165"/>
          <w:tab w:val="left" w:leader="underscore" w:pos="5978"/>
          <w:tab w:val="left" w:pos="7306"/>
          <w:tab w:val="left" w:leader="underscore" w:pos="7940"/>
        </w:tabs>
        <w:ind w:left="300" w:firstLine="20"/>
        <w:jc w:val="both"/>
      </w:pPr>
      <w:r>
        <w:t xml:space="preserve">Перед началом изъятия должностным лицом Контрольно-счетной комиссии было предъявлено распоряжение Контрольно-счетной комиссии Волоконовского района о производстве изъятия от </w:t>
      </w:r>
      <w:r>
        <w:tab/>
        <w:t>20</w:t>
      </w:r>
      <w:r>
        <w:tab/>
        <w:t>г. №</w:t>
      </w:r>
      <w:r>
        <w:tab/>
      </w:r>
      <w:r>
        <w:tab/>
        <w:t>, после</w:t>
      </w:r>
    </w:p>
    <w:p w:rsidR="004D1311" w:rsidRDefault="004D1311" w:rsidP="004D1311">
      <w:pPr>
        <w:pStyle w:val="1"/>
        <w:shd w:val="clear" w:color="auto" w:fill="auto"/>
        <w:tabs>
          <w:tab w:val="left" w:leader="underscore" w:pos="1478"/>
          <w:tab w:val="left" w:leader="underscore" w:pos="8996"/>
        </w:tabs>
        <w:ind w:firstLine="300"/>
        <w:jc w:val="both"/>
      </w:pPr>
      <w:r>
        <w:t>чего</w:t>
      </w:r>
      <w:r>
        <w:tab/>
      </w:r>
      <w:r>
        <w:tab/>
      </w:r>
    </w:p>
    <w:p w:rsidR="004D1311" w:rsidRDefault="004D1311" w:rsidP="004D1311">
      <w:pPr>
        <w:pStyle w:val="30"/>
        <w:shd w:val="clear" w:color="auto" w:fill="auto"/>
        <w:spacing w:line="240" w:lineRule="auto"/>
        <w:ind w:left="3860"/>
      </w:pPr>
      <w:r>
        <w:t>(кому)</w:t>
      </w:r>
    </w:p>
    <w:p w:rsidR="004D1311" w:rsidRDefault="004D1311" w:rsidP="004D1311">
      <w:pPr>
        <w:pStyle w:val="1"/>
        <w:shd w:val="clear" w:color="auto" w:fill="auto"/>
        <w:tabs>
          <w:tab w:val="left" w:leader="underscore" w:pos="8996"/>
        </w:tabs>
        <w:spacing w:line="230" w:lineRule="auto"/>
        <w:ind w:firstLine="300"/>
        <w:jc w:val="both"/>
      </w:pPr>
      <w:r>
        <w:t>было предложено выдать</w:t>
      </w:r>
      <w:r>
        <w:tab/>
      </w:r>
    </w:p>
    <w:p w:rsidR="004D1311" w:rsidRDefault="004D1311" w:rsidP="004D1311">
      <w:pPr>
        <w:pStyle w:val="30"/>
        <w:shd w:val="clear" w:color="auto" w:fill="auto"/>
        <w:spacing w:line="240" w:lineRule="auto"/>
        <w:ind w:left="3760"/>
      </w:pPr>
      <w:r>
        <w:t>(наименование документов, подлежащих изъятию)</w:t>
      </w:r>
    </w:p>
    <w:p w:rsidR="004D1311" w:rsidRDefault="004D1311" w:rsidP="004D1311">
      <w:pPr>
        <w:pStyle w:val="1"/>
        <w:shd w:val="clear" w:color="auto" w:fill="auto"/>
        <w:tabs>
          <w:tab w:val="left" w:leader="underscore" w:pos="8996"/>
        </w:tabs>
        <w:spacing w:line="230" w:lineRule="auto"/>
        <w:ind w:firstLine="300"/>
        <w:jc w:val="both"/>
      </w:pPr>
      <w:r>
        <w:t>Приложение к акту</w:t>
      </w:r>
      <w:r>
        <w:tab/>
      </w:r>
    </w:p>
    <w:p w:rsidR="004D1311" w:rsidRDefault="004D1311" w:rsidP="004D1311">
      <w:pPr>
        <w:pStyle w:val="30"/>
        <w:shd w:val="clear" w:color="auto" w:fill="auto"/>
        <w:spacing w:line="240" w:lineRule="auto"/>
        <w:ind w:left="3760"/>
      </w:pPr>
      <w:r>
        <w:rPr>
          <w:i w:val="0"/>
          <w:iCs w:val="0"/>
        </w:rPr>
        <w:t xml:space="preserve">(в </w:t>
      </w:r>
      <w:r>
        <w:t>случае оформления описи изъятия документов)</w:t>
      </w:r>
    </w:p>
    <w:p w:rsidR="004D1311" w:rsidRDefault="00EA471A" w:rsidP="004D1311">
      <w:pPr>
        <w:pStyle w:val="af4"/>
        <w:shd w:val="clear" w:color="auto" w:fill="auto"/>
        <w:tabs>
          <w:tab w:val="left" w:leader="underscore" w:pos="2589"/>
          <w:tab w:val="left" w:leader="underscore" w:pos="3762"/>
          <w:tab w:val="left" w:leader="underscore" w:pos="4835"/>
        </w:tabs>
        <w:ind w:firstLine="300"/>
        <w:jc w:val="both"/>
      </w:pPr>
      <w:r>
        <w:fldChar w:fldCharType="begin"/>
      </w:r>
      <w:r w:rsidR="004D1311">
        <w:instrText xml:space="preserve"> TOC \o "1-5" \h \z </w:instrText>
      </w:r>
      <w:r>
        <w:fldChar w:fldCharType="separate"/>
      </w:r>
      <w:r w:rsidR="004D1311">
        <w:t>Акт получил «</w:t>
      </w:r>
      <w:r w:rsidR="004D1311">
        <w:tab/>
        <w:t>»</w:t>
      </w:r>
      <w:r w:rsidR="004D1311">
        <w:tab/>
        <w:t>20</w:t>
      </w:r>
      <w:r w:rsidR="004D1311">
        <w:tab/>
        <w:t>г.</w:t>
      </w:r>
    </w:p>
    <w:p w:rsidR="004D1311" w:rsidRDefault="004D1311" w:rsidP="004D1311">
      <w:pPr>
        <w:pStyle w:val="af4"/>
        <w:shd w:val="clear" w:color="auto" w:fill="auto"/>
        <w:tabs>
          <w:tab w:val="left" w:leader="underscore" w:pos="2589"/>
          <w:tab w:val="left" w:leader="underscore" w:pos="3762"/>
          <w:tab w:val="left" w:leader="underscore" w:pos="4835"/>
        </w:tabs>
        <w:ind w:firstLine="300"/>
        <w:jc w:val="both"/>
      </w:pPr>
      <w:r>
        <w:t>Опись получил «</w:t>
      </w:r>
      <w:r>
        <w:tab/>
        <w:t>»</w:t>
      </w:r>
      <w:r>
        <w:tab/>
        <w:t>20</w:t>
      </w:r>
      <w:r>
        <w:tab/>
        <w:t>г.</w:t>
      </w:r>
    </w:p>
    <w:p w:rsidR="004D1311" w:rsidRDefault="004D1311" w:rsidP="004D1311">
      <w:pPr>
        <w:pStyle w:val="af4"/>
        <w:shd w:val="clear" w:color="auto" w:fill="auto"/>
        <w:tabs>
          <w:tab w:val="left" w:pos="2251"/>
          <w:tab w:val="left" w:pos="3762"/>
          <w:tab w:val="left" w:pos="5699"/>
          <w:tab w:val="left" w:pos="7584"/>
          <w:tab w:val="left" w:pos="8996"/>
        </w:tabs>
        <w:ind w:firstLine="300"/>
        <w:jc w:val="both"/>
      </w:pPr>
      <w:r>
        <w:t>Подпись</w:t>
      </w:r>
      <w:r>
        <w:tab/>
        <w:t>лица,</w:t>
      </w:r>
      <w:r>
        <w:tab/>
        <w:t>которому</w:t>
      </w:r>
      <w:r>
        <w:tab/>
        <w:t>вручены</w:t>
      </w:r>
      <w:r>
        <w:tab/>
        <w:t>Акт</w:t>
      </w:r>
      <w:r>
        <w:tab/>
        <w:t>и</w:t>
      </w:r>
      <w:r w:rsidR="00EA471A">
        <w:fldChar w:fldCharType="end"/>
      </w:r>
    </w:p>
    <w:p w:rsidR="004D1311" w:rsidRDefault="004D1311" w:rsidP="004D1311">
      <w:pPr>
        <w:pStyle w:val="1"/>
        <w:shd w:val="clear" w:color="auto" w:fill="auto"/>
        <w:ind w:firstLine="300"/>
        <w:jc w:val="both"/>
      </w:pPr>
      <w:r>
        <w:t>опись:</w:t>
      </w:r>
    </w:p>
    <w:p w:rsidR="004D1311" w:rsidRDefault="004D1311" w:rsidP="004D1311">
      <w:pPr>
        <w:pStyle w:val="30"/>
        <w:pBdr>
          <w:top w:val="single" w:sz="4" w:space="0" w:color="auto"/>
        </w:pBdr>
        <w:shd w:val="clear" w:color="auto" w:fill="auto"/>
        <w:spacing w:line="240" w:lineRule="auto"/>
        <w:jc w:val="center"/>
        <w:sectPr w:rsidR="004D1311">
          <w:headerReference w:type="even" r:id="rId17"/>
          <w:headerReference w:type="default" r:id="rId18"/>
          <w:footerReference w:type="even" r:id="rId19"/>
          <w:footerReference w:type="default" r:id="rId20"/>
          <w:pgSz w:w="11900" w:h="16840"/>
          <w:pgMar w:top="1080" w:right="1100" w:bottom="1080" w:left="1627" w:header="652" w:footer="652" w:gutter="0"/>
          <w:cols w:space="720"/>
          <w:noEndnote/>
          <w:docGrid w:linePitch="360"/>
        </w:sectPr>
      </w:pPr>
      <w:r>
        <w:t>(должность, Ф.И.О.)</w:t>
      </w:r>
    </w:p>
    <w:p w:rsidR="004D1311" w:rsidRDefault="004D1311" w:rsidP="004D1311">
      <w:pPr>
        <w:jc w:val="right"/>
        <w:rPr>
          <w:b/>
          <w:bCs/>
          <w:color w:val="000000"/>
          <w:lang w:bidi="ru-RU"/>
        </w:rPr>
      </w:pPr>
      <w:r>
        <w:rPr>
          <w:b/>
          <w:bCs/>
          <w:color w:val="000000"/>
          <w:lang w:bidi="ru-RU"/>
        </w:rPr>
        <w:t xml:space="preserve">Приложение № 15 к Стандарту </w:t>
      </w:r>
    </w:p>
    <w:p w:rsidR="004D1311" w:rsidRDefault="004D1311" w:rsidP="004D1311">
      <w:pPr>
        <w:jc w:val="right"/>
        <w:rPr>
          <w:b/>
          <w:bCs/>
          <w:color w:val="000000"/>
          <w:lang w:bidi="ru-RU"/>
        </w:rPr>
      </w:pPr>
      <w:r>
        <w:rPr>
          <w:b/>
          <w:bCs/>
          <w:color w:val="000000"/>
          <w:lang w:bidi="ru-RU"/>
        </w:rPr>
        <w:t xml:space="preserve">внешнего муниципального </w:t>
      </w:r>
    </w:p>
    <w:p w:rsidR="004D1311" w:rsidRDefault="004D1311" w:rsidP="004D1311">
      <w:pPr>
        <w:jc w:val="right"/>
        <w:rPr>
          <w:b/>
          <w:bCs/>
          <w:color w:val="000000"/>
          <w:lang w:bidi="ru-RU"/>
        </w:rPr>
      </w:pPr>
      <w:r>
        <w:rPr>
          <w:b/>
          <w:bCs/>
          <w:color w:val="000000"/>
          <w:lang w:bidi="ru-RU"/>
        </w:rPr>
        <w:t xml:space="preserve">финансового контроля (СВМФК №1) </w:t>
      </w:r>
    </w:p>
    <w:p w:rsidR="004D1311" w:rsidRDefault="004D1311" w:rsidP="004D1311">
      <w:pPr>
        <w:jc w:val="right"/>
        <w:rPr>
          <w:b/>
          <w:bCs/>
          <w:color w:val="000000"/>
          <w:lang w:bidi="ru-RU"/>
        </w:rPr>
      </w:pPr>
      <w:r>
        <w:rPr>
          <w:b/>
          <w:bCs/>
          <w:color w:val="000000"/>
          <w:lang w:bidi="ru-RU"/>
        </w:rPr>
        <w:t xml:space="preserve">«Общие правила проведения </w:t>
      </w:r>
    </w:p>
    <w:p w:rsidR="004D1311" w:rsidRDefault="004D1311" w:rsidP="004D1311">
      <w:pPr>
        <w:jc w:val="right"/>
        <w:rPr>
          <w:b/>
          <w:bCs/>
          <w:color w:val="000000"/>
          <w:lang w:bidi="ru-RU"/>
        </w:rPr>
      </w:pPr>
      <w:r>
        <w:rPr>
          <w:b/>
          <w:bCs/>
          <w:color w:val="000000"/>
          <w:lang w:bidi="ru-RU"/>
        </w:rPr>
        <w:t>контрольного мероприятия»</w:t>
      </w:r>
    </w:p>
    <w:p w:rsidR="004D1311" w:rsidRDefault="004D1311" w:rsidP="004D1311">
      <w:pPr>
        <w:jc w:val="right"/>
        <w:rPr>
          <w:b/>
          <w:bCs/>
          <w:color w:val="000000"/>
          <w:lang w:bidi="ru-RU"/>
        </w:rPr>
      </w:pPr>
    </w:p>
    <w:p w:rsidR="00E330FB" w:rsidRDefault="00E330FB" w:rsidP="00E330FB">
      <w:pPr>
        <w:jc w:val="center"/>
      </w:pPr>
      <w:r>
        <w:t>Р О С С И Й С К А Я    Ф Е Д Е Р А Ц И Я</w:t>
      </w:r>
    </w:p>
    <w:p w:rsidR="00E330FB" w:rsidRDefault="00E330FB" w:rsidP="00E330FB">
      <w:pPr>
        <w:jc w:val="center"/>
      </w:pPr>
      <w:r>
        <w:rPr>
          <w:noProof/>
        </w:rPr>
        <w:drawing>
          <wp:anchor distT="0" distB="0" distL="114300" distR="114300" simplePos="0" relativeHeight="251693056"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15"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Б Е Л Г О Р О Д С К А Я   О Б Л А С Т Ь</w:t>
      </w:r>
      <w:r>
        <w:br w:type="textWrapping" w:clear="all"/>
      </w:r>
    </w:p>
    <w:p w:rsidR="00E330FB" w:rsidRDefault="00E330FB" w:rsidP="00E330FB">
      <w:pPr>
        <w:jc w:val="center"/>
        <w:rPr>
          <w:rFonts w:ascii="Arial" w:hAnsi="Arial" w:cs="Arial"/>
          <w:sz w:val="18"/>
        </w:rPr>
      </w:pPr>
    </w:p>
    <w:p w:rsidR="00E330FB" w:rsidRDefault="00E330FB" w:rsidP="00E330FB">
      <w:pPr>
        <w:ind w:firstLine="708"/>
        <w:jc w:val="center"/>
        <w:rPr>
          <w:b/>
          <w:sz w:val="32"/>
          <w:szCs w:val="32"/>
        </w:rPr>
      </w:pPr>
    </w:p>
    <w:p w:rsidR="00E330FB" w:rsidRDefault="00E330FB" w:rsidP="00E330FB">
      <w:pPr>
        <w:ind w:firstLine="708"/>
        <w:jc w:val="center"/>
        <w:rPr>
          <w:b/>
          <w:sz w:val="32"/>
          <w:szCs w:val="32"/>
        </w:rPr>
      </w:pPr>
    </w:p>
    <w:p w:rsidR="00E330FB" w:rsidRDefault="00E330FB" w:rsidP="00E330FB">
      <w:pPr>
        <w:ind w:firstLine="708"/>
        <w:jc w:val="center"/>
        <w:rPr>
          <w:b/>
          <w:sz w:val="32"/>
          <w:szCs w:val="32"/>
        </w:rPr>
      </w:pPr>
    </w:p>
    <w:p w:rsidR="002B2AA0" w:rsidRPr="00AA6F1D" w:rsidRDefault="002B2AA0" w:rsidP="002B2AA0">
      <w:pPr>
        <w:framePr w:w="9196" w:hSpace="180" w:wrap="around" w:vAnchor="text" w:hAnchor="page" w:x="1636" w:y="261"/>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E330FB" w:rsidRDefault="002B2AA0" w:rsidP="002B2AA0">
      <w:pPr>
        <w:framePr w:w="9196" w:hSpace="180" w:wrap="around" w:vAnchor="text" w:hAnchor="page" w:x="1636" w:y="261"/>
        <w:jc w:val="center"/>
        <w:rPr>
          <w:rFonts w:cs="Arial"/>
          <w:sz w:val="32"/>
          <w:szCs w:val="32"/>
        </w:rPr>
      </w:pPr>
      <w:r w:rsidRPr="003059E1">
        <w:rPr>
          <w:sz w:val="32"/>
        </w:rPr>
        <w:t>МУНИЦИПАЛЬНОГО РАЙОНА  «ВОЛОКОНОВСКИЙ РАЙОН»</w:t>
      </w:r>
    </w:p>
    <w:p w:rsidR="00E330FB" w:rsidRDefault="00E330FB" w:rsidP="00E330FB">
      <w:pPr>
        <w:jc w:val="center"/>
        <w:rPr>
          <w:rFonts w:cs="Arial"/>
          <w:sz w:val="32"/>
          <w:szCs w:val="32"/>
        </w:rPr>
      </w:pPr>
    </w:p>
    <w:p w:rsidR="00E330FB" w:rsidRDefault="00E330FB" w:rsidP="00E330FB">
      <w:pPr>
        <w:pStyle w:val="24"/>
        <w:keepNext/>
        <w:keepLines/>
        <w:shd w:val="clear" w:color="auto" w:fill="auto"/>
        <w:ind w:left="0"/>
        <w:jc w:val="center"/>
      </w:pPr>
      <w:bookmarkStart w:id="28" w:name="bookmark38"/>
      <w:bookmarkStart w:id="29" w:name="bookmark39"/>
      <w:r>
        <w:t>ПРЕДПИСАНИЕ</w:t>
      </w:r>
      <w:bookmarkEnd w:id="28"/>
      <w:bookmarkEnd w:id="29"/>
    </w:p>
    <w:p w:rsidR="00E330FB" w:rsidRDefault="00E330FB" w:rsidP="00E330FB">
      <w:pPr>
        <w:pStyle w:val="1"/>
        <w:shd w:val="clear" w:color="auto" w:fill="auto"/>
        <w:tabs>
          <w:tab w:val="left" w:leader="underscore" w:pos="3966"/>
        </w:tabs>
        <w:ind w:firstLine="680"/>
      </w:pPr>
      <w:r>
        <w:t>В соответствии с пунктом</w:t>
      </w:r>
      <w:r>
        <w:tab/>
        <w:t>Плана работы Контрольно-счетной комиссии Волоконовского района на 20</w:t>
      </w:r>
      <w:r>
        <w:tab/>
        <w:t>год, утвержденного распоряжением председателя</w:t>
      </w:r>
    </w:p>
    <w:p w:rsidR="00E330FB" w:rsidRDefault="00E330FB" w:rsidP="00E330FB">
      <w:pPr>
        <w:pStyle w:val="1"/>
        <w:shd w:val="clear" w:color="auto" w:fill="auto"/>
        <w:tabs>
          <w:tab w:val="left" w:leader="underscore" w:pos="1088"/>
          <w:tab w:val="left" w:leader="underscore" w:pos="1842"/>
          <w:tab w:val="left" w:leader="underscore" w:pos="2596"/>
          <w:tab w:val="left" w:leader="underscore" w:pos="8171"/>
        </w:tabs>
        <w:ind w:firstLine="0"/>
      </w:pPr>
      <w:r>
        <w:t xml:space="preserve">Контрольно-счетной комиссии Волоконовского района от </w:t>
      </w:r>
      <w:r>
        <w:tab/>
        <w:t>20_</w:t>
      </w:r>
      <w:r>
        <w:tab/>
        <w:t>г. №</w:t>
      </w:r>
      <w:r>
        <w:tab/>
        <w:t>в</w:t>
      </w:r>
      <w:r>
        <w:tab/>
      </w:r>
      <w:r w:rsidRPr="00E330FB">
        <w:rPr>
          <w:sz w:val="16"/>
          <w:szCs w:val="15"/>
        </w:rPr>
        <w:t>(наименование объекта контрольного мероприятия)</w:t>
      </w:r>
      <w:r>
        <w:rPr>
          <w:sz w:val="15"/>
          <w:szCs w:val="15"/>
        </w:rPr>
        <w:t xml:space="preserve"> </w:t>
      </w:r>
      <w:r>
        <w:t>проводится контрольное мероприятие «</w:t>
      </w:r>
      <w:r>
        <w:tab/>
        <w:t>___________________________________________________________»</w:t>
      </w:r>
    </w:p>
    <w:p w:rsidR="00E330FB" w:rsidRDefault="00E330FB" w:rsidP="00E330FB">
      <w:pPr>
        <w:pStyle w:val="22"/>
        <w:shd w:val="clear" w:color="auto" w:fill="auto"/>
        <w:spacing w:after="0"/>
        <w:ind w:left="5220"/>
        <w:jc w:val="left"/>
      </w:pPr>
      <w:r w:rsidRPr="00E330FB">
        <w:rPr>
          <w:sz w:val="16"/>
        </w:rPr>
        <w:t>(наименование контрольного мероприятия)</w:t>
      </w:r>
    </w:p>
    <w:p w:rsidR="00E330FB" w:rsidRDefault="00E330FB" w:rsidP="00E330FB">
      <w:pPr>
        <w:pStyle w:val="1"/>
        <w:shd w:val="clear" w:color="auto" w:fill="auto"/>
        <w:tabs>
          <w:tab w:val="left" w:leader="underscore" w:pos="8676"/>
        </w:tabs>
        <w:spacing w:line="271" w:lineRule="auto"/>
        <w:ind w:firstLine="680"/>
      </w:pPr>
      <w:r>
        <w:t>В ходе проведения указанного контрольного мероприятия должностными лицами __</w:t>
      </w:r>
      <w:r>
        <w:tab/>
      </w:r>
    </w:p>
    <w:p w:rsidR="00E330FB" w:rsidRDefault="00E330FB" w:rsidP="00E330FB">
      <w:pPr>
        <w:pStyle w:val="1"/>
        <w:shd w:val="clear" w:color="auto" w:fill="auto"/>
        <w:tabs>
          <w:tab w:val="left" w:pos="2975"/>
          <w:tab w:val="left" w:leader="underscore" w:pos="4941"/>
          <w:tab w:val="left" w:leader="underscore" w:pos="6631"/>
          <w:tab w:val="left" w:leader="underscore" w:pos="7667"/>
          <w:tab w:val="left" w:leader="underscore" w:pos="7771"/>
        </w:tabs>
        <w:spacing w:line="283" w:lineRule="auto"/>
        <w:ind w:firstLine="2600"/>
      </w:pPr>
      <w:r w:rsidRPr="00E330FB">
        <w:rPr>
          <w:sz w:val="16"/>
          <w:szCs w:val="15"/>
        </w:rPr>
        <w:t xml:space="preserve">(наименование объекта контрольного мероприятия, должность, инициалы и фамилия лиц) </w:t>
      </w:r>
      <w:r>
        <w:t>созданы препятствия для работы сотрудников Контрольно-счетной комиссии, выразившиеся в</w:t>
      </w:r>
      <w:r>
        <w:tab/>
      </w:r>
      <w:r>
        <w:tab/>
      </w:r>
      <w:r>
        <w:tab/>
      </w:r>
      <w:r>
        <w:tab/>
      </w:r>
      <w:r>
        <w:tab/>
      </w:r>
    </w:p>
    <w:p w:rsidR="00E330FB" w:rsidRPr="00E330FB" w:rsidRDefault="00E330FB" w:rsidP="00E330FB">
      <w:pPr>
        <w:pStyle w:val="22"/>
        <w:shd w:val="clear" w:color="auto" w:fill="auto"/>
        <w:spacing w:after="0"/>
        <w:rPr>
          <w:sz w:val="16"/>
        </w:rPr>
      </w:pPr>
      <w:r w:rsidRPr="00E330FB">
        <w:rPr>
          <w:sz w:val="16"/>
        </w:rPr>
        <w:t>(указываются конкретные факты создания препятствий для проведения мероприятия - отказ в допуске на объект, не создании</w:t>
      </w:r>
      <w:r w:rsidRPr="00E330FB">
        <w:rPr>
          <w:sz w:val="16"/>
        </w:rPr>
        <w:br/>
        <w:t>необходимых условий для работы, непредставление документов, материалов, информации и другие)</w:t>
      </w:r>
    </w:p>
    <w:p w:rsidR="00E330FB" w:rsidRDefault="00E330FB" w:rsidP="00E330FB">
      <w:pPr>
        <w:pStyle w:val="1"/>
        <w:shd w:val="clear" w:color="auto" w:fill="auto"/>
        <w:ind w:firstLine="680"/>
        <w:jc w:val="both"/>
      </w:pPr>
      <w:r>
        <w:t xml:space="preserve">Указанные действия являются нарушением статьи </w:t>
      </w:r>
      <w:r>
        <w:rPr>
          <w:i/>
          <w:iCs/>
        </w:rPr>
        <w:t>(13,15 в зависимости от характера препятствий)</w:t>
      </w:r>
      <w:r>
        <w:t xml:space="preserve"> Положения о Контрольно-счетной комиссии Волоконовского района, утвержденного решением </w:t>
      </w:r>
      <w:r w:rsidR="00195510">
        <w:t>Муниципального совета Волоконовского района</w:t>
      </w:r>
      <w:r>
        <w:t xml:space="preserve"> от </w:t>
      </w:r>
      <w:r w:rsidR="002B2AA0">
        <w:t>15.09.2021</w:t>
      </w:r>
      <w:r>
        <w:t xml:space="preserve"> года № </w:t>
      </w:r>
      <w:r w:rsidR="00195510">
        <w:t>3</w:t>
      </w:r>
      <w:r w:rsidR="002B2AA0">
        <w:t>06</w:t>
      </w:r>
      <w:r>
        <w:t xml:space="preserve"> и влекут за собой ответственность должностных лиц в соответствии с законодательством Российской Федерации и Белгородской области.</w:t>
      </w:r>
      <w:r w:rsidR="00195510">
        <w:t xml:space="preserve"> </w:t>
      </w:r>
    </w:p>
    <w:p w:rsidR="00195510" w:rsidRDefault="00195510" w:rsidP="00195510">
      <w:pPr>
        <w:pStyle w:val="1"/>
        <w:shd w:val="clear" w:color="auto" w:fill="auto"/>
        <w:ind w:firstLine="680"/>
        <w:jc w:val="both"/>
      </w:pPr>
      <w:r>
        <w:t>С учетом вышеизложенного и на основании статьи 15 Положения о Контрольно-счетной комиссии Волоконовского района предписывается незамедлительно 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Контрольно-счетной комиссии Волоконовского района.</w:t>
      </w:r>
    </w:p>
    <w:p w:rsidR="00195510" w:rsidRDefault="00195510" w:rsidP="00195510">
      <w:pPr>
        <w:pStyle w:val="1"/>
        <w:shd w:val="clear" w:color="auto" w:fill="auto"/>
        <w:ind w:firstLine="680"/>
        <w:jc w:val="both"/>
      </w:pPr>
      <w:r>
        <w:t>О выполнении настоящего предписания и принятых мерах необходимо проинформировать Контрольно-счетную палату городского округа до «___</w:t>
      </w:r>
      <w:r>
        <w:tab/>
        <w:t>» _______ 20__ года (в течение</w:t>
      </w:r>
      <w:r>
        <w:tab/>
        <w:t>дней со дня его получения).</w:t>
      </w:r>
    </w:p>
    <w:p w:rsidR="00195510" w:rsidRDefault="00195510" w:rsidP="00195510">
      <w:pPr>
        <w:pStyle w:val="1"/>
        <w:shd w:val="clear" w:color="auto" w:fill="auto"/>
        <w:ind w:firstLine="680"/>
        <w:jc w:val="both"/>
      </w:pPr>
    </w:p>
    <w:p w:rsidR="00195510" w:rsidRDefault="00195510" w:rsidP="00195510">
      <w:pPr>
        <w:pStyle w:val="1"/>
        <w:shd w:val="clear" w:color="auto" w:fill="auto"/>
        <w:ind w:firstLine="680"/>
        <w:jc w:val="both"/>
      </w:pPr>
    </w:p>
    <w:p w:rsidR="00195510" w:rsidRPr="0080411E" w:rsidRDefault="00195510" w:rsidP="00195510">
      <w:pPr>
        <w:pStyle w:val="1"/>
        <w:shd w:val="clear" w:color="auto" w:fill="auto"/>
        <w:ind w:firstLine="1000"/>
        <w:rPr>
          <w:bCs/>
        </w:rPr>
      </w:pPr>
      <w:r w:rsidRPr="0080411E">
        <w:rPr>
          <w:bCs/>
        </w:rPr>
        <w:t>С уважением,</w:t>
      </w:r>
    </w:p>
    <w:p w:rsidR="00195510" w:rsidRPr="00B36DDC" w:rsidRDefault="00195510" w:rsidP="00195510">
      <w:pPr>
        <w:jc w:val="both"/>
        <w:rPr>
          <w:szCs w:val="28"/>
        </w:rPr>
      </w:pPr>
      <w:r w:rsidRPr="00B36DDC">
        <w:rPr>
          <w:szCs w:val="28"/>
        </w:rPr>
        <w:t>Председатель контрольно – счетной</w:t>
      </w:r>
    </w:p>
    <w:p w:rsidR="00195510" w:rsidRPr="00B36DDC" w:rsidRDefault="00195510" w:rsidP="00195510">
      <w:pPr>
        <w:jc w:val="both"/>
        <w:rPr>
          <w:szCs w:val="28"/>
        </w:rPr>
      </w:pPr>
      <w:r w:rsidRPr="00B36DDC">
        <w:rPr>
          <w:szCs w:val="28"/>
        </w:rPr>
        <w:t>комиссии муниципального района</w:t>
      </w:r>
    </w:p>
    <w:p w:rsidR="00195510" w:rsidRDefault="00195510" w:rsidP="00195510">
      <w:pPr>
        <w:pStyle w:val="1"/>
        <w:shd w:val="clear" w:color="auto" w:fill="auto"/>
        <w:ind w:firstLine="0"/>
        <w:jc w:val="both"/>
        <w:rPr>
          <w:sz w:val="28"/>
          <w:szCs w:val="28"/>
        </w:rPr>
      </w:pPr>
      <w:r w:rsidRPr="00B36DDC">
        <w:rPr>
          <w:szCs w:val="28"/>
        </w:rPr>
        <w:t>«Волоконовский район»</w:t>
      </w:r>
      <w:r>
        <w:rPr>
          <w:sz w:val="28"/>
          <w:szCs w:val="28"/>
        </w:rPr>
        <w:t xml:space="preserve">                                                          ________________</w:t>
      </w:r>
    </w:p>
    <w:p w:rsidR="00195510" w:rsidRDefault="00195510" w:rsidP="00195510">
      <w:pPr>
        <w:pStyle w:val="1"/>
        <w:shd w:val="clear" w:color="auto" w:fill="auto"/>
        <w:ind w:firstLine="0"/>
        <w:jc w:val="both"/>
        <w:rPr>
          <w:sz w:val="28"/>
          <w:szCs w:val="28"/>
        </w:rPr>
      </w:pPr>
    </w:p>
    <w:p w:rsidR="002B2AA0" w:rsidRDefault="002B2AA0" w:rsidP="00195510">
      <w:pPr>
        <w:jc w:val="right"/>
        <w:rPr>
          <w:b/>
          <w:bCs/>
          <w:color w:val="000000"/>
          <w:lang w:bidi="ru-RU"/>
        </w:rPr>
      </w:pPr>
    </w:p>
    <w:p w:rsidR="00195510" w:rsidRDefault="00195510" w:rsidP="00195510">
      <w:pPr>
        <w:jc w:val="right"/>
        <w:rPr>
          <w:b/>
          <w:bCs/>
          <w:color w:val="000000"/>
          <w:lang w:bidi="ru-RU"/>
        </w:rPr>
      </w:pPr>
      <w:r>
        <w:rPr>
          <w:b/>
          <w:bCs/>
          <w:color w:val="000000"/>
          <w:lang w:bidi="ru-RU"/>
        </w:rPr>
        <w:t xml:space="preserve">Приложение № 16 к Стандарту </w:t>
      </w:r>
    </w:p>
    <w:p w:rsidR="00195510" w:rsidRDefault="00195510" w:rsidP="00195510">
      <w:pPr>
        <w:jc w:val="right"/>
        <w:rPr>
          <w:b/>
          <w:bCs/>
          <w:color w:val="000000"/>
          <w:lang w:bidi="ru-RU"/>
        </w:rPr>
      </w:pPr>
      <w:r>
        <w:rPr>
          <w:b/>
          <w:bCs/>
          <w:color w:val="000000"/>
          <w:lang w:bidi="ru-RU"/>
        </w:rPr>
        <w:t xml:space="preserve">внешнего муниципального </w:t>
      </w:r>
    </w:p>
    <w:p w:rsidR="00195510" w:rsidRDefault="00195510" w:rsidP="00195510">
      <w:pPr>
        <w:jc w:val="right"/>
        <w:rPr>
          <w:b/>
          <w:bCs/>
          <w:color w:val="000000"/>
          <w:lang w:bidi="ru-RU"/>
        </w:rPr>
      </w:pPr>
      <w:r>
        <w:rPr>
          <w:b/>
          <w:bCs/>
          <w:color w:val="000000"/>
          <w:lang w:bidi="ru-RU"/>
        </w:rPr>
        <w:t xml:space="preserve">финансового контроля (СВМФК №1) </w:t>
      </w:r>
    </w:p>
    <w:p w:rsidR="00195510" w:rsidRDefault="00195510" w:rsidP="00195510">
      <w:pPr>
        <w:jc w:val="right"/>
        <w:rPr>
          <w:b/>
          <w:bCs/>
          <w:color w:val="000000"/>
          <w:lang w:bidi="ru-RU"/>
        </w:rPr>
      </w:pPr>
      <w:r>
        <w:rPr>
          <w:b/>
          <w:bCs/>
          <w:color w:val="000000"/>
          <w:lang w:bidi="ru-RU"/>
        </w:rPr>
        <w:t xml:space="preserve">«Общие правила проведения </w:t>
      </w:r>
    </w:p>
    <w:p w:rsidR="00195510" w:rsidRDefault="00195510" w:rsidP="00195510">
      <w:pPr>
        <w:pStyle w:val="1"/>
        <w:shd w:val="clear" w:color="auto" w:fill="auto"/>
        <w:ind w:firstLine="0"/>
        <w:jc w:val="right"/>
        <w:rPr>
          <w:b/>
          <w:bCs/>
          <w:color w:val="000000"/>
          <w:lang w:bidi="ru-RU"/>
        </w:rPr>
      </w:pPr>
      <w:r>
        <w:rPr>
          <w:b/>
          <w:bCs/>
          <w:color w:val="000000"/>
          <w:lang w:bidi="ru-RU"/>
        </w:rPr>
        <w:t>контрольного мероприятия»</w:t>
      </w:r>
    </w:p>
    <w:p w:rsidR="00195510" w:rsidRDefault="00195510" w:rsidP="00195510">
      <w:pPr>
        <w:pStyle w:val="1"/>
        <w:shd w:val="clear" w:color="auto" w:fill="auto"/>
        <w:ind w:firstLine="0"/>
        <w:jc w:val="right"/>
        <w:rPr>
          <w:b/>
          <w:bCs/>
          <w:color w:val="000000"/>
          <w:lang w:bidi="ru-RU"/>
        </w:rPr>
      </w:pPr>
    </w:p>
    <w:p w:rsidR="00C105ED" w:rsidRDefault="00C105ED" w:rsidP="00C105ED">
      <w:pPr>
        <w:jc w:val="center"/>
      </w:pPr>
      <w:r>
        <w:t>Р О С С И Й С К А Я    Ф Е Д Е Р А Ц И Я</w:t>
      </w:r>
    </w:p>
    <w:p w:rsidR="00C105ED" w:rsidRDefault="00C105ED" w:rsidP="00C105ED">
      <w:pPr>
        <w:jc w:val="center"/>
      </w:pPr>
      <w:r>
        <w:rPr>
          <w:noProof/>
        </w:rPr>
        <w:drawing>
          <wp:anchor distT="0" distB="0" distL="114300" distR="114300" simplePos="0" relativeHeight="251695104"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16"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Б Е Л Г О Р О Д С К А Я   О Б Л А С Т Ь</w:t>
      </w:r>
      <w:r>
        <w:br w:type="textWrapping" w:clear="all"/>
      </w:r>
    </w:p>
    <w:p w:rsidR="00C105ED" w:rsidRDefault="00C105ED" w:rsidP="00C105ED">
      <w:pPr>
        <w:jc w:val="center"/>
        <w:rPr>
          <w:rFonts w:ascii="Arial" w:hAnsi="Arial" w:cs="Arial"/>
          <w:sz w:val="18"/>
        </w:rPr>
      </w:pPr>
    </w:p>
    <w:p w:rsidR="00C105ED" w:rsidRDefault="00C105ED" w:rsidP="00C105ED">
      <w:pPr>
        <w:ind w:firstLine="708"/>
        <w:jc w:val="center"/>
        <w:rPr>
          <w:b/>
          <w:sz w:val="32"/>
          <w:szCs w:val="32"/>
        </w:rPr>
      </w:pPr>
    </w:p>
    <w:p w:rsidR="00C105ED" w:rsidRDefault="00C105ED" w:rsidP="00C105ED">
      <w:pPr>
        <w:ind w:firstLine="708"/>
        <w:jc w:val="center"/>
        <w:rPr>
          <w:b/>
          <w:sz w:val="32"/>
          <w:szCs w:val="32"/>
        </w:rPr>
      </w:pPr>
    </w:p>
    <w:p w:rsidR="002B2AA0" w:rsidRPr="00AA6F1D" w:rsidRDefault="002B2AA0" w:rsidP="002B2AA0">
      <w:pPr>
        <w:framePr w:w="9181" w:hSpace="180" w:wrap="around" w:vAnchor="text" w:hAnchor="page" w:x="1726" w:y="720"/>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2B2AA0" w:rsidRDefault="002B2AA0" w:rsidP="002B2AA0">
      <w:pPr>
        <w:framePr w:w="9181" w:hSpace="180" w:wrap="around" w:vAnchor="text" w:hAnchor="page" w:x="1726" w:y="720"/>
        <w:jc w:val="center"/>
        <w:rPr>
          <w:rFonts w:cs="Arial"/>
          <w:sz w:val="32"/>
          <w:szCs w:val="32"/>
        </w:rPr>
      </w:pPr>
      <w:r w:rsidRPr="003059E1">
        <w:rPr>
          <w:sz w:val="32"/>
        </w:rPr>
        <w:t>МУНИЦИПАЛЬНОГО РАЙОНА  «ВОЛОКОНОВСКИЙ РАЙОН»</w:t>
      </w:r>
    </w:p>
    <w:p w:rsidR="00C105ED" w:rsidRDefault="00C105ED" w:rsidP="00C105ED">
      <w:pPr>
        <w:ind w:firstLine="708"/>
        <w:jc w:val="center"/>
        <w:rPr>
          <w:b/>
          <w:sz w:val="32"/>
          <w:szCs w:val="32"/>
        </w:rPr>
      </w:pPr>
    </w:p>
    <w:p w:rsidR="00195510" w:rsidRDefault="00195510" w:rsidP="00C105ED">
      <w:pPr>
        <w:pStyle w:val="1"/>
        <w:shd w:val="clear" w:color="auto" w:fill="auto"/>
        <w:ind w:firstLine="0"/>
        <w:jc w:val="center"/>
        <w:rPr>
          <w:b/>
          <w:bCs/>
          <w:color w:val="000000"/>
          <w:lang w:bidi="ru-RU"/>
        </w:rPr>
      </w:pPr>
    </w:p>
    <w:p w:rsidR="00C105ED" w:rsidRDefault="00C105ED" w:rsidP="00C105ED">
      <w:pPr>
        <w:pStyle w:val="1"/>
        <w:shd w:val="clear" w:color="auto" w:fill="auto"/>
        <w:ind w:firstLine="0"/>
        <w:jc w:val="right"/>
        <w:rPr>
          <w:b/>
          <w:bCs/>
        </w:rPr>
      </w:pPr>
      <w:r>
        <w:rPr>
          <w:b/>
          <w:bCs/>
        </w:rPr>
        <w:t>Должность руководителя</w:t>
      </w:r>
      <w:r>
        <w:rPr>
          <w:b/>
          <w:bCs/>
        </w:rPr>
        <w:br/>
        <w:t>объекта контрольного</w:t>
      </w:r>
      <w:r>
        <w:rPr>
          <w:b/>
          <w:bCs/>
        </w:rPr>
        <w:br/>
        <w:t>мероприятия</w:t>
      </w:r>
      <w:r>
        <w:rPr>
          <w:b/>
          <w:bCs/>
        </w:rPr>
        <w:br/>
        <w:t>Инициалы, Фамилия</w:t>
      </w:r>
    </w:p>
    <w:p w:rsidR="00C105ED" w:rsidRDefault="00C105ED" w:rsidP="00C105ED">
      <w:pPr>
        <w:pStyle w:val="1"/>
        <w:shd w:val="clear" w:color="auto" w:fill="auto"/>
        <w:ind w:firstLine="0"/>
        <w:jc w:val="right"/>
        <w:rPr>
          <w:b/>
          <w:bCs/>
        </w:rPr>
      </w:pPr>
    </w:p>
    <w:p w:rsidR="00C105ED" w:rsidRDefault="00C105ED" w:rsidP="00C105ED">
      <w:pPr>
        <w:pStyle w:val="40"/>
        <w:keepNext/>
        <w:keepLines/>
        <w:shd w:val="clear" w:color="auto" w:fill="auto"/>
        <w:spacing w:after="160"/>
      </w:pPr>
      <w:bookmarkStart w:id="30" w:name="bookmark44"/>
      <w:bookmarkStart w:id="31" w:name="bookmark45"/>
      <w:r>
        <w:t>ПРЕДПИСАНИЕ</w:t>
      </w:r>
      <w:bookmarkEnd w:id="30"/>
      <w:bookmarkEnd w:id="31"/>
    </w:p>
    <w:p w:rsidR="00C105ED" w:rsidRDefault="00C105ED" w:rsidP="00C105ED">
      <w:pPr>
        <w:pStyle w:val="1"/>
        <w:shd w:val="clear" w:color="auto" w:fill="auto"/>
        <w:tabs>
          <w:tab w:val="left" w:leader="underscore" w:pos="3910"/>
        </w:tabs>
        <w:ind w:firstLine="660"/>
        <w:jc w:val="both"/>
      </w:pPr>
      <w:r>
        <w:t>В соответствии с пунктом</w:t>
      </w:r>
      <w:r>
        <w:tab/>
        <w:t xml:space="preserve"> Планом работы Контрольно-счетной комиссии Волоконовского района на 20</w:t>
      </w:r>
      <w:r>
        <w:tab/>
        <w:t>год, утвержденного распоряжением председателя Контрольно-счетной комиссии Волоконовского района от</w:t>
      </w:r>
      <w:r>
        <w:tab/>
        <w:t xml:space="preserve"> «___» _________20</w:t>
      </w:r>
      <w:r>
        <w:tab/>
        <w:t>г. № __</w:t>
      </w:r>
      <w:r>
        <w:tab/>
        <w:t xml:space="preserve"> </w:t>
      </w:r>
    </w:p>
    <w:p w:rsidR="00C105ED" w:rsidRDefault="00C105ED" w:rsidP="00C105ED">
      <w:pPr>
        <w:pStyle w:val="1"/>
        <w:shd w:val="clear" w:color="auto" w:fill="auto"/>
        <w:tabs>
          <w:tab w:val="left" w:leader="underscore" w:pos="3910"/>
        </w:tabs>
        <w:ind w:firstLine="0"/>
        <w:jc w:val="both"/>
      </w:pPr>
      <w:r>
        <w:t>в</w:t>
      </w:r>
      <w:r>
        <w:tab/>
        <w:t>______________________________</w:t>
      </w:r>
    </w:p>
    <w:p w:rsidR="00C105ED" w:rsidRDefault="00C105ED" w:rsidP="00C105ED">
      <w:pPr>
        <w:pStyle w:val="22"/>
        <w:shd w:val="clear" w:color="auto" w:fill="auto"/>
        <w:tabs>
          <w:tab w:val="left" w:leader="underscore" w:pos="8226"/>
        </w:tabs>
        <w:spacing w:after="0" w:line="305" w:lineRule="auto"/>
        <w:ind w:firstLine="4260"/>
        <w:jc w:val="left"/>
      </w:pPr>
      <w:r w:rsidRPr="00C105ED">
        <w:rPr>
          <w:sz w:val="18"/>
        </w:rPr>
        <w:t>(наименование объекта контрольного мероприятия)</w:t>
      </w:r>
      <w:r>
        <w:t xml:space="preserve"> </w:t>
      </w:r>
    </w:p>
    <w:p w:rsidR="00C105ED" w:rsidRDefault="00C105ED" w:rsidP="00C105ED">
      <w:pPr>
        <w:pStyle w:val="22"/>
        <w:shd w:val="clear" w:color="auto" w:fill="auto"/>
        <w:tabs>
          <w:tab w:val="left" w:leader="underscore" w:pos="8226"/>
        </w:tabs>
        <w:spacing w:after="0" w:line="305" w:lineRule="auto"/>
        <w:jc w:val="left"/>
        <w:rPr>
          <w:sz w:val="24"/>
          <w:szCs w:val="24"/>
        </w:rPr>
      </w:pPr>
      <w:r>
        <w:rPr>
          <w:sz w:val="24"/>
          <w:szCs w:val="24"/>
        </w:rPr>
        <w:t>проводится контрольное мероприятие «</w:t>
      </w:r>
      <w:r>
        <w:rPr>
          <w:sz w:val="24"/>
          <w:szCs w:val="24"/>
        </w:rPr>
        <w:tab/>
        <w:t>»</w:t>
      </w:r>
    </w:p>
    <w:p w:rsidR="00C105ED" w:rsidRPr="00C105ED" w:rsidRDefault="00C105ED" w:rsidP="00C105ED">
      <w:pPr>
        <w:pStyle w:val="22"/>
        <w:shd w:val="clear" w:color="auto" w:fill="auto"/>
        <w:spacing w:after="0"/>
        <w:ind w:left="5220"/>
        <w:jc w:val="left"/>
        <w:rPr>
          <w:sz w:val="18"/>
        </w:rPr>
      </w:pPr>
      <w:r w:rsidRPr="00C105ED">
        <w:rPr>
          <w:sz w:val="18"/>
        </w:rPr>
        <w:t>(наименование контрольного мероприятия)</w:t>
      </w:r>
    </w:p>
    <w:p w:rsidR="00C105ED" w:rsidRDefault="00C105ED" w:rsidP="00C105ED">
      <w:pPr>
        <w:pStyle w:val="1"/>
        <w:shd w:val="clear" w:color="auto" w:fill="auto"/>
        <w:ind w:firstLine="680"/>
        <w:jc w:val="both"/>
      </w:pPr>
      <w:r>
        <w:t>В ходе проведения контрольного мероприятия выявлены следующие нарушения, наносящие ущерб:</w:t>
      </w:r>
    </w:p>
    <w:p w:rsidR="00C105ED" w:rsidRDefault="00C105ED" w:rsidP="000415AE">
      <w:pPr>
        <w:pStyle w:val="1"/>
        <w:numPr>
          <w:ilvl w:val="0"/>
          <w:numId w:val="49"/>
        </w:numPr>
        <w:shd w:val="clear" w:color="auto" w:fill="auto"/>
        <w:tabs>
          <w:tab w:val="left" w:leader="underscore" w:pos="8226"/>
        </w:tabs>
        <w:spacing w:after="280"/>
        <w:ind w:firstLine="660"/>
        <w:jc w:val="both"/>
      </w:pPr>
      <w:r>
        <w:tab/>
      </w:r>
    </w:p>
    <w:p w:rsidR="00C105ED" w:rsidRDefault="00C105ED" w:rsidP="000415AE">
      <w:pPr>
        <w:pStyle w:val="1"/>
        <w:numPr>
          <w:ilvl w:val="0"/>
          <w:numId w:val="49"/>
        </w:numPr>
        <w:shd w:val="clear" w:color="auto" w:fill="auto"/>
        <w:tabs>
          <w:tab w:val="left" w:leader="underscore" w:pos="8226"/>
        </w:tabs>
        <w:ind w:firstLine="660"/>
        <w:jc w:val="both"/>
      </w:pPr>
      <w:r>
        <w:tab/>
      </w:r>
    </w:p>
    <w:p w:rsidR="00C105ED" w:rsidRPr="00C105ED" w:rsidRDefault="00C105ED" w:rsidP="00C105ED">
      <w:pPr>
        <w:pStyle w:val="22"/>
        <w:shd w:val="clear" w:color="auto" w:fill="auto"/>
        <w:spacing w:after="0"/>
        <w:ind w:left="993"/>
        <w:jc w:val="both"/>
        <w:rPr>
          <w:sz w:val="20"/>
        </w:rPr>
      </w:pPr>
      <w:r w:rsidRPr="00C105ED">
        <w:rPr>
          <w:sz w:val="20"/>
        </w:rPr>
        <w:t>(указываются факты нарушений, конкретные статьи законов и (или) пунктов иных нормативных правовых актов, требования которых нарушены, а также оценка причиненного ущерба)</w:t>
      </w:r>
    </w:p>
    <w:p w:rsidR="00C105ED" w:rsidRDefault="00C105ED" w:rsidP="00C105ED">
      <w:pPr>
        <w:pStyle w:val="1"/>
        <w:shd w:val="clear" w:color="auto" w:fill="auto"/>
        <w:tabs>
          <w:tab w:val="left" w:pos="1925"/>
          <w:tab w:val="left" w:pos="4171"/>
          <w:tab w:val="left" w:pos="6261"/>
          <w:tab w:val="left" w:pos="8226"/>
        </w:tabs>
        <w:spacing w:after="280"/>
        <w:ind w:firstLine="680"/>
        <w:jc w:val="both"/>
      </w:pPr>
      <w:r>
        <w:t>С учетом изложенного и на основании статьи 19 Положения о Контрольно</w:t>
      </w:r>
      <w:r>
        <w:softHyphen/>
        <w:t xml:space="preserve">-счетной комиссии Волоконовского района, утвержденного решением Муниципального совета Волоконовского района от 28.12.2016 года № 317, __________________________________      </w:t>
      </w:r>
      <w:r>
        <w:rPr>
          <w:sz w:val="15"/>
          <w:szCs w:val="15"/>
        </w:rPr>
        <w:t xml:space="preserve">(наименование объекта контрольного мероприятия) </w:t>
      </w:r>
      <w:r>
        <w:t>предписывается незамедлительно устранить указанные факты нарушений, возместить нанесенный ущерб и привлечь к ответственности должностных лиц, виновных в нарушении законодательства Российской Федерации.</w:t>
      </w:r>
    </w:p>
    <w:p w:rsidR="00C105ED" w:rsidRDefault="00C105ED" w:rsidP="00C105ED">
      <w:pPr>
        <w:pStyle w:val="1"/>
        <w:shd w:val="clear" w:color="auto" w:fill="auto"/>
        <w:tabs>
          <w:tab w:val="left" w:leader="underscore" w:pos="483"/>
          <w:tab w:val="left" w:leader="underscore" w:pos="2189"/>
          <w:tab w:val="left" w:leader="underscore" w:pos="2696"/>
          <w:tab w:val="left" w:leader="underscore" w:pos="4821"/>
        </w:tabs>
        <w:spacing w:after="560"/>
        <w:ind w:firstLine="680"/>
        <w:jc w:val="both"/>
      </w:pPr>
      <w:r>
        <w:t>О выполнении настоящего предписания и принятых мерах необходимо проинформировать Контрольно-счетную комиссию Волоконовского района до «</w:t>
      </w:r>
      <w:r>
        <w:tab/>
        <w:t>_»</w:t>
      </w:r>
      <w:r>
        <w:tab/>
        <w:t>20</w:t>
      </w:r>
      <w:r>
        <w:tab/>
        <w:t>г. (в течение</w:t>
      </w:r>
      <w:r>
        <w:tab/>
        <w:t>дней со дня его получения).</w:t>
      </w:r>
    </w:p>
    <w:p w:rsidR="00C105ED" w:rsidRPr="0080411E" w:rsidRDefault="00C105ED" w:rsidP="00C105ED">
      <w:pPr>
        <w:pStyle w:val="1"/>
        <w:shd w:val="clear" w:color="auto" w:fill="auto"/>
        <w:ind w:firstLine="1000"/>
        <w:rPr>
          <w:bCs/>
        </w:rPr>
      </w:pPr>
      <w:r w:rsidRPr="0080411E">
        <w:rPr>
          <w:bCs/>
        </w:rPr>
        <w:t>С уважением,</w:t>
      </w:r>
    </w:p>
    <w:p w:rsidR="00C105ED" w:rsidRPr="00B36DDC" w:rsidRDefault="00C105ED" w:rsidP="00C105ED">
      <w:pPr>
        <w:jc w:val="both"/>
        <w:rPr>
          <w:szCs w:val="28"/>
        </w:rPr>
      </w:pPr>
      <w:r w:rsidRPr="00B36DDC">
        <w:rPr>
          <w:szCs w:val="28"/>
        </w:rPr>
        <w:t>Председатель контрольно – счетной</w:t>
      </w:r>
    </w:p>
    <w:p w:rsidR="00C105ED" w:rsidRPr="00B36DDC" w:rsidRDefault="00C105ED" w:rsidP="00C105ED">
      <w:pPr>
        <w:jc w:val="both"/>
        <w:rPr>
          <w:szCs w:val="28"/>
        </w:rPr>
      </w:pPr>
      <w:r w:rsidRPr="00B36DDC">
        <w:rPr>
          <w:szCs w:val="28"/>
        </w:rPr>
        <w:t>комиссии муниципального района</w:t>
      </w:r>
    </w:p>
    <w:p w:rsidR="00C105ED" w:rsidRDefault="00C105ED" w:rsidP="00C105ED">
      <w:pPr>
        <w:pStyle w:val="1"/>
        <w:shd w:val="clear" w:color="auto" w:fill="auto"/>
        <w:spacing w:after="280" w:line="252" w:lineRule="auto"/>
        <w:ind w:firstLine="0"/>
        <w:jc w:val="both"/>
      </w:pPr>
      <w:r w:rsidRPr="00B36DDC">
        <w:rPr>
          <w:szCs w:val="28"/>
        </w:rPr>
        <w:t>«Волоконовский район»</w:t>
      </w:r>
      <w:r>
        <w:rPr>
          <w:sz w:val="28"/>
          <w:szCs w:val="28"/>
        </w:rPr>
        <w:t xml:space="preserve">                                                          ________________</w:t>
      </w:r>
    </w:p>
    <w:p w:rsidR="00C105ED" w:rsidRDefault="00C105ED" w:rsidP="00C105ED">
      <w:pPr>
        <w:pStyle w:val="1"/>
        <w:shd w:val="clear" w:color="auto" w:fill="auto"/>
        <w:tabs>
          <w:tab w:val="left" w:leader="underscore" w:pos="483"/>
          <w:tab w:val="left" w:leader="underscore" w:pos="1925"/>
          <w:tab w:val="left" w:leader="underscore" w:pos="2681"/>
        </w:tabs>
        <w:spacing w:after="280"/>
        <w:ind w:firstLine="0"/>
      </w:pPr>
      <w:r>
        <w:t xml:space="preserve"> «</w:t>
      </w:r>
      <w:r>
        <w:tab/>
        <w:t>»</w:t>
      </w:r>
      <w:r>
        <w:tab/>
        <w:t>20</w:t>
      </w:r>
      <w:r>
        <w:tab/>
        <w:t>года</w:t>
      </w:r>
    </w:p>
    <w:p w:rsidR="00C105ED" w:rsidRDefault="00C105ED" w:rsidP="00C105ED">
      <w:pPr>
        <w:pStyle w:val="1"/>
        <w:shd w:val="clear" w:color="auto" w:fill="auto"/>
        <w:spacing w:after="280"/>
        <w:ind w:firstLine="0"/>
      </w:pPr>
      <w:r>
        <w:t>Один экземпляр акта получил:</w:t>
      </w:r>
    </w:p>
    <w:p w:rsidR="00722B15" w:rsidRDefault="00EA471A" w:rsidP="00C105ED">
      <w:pPr>
        <w:spacing w:after="1262" w:line="1" w:lineRule="exact"/>
      </w:pPr>
      <w:r>
        <w:pict>
          <v:shape id="_x0000_s1047" type="#_x0000_t202" style="position:absolute;margin-left:373.5pt;margin-top:22.5pt;width:137.25pt;height:12.85pt;z-index:-251617280;mso-wrap-distance-left:0;mso-wrap-distance-right:0;mso-position-horizontal-relative:page" wrapcoords="0 0" filled="f" stroked="f">
            <v:textbox inset="0,0,0,0">
              <w:txbxContent>
                <w:p w:rsidR="0017670C" w:rsidRDefault="0017670C" w:rsidP="00C105ED">
                  <w:pPr>
                    <w:pStyle w:val="30"/>
                    <w:shd w:val="clear" w:color="auto" w:fill="auto"/>
                    <w:spacing w:line="240" w:lineRule="auto"/>
                  </w:pPr>
                  <w:r>
                    <w:rPr>
                      <w:i w:val="0"/>
                      <w:iCs w:val="0"/>
                    </w:rPr>
                    <w:t>(Инициалы, Фамилия)</w:t>
                  </w:r>
                </w:p>
              </w:txbxContent>
            </v:textbox>
            <w10:wrap anchorx="page"/>
          </v:shape>
        </w:pict>
      </w:r>
      <w:r>
        <w:pict>
          <v:shape id="_x0000_s1046" type="#_x0000_t202" style="position:absolute;margin-left:253.5pt;margin-top:22.7pt;width:72.25pt;height:12.65pt;z-index:-251618304;mso-wrap-distance-left:0;mso-wrap-distance-right:0;mso-position-horizontal-relative:page" wrapcoords="0 0" filled="f" stroked="f">
            <v:textbox inset="0,0,0,0">
              <w:txbxContent>
                <w:p w:rsidR="0017670C" w:rsidRDefault="0017670C" w:rsidP="00C105ED">
                  <w:pPr>
                    <w:pStyle w:val="30"/>
                    <w:shd w:val="clear" w:color="auto" w:fill="auto"/>
                    <w:spacing w:line="240" w:lineRule="auto"/>
                  </w:pPr>
                  <w:r>
                    <w:rPr>
                      <w:i w:val="0"/>
                      <w:iCs w:val="0"/>
                    </w:rPr>
                    <w:t>(личная подпись)</w:t>
                  </w:r>
                </w:p>
              </w:txbxContent>
            </v:textbox>
            <w10:wrap anchorx="page"/>
          </v:shape>
        </w:pict>
      </w:r>
      <w:r>
        <w:pict>
          <v:shape id="_x0000_s1045" type="#_x0000_t202" style="position:absolute;margin-left:96.35pt;margin-top:22.9pt;width:79.9pt;height:23.45pt;z-index:-251619328;mso-wrap-distance-left:0;mso-wrap-distance-right:0;mso-position-horizontal-relative:page" wrapcoords="0 0" filled="f" stroked="f">
            <v:textbox inset="0,0,0,0">
              <w:txbxContent>
                <w:p w:rsidR="0017670C" w:rsidRDefault="0017670C" w:rsidP="00C105ED">
                  <w:pPr>
                    <w:pStyle w:val="30"/>
                    <w:pBdr>
                      <w:top w:val="single" w:sz="4" w:space="0" w:color="auto"/>
                    </w:pBdr>
                    <w:shd w:val="clear" w:color="auto" w:fill="auto"/>
                    <w:spacing w:line="240" w:lineRule="auto"/>
                    <w:ind w:firstLine="580"/>
                  </w:pPr>
                  <w:r>
                    <w:rPr>
                      <w:i w:val="0"/>
                      <w:iCs w:val="0"/>
                    </w:rPr>
                    <w:t>(должность)</w:t>
                  </w:r>
                </w:p>
              </w:txbxContent>
            </v:textbox>
            <w10:wrap anchorx="page"/>
          </v:shape>
        </w:pict>
      </w:r>
    </w:p>
    <w:p w:rsidR="00722B15" w:rsidRPr="00722B15" w:rsidRDefault="00722B15" w:rsidP="00722B15"/>
    <w:p w:rsidR="00722B15" w:rsidRPr="00722B15" w:rsidRDefault="00722B15" w:rsidP="00722B15"/>
    <w:p w:rsidR="00722B15" w:rsidRPr="00722B15" w:rsidRDefault="00722B15" w:rsidP="00722B15"/>
    <w:p w:rsidR="00722B15" w:rsidRDefault="00722B15" w:rsidP="00722B15">
      <w:pPr>
        <w:pStyle w:val="1"/>
        <w:shd w:val="clear" w:color="auto" w:fill="auto"/>
        <w:spacing w:after="280"/>
        <w:ind w:firstLine="940"/>
      </w:pPr>
      <w:r>
        <w:rPr>
          <w:i/>
          <w:iCs/>
        </w:rPr>
        <w:t>Заполняется в случае отказа получения одного экземпляра акта:</w:t>
      </w:r>
    </w:p>
    <w:p w:rsidR="00722B15" w:rsidRDefault="00722B15" w:rsidP="00722B15">
      <w:pPr>
        <w:pStyle w:val="1"/>
        <w:shd w:val="clear" w:color="auto" w:fill="auto"/>
        <w:tabs>
          <w:tab w:val="left" w:leader="underscore" w:pos="7311"/>
        </w:tabs>
        <w:spacing w:after="280"/>
        <w:ind w:firstLine="0"/>
      </w:pPr>
      <w:r>
        <w:t>От получения одного экземпляра акта отказался</w:t>
      </w:r>
      <w:r>
        <w:tab/>
      </w:r>
    </w:p>
    <w:p w:rsidR="00722B15" w:rsidRPr="00722B15" w:rsidRDefault="00722B15" w:rsidP="00722B15">
      <w:pPr>
        <w:pStyle w:val="22"/>
        <w:shd w:val="clear" w:color="auto" w:fill="auto"/>
        <w:spacing w:after="440"/>
        <w:ind w:left="5780"/>
        <w:jc w:val="left"/>
        <w:rPr>
          <w:sz w:val="18"/>
        </w:rPr>
      </w:pPr>
      <w:r w:rsidRPr="00722B15">
        <w:rPr>
          <w:sz w:val="18"/>
        </w:rPr>
        <w:t>(должность, инициалы и фамилия)</w:t>
      </w:r>
    </w:p>
    <w:p w:rsidR="00722B15" w:rsidRDefault="00722B15" w:rsidP="00722B15">
      <w:pPr>
        <w:pStyle w:val="30"/>
        <w:shd w:val="clear" w:color="auto" w:fill="auto"/>
        <w:tabs>
          <w:tab w:val="left" w:pos="3995"/>
          <w:tab w:val="left" w:pos="7056"/>
        </w:tabs>
        <w:spacing w:line="240" w:lineRule="auto"/>
      </w:pPr>
      <w:r>
        <w:rPr>
          <w:i w:val="0"/>
          <w:iCs w:val="0"/>
        </w:rPr>
        <w:t>(Руководитель контрольного</w:t>
      </w:r>
      <w:r>
        <w:rPr>
          <w:i w:val="0"/>
          <w:iCs w:val="0"/>
        </w:rPr>
        <w:tab/>
        <w:t>личная подпись</w:t>
      </w:r>
      <w:r>
        <w:rPr>
          <w:i w:val="0"/>
          <w:iCs w:val="0"/>
        </w:rPr>
        <w:tab/>
        <w:t>Инициалы, Фамилия</w:t>
      </w:r>
    </w:p>
    <w:p w:rsidR="00722B15" w:rsidRDefault="00722B15" w:rsidP="00722B15">
      <w:pPr>
        <w:pStyle w:val="30"/>
        <w:shd w:val="clear" w:color="auto" w:fill="auto"/>
        <w:spacing w:after="220" w:line="240" w:lineRule="auto"/>
      </w:pPr>
      <w:r>
        <w:rPr>
          <w:i w:val="0"/>
          <w:iCs w:val="0"/>
        </w:rPr>
        <w:t>мероприятия, должность)</w:t>
      </w:r>
    </w:p>
    <w:p w:rsidR="00722B15" w:rsidRDefault="00722B15" w:rsidP="00722B15">
      <w:pPr>
        <w:pStyle w:val="1"/>
        <w:shd w:val="clear" w:color="auto" w:fill="auto"/>
        <w:tabs>
          <w:tab w:val="left" w:leader="underscore" w:pos="1912"/>
          <w:tab w:val="left" w:leader="underscore" w:pos="2568"/>
          <w:tab w:val="left" w:leader="underscore" w:pos="3728"/>
          <w:tab w:val="left" w:leader="underscore" w:pos="4947"/>
          <w:tab w:val="left" w:leader="underscore" w:pos="5434"/>
        </w:tabs>
        <w:spacing w:after="280"/>
        <w:ind w:left="1340" w:firstLine="0"/>
      </w:pPr>
      <w:r>
        <w:tab/>
        <w:t>ч.</w:t>
      </w:r>
      <w:r>
        <w:tab/>
        <w:t>мин. «</w:t>
      </w:r>
      <w:r>
        <w:tab/>
        <w:t>»</w:t>
      </w:r>
      <w:r>
        <w:tab/>
        <w:t>20</w:t>
      </w:r>
      <w:r>
        <w:tab/>
        <w:t>года</w:t>
      </w:r>
    </w:p>
    <w:p w:rsidR="00722B15" w:rsidRDefault="00722B15" w:rsidP="00722B15">
      <w:pPr>
        <w:pStyle w:val="1"/>
        <w:shd w:val="clear" w:color="auto" w:fill="auto"/>
        <w:tabs>
          <w:tab w:val="left" w:leader="underscore" w:pos="8667"/>
        </w:tabs>
        <w:ind w:firstLine="0"/>
      </w:pPr>
      <w:r>
        <w:t>По выявленным нарушениям на проверяемом объекте по состоянию на «</w:t>
      </w:r>
      <w:r>
        <w:tab/>
        <w:t>»</w:t>
      </w:r>
    </w:p>
    <w:p w:rsidR="00722B15" w:rsidRDefault="00722B15" w:rsidP="00722B15">
      <w:r>
        <w:tab/>
        <w:t>20</w:t>
      </w:r>
      <w:r>
        <w:tab/>
        <w:t>года приняты следующие меры (или меры не приняты):</w:t>
      </w:r>
    </w:p>
    <w:p w:rsidR="00722B15" w:rsidRDefault="00722B15" w:rsidP="00722B15">
      <w:r>
        <w:t>1. _____________________________________________________________</w:t>
      </w:r>
    </w:p>
    <w:p w:rsidR="00722B15" w:rsidRDefault="00722B15" w:rsidP="00722B15"/>
    <w:p w:rsidR="00722B15" w:rsidRDefault="00722B15" w:rsidP="00722B15"/>
    <w:p w:rsidR="00722B15" w:rsidRDefault="00722B15" w:rsidP="00722B15">
      <w:pPr>
        <w:pStyle w:val="30"/>
        <w:shd w:val="clear" w:color="auto" w:fill="auto"/>
        <w:tabs>
          <w:tab w:val="left" w:pos="3995"/>
          <w:tab w:val="left" w:pos="7056"/>
        </w:tabs>
        <w:spacing w:line="240" w:lineRule="auto"/>
      </w:pPr>
      <w:r>
        <w:rPr>
          <w:i w:val="0"/>
          <w:iCs w:val="0"/>
        </w:rPr>
        <w:t>(Руководитель контрольного</w:t>
      </w:r>
      <w:r>
        <w:rPr>
          <w:i w:val="0"/>
          <w:iCs w:val="0"/>
        </w:rPr>
        <w:tab/>
        <w:t>личная подпись</w:t>
      </w:r>
      <w:r>
        <w:rPr>
          <w:i w:val="0"/>
          <w:iCs w:val="0"/>
        </w:rPr>
        <w:tab/>
        <w:t>Инициалы, Фамилия</w:t>
      </w:r>
    </w:p>
    <w:p w:rsidR="00722B15" w:rsidRDefault="00722B15" w:rsidP="00722B15">
      <w:pPr>
        <w:pStyle w:val="30"/>
        <w:shd w:val="clear" w:color="auto" w:fill="auto"/>
        <w:spacing w:after="220" w:line="240" w:lineRule="auto"/>
      </w:pPr>
      <w:r>
        <w:rPr>
          <w:i w:val="0"/>
          <w:iCs w:val="0"/>
        </w:rPr>
        <w:t>мероприятия, должность)</w:t>
      </w:r>
    </w:p>
    <w:p w:rsidR="00722B15" w:rsidRPr="00722B15" w:rsidRDefault="00722B15" w:rsidP="00722B15">
      <w:r>
        <w:tab/>
        <w:t>ч.</w:t>
      </w:r>
      <w:r>
        <w:tab/>
        <w:t>мин. «</w:t>
      </w:r>
      <w:r>
        <w:tab/>
        <w:t>»</w:t>
      </w:r>
      <w:r>
        <w:tab/>
        <w:t>20</w:t>
      </w:r>
      <w:r>
        <w:tab/>
        <w:t>года</w:t>
      </w:r>
    </w:p>
    <w:p w:rsidR="00722B15" w:rsidRDefault="00722B15" w:rsidP="00722B15"/>
    <w:p w:rsidR="00722B15" w:rsidRDefault="00722B15" w:rsidP="00722B15"/>
    <w:p w:rsidR="00722B15" w:rsidRDefault="00722B15" w:rsidP="00722B15"/>
    <w:p w:rsidR="00722B15" w:rsidRDefault="00722B15" w:rsidP="00722B15"/>
    <w:p w:rsidR="00722B15" w:rsidRDefault="00722B15" w:rsidP="00722B15"/>
    <w:p w:rsidR="00722B15" w:rsidRDefault="00722B15" w:rsidP="00722B15"/>
    <w:p w:rsidR="00722B15" w:rsidRDefault="00722B15" w:rsidP="00722B15"/>
    <w:p w:rsidR="00722B15" w:rsidRDefault="00722B15" w:rsidP="00722B15"/>
    <w:p w:rsidR="00722B15" w:rsidRDefault="00722B15" w:rsidP="00722B15"/>
    <w:p w:rsidR="00722B15" w:rsidRDefault="00722B15" w:rsidP="00722B15"/>
    <w:p w:rsidR="00722B15" w:rsidRDefault="00722B15" w:rsidP="00722B15"/>
    <w:p w:rsidR="00722B15" w:rsidRDefault="00722B15" w:rsidP="00722B15"/>
    <w:p w:rsidR="008827EE" w:rsidRDefault="008827EE" w:rsidP="00722B15"/>
    <w:p w:rsidR="008827EE" w:rsidRDefault="008827EE" w:rsidP="00722B15"/>
    <w:p w:rsidR="008827EE" w:rsidRDefault="008827EE" w:rsidP="00722B15"/>
    <w:p w:rsidR="008827EE" w:rsidRDefault="008827EE" w:rsidP="00722B15"/>
    <w:p w:rsidR="008827EE" w:rsidRDefault="008827EE" w:rsidP="00722B15"/>
    <w:p w:rsidR="00722B15" w:rsidRDefault="00722B15" w:rsidP="00722B15"/>
    <w:p w:rsidR="002B2AA0" w:rsidRDefault="002B2AA0" w:rsidP="00722B15">
      <w:pPr>
        <w:jc w:val="right"/>
        <w:rPr>
          <w:b/>
          <w:bCs/>
          <w:color w:val="000000"/>
          <w:lang w:bidi="ru-RU"/>
        </w:rPr>
      </w:pPr>
    </w:p>
    <w:p w:rsidR="002B2AA0" w:rsidRDefault="002B2AA0" w:rsidP="00722B15">
      <w:pPr>
        <w:jc w:val="right"/>
        <w:rPr>
          <w:b/>
          <w:bCs/>
          <w:color w:val="000000"/>
          <w:lang w:bidi="ru-RU"/>
        </w:rPr>
      </w:pPr>
    </w:p>
    <w:p w:rsidR="002B2AA0" w:rsidRDefault="002B2AA0" w:rsidP="00722B15">
      <w:pPr>
        <w:jc w:val="right"/>
        <w:rPr>
          <w:b/>
          <w:bCs/>
          <w:color w:val="000000"/>
          <w:lang w:bidi="ru-RU"/>
        </w:rPr>
      </w:pPr>
    </w:p>
    <w:p w:rsidR="002B2AA0" w:rsidRDefault="002B2AA0" w:rsidP="00722B15">
      <w:pPr>
        <w:jc w:val="right"/>
        <w:rPr>
          <w:b/>
          <w:bCs/>
          <w:color w:val="000000"/>
          <w:lang w:bidi="ru-RU"/>
        </w:rPr>
      </w:pPr>
    </w:p>
    <w:p w:rsidR="002B2AA0" w:rsidRDefault="002B2AA0" w:rsidP="00722B15">
      <w:pPr>
        <w:jc w:val="right"/>
        <w:rPr>
          <w:b/>
          <w:bCs/>
          <w:color w:val="000000"/>
          <w:lang w:bidi="ru-RU"/>
        </w:rPr>
      </w:pPr>
    </w:p>
    <w:p w:rsidR="00722B15" w:rsidRDefault="00722B15" w:rsidP="00722B15">
      <w:pPr>
        <w:jc w:val="right"/>
        <w:rPr>
          <w:b/>
          <w:bCs/>
          <w:color w:val="000000"/>
          <w:lang w:bidi="ru-RU"/>
        </w:rPr>
      </w:pPr>
      <w:r>
        <w:rPr>
          <w:b/>
          <w:bCs/>
          <w:color w:val="000000"/>
          <w:lang w:bidi="ru-RU"/>
        </w:rPr>
        <w:t xml:space="preserve">Приложение № 17 к Стандарту </w:t>
      </w:r>
    </w:p>
    <w:p w:rsidR="00722B15" w:rsidRDefault="00722B15" w:rsidP="00722B15">
      <w:pPr>
        <w:jc w:val="right"/>
        <w:rPr>
          <w:b/>
          <w:bCs/>
          <w:color w:val="000000"/>
          <w:lang w:bidi="ru-RU"/>
        </w:rPr>
      </w:pPr>
      <w:r>
        <w:rPr>
          <w:b/>
          <w:bCs/>
          <w:color w:val="000000"/>
          <w:lang w:bidi="ru-RU"/>
        </w:rPr>
        <w:t xml:space="preserve">внешнего муниципального </w:t>
      </w:r>
    </w:p>
    <w:p w:rsidR="00722B15" w:rsidRDefault="00722B15" w:rsidP="00722B15">
      <w:pPr>
        <w:jc w:val="right"/>
        <w:rPr>
          <w:b/>
          <w:bCs/>
          <w:color w:val="000000"/>
          <w:lang w:bidi="ru-RU"/>
        </w:rPr>
      </w:pPr>
      <w:r>
        <w:rPr>
          <w:b/>
          <w:bCs/>
          <w:color w:val="000000"/>
          <w:lang w:bidi="ru-RU"/>
        </w:rPr>
        <w:t xml:space="preserve">финансового контроля (СВМФК №1) </w:t>
      </w:r>
    </w:p>
    <w:p w:rsidR="00722B15" w:rsidRDefault="00722B15" w:rsidP="00722B15">
      <w:pPr>
        <w:jc w:val="right"/>
        <w:rPr>
          <w:b/>
          <w:bCs/>
          <w:color w:val="000000"/>
          <w:lang w:bidi="ru-RU"/>
        </w:rPr>
      </w:pPr>
      <w:r>
        <w:rPr>
          <w:b/>
          <w:bCs/>
          <w:color w:val="000000"/>
          <w:lang w:bidi="ru-RU"/>
        </w:rPr>
        <w:t xml:space="preserve">«Общие правила проведения </w:t>
      </w:r>
    </w:p>
    <w:p w:rsidR="00722B15" w:rsidRDefault="00722B15" w:rsidP="00722B15">
      <w:pPr>
        <w:jc w:val="right"/>
        <w:rPr>
          <w:b/>
          <w:bCs/>
          <w:color w:val="000000"/>
          <w:lang w:bidi="ru-RU"/>
        </w:rPr>
      </w:pPr>
      <w:r>
        <w:rPr>
          <w:b/>
          <w:bCs/>
          <w:color w:val="000000"/>
          <w:lang w:bidi="ru-RU"/>
        </w:rPr>
        <w:t>контрольного мероприятия»</w:t>
      </w:r>
    </w:p>
    <w:p w:rsidR="0065039D" w:rsidRPr="00722B15" w:rsidRDefault="0065039D" w:rsidP="00722B15">
      <w:pPr>
        <w:jc w:val="right"/>
      </w:pPr>
    </w:p>
    <w:p w:rsidR="0065039D" w:rsidRDefault="0065039D" w:rsidP="0065039D">
      <w:pPr>
        <w:jc w:val="center"/>
      </w:pPr>
      <w:r>
        <w:t>Р О С С И Й С К А Я    Ф Е Д Е Р А Ц И Я</w:t>
      </w:r>
    </w:p>
    <w:p w:rsidR="0065039D" w:rsidRDefault="0065039D" w:rsidP="0065039D">
      <w:pPr>
        <w:jc w:val="center"/>
      </w:pPr>
      <w:r>
        <w:rPr>
          <w:noProof/>
        </w:rPr>
        <w:drawing>
          <wp:anchor distT="0" distB="0" distL="114300" distR="114300" simplePos="0" relativeHeight="251701248"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17"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Б Е Л Г О Р О Д С К А Я   О Б Л А С Т Ь</w:t>
      </w:r>
      <w:r>
        <w:br w:type="textWrapping" w:clear="all"/>
      </w:r>
    </w:p>
    <w:p w:rsidR="0065039D" w:rsidRDefault="0065039D" w:rsidP="0065039D">
      <w:pPr>
        <w:jc w:val="center"/>
        <w:rPr>
          <w:rFonts w:ascii="Arial" w:hAnsi="Arial" w:cs="Arial"/>
          <w:sz w:val="18"/>
        </w:rPr>
      </w:pPr>
    </w:p>
    <w:p w:rsidR="0065039D" w:rsidRDefault="0065039D" w:rsidP="0065039D">
      <w:pPr>
        <w:ind w:firstLine="708"/>
        <w:jc w:val="center"/>
        <w:rPr>
          <w:b/>
          <w:sz w:val="32"/>
          <w:szCs w:val="32"/>
        </w:rPr>
      </w:pPr>
    </w:p>
    <w:p w:rsidR="0065039D" w:rsidRDefault="0065039D" w:rsidP="0065039D">
      <w:pPr>
        <w:ind w:firstLine="708"/>
        <w:jc w:val="center"/>
        <w:rPr>
          <w:b/>
          <w:sz w:val="32"/>
          <w:szCs w:val="32"/>
        </w:rPr>
      </w:pPr>
    </w:p>
    <w:p w:rsidR="0065039D" w:rsidRDefault="0065039D" w:rsidP="0065039D">
      <w:pPr>
        <w:ind w:firstLine="708"/>
        <w:jc w:val="center"/>
        <w:rPr>
          <w:b/>
          <w:sz w:val="32"/>
          <w:szCs w:val="32"/>
        </w:rPr>
      </w:pPr>
    </w:p>
    <w:p w:rsidR="002B2AA0" w:rsidRPr="00AA6F1D" w:rsidRDefault="002B2AA0" w:rsidP="002B2AA0">
      <w:pPr>
        <w:framePr w:w="9406" w:hSpace="180" w:wrap="around" w:vAnchor="text" w:hAnchor="page" w:x="1636" w:y="261"/>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65039D" w:rsidRDefault="002B2AA0" w:rsidP="002B2AA0">
      <w:pPr>
        <w:framePr w:w="9406" w:hSpace="180" w:wrap="around" w:vAnchor="text" w:hAnchor="page" w:x="1636" w:y="261"/>
        <w:jc w:val="center"/>
        <w:rPr>
          <w:rFonts w:cs="Arial"/>
          <w:sz w:val="32"/>
          <w:szCs w:val="32"/>
        </w:rPr>
      </w:pPr>
      <w:r w:rsidRPr="003059E1">
        <w:rPr>
          <w:sz w:val="32"/>
        </w:rPr>
        <w:t>МУНИЦИПАЛЬНОГО РАЙОНА  «ВОЛОКОНОВСКИЙ РАЙОН»</w:t>
      </w:r>
    </w:p>
    <w:p w:rsidR="0065039D" w:rsidRDefault="0065039D" w:rsidP="0065039D">
      <w:pPr>
        <w:jc w:val="center"/>
        <w:rPr>
          <w:rFonts w:cs="Arial"/>
          <w:sz w:val="32"/>
          <w:szCs w:val="32"/>
        </w:rPr>
      </w:pPr>
    </w:p>
    <w:p w:rsidR="00455E71" w:rsidRDefault="00455E71" w:rsidP="00455E71">
      <w:pPr>
        <w:pStyle w:val="40"/>
        <w:keepNext/>
        <w:keepLines/>
        <w:shd w:val="clear" w:color="auto" w:fill="auto"/>
        <w:tabs>
          <w:tab w:val="left" w:pos="9165"/>
        </w:tabs>
        <w:spacing w:after="40" w:line="214" w:lineRule="auto"/>
        <w:ind w:right="-49"/>
        <w:jc w:val="right"/>
      </w:pPr>
      <w:bookmarkStart w:id="32" w:name="bookmark46"/>
      <w:bookmarkStart w:id="33" w:name="bookmark47"/>
      <w:r>
        <w:t xml:space="preserve">          УТВЕРЖДАЮ</w:t>
      </w:r>
      <w:bookmarkEnd w:id="32"/>
      <w:bookmarkEnd w:id="33"/>
    </w:p>
    <w:p w:rsidR="00455E71" w:rsidRDefault="00455E71" w:rsidP="00455E71">
      <w:pPr>
        <w:pStyle w:val="1"/>
        <w:shd w:val="clear" w:color="auto" w:fill="auto"/>
        <w:spacing w:line="214" w:lineRule="auto"/>
        <w:ind w:right="93" w:firstLine="0"/>
        <w:jc w:val="right"/>
      </w:pPr>
      <w:r>
        <w:t>Председатель</w:t>
      </w:r>
    </w:p>
    <w:p w:rsidR="00455E71" w:rsidRDefault="00455E71" w:rsidP="00455E71">
      <w:pPr>
        <w:pStyle w:val="1"/>
        <w:shd w:val="clear" w:color="auto" w:fill="auto"/>
        <w:tabs>
          <w:tab w:val="left" w:leader="underscore" w:pos="6067"/>
          <w:tab w:val="left" w:leader="underscore" w:pos="7972"/>
          <w:tab w:val="left" w:leader="underscore" w:pos="8893"/>
        </w:tabs>
        <w:spacing w:line="214" w:lineRule="auto"/>
        <w:ind w:left="5160" w:firstLine="0"/>
        <w:jc w:val="right"/>
      </w:pPr>
      <w:r>
        <w:t>Контрольно-счетной комиссии Волоконовского района</w:t>
      </w:r>
    </w:p>
    <w:p w:rsidR="00455E71" w:rsidRDefault="00455E71" w:rsidP="00455E71">
      <w:pPr>
        <w:pStyle w:val="1"/>
        <w:shd w:val="clear" w:color="auto" w:fill="auto"/>
        <w:tabs>
          <w:tab w:val="left" w:leader="underscore" w:pos="6067"/>
          <w:tab w:val="left" w:leader="underscore" w:pos="7972"/>
          <w:tab w:val="left" w:leader="underscore" w:pos="8893"/>
        </w:tabs>
        <w:spacing w:after="320" w:line="214" w:lineRule="auto"/>
        <w:ind w:left="5160" w:firstLine="0"/>
        <w:jc w:val="right"/>
      </w:pPr>
      <w:r>
        <w:t xml:space="preserve"> Белгородской области</w:t>
      </w:r>
    </w:p>
    <w:p w:rsidR="00455E71" w:rsidRDefault="00455E71" w:rsidP="00455E71">
      <w:pPr>
        <w:pStyle w:val="1"/>
        <w:shd w:val="clear" w:color="auto" w:fill="auto"/>
        <w:tabs>
          <w:tab w:val="left" w:leader="underscore" w:pos="6067"/>
          <w:tab w:val="left" w:leader="underscore" w:pos="7972"/>
          <w:tab w:val="left" w:leader="underscore" w:pos="8893"/>
        </w:tabs>
        <w:spacing w:after="320" w:line="214" w:lineRule="auto"/>
        <w:ind w:left="5160" w:firstLine="0"/>
        <w:jc w:val="right"/>
      </w:pPr>
      <w:r>
        <w:t xml:space="preserve"> «</w:t>
      </w:r>
      <w:r>
        <w:tab/>
        <w:t>»</w:t>
      </w:r>
      <w:r>
        <w:tab/>
        <w:t>20</w:t>
      </w:r>
      <w:r>
        <w:tab/>
        <w:t>г.</w:t>
      </w:r>
    </w:p>
    <w:p w:rsidR="00455E71" w:rsidRDefault="00455E71" w:rsidP="00455E71">
      <w:pPr>
        <w:pStyle w:val="1"/>
        <w:shd w:val="clear" w:color="auto" w:fill="auto"/>
        <w:tabs>
          <w:tab w:val="left" w:leader="underscore" w:pos="6067"/>
          <w:tab w:val="left" w:leader="underscore" w:pos="7972"/>
          <w:tab w:val="left" w:leader="underscore" w:pos="8893"/>
        </w:tabs>
        <w:spacing w:after="320" w:line="214" w:lineRule="auto"/>
        <w:ind w:firstLine="0"/>
        <w:jc w:val="center"/>
        <w:rPr>
          <w:sz w:val="20"/>
        </w:rPr>
      </w:pPr>
      <w:r w:rsidRPr="00455E71">
        <w:rPr>
          <w:sz w:val="20"/>
        </w:rPr>
        <w:t>(наименование контрольного мероприятия)</w:t>
      </w:r>
    </w:p>
    <w:p w:rsidR="00455E71" w:rsidRDefault="00455E71" w:rsidP="000415AE">
      <w:pPr>
        <w:pStyle w:val="1"/>
        <w:numPr>
          <w:ilvl w:val="0"/>
          <w:numId w:val="50"/>
        </w:numPr>
        <w:shd w:val="clear" w:color="auto" w:fill="auto"/>
        <w:tabs>
          <w:tab w:val="left" w:pos="1029"/>
        </w:tabs>
        <w:spacing w:line="271" w:lineRule="auto"/>
        <w:ind w:firstLine="680"/>
        <w:jc w:val="both"/>
      </w:pPr>
      <w:r>
        <w:t>Основания для проведения контрольного мероприятия:</w:t>
      </w:r>
    </w:p>
    <w:p w:rsidR="00455E71" w:rsidRPr="00455E71" w:rsidRDefault="00455E71" w:rsidP="000415AE">
      <w:pPr>
        <w:pStyle w:val="1"/>
        <w:numPr>
          <w:ilvl w:val="0"/>
          <w:numId w:val="46"/>
        </w:numPr>
        <w:shd w:val="clear" w:color="auto" w:fill="auto"/>
        <w:tabs>
          <w:tab w:val="left" w:pos="948"/>
          <w:tab w:val="left" w:leader="underscore" w:pos="1954"/>
        </w:tabs>
        <w:spacing w:line="271" w:lineRule="auto"/>
        <w:ind w:firstLine="680"/>
        <w:jc w:val="both"/>
      </w:pPr>
      <w:r w:rsidRPr="00455E71">
        <w:t>пункт</w:t>
      </w:r>
      <w:r w:rsidRPr="00455E71">
        <w:tab/>
        <w:t>Планом работы Контрольно-счетной комиссии Волоконовского района</w:t>
      </w:r>
    </w:p>
    <w:p w:rsidR="00455E71" w:rsidRPr="00455E71" w:rsidRDefault="00EA471A" w:rsidP="00455E71">
      <w:pPr>
        <w:pStyle w:val="af4"/>
        <w:shd w:val="clear" w:color="auto" w:fill="auto"/>
        <w:tabs>
          <w:tab w:val="left" w:leader="underscore" w:pos="3219"/>
          <w:tab w:val="left" w:leader="underscore" w:pos="5949"/>
          <w:tab w:val="left" w:leader="underscore" w:pos="6554"/>
        </w:tabs>
        <w:spacing w:line="271" w:lineRule="auto"/>
        <w:ind w:firstLine="0"/>
        <w:jc w:val="both"/>
      </w:pPr>
      <w:r w:rsidRPr="00455E71">
        <w:fldChar w:fldCharType="begin"/>
      </w:r>
      <w:r w:rsidR="00455E71" w:rsidRPr="00455E71">
        <w:instrText xml:space="preserve"> TOC \o "1-5" \h \z </w:instrText>
      </w:r>
      <w:r w:rsidRPr="00455E71">
        <w:fldChar w:fldCharType="separate"/>
      </w:r>
      <w:r w:rsidR="00455E71" w:rsidRPr="00455E71">
        <w:t xml:space="preserve"> на 20</w:t>
      </w:r>
      <w:r w:rsidR="00455E71" w:rsidRPr="00455E71">
        <w:tab/>
        <w:t>год, утвержденного председателем Контрольно</w:t>
      </w:r>
      <w:r w:rsidR="00455E71" w:rsidRPr="00455E71">
        <w:softHyphen/>
        <w:t>-счетной комиссии Волоконовского района от</w:t>
      </w:r>
      <w:r w:rsidR="00455E71" w:rsidRPr="00455E71">
        <w:tab/>
        <w:t>№</w:t>
      </w:r>
      <w:r w:rsidR="00455E71" w:rsidRPr="00455E71">
        <w:tab/>
        <w:t>;</w:t>
      </w:r>
    </w:p>
    <w:p w:rsidR="00455E71" w:rsidRPr="00455E71" w:rsidRDefault="00455E71" w:rsidP="000415AE">
      <w:pPr>
        <w:pStyle w:val="af4"/>
        <w:numPr>
          <w:ilvl w:val="0"/>
          <w:numId w:val="46"/>
        </w:numPr>
        <w:shd w:val="clear" w:color="auto" w:fill="auto"/>
        <w:tabs>
          <w:tab w:val="left" w:pos="948"/>
        </w:tabs>
        <w:spacing w:line="271" w:lineRule="auto"/>
        <w:ind w:firstLine="680"/>
        <w:jc w:val="both"/>
      </w:pPr>
      <w:r w:rsidRPr="00455E71">
        <w:t>распоряжение Контрольно-счетной комиссии Волоконовского района от</w:t>
      </w:r>
    </w:p>
    <w:p w:rsidR="00455E71" w:rsidRPr="00455E71" w:rsidRDefault="00455E71" w:rsidP="00455E71">
      <w:pPr>
        <w:pStyle w:val="af4"/>
        <w:shd w:val="clear" w:color="auto" w:fill="auto"/>
        <w:tabs>
          <w:tab w:val="left" w:leader="underscore" w:pos="402"/>
          <w:tab w:val="left" w:leader="underscore" w:pos="904"/>
          <w:tab w:val="left" w:leader="underscore" w:pos="1954"/>
          <w:tab w:val="left" w:leader="underscore" w:pos="8635"/>
        </w:tabs>
        <w:spacing w:line="271" w:lineRule="auto"/>
        <w:ind w:firstLine="0"/>
      </w:pPr>
      <w:r w:rsidRPr="00455E71">
        <w:tab/>
        <w:t>20</w:t>
      </w:r>
      <w:r w:rsidRPr="00455E71">
        <w:tab/>
        <w:t>г. №</w:t>
      </w:r>
      <w:r w:rsidRPr="00455E71">
        <w:tab/>
        <w:t>«</w:t>
      </w:r>
      <w:r w:rsidRPr="00455E71">
        <w:tab/>
        <w:t>»;</w:t>
      </w:r>
    </w:p>
    <w:p w:rsidR="00455E71" w:rsidRPr="00455E71" w:rsidRDefault="00455E71" w:rsidP="00455E71">
      <w:pPr>
        <w:pStyle w:val="af4"/>
        <w:shd w:val="clear" w:color="auto" w:fill="auto"/>
        <w:ind w:firstLine="0"/>
        <w:jc w:val="center"/>
        <w:rPr>
          <w:sz w:val="15"/>
          <w:szCs w:val="15"/>
        </w:rPr>
      </w:pPr>
      <w:r w:rsidRPr="00455E71">
        <w:rPr>
          <w:sz w:val="15"/>
          <w:szCs w:val="15"/>
        </w:rPr>
        <w:t>(наименование распоряжения контрольно-счетной комиссии)</w:t>
      </w:r>
    </w:p>
    <w:p w:rsidR="00455E71" w:rsidRDefault="00455E71" w:rsidP="00455E71">
      <w:pPr>
        <w:pStyle w:val="1"/>
        <w:shd w:val="clear" w:color="auto" w:fill="auto"/>
        <w:tabs>
          <w:tab w:val="left" w:leader="underscore" w:pos="6067"/>
          <w:tab w:val="left" w:leader="underscore" w:pos="7972"/>
          <w:tab w:val="left" w:leader="underscore" w:pos="8893"/>
        </w:tabs>
        <w:spacing w:after="320" w:line="214" w:lineRule="auto"/>
        <w:ind w:firstLine="0"/>
        <w:jc w:val="center"/>
      </w:pPr>
      <w:r w:rsidRPr="00455E71">
        <w:t>программа контрольного мероприятия от «</w:t>
      </w:r>
      <w:r w:rsidRPr="00455E71">
        <w:tab/>
      </w:r>
      <w:r w:rsidRPr="00455E71">
        <w:rPr>
          <w:i/>
          <w:iCs/>
        </w:rPr>
        <w:t>»</w:t>
      </w:r>
      <w:r w:rsidRPr="00455E71">
        <w:rPr>
          <w:i/>
          <w:iCs/>
        </w:rPr>
        <w:tab/>
        <w:t>20</w:t>
      </w:r>
      <w:r w:rsidRPr="00455E71">
        <w:rPr>
          <w:i/>
          <w:iCs/>
        </w:rPr>
        <w:tab/>
        <w:t>г.</w:t>
      </w:r>
      <w:r w:rsidRPr="00455E71">
        <w:rPr>
          <w:i/>
          <w:iCs/>
        </w:rPr>
        <w:tab/>
        <w:t>№</w:t>
      </w:r>
      <w:r w:rsidRPr="00455E71">
        <w:rPr>
          <w:i/>
          <w:iCs/>
        </w:rPr>
        <w:tab/>
        <w:t>.</w:t>
      </w:r>
      <w:r w:rsidR="00EA471A" w:rsidRPr="00455E71">
        <w:fldChar w:fldCharType="end"/>
      </w:r>
    </w:p>
    <w:p w:rsidR="00455E71" w:rsidRDefault="00455E71" w:rsidP="000415AE">
      <w:pPr>
        <w:pStyle w:val="1"/>
        <w:numPr>
          <w:ilvl w:val="0"/>
          <w:numId w:val="50"/>
        </w:numPr>
        <w:shd w:val="clear" w:color="auto" w:fill="auto"/>
        <w:tabs>
          <w:tab w:val="left" w:pos="1056"/>
          <w:tab w:val="left" w:pos="3962"/>
          <w:tab w:val="left" w:pos="7289"/>
        </w:tabs>
        <w:spacing w:line="271" w:lineRule="auto"/>
        <w:ind w:firstLine="680"/>
        <w:jc w:val="both"/>
      </w:pPr>
      <w:r>
        <w:t>Объект</w:t>
      </w:r>
      <w:r>
        <w:tab/>
        <w:t>(объекты)</w:t>
      </w:r>
      <w:r>
        <w:tab/>
        <w:t>контрольного</w:t>
      </w:r>
    </w:p>
    <w:p w:rsidR="00455E71" w:rsidRDefault="00455E71" w:rsidP="00455E71">
      <w:pPr>
        <w:pStyle w:val="1"/>
        <w:shd w:val="clear" w:color="auto" w:fill="auto"/>
        <w:tabs>
          <w:tab w:val="left" w:leader="underscore" w:pos="8635"/>
        </w:tabs>
        <w:ind w:firstLine="0"/>
        <w:jc w:val="both"/>
      </w:pPr>
      <w:r>
        <w:t>мероприятия</w:t>
      </w:r>
      <w:r>
        <w:tab/>
      </w:r>
    </w:p>
    <w:p w:rsidR="00455E71" w:rsidRDefault="00455E71" w:rsidP="00455E71">
      <w:pPr>
        <w:pStyle w:val="22"/>
        <w:shd w:val="clear" w:color="auto" w:fill="auto"/>
        <w:spacing w:after="0"/>
      </w:pPr>
      <w:r>
        <w:t>(наименование объекта контрольного мероприятия)</w:t>
      </w:r>
    </w:p>
    <w:p w:rsidR="00455E71" w:rsidRDefault="00455E71" w:rsidP="000415AE">
      <w:pPr>
        <w:pStyle w:val="1"/>
        <w:numPr>
          <w:ilvl w:val="0"/>
          <w:numId w:val="50"/>
        </w:numPr>
        <w:shd w:val="clear" w:color="auto" w:fill="auto"/>
        <w:tabs>
          <w:tab w:val="left" w:pos="1056"/>
          <w:tab w:val="left" w:pos="4503"/>
          <w:tab w:val="left" w:pos="7289"/>
        </w:tabs>
        <w:spacing w:after="300"/>
        <w:ind w:firstLine="680"/>
        <w:jc w:val="both"/>
      </w:pPr>
      <w:r>
        <w:t>Проверяемый</w:t>
      </w:r>
      <w:r>
        <w:tab/>
        <w:t>период</w:t>
      </w:r>
      <w:r>
        <w:tab/>
        <w:t>деятельности</w:t>
      </w:r>
    </w:p>
    <w:p w:rsidR="00455E71" w:rsidRDefault="00455E71" w:rsidP="00455E71">
      <w:pPr>
        <w:pStyle w:val="22"/>
        <w:shd w:val="clear" w:color="auto" w:fill="auto"/>
        <w:spacing w:after="0"/>
      </w:pPr>
      <w:r>
        <w:t>(указывается из программы контрольного мероприятия)</w:t>
      </w:r>
    </w:p>
    <w:p w:rsidR="00455E71" w:rsidRDefault="00455E71" w:rsidP="000415AE">
      <w:pPr>
        <w:pStyle w:val="1"/>
        <w:numPr>
          <w:ilvl w:val="0"/>
          <w:numId w:val="50"/>
        </w:numPr>
        <w:shd w:val="clear" w:color="auto" w:fill="auto"/>
        <w:tabs>
          <w:tab w:val="left" w:pos="1056"/>
        </w:tabs>
        <w:spacing w:after="60"/>
        <w:ind w:firstLine="680"/>
        <w:jc w:val="both"/>
      </w:pPr>
      <w:r>
        <w:t>Вопросы контрольного мероприятия:</w:t>
      </w:r>
    </w:p>
    <w:p w:rsidR="00455E71" w:rsidRDefault="00455E71" w:rsidP="00455E71">
      <w:pPr>
        <w:pStyle w:val="1"/>
        <w:pBdr>
          <w:bottom w:val="single" w:sz="4" w:space="0" w:color="auto"/>
        </w:pBdr>
        <w:shd w:val="clear" w:color="auto" w:fill="auto"/>
        <w:spacing w:after="800" w:line="271" w:lineRule="auto"/>
        <w:ind w:firstLine="680"/>
        <w:jc w:val="both"/>
      </w:pPr>
      <w:r>
        <w:t>1)</w:t>
      </w:r>
    </w:p>
    <w:p w:rsidR="00455E71" w:rsidRDefault="00455E71" w:rsidP="00455E71">
      <w:pPr>
        <w:pStyle w:val="22"/>
        <w:pBdr>
          <w:top w:val="single" w:sz="4" w:space="0" w:color="auto"/>
        </w:pBdr>
        <w:shd w:val="clear" w:color="auto" w:fill="auto"/>
        <w:spacing w:after="300"/>
      </w:pPr>
      <w:r>
        <w:t>(вопросы отражаются в соответствии с программой контрольного мероприятия)</w:t>
      </w:r>
    </w:p>
    <w:p w:rsidR="00455E71" w:rsidRDefault="00455E71" w:rsidP="000415AE">
      <w:pPr>
        <w:pStyle w:val="1"/>
        <w:numPr>
          <w:ilvl w:val="0"/>
          <w:numId w:val="50"/>
        </w:numPr>
        <w:shd w:val="clear" w:color="auto" w:fill="auto"/>
        <w:tabs>
          <w:tab w:val="left" w:pos="1056"/>
          <w:tab w:val="left" w:leader="underscore" w:pos="6986"/>
          <w:tab w:val="left" w:leader="underscore" w:pos="8178"/>
        </w:tabs>
        <w:spacing w:after="300" w:line="271" w:lineRule="auto"/>
        <w:ind w:firstLine="680"/>
        <w:jc w:val="both"/>
      </w:pPr>
      <w:r>
        <w:t>Срок проведения контрольного мероприятия с</w:t>
      </w:r>
      <w:r>
        <w:tab/>
        <w:t>по</w:t>
      </w:r>
      <w:r>
        <w:tab/>
        <w:t>.</w:t>
      </w:r>
    </w:p>
    <w:p w:rsidR="00455E71" w:rsidRDefault="00455E71" w:rsidP="000415AE">
      <w:pPr>
        <w:pStyle w:val="1"/>
        <w:numPr>
          <w:ilvl w:val="0"/>
          <w:numId w:val="50"/>
        </w:numPr>
        <w:shd w:val="clear" w:color="auto" w:fill="auto"/>
        <w:tabs>
          <w:tab w:val="left" w:pos="1056"/>
        </w:tabs>
        <w:spacing w:line="271" w:lineRule="auto"/>
        <w:ind w:firstLine="680"/>
        <w:jc w:val="both"/>
      </w:pPr>
      <w:r>
        <w:t>По результатам контрольного мероприятия установлено следующее.</w:t>
      </w:r>
    </w:p>
    <w:p w:rsidR="00455E71" w:rsidRDefault="00455E71" w:rsidP="00455E71">
      <w:pPr>
        <w:pStyle w:val="1"/>
        <w:shd w:val="clear" w:color="auto" w:fill="auto"/>
        <w:spacing w:line="271" w:lineRule="auto"/>
        <w:ind w:firstLine="0"/>
        <w:jc w:val="center"/>
      </w:pPr>
      <w:r>
        <w:t>По вопросу</w:t>
      </w:r>
    </w:p>
    <w:p w:rsidR="00455E71" w:rsidRDefault="00455E71" w:rsidP="000415AE">
      <w:pPr>
        <w:pStyle w:val="1"/>
        <w:numPr>
          <w:ilvl w:val="0"/>
          <w:numId w:val="51"/>
        </w:numPr>
        <w:shd w:val="clear" w:color="auto" w:fill="auto"/>
        <w:tabs>
          <w:tab w:val="left" w:leader="underscore" w:pos="6986"/>
        </w:tabs>
        <w:spacing w:line="271" w:lineRule="auto"/>
        <w:ind w:firstLine="0"/>
        <w:jc w:val="center"/>
      </w:pPr>
      <w:r>
        <w:tab/>
      </w:r>
    </w:p>
    <w:p w:rsidR="00455E71" w:rsidRDefault="00455E71" w:rsidP="00455E71">
      <w:pPr>
        <w:pStyle w:val="1"/>
        <w:shd w:val="clear" w:color="auto" w:fill="auto"/>
        <w:spacing w:line="271" w:lineRule="auto"/>
        <w:ind w:firstLine="0"/>
        <w:jc w:val="center"/>
      </w:pPr>
      <w:r>
        <w:t>По вопросу</w:t>
      </w:r>
    </w:p>
    <w:p w:rsidR="00455E71" w:rsidRDefault="00455E71" w:rsidP="000415AE">
      <w:pPr>
        <w:pStyle w:val="1"/>
        <w:numPr>
          <w:ilvl w:val="0"/>
          <w:numId w:val="51"/>
        </w:numPr>
        <w:shd w:val="clear" w:color="auto" w:fill="auto"/>
        <w:tabs>
          <w:tab w:val="left" w:leader="underscore" w:pos="6986"/>
        </w:tabs>
        <w:ind w:firstLine="0"/>
        <w:jc w:val="center"/>
      </w:pPr>
      <w:r>
        <w:tab/>
      </w:r>
    </w:p>
    <w:p w:rsidR="00455E71" w:rsidRPr="00455E71" w:rsidRDefault="00455E71" w:rsidP="00455E71">
      <w:pPr>
        <w:pStyle w:val="22"/>
        <w:shd w:val="clear" w:color="auto" w:fill="auto"/>
        <w:spacing w:after="300"/>
        <w:ind w:left="160" w:firstLine="540"/>
        <w:jc w:val="both"/>
        <w:rPr>
          <w:sz w:val="18"/>
        </w:rPr>
      </w:pPr>
      <w:r w:rsidRPr="00455E71">
        <w:rPr>
          <w:sz w:val="18"/>
        </w:rPr>
        <w:t xml:space="preserve">(должны содержать в обобщенном виде изложение фактов и причин возникновения нарушений и недостатков, основанное на материалах акта и рабочей документации, указываются вскрытые факты нарушений законов и иных нормативных правовых актов Российской Федерации, </w:t>
      </w:r>
      <w:r>
        <w:rPr>
          <w:sz w:val="18"/>
        </w:rPr>
        <w:t>Белгород</w:t>
      </w:r>
      <w:r w:rsidRPr="00455E71">
        <w:rPr>
          <w:sz w:val="18"/>
        </w:rPr>
        <w:t xml:space="preserve">ской области и </w:t>
      </w:r>
      <w:r>
        <w:rPr>
          <w:sz w:val="18"/>
        </w:rPr>
        <w:t>муниципального раона</w:t>
      </w:r>
      <w:r w:rsidRPr="00455E71">
        <w:rPr>
          <w:sz w:val="18"/>
        </w:rPr>
        <w:t xml:space="preserve"> и недостатки в деятельности проверяемого объекта со ссылкой на статьи (части, пункта, подпункта) законов и нормативных правовых актов, требования которых нарушены, дается оценка размера причиненного ущерба)</w:t>
      </w:r>
    </w:p>
    <w:p w:rsidR="00455E71" w:rsidRDefault="00455E71" w:rsidP="00455E71">
      <w:pPr>
        <w:pStyle w:val="1"/>
        <w:shd w:val="clear" w:color="auto" w:fill="auto"/>
        <w:tabs>
          <w:tab w:val="left" w:leader="underscore" w:pos="6067"/>
          <w:tab w:val="left" w:leader="underscore" w:pos="7972"/>
          <w:tab w:val="left" w:leader="underscore" w:pos="8893"/>
        </w:tabs>
        <w:spacing w:line="214" w:lineRule="auto"/>
        <w:ind w:firstLine="0"/>
        <w:jc w:val="both"/>
      </w:pPr>
      <w:r>
        <w:t>7. Возражения или замечания руководителя объекта контроля на результаты контрольного мероприятия (при наличии): ____________________________________________________</w:t>
      </w:r>
    </w:p>
    <w:p w:rsidR="00455E71" w:rsidRDefault="00455E71" w:rsidP="00455E71">
      <w:pPr>
        <w:pStyle w:val="1"/>
        <w:shd w:val="clear" w:color="auto" w:fill="auto"/>
        <w:tabs>
          <w:tab w:val="left" w:leader="underscore" w:pos="6067"/>
          <w:tab w:val="left" w:leader="underscore" w:pos="7972"/>
          <w:tab w:val="left" w:leader="underscore" w:pos="8893"/>
        </w:tabs>
        <w:spacing w:after="320" w:line="214" w:lineRule="auto"/>
        <w:ind w:firstLine="0"/>
        <w:jc w:val="both"/>
        <w:rPr>
          <w:sz w:val="18"/>
        </w:rPr>
      </w:pPr>
      <w:r w:rsidRPr="00630715">
        <w:rPr>
          <w:sz w:val="18"/>
        </w:rPr>
        <w:t xml:space="preserve">(указывается наличие или отсутствие возражений или замечаний руководителя объекта контроля на результаты контрольного мероприятия, </w:t>
      </w:r>
      <w:r w:rsidR="00630715" w:rsidRPr="00630715">
        <w:rPr>
          <w:sz w:val="18"/>
        </w:rPr>
        <w:t>при их наличии дается ссылка на заключение руководителя контрольного мероприятия,  прилагаемое к отчету, а также приводятся факты принятых или разработанных объектом контроля мер по устранению выявленных недостатков и нарушений)</w:t>
      </w:r>
    </w:p>
    <w:p w:rsidR="00630715" w:rsidRDefault="00630715" w:rsidP="00630715">
      <w:pPr>
        <w:pStyle w:val="1"/>
        <w:shd w:val="clear" w:color="auto" w:fill="auto"/>
        <w:tabs>
          <w:tab w:val="left" w:leader="underscore" w:pos="6067"/>
          <w:tab w:val="left" w:leader="underscore" w:pos="7972"/>
          <w:tab w:val="left" w:leader="underscore" w:pos="8893"/>
        </w:tabs>
        <w:spacing w:after="320" w:line="214" w:lineRule="auto"/>
        <w:ind w:firstLine="0"/>
        <w:jc w:val="both"/>
      </w:pPr>
      <w:r>
        <w:t xml:space="preserve">8 Выводы: </w:t>
      </w:r>
    </w:p>
    <w:p w:rsidR="00630715" w:rsidRDefault="00630715" w:rsidP="000415AE">
      <w:pPr>
        <w:pStyle w:val="1"/>
        <w:numPr>
          <w:ilvl w:val="0"/>
          <w:numId w:val="52"/>
        </w:numPr>
        <w:shd w:val="clear" w:color="auto" w:fill="auto"/>
        <w:tabs>
          <w:tab w:val="left" w:leader="underscore" w:pos="6067"/>
          <w:tab w:val="left" w:leader="underscore" w:pos="7972"/>
          <w:tab w:val="left" w:leader="underscore" w:pos="8893"/>
        </w:tabs>
        <w:spacing w:after="320" w:line="214" w:lineRule="auto"/>
        <w:jc w:val="both"/>
      </w:pPr>
      <w:r>
        <w:t>__________________________________________________________________</w:t>
      </w:r>
    </w:p>
    <w:p w:rsidR="00630715" w:rsidRDefault="00630715" w:rsidP="000415AE">
      <w:pPr>
        <w:pStyle w:val="1"/>
        <w:numPr>
          <w:ilvl w:val="0"/>
          <w:numId w:val="52"/>
        </w:numPr>
        <w:shd w:val="clear" w:color="auto" w:fill="auto"/>
        <w:tabs>
          <w:tab w:val="left" w:leader="underscore" w:pos="6067"/>
          <w:tab w:val="left" w:leader="underscore" w:pos="7972"/>
          <w:tab w:val="left" w:leader="underscore" w:pos="8893"/>
        </w:tabs>
        <w:spacing w:line="214" w:lineRule="auto"/>
        <w:jc w:val="both"/>
      </w:pPr>
      <w:r>
        <w:t>__________________________________________________________________</w:t>
      </w:r>
    </w:p>
    <w:p w:rsidR="00630715" w:rsidRDefault="00630715" w:rsidP="00630715">
      <w:pPr>
        <w:pStyle w:val="1"/>
        <w:shd w:val="clear" w:color="auto" w:fill="auto"/>
        <w:tabs>
          <w:tab w:val="left" w:leader="underscore" w:pos="6067"/>
          <w:tab w:val="left" w:leader="underscore" w:pos="7972"/>
          <w:tab w:val="left" w:leader="underscore" w:pos="8893"/>
        </w:tabs>
        <w:spacing w:line="214" w:lineRule="auto"/>
        <w:ind w:left="720" w:firstLine="0"/>
        <w:jc w:val="both"/>
        <w:rPr>
          <w:sz w:val="18"/>
        </w:rPr>
      </w:pPr>
      <w:r w:rsidRPr="00630715">
        <w:rPr>
          <w:sz w:val="18"/>
        </w:rPr>
        <w:t xml:space="preserve">  (квалифицируются финансовые нарушения, дается оценка ущерба (при его наличии), нанесенного бюджету городского округа или муниципальной собственности)</w:t>
      </w:r>
    </w:p>
    <w:p w:rsidR="00630715" w:rsidRDefault="00630715" w:rsidP="00630715">
      <w:pPr>
        <w:pStyle w:val="1"/>
        <w:shd w:val="clear" w:color="auto" w:fill="auto"/>
        <w:tabs>
          <w:tab w:val="left" w:leader="underscore" w:pos="6067"/>
          <w:tab w:val="left" w:leader="underscore" w:pos="7972"/>
          <w:tab w:val="left" w:leader="underscore" w:pos="8893"/>
        </w:tabs>
        <w:spacing w:line="214" w:lineRule="auto"/>
        <w:ind w:left="720" w:firstLine="0"/>
        <w:jc w:val="both"/>
        <w:rPr>
          <w:sz w:val="18"/>
        </w:rPr>
      </w:pPr>
    </w:p>
    <w:p w:rsidR="00630715" w:rsidRPr="00630715" w:rsidRDefault="00630715" w:rsidP="00630715">
      <w:pPr>
        <w:pStyle w:val="1"/>
        <w:shd w:val="clear" w:color="auto" w:fill="auto"/>
        <w:tabs>
          <w:tab w:val="left" w:leader="underscore" w:pos="6067"/>
          <w:tab w:val="left" w:leader="underscore" w:pos="7972"/>
          <w:tab w:val="left" w:leader="underscore" w:pos="8893"/>
        </w:tabs>
        <w:spacing w:line="214" w:lineRule="auto"/>
        <w:ind w:firstLine="0"/>
        <w:jc w:val="both"/>
      </w:pPr>
    </w:p>
    <w:p w:rsidR="00630715" w:rsidRDefault="00630715" w:rsidP="00630715">
      <w:pPr>
        <w:pStyle w:val="1"/>
        <w:shd w:val="clear" w:color="auto" w:fill="auto"/>
        <w:ind w:left="420" w:firstLine="0"/>
      </w:pPr>
      <w:r>
        <w:t>9.Предложения (рекомендации):</w:t>
      </w:r>
    </w:p>
    <w:p w:rsidR="00630715" w:rsidRDefault="00630715" w:rsidP="00630715">
      <w:pPr>
        <w:pStyle w:val="1"/>
        <w:shd w:val="clear" w:color="auto" w:fill="auto"/>
        <w:tabs>
          <w:tab w:val="left" w:leader="underscore" w:pos="8510"/>
        </w:tabs>
        <w:ind w:firstLine="420"/>
      </w:pPr>
      <w:r>
        <w:t>1.</w:t>
      </w:r>
      <w:r>
        <w:tab/>
      </w:r>
    </w:p>
    <w:p w:rsidR="00630715" w:rsidRDefault="00630715" w:rsidP="00630715">
      <w:pPr>
        <w:pStyle w:val="1"/>
        <w:shd w:val="clear" w:color="auto" w:fill="auto"/>
        <w:tabs>
          <w:tab w:val="left" w:leader="underscore" w:pos="7227"/>
        </w:tabs>
        <w:ind w:left="426" w:firstLine="0"/>
      </w:pPr>
      <w:r>
        <w:t xml:space="preserve">2. </w:t>
      </w:r>
      <w:r>
        <w:tab/>
      </w:r>
    </w:p>
    <w:p w:rsidR="00630715" w:rsidRDefault="00630715" w:rsidP="00630715">
      <w:pPr>
        <w:pStyle w:val="22"/>
        <w:shd w:val="clear" w:color="auto" w:fill="auto"/>
        <w:spacing w:after="300"/>
        <w:ind w:firstLine="520"/>
        <w:jc w:val="both"/>
      </w:pPr>
      <w:r w:rsidRPr="00630715">
        <w:rPr>
          <w:sz w:val="18"/>
        </w:rPr>
        <w:t>(формулируются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предложения в адрес организаций и органов местного самоуправления, в компетенции которых находится реализация указанных предложений, а также предложения по направлению представлений, предписаний, информационных писем, обращений в правоохранительные органы)</w:t>
      </w:r>
    </w:p>
    <w:p w:rsidR="00630715" w:rsidRDefault="00630715" w:rsidP="00630715">
      <w:pPr>
        <w:pStyle w:val="1"/>
        <w:shd w:val="clear" w:color="auto" w:fill="auto"/>
        <w:ind w:firstLine="420"/>
      </w:pPr>
      <w:r>
        <w:t>Приложение:</w:t>
      </w:r>
    </w:p>
    <w:p w:rsidR="00630715" w:rsidRDefault="00630715" w:rsidP="00630715">
      <w:pPr>
        <w:pStyle w:val="1"/>
        <w:shd w:val="clear" w:color="auto" w:fill="auto"/>
        <w:tabs>
          <w:tab w:val="left" w:leader="underscore" w:pos="8510"/>
        </w:tabs>
        <w:ind w:firstLine="420"/>
      </w:pPr>
      <w:r>
        <w:t>1.</w:t>
      </w:r>
      <w:r>
        <w:tab/>
      </w:r>
    </w:p>
    <w:p w:rsidR="00630715" w:rsidRDefault="00630715" w:rsidP="00630715">
      <w:pPr>
        <w:pStyle w:val="1"/>
        <w:shd w:val="clear" w:color="auto" w:fill="auto"/>
        <w:tabs>
          <w:tab w:val="left" w:leader="underscore" w:pos="8510"/>
        </w:tabs>
        <w:ind w:firstLine="420"/>
      </w:pPr>
      <w:r>
        <w:t>2.</w:t>
      </w:r>
      <w:r>
        <w:tab/>
      </w:r>
    </w:p>
    <w:p w:rsidR="00630715" w:rsidRDefault="00630715" w:rsidP="00630715">
      <w:pPr>
        <w:pStyle w:val="22"/>
        <w:shd w:val="clear" w:color="auto" w:fill="auto"/>
        <w:tabs>
          <w:tab w:val="left" w:leader="underscore" w:pos="5611"/>
          <w:tab w:val="left" w:leader="underscore" w:pos="6514"/>
        </w:tabs>
        <w:spacing w:after="0"/>
        <w:ind w:left="2180"/>
        <w:jc w:val="left"/>
      </w:pPr>
      <w:r>
        <w:t>(указывается наименование приложения на</w:t>
      </w:r>
      <w:r>
        <w:tab/>
        <w:t>л. в</w:t>
      </w:r>
      <w:r>
        <w:tab/>
        <w:t>экз.)</w:t>
      </w:r>
    </w:p>
    <w:p w:rsidR="00630715" w:rsidRDefault="00EA471A" w:rsidP="00630715">
      <w:pPr>
        <w:pStyle w:val="22"/>
        <w:shd w:val="clear" w:color="auto" w:fill="auto"/>
        <w:spacing w:after="600"/>
        <w:ind w:left="709"/>
        <w:jc w:val="left"/>
      </w:pPr>
      <w:r>
        <w:pict>
          <v:shape id="_x0000_s1055" type="#_x0000_t202" style="position:absolute;left:0;text-align:left;margin-left:313.45pt;margin-top:47.2pt;width:1in;height:12.65pt;z-index:-251613184;mso-wrap-distance-top:.2pt;mso-wrap-distance-right:150.3pt;mso-position-horizontal-relative:page" filled="f" stroked="f">
            <v:textbox inset="0,0,0,0">
              <w:txbxContent>
                <w:p w:rsidR="0017670C" w:rsidRDefault="0017670C" w:rsidP="00630715">
                  <w:pPr>
                    <w:pStyle w:val="30"/>
                    <w:shd w:val="clear" w:color="auto" w:fill="auto"/>
                    <w:spacing w:line="240" w:lineRule="auto"/>
                  </w:pPr>
                  <w:r>
                    <w:rPr>
                      <w:i w:val="0"/>
                      <w:iCs w:val="0"/>
                    </w:rPr>
                    <w:t>(личная подпись)</w:t>
                  </w:r>
                </w:p>
              </w:txbxContent>
            </v:textbox>
            <w10:wrap type="square" side="left" anchorx="page"/>
          </v:shape>
        </w:pict>
      </w:r>
      <w:r>
        <w:pict>
          <v:shape id="_x0000_s1056" type="#_x0000_t202" style="position:absolute;left:0;text-align:left;margin-left:434.9pt;margin-top:47pt;width:91.85pt;height:12.65pt;z-index:-251612160;mso-wrap-distance-left:130.45pt;mso-wrap-distance-bottom:.2pt;mso-position-horizontal-relative:page" filled="f" stroked="f">
            <v:textbox inset="0,0,0,0">
              <w:txbxContent>
                <w:p w:rsidR="0017670C" w:rsidRDefault="0017670C" w:rsidP="00630715">
                  <w:pPr>
                    <w:pStyle w:val="30"/>
                    <w:shd w:val="clear" w:color="auto" w:fill="auto"/>
                    <w:spacing w:line="240" w:lineRule="auto"/>
                  </w:pPr>
                  <w:r>
                    <w:rPr>
                      <w:i w:val="0"/>
                      <w:iCs w:val="0"/>
                    </w:rPr>
                    <w:t>(Инициалы', Фамилия)</w:t>
                  </w:r>
                </w:p>
              </w:txbxContent>
            </v:textbox>
            <w10:wrap type="square" side="left" anchorx="page"/>
          </v:shape>
        </w:pict>
      </w:r>
      <w:r w:rsidR="00630715">
        <w:t>(акт по результатам контрольного мероприятия, заключение руководителя контрольного мероприятия на замечания руководителя объекта контроля, и иные документы и материалы).</w:t>
      </w:r>
    </w:p>
    <w:p w:rsidR="00630715" w:rsidRDefault="00630715" w:rsidP="00630715">
      <w:pPr>
        <w:pStyle w:val="30"/>
        <w:pBdr>
          <w:top w:val="single" w:sz="4" w:space="0" w:color="auto"/>
        </w:pBdr>
        <w:shd w:val="clear" w:color="auto" w:fill="auto"/>
        <w:spacing w:after="300" w:line="240" w:lineRule="auto"/>
        <w:ind w:left="420" w:firstLine="20"/>
      </w:pPr>
      <w:r>
        <w:rPr>
          <w:i w:val="0"/>
          <w:iCs w:val="0"/>
        </w:rPr>
        <w:t>Руководитель контрольного мероприятия, должность)</w:t>
      </w:r>
    </w:p>
    <w:p w:rsidR="00630715" w:rsidRDefault="00630715" w:rsidP="00630715">
      <w:pPr>
        <w:pStyle w:val="1"/>
        <w:shd w:val="clear" w:color="auto" w:fill="auto"/>
        <w:tabs>
          <w:tab w:val="left" w:leader="underscore" w:pos="1079"/>
          <w:tab w:val="left" w:leader="underscore" w:pos="2402"/>
          <w:tab w:val="left" w:leader="underscore" w:pos="2934"/>
        </w:tabs>
        <w:spacing w:after="600"/>
        <w:ind w:firstLine="420"/>
      </w:pPr>
      <w:r>
        <w:t>«</w:t>
      </w:r>
      <w:r>
        <w:tab/>
        <w:t>»</w:t>
      </w:r>
      <w:r>
        <w:tab/>
        <w:t>20</w:t>
      </w:r>
      <w:r>
        <w:tab/>
        <w:t>года</w:t>
      </w:r>
    </w:p>
    <w:p w:rsidR="00630715" w:rsidRPr="00630715" w:rsidRDefault="00630715" w:rsidP="00630715">
      <w:pPr>
        <w:pStyle w:val="1"/>
        <w:shd w:val="clear" w:color="auto" w:fill="auto"/>
        <w:tabs>
          <w:tab w:val="left" w:leader="underscore" w:pos="6067"/>
          <w:tab w:val="left" w:leader="underscore" w:pos="7972"/>
          <w:tab w:val="left" w:leader="underscore" w:pos="8893"/>
        </w:tabs>
        <w:spacing w:line="214" w:lineRule="auto"/>
        <w:ind w:firstLine="0"/>
        <w:jc w:val="both"/>
      </w:pPr>
    </w:p>
    <w:p w:rsidR="00455E71" w:rsidRDefault="00455E71" w:rsidP="00455E71">
      <w:pPr>
        <w:jc w:val="right"/>
      </w:pPr>
    </w:p>
    <w:p w:rsidR="00630715" w:rsidRDefault="00630715" w:rsidP="00455E71">
      <w:pPr>
        <w:jc w:val="right"/>
      </w:pPr>
    </w:p>
    <w:p w:rsidR="008827EE" w:rsidRDefault="008827EE" w:rsidP="00455E71">
      <w:pPr>
        <w:jc w:val="right"/>
      </w:pPr>
    </w:p>
    <w:p w:rsidR="008827EE" w:rsidRDefault="008827EE" w:rsidP="00455E71">
      <w:pPr>
        <w:jc w:val="right"/>
      </w:pPr>
    </w:p>
    <w:p w:rsidR="00630715" w:rsidRDefault="00630715" w:rsidP="00455E71">
      <w:pPr>
        <w:jc w:val="right"/>
      </w:pPr>
    </w:p>
    <w:p w:rsidR="00630715" w:rsidRDefault="00630715" w:rsidP="00455E71">
      <w:pPr>
        <w:jc w:val="right"/>
      </w:pPr>
    </w:p>
    <w:p w:rsidR="00630715" w:rsidRDefault="00630715" w:rsidP="00455E71">
      <w:pPr>
        <w:jc w:val="right"/>
      </w:pPr>
    </w:p>
    <w:p w:rsidR="002B2AA0" w:rsidRDefault="002B2AA0" w:rsidP="00630715">
      <w:pPr>
        <w:jc w:val="right"/>
        <w:rPr>
          <w:b/>
          <w:bCs/>
          <w:color w:val="000000"/>
          <w:lang w:bidi="ru-RU"/>
        </w:rPr>
      </w:pPr>
    </w:p>
    <w:p w:rsidR="00630715" w:rsidRDefault="00630715" w:rsidP="00630715">
      <w:pPr>
        <w:jc w:val="right"/>
        <w:rPr>
          <w:b/>
          <w:bCs/>
          <w:color w:val="000000"/>
          <w:lang w:bidi="ru-RU"/>
        </w:rPr>
      </w:pPr>
      <w:r>
        <w:rPr>
          <w:b/>
          <w:bCs/>
          <w:color w:val="000000"/>
          <w:lang w:bidi="ru-RU"/>
        </w:rPr>
        <w:t xml:space="preserve">Приложение № 18 к Стандарту </w:t>
      </w:r>
    </w:p>
    <w:p w:rsidR="00630715" w:rsidRDefault="00630715" w:rsidP="00630715">
      <w:pPr>
        <w:jc w:val="right"/>
        <w:rPr>
          <w:b/>
          <w:bCs/>
          <w:color w:val="000000"/>
          <w:lang w:bidi="ru-RU"/>
        </w:rPr>
      </w:pPr>
      <w:r>
        <w:rPr>
          <w:b/>
          <w:bCs/>
          <w:color w:val="000000"/>
          <w:lang w:bidi="ru-RU"/>
        </w:rPr>
        <w:t xml:space="preserve">внешнего муниципального </w:t>
      </w:r>
    </w:p>
    <w:p w:rsidR="00630715" w:rsidRDefault="00630715" w:rsidP="00630715">
      <w:pPr>
        <w:jc w:val="right"/>
        <w:rPr>
          <w:b/>
          <w:bCs/>
          <w:color w:val="000000"/>
          <w:lang w:bidi="ru-RU"/>
        </w:rPr>
      </w:pPr>
      <w:r>
        <w:rPr>
          <w:b/>
          <w:bCs/>
          <w:color w:val="000000"/>
          <w:lang w:bidi="ru-RU"/>
        </w:rPr>
        <w:t xml:space="preserve">финансового контроля (СВМФК №1) </w:t>
      </w:r>
    </w:p>
    <w:p w:rsidR="00630715" w:rsidRDefault="00630715" w:rsidP="00630715">
      <w:pPr>
        <w:jc w:val="right"/>
        <w:rPr>
          <w:b/>
          <w:bCs/>
          <w:color w:val="000000"/>
          <w:lang w:bidi="ru-RU"/>
        </w:rPr>
      </w:pPr>
      <w:r>
        <w:rPr>
          <w:b/>
          <w:bCs/>
          <w:color w:val="000000"/>
          <w:lang w:bidi="ru-RU"/>
        </w:rPr>
        <w:t xml:space="preserve">«Общие правила проведения </w:t>
      </w:r>
    </w:p>
    <w:p w:rsidR="00630715" w:rsidRDefault="00630715" w:rsidP="00630715">
      <w:pPr>
        <w:jc w:val="right"/>
        <w:rPr>
          <w:b/>
          <w:bCs/>
          <w:color w:val="000000"/>
          <w:lang w:bidi="ru-RU"/>
        </w:rPr>
      </w:pPr>
      <w:r>
        <w:rPr>
          <w:b/>
          <w:bCs/>
          <w:color w:val="000000"/>
          <w:lang w:bidi="ru-RU"/>
        </w:rPr>
        <w:t>контрольного мероприятия»</w:t>
      </w:r>
    </w:p>
    <w:p w:rsidR="00630715" w:rsidRDefault="00630715" w:rsidP="00630715">
      <w:pPr>
        <w:jc w:val="right"/>
        <w:rPr>
          <w:b/>
          <w:bCs/>
          <w:color w:val="000000"/>
          <w:lang w:bidi="ru-RU"/>
        </w:rPr>
      </w:pPr>
    </w:p>
    <w:p w:rsidR="00630715" w:rsidRDefault="00630715" w:rsidP="00630715">
      <w:pPr>
        <w:jc w:val="center"/>
      </w:pPr>
      <w:r>
        <w:t>Р О С С И Й С К А Я    Ф Е Д Е Р А Ц И Я</w:t>
      </w:r>
    </w:p>
    <w:p w:rsidR="00630715" w:rsidRDefault="00630715" w:rsidP="00630715">
      <w:pPr>
        <w:jc w:val="center"/>
      </w:pPr>
      <w:r>
        <w:rPr>
          <w:noProof/>
        </w:rPr>
        <w:drawing>
          <wp:anchor distT="0" distB="0" distL="114300" distR="114300" simplePos="0" relativeHeight="251706368"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18"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Б Е Л Г О Р О Д С К А Я   О Б Л А С Т Ь</w:t>
      </w:r>
      <w:r>
        <w:br w:type="textWrapping" w:clear="all"/>
      </w:r>
    </w:p>
    <w:p w:rsidR="00630715" w:rsidRDefault="00630715" w:rsidP="00630715">
      <w:pPr>
        <w:jc w:val="center"/>
        <w:rPr>
          <w:rFonts w:ascii="Arial" w:hAnsi="Arial" w:cs="Arial"/>
          <w:sz w:val="18"/>
        </w:rPr>
      </w:pPr>
    </w:p>
    <w:p w:rsidR="00630715" w:rsidRDefault="00630715" w:rsidP="00630715">
      <w:pPr>
        <w:ind w:firstLine="708"/>
        <w:jc w:val="center"/>
        <w:rPr>
          <w:b/>
          <w:sz w:val="32"/>
          <w:szCs w:val="32"/>
        </w:rPr>
      </w:pPr>
    </w:p>
    <w:p w:rsidR="00630715" w:rsidRDefault="00630715" w:rsidP="00630715">
      <w:pPr>
        <w:ind w:firstLine="708"/>
        <w:jc w:val="center"/>
        <w:rPr>
          <w:b/>
          <w:sz w:val="32"/>
          <w:szCs w:val="32"/>
        </w:rPr>
      </w:pPr>
    </w:p>
    <w:p w:rsidR="00630715" w:rsidRDefault="00630715" w:rsidP="00630715">
      <w:pPr>
        <w:ind w:firstLine="708"/>
        <w:jc w:val="center"/>
        <w:rPr>
          <w:b/>
          <w:sz w:val="32"/>
          <w:szCs w:val="32"/>
        </w:rPr>
      </w:pPr>
    </w:p>
    <w:p w:rsidR="002B2AA0" w:rsidRPr="00AA6F1D" w:rsidRDefault="002B2AA0" w:rsidP="002B2AA0">
      <w:pPr>
        <w:framePr w:w="9331" w:hSpace="180" w:wrap="around" w:vAnchor="text" w:hAnchor="page" w:x="1636" w:y="261"/>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630715" w:rsidRDefault="002B2AA0" w:rsidP="002B2AA0">
      <w:pPr>
        <w:framePr w:w="9331" w:hSpace="180" w:wrap="around" w:vAnchor="text" w:hAnchor="page" w:x="1636" w:y="261"/>
        <w:jc w:val="center"/>
        <w:rPr>
          <w:rFonts w:cs="Arial"/>
          <w:sz w:val="32"/>
          <w:szCs w:val="32"/>
        </w:rPr>
      </w:pPr>
      <w:r w:rsidRPr="003059E1">
        <w:rPr>
          <w:sz w:val="32"/>
        </w:rPr>
        <w:t>МУНИЦИПАЛЬНОГО РАЙОНА  «ВОЛОКОНОВСКИЙ РАЙОН»</w:t>
      </w:r>
    </w:p>
    <w:p w:rsidR="00630715" w:rsidRDefault="00630715" w:rsidP="00630715">
      <w:pPr>
        <w:jc w:val="right"/>
        <w:rPr>
          <w:b/>
          <w:bCs/>
        </w:rPr>
      </w:pPr>
      <w:r>
        <w:rPr>
          <w:b/>
          <w:bCs/>
        </w:rPr>
        <w:t>Должность руководителя</w:t>
      </w:r>
      <w:r>
        <w:rPr>
          <w:b/>
          <w:bCs/>
        </w:rPr>
        <w:br/>
        <w:t>объекта контрольного</w:t>
      </w:r>
      <w:r>
        <w:rPr>
          <w:b/>
          <w:bCs/>
        </w:rPr>
        <w:br/>
        <w:t>мероприятия</w:t>
      </w:r>
      <w:r>
        <w:rPr>
          <w:b/>
          <w:bCs/>
        </w:rPr>
        <w:br/>
        <w:t>Инициалы, Фамилия</w:t>
      </w:r>
    </w:p>
    <w:p w:rsidR="00630715" w:rsidRDefault="00630715" w:rsidP="00630715">
      <w:pPr>
        <w:jc w:val="right"/>
        <w:rPr>
          <w:b/>
          <w:bCs/>
        </w:rPr>
      </w:pPr>
    </w:p>
    <w:p w:rsidR="00630715" w:rsidRDefault="00630715" w:rsidP="00630715">
      <w:pPr>
        <w:pStyle w:val="1"/>
        <w:shd w:val="clear" w:color="auto" w:fill="auto"/>
        <w:spacing w:after="620"/>
        <w:ind w:firstLine="0"/>
      </w:pPr>
      <w:r>
        <w:rPr>
          <w:b/>
          <w:bCs/>
        </w:rPr>
        <w:t>Наименование письма (о чём)</w:t>
      </w:r>
    </w:p>
    <w:p w:rsidR="00630715" w:rsidRDefault="00630715" w:rsidP="00630715">
      <w:pPr>
        <w:pStyle w:val="40"/>
        <w:keepNext/>
        <w:keepLines/>
        <w:shd w:val="clear" w:color="auto" w:fill="auto"/>
      </w:pPr>
      <w:bookmarkStart w:id="34" w:name="bookmark50"/>
      <w:bookmarkStart w:id="35" w:name="bookmark51"/>
      <w:r>
        <w:t>Уважаемый (ая) имя, отчество!</w:t>
      </w:r>
      <w:bookmarkEnd w:id="34"/>
      <w:bookmarkEnd w:id="35"/>
    </w:p>
    <w:p w:rsidR="00630715" w:rsidRDefault="00630715" w:rsidP="00630715">
      <w:pPr>
        <w:pStyle w:val="1"/>
        <w:shd w:val="clear" w:color="auto" w:fill="auto"/>
        <w:tabs>
          <w:tab w:val="left" w:leader="underscore" w:pos="5487"/>
          <w:tab w:val="left" w:leader="underscore" w:pos="5677"/>
          <w:tab w:val="left" w:pos="8080"/>
        </w:tabs>
        <w:spacing w:line="266" w:lineRule="auto"/>
        <w:ind w:firstLine="0"/>
      </w:pPr>
      <w:r>
        <w:t xml:space="preserve">В соответствии с пунктом </w:t>
      </w:r>
      <w:r>
        <w:tab/>
      </w:r>
      <w:r>
        <w:tab/>
        <w:t xml:space="preserve"> План</w:t>
      </w:r>
      <w:r w:rsidR="00F774DC">
        <w:t>а</w:t>
      </w:r>
      <w:r>
        <w:t xml:space="preserve"> работы Контрольно-счетной</w:t>
      </w:r>
    </w:p>
    <w:p w:rsidR="00630715" w:rsidRDefault="00F774DC" w:rsidP="00F774DC">
      <w:pPr>
        <w:pStyle w:val="1"/>
        <w:shd w:val="clear" w:color="auto" w:fill="auto"/>
        <w:tabs>
          <w:tab w:val="left" w:leader="underscore" w:pos="7762"/>
          <w:tab w:val="left" w:pos="8080"/>
        </w:tabs>
        <w:spacing w:line="266" w:lineRule="auto"/>
        <w:ind w:firstLine="0"/>
      </w:pPr>
      <w:r>
        <w:t>комиссии Волоконовского района на 20___</w:t>
      </w:r>
      <w:r w:rsidR="00630715">
        <w:t>год, утвержденного</w:t>
      </w:r>
      <w:r>
        <w:t xml:space="preserve"> </w:t>
      </w:r>
      <w:r w:rsidR="00630715">
        <w:t xml:space="preserve">распоряжением председателя Контрольно-счетной </w:t>
      </w:r>
      <w:r>
        <w:t xml:space="preserve">комиссии Волоконовского района </w:t>
      </w:r>
      <w:r w:rsidR="00630715">
        <w:t>от «</w:t>
      </w:r>
      <w:r w:rsidR="00630715">
        <w:tab/>
        <w:t>»</w:t>
      </w:r>
      <w:r w:rsidR="00630715">
        <w:tab/>
        <w:t>20</w:t>
      </w:r>
      <w:r w:rsidR="00630715">
        <w:tab/>
        <w:t>г.</w:t>
      </w:r>
      <w:r>
        <w:t xml:space="preserve"> № ___</w:t>
      </w:r>
      <w:r w:rsidR="00630715">
        <w:t>в</w:t>
      </w:r>
      <w:r w:rsidR="00630715">
        <w:tab/>
      </w:r>
    </w:p>
    <w:p w:rsidR="00630715" w:rsidRDefault="00630715" w:rsidP="00F774DC">
      <w:pPr>
        <w:pStyle w:val="22"/>
        <w:shd w:val="clear" w:color="auto" w:fill="auto"/>
        <w:tabs>
          <w:tab w:val="left" w:pos="8080"/>
        </w:tabs>
        <w:spacing w:after="0"/>
      </w:pPr>
      <w:r>
        <w:t>(наименование объекта контроля)</w:t>
      </w:r>
    </w:p>
    <w:p w:rsidR="00630715" w:rsidRDefault="00630715" w:rsidP="00630715">
      <w:pPr>
        <w:pStyle w:val="1"/>
        <w:shd w:val="clear" w:color="auto" w:fill="auto"/>
        <w:tabs>
          <w:tab w:val="left" w:pos="8080"/>
          <w:tab w:val="left" w:leader="underscore" w:pos="9838"/>
        </w:tabs>
        <w:ind w:firstLine="0"/>
      </w:pPr>
      <w:r>
        <w:t>проведено контрольное мероприятие «</w:t>
      </w:r>
      <w:r>
        <w:tab/>
        <w:t>»</w:t>
      </w:r>
    </w:p>
    <w:p w:rsidR="00630715" w:rsidRDefault="00630715" w:rsidP="00F774DC">
      <w:pPr>
        <w:pStyle w:val="22"/>
        <w:shd w:val="clear" w:color="auto" w:fill="auto"/>
        <w:tabs>
          <w:tab w:val="left" w:pos="8080"/>
        </w:tabs>
        <w:spacing w:after="0"/>
      </w:pPr>
      <w:r>
        <w:t>(наименование контрольного мероприятия)</w:t>
      </w:r>
    </w:p>
    <w:p w:rsidR="00630715" w:rsidRDefault="00630715" w:rsidP="00630715">
      <w:pPr>
        <w:pStyle w:val="1"/>
        <w:shd w:val="clear" w:color="auto" w:fill="auto"/>
        <w:tabs>
          <w:tab w:val="left" w:leader="underscore" w:pos="4877"/>
          <w:tab w:val="left" w:leader="underscore" w:pos="5487"/>
          <w:tab w:val="left" w:leader="underscore" w:pos="7482"/>
          <w:tab w:val="left" w:pos="8080"/>
          <w:tab w:val="left" w:leader="underscore" w:pos="8290"/>
          <w:tab w:val="left" w:leader="underscore" w:pos="9080"/>
        </w:tabs>
        <w:spacing w:line="266" w:lineRule="auto"/>
        <w:ind w:firstLine="0"/>
      </w:pPr>
      <w:r>
        <w:t>за период дея</w:t>
      </w:r>
      <w:r w:rsidR="00F774DC">
        <w:t>тельности с «</w:t>
      </w:r>
      <w:r w:rsidR="00F774DC">
        <w:tab/>
        <w:t>»</w:t>
      </w:r>
      <w:r w:rsidR="00F774DC">
        <w:tab/>
        <w:t>20 г. по «</w:t>
      </w:r>
      <w:r w:rsidR="00F774DC">
        <w:tab/>
        <w:t>»</w:t>
      </w:r>
      <w:r w:rsidR="00F774DC">
        <w:tab/>
        <w:t>20___</w:t>
      </w:r>
      <w:r>
        <w:t>г.</w:t>
      </w:r>
    </w:p>
    <w:p w:rsidR="00630715" w:rsidRDefault="00630715" w:rsidP="00630715">
      <w:pPr>
        <w:pStyle w:val="1"/>
        <w:shd w:val="clear" w:color="auto" w:fill="auto"/>
        <w:tabs>
          <w:tab w:val="left" w:pos="8080"/>
        </w:tabs>
        <w:spacing w:after="280" w:line="266" w:lineRule="auto"/>
        <w:ind w:firstLine="0"/>
      </w:pPr>
      <w:r>
        <w:t>В ходе контрольного мероприятия установлено следующее:</w:t>
      </w:r>
    </w:p>
    <w:p w:rsidR="00630715" w:rsidRDefault="00630715" w:rsidP="00F774DC">
      <w:pPr>
        <w:pStyle w:val="22"/>
        <w:pBdr>
          <w:top w:val="single" w:sz="4" w:space="0" w:color="auto"/>
        </w:pBdr>
        <w:shd w:val="clear" w:color="auto" w:fill="auto"/>
        <w:tabs>
          <w:tab w:val="left" w:pos="8080"/>
        </w:tabs>
        <w:spacing w:after="0"/>
      </w:pPr>
      <w:r>
        <w:t>(излагаются результаты контрольного мероприятия, касающиеся компетенции и представляющие интерес для адресата письма)</w:t>
      </w:r>
    </w:p>
    <w:p w:rsidR="00630715" w:rsidRDefault="00630715" w:rsidP="00F774DC">
      <w:pPr>
        <w:pStyle w:val="1"/>
        <w:shd w:val="clear" w:color="auto" w:fill="auto"/>
        <w:tabs>
          <w:tab w:val="left" w:pos="8080"/>
        </w:tabs>
        <w:spacing w:line="266" w:lineRule="auto"/>
        <w:ind w:firstLine="0"/>
      </w:pPr>
      <w:r>
        <w:t xml:space="preserve">Председателем Контрольно-счетной </w:t>
      </w:r>
      <w:r w:rsidR="00F774DC">
        <w:t xml:space="preserve">комиссии Волоконовского района </w:t>
      </w:r>
      <w:r>
        <w:t>утвержден отчет о результатах контрольного мероприятия и направлены</w:t>
      </w:r>
      <w:r w:rsidR="00F774DC">
        <w:t xml:space="preserve"> ____________________________________</w:t>
      </w:r>
    </w:p>
    <w:p w:rsidR="00630715" w:rsidRDefault="00630715" w:rsidP="00F774DC">
      <w:pPr>
        <w:pStyle w:val="22"/>
        <w:shd w:val="clear" w:color="auto" w:fill="auto"/>
        <w:tabs>
          <w:tab w:val="left" w:pos="1562"/>
          <w:tab w:val="left" w:pos="8080"/>
        </w:tabs>
        <w:spacing w:after="0"/>
        <w:jc w:val="left"/>
      </w:pPr>
      <w:r>
        <w:t>,</w:t>
      </w:r>
      <w:r>
        <w:tab/>
      </w:r>
      <w:r w:rsidRPr="00F774DC">
        <w:rPr>
          <w:sz w:val="18"/>
        </w:rPr>
        <w:t>(указываются представления, предписания, информационные письма, обращения в правоохранительные органы (с указанием</w:t>
      </w:r>
      <w:r w:rsidR="00F774DC" w:rsidRPr="00F774DC">
        <w:rPr>
          <w:sz w:val="18"/>
        </w:rPr>
        <w:t xml:space="preserve"> </w:t>
      </w:r>
      <w:r w:rsidRPr="00F774DC">
        <w:rPr>
          <w:sz w:val="18"/>
        </w:rPr>
        <w:t xml:space="preserve">адресата), направленные по решению председателя контрольно-счетной </w:t>
      </w:r>
      <w:r w:rsidR="00F774DC" w:rsidRPr="00F774DC">
        <w:rPr>
          <w:sz w:val="18"/>
        </w:rPr>
        <w:t>комиссии</w:t>
      </w:r>
    </w:p>
    <w:p w:rsidR="00630715" w:rsidRDefault="00630715" w:rsidP="00630715">
      <w:pPr>
        <w:pStyle w:val="1"/>
        <w:shd w:val="clear" w:color="auto" w:fill="auto"/>
        <w:tabs>
          <w:tab w:val="left" w:pos="8080"/>
        </w:tabs>
        <w:spacing w:after="280" w:line="266" w:lineRule="auto"/>
        <w:ind w:firstLine="660"/>
      </w:pPr>
      <w:r>
        <w:t xml:space="preserve">О результатах рассмотрения письма просьба проинформировать Контрольно-счетную </w:t>
      </w:r>
      <w:r w:rsidR="00F774DC">
        <w:t>комиссию Волоконовского района</w:t>
      </w:r>
      <w:r>
        <w:t xml:space="preserve"> (при необходимости).</w:t>
      </w:r>
    </w:p>
    <w:p w:rsidR="00630715" w:rsidRDefault="00630715" w:rsidP="00630715">
      <w:pPr>
        <w:pStyle w:val="1"/>
        <w:shd w:val="clear" w:color="auto" w:fill="auto"/>
        <w:tabs>
          <w:tab w:val="left" w:pos="8080"/>
        </w:tabs>
        <w:spacing w:line="266" w:lineRule="auto"/>
        <w:ind w:firstLine="0"/>
      </w:pPr>
      <w:r>
        <w:rPr>
          <w:b/>
          <w:bCs/>
        </w:rPr>
        <w:t>С уважением,</w:t>
      </w:r>
    </w:p>
    <w:p w:rsidR="00630715" w:rsidRDefault="00630715" w:rsidP="00630715">
      <w:pPr>
        <w:pStyle w:val="1"/>
        <w:shd w:val="clear" w:color="auto" w:fill="auto"/>
        <w:tabs>
          <w:tab w:val="left" w:pos="8080"/>
        </w:tabs>
        <w:spacing w:line="266" w:lineRule="auto"/>
        <w:ind w:firstLine="0"/>
      </w:pPr>
      <w:r>
        <w:rPr>
          <w:b/>
          <w:bCs/>
        </w:rPr>
        <w:t>Председатель</w:t>
      </w:r>
    </w:p>
    <w:p w:rsidR="00630715" w:rsidRDefault="00630715" w:rsidP="00630715">
      <w:pPr>
        <w:pStyle w:val="1"/>
        <w:shd w:val="clear" w:color="auto" w:fill="auto"/>
        <w:tabs>
          <w:tab w:val="left" w:pos="8080"/>
        </w:tabs>
        <w:spacing w:line="266" w:lineRule="auto"/>
        <w:ind w:firstLine="0"/>
      </w:pPr>
      <w:r>
        <w:rPr>
          <w:b/>
          <w:bCs/>
        </w:rPr>
        <w:t xml:space="preserve">контрольно-счетной </w:t>
      </w:r>
      <w:r w:rsidR="00F774DC">
        <w:rPr>
          <w:b/>
          <w:bCs/>
        </w:rPr>
        <w:t>комиссии</w:t>
      </w:r>
    </w:p>
    <w:p w:rsidR="00630715" w:rsidRDefault="00F774DC" w:rsidP="00630715">
      <w:pPr>
        <w:pStyle w:val="1"/>
        <w:shd w:val="clear" w:color="auto" w:fill="auto"/>
        <w:tabs>
          <w:tab w:val="left" w:pos="7482"/>
          <w:tab w:val="left" w:pos="8080"/>
          <w:tab w:val="left" w:leader="underscore" w:pos="9838"/>
        </w:tabs>
        <w:ind w:firstLine="0"/>
      </w:pPr>
      <w:r>
        <w:rPr>
          <w:b/>
          <w:bCs/>
        </w:rPr>
        <w:t>Волоконовского района</w:t>
      </w:r>
      <w:r w:rsidR="00630715">
        <w:rPr>
          <w:b/>
          <w:bCs/>
        </w:rPr>
        <w:tab/>
      </w:r>
      <w:r w:rsidR="00630715">
        <w:rPr>
          <w:b/>
          <w:bCs/>
        </w:rPr>
        <w:tab/>
      </w:r>
    </w:p>
    <w:p w:rsidR="00630715" w:rsidRDefault="00630715" w:rsidP="00630715">
      <w:pPr>
        <w:pStyle w:val="30"/>
        <w:shd w:val="clear" w:color="auto" w:fill="auto"/>
        <w:tabs>
          <w:tab w:val="left" w:pos="8080"/>
        </w:tabs>
        <w:spacing w:line="240" w:lineRule="auto"/>
        <w:jc w:val="right"/>
      </w:pPr>
      <w:r>
        <w:rPr>
          <w:i w:val="0"/>
          <w:iCs w:val="0"/>
        </w:rPr>
        <w:t>(И. Фамилия)</w:t>
      </w:r>
    </w:p>
    <w:p w:rsidR="00630715" w:rsidRDefault="00630715" w:rsidP="00630715">
      <w:pPr>
        <w:pStyle w:val="30"/>
        <w:shd w:val="clear" w:color="auto" w:fill="auto"/>
        <w:tabs>
          <w:tab w:val="left" w:pos="8080"/>
        </w:tabs>
        <w:spacing w:after="560" w:line="240" w:lineRule="auto"/>
        <w:rPr>
          <w:i w:val="0"/>
          <w:iCs w:val="0"/>
        </w:rPr>
      </w:pPr>
      <w:r>
        <w:rPr>
          <w:i w:val="0"/>
          <w:iCs w:val="0"/>
        </w:rPr>
        <w:t>Исполнитель Ф.И.О. тел.</w:t>
      </w:r>
    </w:p>
    <w:p w:rsidR="00F774DC" w:rsidRDefault="00F774DC" w:rsidP="00F774DC">
      <w:pPr>
        <w:jc w:val="right"/>
        <w:rPr>
          <w:b/>
          <w:bCs/>
          <w:color w:val="000000"/>
          <w:lang w:bidi="ru-RU"/>
        </w:rPr>
      </w:pPr>
      <w:r>
        <w:rPr>
          <w:b/>
          <w:bCs/>
          <w:color w:val="000000"/>
          <w:lang w:bidi="ru-RU"/>
        </w:rPr>
        <w:t xml:space="preserve">Приложение № 19 к Стандарту </w:t>
      </w:r>
    </w:p>
    <w:p w:rsidR="00F774DC" w:rsidRDefault="00F774DC" w:rsidP="00F774DC">
      <w:pPr>
        <w:jc w:val="right"/>
        <w:rPr>
          <w:b/>
          <w:bCs/>
          <w:color w:val="000000"/>
          <w:lang w:bidi="ru-RU"/>
        </w:rPr>
      </w:pPr>
      <w:r>
        <w:rPr>
          <w:b/>
          <w:bCs/>
          <w:color w:val="000000"/>
          <w:lang w:bidi="ru-RU"/>
        </w:rPr>
        <w:t xml:space="preserve">внешнего муниципального </w:t>
      </w:r>
    </w:p>
    <w:p w:rsidR="00F774DC" w:rsidRDefault="00F774DC" w:rsidP="00F774DC">
      <w:pPr>
        <w:jc w:val="right"/>
        <w:rPr>
          <w:b/>
          <w:bCs/>
          <w:color w:val="000000"/>
          <w:lang w:bidi="ru-RU"/>
        </w:rPr>
      </w:pPr>
      <w:r>
        <w:rPr>
          <w:b/>
          <w:bCs/>
          <w:color w:val="000000"/>
          <w:lang w:bidi="ru-RU"/>
        </w:rPr>
        <w:t xml:space="preserve">финансового контроля (СВМФК №1) </w:t>
      </w:r>
    </w:p>
    <w:p w:rsidR="00F774DC" w:rsidRDefault="00F774DC" w:rsidP="00F774DC">
      <w:pPr>
        <w:jc w:val="right"/>
        <w:rPr>
          <w:b/>
          <w:bCs/>
          <w:color w:val="000000"/>
          <w:lang w:bidi="ru-RU"/>
        </w:rPr>
      </w:pPr>
      <w:r>
        <w:rPr>
          <w:b/>
          <w:bCs/>
          <w:color w:val="000000"/>
          <w:lang w:bidi="ru-RU"/>
        </w:rPr>
        <w:t xml:space="preserve">«Общие правила проведения </w:t>
      </w:r>
    </w:p>
    <w:p w:rsidR="00F774DC" w:rsidRDefault="00F774DC" w:rsidP="00F774DC">
      <w:pPr>
        <w:pStyle w:val="30"/>
        <w:shd w:val="clear" w:color="auto" w:fill="auto"/>
        <w:tabs>
          <w:tab w:val="left" w:pos="8080"/>
        </w:tabs>
        <w:spacing w:after="560" w:line="240" w:lineRule="auto"/>
        <w:jc w:val="right"/>
        <w:rPr>
          <w:b/>
          <w:bCs/>
          <w:i w:val="0"/>
          <w:color w:val="000000"/>
          <w:sz w:val="24"/>
          <w:lang w:bidi="ru-RU"/>
        </w:rPr>
      </w:pPr>
      <w:r w:rsidRPr="00F774DC">
        <w:rPr>
          <w:b/>
          <w:bCs/>
          <w:i w:val="0"/>
          <w:color w:val="000000"/>
          <w:sz w:val="24"/>
          <w:lang w:bidi="ru-RU"/>
        </w:rPr>
        <w:t>контрольного мероприятия»</w:t>
      </w:r>
    </w:p>
    <w:p w:rsidR="00F774DC" w:rsidRDefault="00F774DC" w:rsidP="00F774DC">
      <w:pPr>
        <w:jc w:val="center"/>
      </w:pPr>
      <w:r>
        <w:t>Р О С С И Й С К А Я    Ф Е Д Е Р А Ц И Я</w:t>
      </w:r>
    </w:p>
    <w:p w:rsidR="00F774DC" w:rsidRDefault="00F774DC" w:rsidP="00F774DC">
      <w:pPr>
        <w:jc w:val="center"/>
      </w:pPr>
      <w:r>
        <w:rPr>
          <w:noProof/>
        </w:rPr>
        <w:drawing>
          <wp:anchor distT="0" distB="0" distL="114300" distR="114300" simplePos="0" relativeHeight="251708416"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19"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Б Е Л Г О Р О Д С К А Я   О Б Л А С Т Ь</w:t>
      </w:r>
      <w:r>
        <w:br w:type="textWrapping" w:clear="all"/>
      </w:r>
    </w:p>
    <w:p w:rsidR="00F774DC" w:rsidRDefault="00F774DC" w:rsidP="00F774DC">
      <w:pPr>
        <w:jc w:val="center"/>
        <w:rPr>
          <w:rFonts w:ascii="Arial" w:hAnsi="Arial" w:cs="Arial"/>
          <w:sz w:val="18"/>
        </w:rPr>
      </w:pPr>
    </w:p>
    <w:p w:rsidR="00F774DC" w:rsidRDefault="00F774DC" w:rsidP="00F774DC">
      <w:pPr>
        <w:ind w:firstLine="708"/>
        <w:jc w:val="center"/>
        <w:rPr>
          <w:b/>
          <w:sz w:val="32"/>
          <w:szCs w:val="32"/>
        </w:rPr>
      </w:pPr>
    </w:p>
    <w:p w:rsidR="00F774DC" w:rsidRDefault="00F774DC" w:rsidP="00F774DC">
      <w:pPr>
        <w:ind w:firstLine="708"/>
        <w:jc w:val="center"/>
        <w:rPr>
          <w:b/>
          <w:sz w:val="32"/>
          <w:szCs w:val="32"/>
        </w:rPr>
      </w:pPr>
    </w:p>
    <w:p w:rsidR="00F774DC" w:rsidRDefault="00F774DC" w:rsidP="00F774DC">
      <w:pPr>
        <w:ind w:firstLine="708"/>
        <w:jc w:val="center"/>
        <w:rPr>
          <w:b/>
          <w:sz w:val="32"/>
          <w:szCs w:val="32"/>
        </w:rPr>
      </w:pPr>
    </w:p>
    <w:p w:rsidR="002B2AA0" w:rsidRPr="00AA6F1D" w:rsidRDefault="002B2AA0" w:rsidP="002B2AA0">
      <w:pPr>
        <w:framePr w:w="9361" w:hSpace="180" w:wrap="around" w:vAnchor="text" w:hAnchor="page" w:x="1636" w:y="262"/>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F774DC" w:rsidRDefault="002B2AA0" w:rsidP="002B2AA0">
      <w:pPr>
        <w:framePr w:w="9361" w:hSpace="180" w:wrap="around" w:vAnchor="text" w:hAnchor="page" w:x="1636" w:y="262"/>
        <w:jc w:val="center"/>
        <w:rPr>
          <w:rFonts w:cs="Arial"/>
          <w:sz w:val="32"/>
          <w:szCs w:val="32"/>
        </w:rPr>
      </w:pPr>
      <w:r w:rsidRPr="003059E1">
        <w:rPr>
          <w:sz w:val="32"/>
        </w:rPr>
        <w:t>МУНИЦИПАЛЬНОГО РАЙОНА  «ВОЛОКОНОВСКИЙ РАЙОН»</w:t>
      </w:r>
    </w:p>
    <w:p w:rsidR="00F774DC" w:rsidRDefault="00F774DC" w:rsidP="00F774DC">
      <w:pPr>
        <w:pStyle w:val="30"/>
        <w:shd w:val="clear" w:color="auto" w:fill="auto"/>
        <w:tabs>
          <w:tab w:val="left" w:pos="8080"/>
        </w:tabs>
        <w:spacing w:after="560" w:line="240" w:lineRule="auto"/>
        <w:jc w:val="center"/>
        <w:rPr>
          <w:i w:val="0"/>
          <w:iCs w:val="0"/>
          <w:sz w:val="24"/>
        </w:rPr>
      </w:pPr>
    </w:p>
    <w:p w:rsidR="00F774DC" w:rsidRDefault="00F774DC" w:rsidP="00F774DC">
      <w:pPr>
        <w:pStyle w:val="30"/>
        <w:shd w:val="clear" w:color="auto" w:fill="auto"/>
        <w:tabs>
          <w:tab w:val="left" w:pos="8080"/>
        </w:tabs>
        <w:spacing w:after="560" w:line="240" w:lineRule="auto"/>
        <w:jc w:val="right"/>
        <w:rPr>
          <w:b/>
          <w:bCs/>
          <w:i w:val="0"/>
          <w:sz w:val="22"/>
        </w:rPr>
      </w:pPr>
      <w:r w:rsidRPr="00F774DC">
        <w:rPr>
          <w:b/>
          <w:bCs/>
          <w:i w:val="0"/>
          <w:sz w:val="22"/>
        </w:rPr>
        <w:t>Должность руководителя</w:t>
      </w:r>
      <w:r w:rsidRPr="00F774DC">
        <w:rPr>
          <w:b/>
          <w:bCs/>
          <w:i w:val="0"/>
          <w:sz w:val="22"/>
        </w:rPr>
        <w:br/>
        <w:t>объекта контрольного</w:t>
      </w:r>
      <w:r w:rsidRPr="00F774DC">
        <w:rPr>
          <w:b/>
          <w:bCs/>
          <w:i w:val="0"/>
          <w:sz w:val="22"/>
        </w:rPr>
        <w:br/>
        <w:t>мероприятия</w:t>
      </w:r>
      <w:r w:rsidRPr="00F774DC">
        <w:rPr>
          <w:b/>
          <w:bCs/>
          <w:i w:val="0"/>
          <w:sz w:val="22"/>
        </w:rPr>
        <w:br/>
        <w:t>Инициалы, Фамилия</w:t>
      </w:r>
    </w:p>
    <w:p w:rsidR="00F774DC" w:rsidRDefault="00EA471A" w:rsidP="00F774DC">
      <w:pPr>
        <w:pStyle w:val="24"/>
        <w:keepNext/>
        <w:keepLines/>
        <w:shd w:val="clear" w:color="auto" w:fill="auto"/>
        <w:ind w:left="0" w:right="-51"/>
        <w:jc w:val="center"/>
      </w:pPr>
      <w:r>
        <w:pict>
          <v:shape id="_x0000_s1058" type="#_x0000_t202" style="position:absolute;left:0;text-align:left;margin-left:344.7pt;margin-top:129.15pt;width:156.2pt;height:63.2pt;z-index:-251606016;mso-position-horizontal-relative:page;mso-position-vertical-relative:margin" filled="f" stroked="f">
            <v:textbox inset="0,0,0,0">
              <w:txbxContent>
                <w:p w:rsidR="0017670C" w:rsidRPr="00C241E6" w:rsidRDefault="0017670C" w:rsidP="00C241E6"/>
              </w:txbxContent>
            </v:textbox>
            <w10:wrap type="square" side="left" anchorx="page" anchory="margin"/>
          </v:shape>
        </w:pict>
      </w:r>
      <w:bookmarkStart w:id="36" w:name="bookmark52"/>
      <w:bookmarkStart w:id="37" w:name="bookmark53"/>
      <w:r w:rsidR="00F774DC">
        <w:t>ПРЕДСТАВЛЕНИЕ</w:t>
      </w:r>
      <w:bookmarkEnd w:id="36"/>
      <w:bookmarkEnd w:id="37"/>
    </w:p>
    <w:p w:rsidR="00F774DC" w:rsidRDefault="00F774DC" w:rsidP="00F774DC">
      <w:pPr>
        <w:pStyle w:val="1"/>
        <w:shd w:val="clear" w:color="auto" w:fill="auto"/>
        <w:tabs>
          <w:tab w:val="left" w:leader="underscore" w:pos="5447"/>
        </w:tabs>
        <w:spacing w:line="271" w:lineRule="auto"/>
        <w:ind w:right="-51" w:firstLine="0"/>
      </w:pPr>
      <w:r>
        <w:t xml:space="preserve">В соответствии с пунктом </w:t>
      </w:r>
      <w:r>
        <w:tab/>
        <w:t xml:space="preserve"> Плана работы Контрольно-счетной</w:t>
      </w:r>
    </w:p>
    <w:p w:rsidR="00F774DC" w:rsidRDefault="00F774DC" w:rsidP="00F774DC">
      <w:pPr>
        <w:pStyle w:val="1"/>
        <w:shd w:val="clear" w:color="auto" w:fill="auto"/>
        <w:tabs>
          <w:tab w:val="left" w:leader="underscore" w:pos="5714"/>
        </w:tabs>
        <w:spacing w:line="271" w:lineRule="auto"/>
        <w:ind w:right="-51" w:firstLine="20"/>
      </w:pPr>
      <w:r>
        <w:t>комиссии Волоконовского района на 20</w:t>
      </w:r>
      <w:r>
        <w:tab/>
        <w:t>год, утвержденного распоряжением</w:t>
      </w:r>
    </w:p>
    <w:p w:rsidR="00F774DC" w:rsidRDefault="00F774DC" w:rsidP="00F774DC">
      <w:pPr>
        <w:pStyle w:val="1"/>
        <w:shd w:val="clear" w:color="auto" w:fill="auto"/>
        <w:tabs>
          <w:tab w:val="left" w:leader="underscore" w:pos="2129"/>
          <w:tab w:val="left" w:leader="underscore" w:pos="2999"/>
          <w:tab w:val="left" w:leader="underscore" w:pos="3694"/>
          <w:tab w:val="left" w:pos="5157"/>
          <w:tab w:val="left" w:leader="underscore" w:pos="7513"/>
        </w:tabs>
        <w:spacing w:line="271" w:lineRule="auto"/>
        <w:ind w:right="-51" w:firstLine="20"/>
      </w:pPr>
      <w:r>
        <w:t>председателя Контрольно-счетной комиссии Волоконовского района от</w:t>
      </w:r>
      <w:r>
        <w:tab/>
        <w:t>20</w:t>
      </w:r>
      <w:r>
        <w:tab/>
        <w:t>г.№</w:t>
      </w:r>
      <w:r>
        <w:tab/>
        <w:t>в</w:t>
      </w:r>
      <w:r>
        <w:tab/>
      </w:r>
      <w:r>
        <w:rPr>
          <w:u w:val="single"/>
        </w:rPr>
        <w:t>.</w:t>
      </w:r>
      <w:r>
        <w:tab/>
      </w:r>
    </w:p>
    <w:p w:rsidR="00F774DC" w:rsidRDefault="00F774DC" w:rsidP="00F774DC">
      <w:pPr>
        <w:pStyle w:val="22"/>
        <w:shd w:val="clear" w:color="auto" w:fill="auto"/>
        <w:spacing w:after="0"/>
        <w:ind w:right="2359"/>
        <w:jc w:val="left"/>
      </w:pPr>
      <w:r>
        <w:t>(наименование объекта контроля)</w:t>
      </w:r>
    </w:p>
    <w:p w:rsidR="00F774DC" w:rsidRDefault="00F774DC" w:rsidP="00F774DC">
      <w:pPr>
        <w:pStyle w:val="1"/>
        <w:shd w:val="clear" w:color="auto" w:fill="auto"/>
        <w:ind w:right="2359" w:firstLine="0"/>
      </w:pPr>
      <w:r>
        <w:t>проведено контрольное мероприятие</w:t>
      </w:r>
    </w:p>
    <w:p w:rsidR="00F774DC" w:rsidRDefault="00F774DC" w:rsidP="00F774DC">
      <w:pPr>
        <w:pStyle w:val="1"/>
        <w:shd w:val="clear" w:color="auto" w:fill="auto"/>
        <w:tabs>
          <w:tab w:val="left" w:leader="underscore" w:pos="9072"/>
        </w:tabs>
        <w:ind w:right="2359" w:firstLine="0"/>
      </w:pPr>
      <w:r>
        <w:t>«</w:t>
      </w:r>
      <w:r>
        <w:tab/>
        <w:t>»</w:t>
      </w:r>
    </w:p>
    <w:p w:rsidR="00F774DC" w:rsidRDefault="00F774DC" w:rsidP="00F774DC">
      <w:pPr>
        <w:pStyle w:val="22"/>
        <w:shd w:val="clear" w:color="auto" w:fill="auto"/>
        <w:spacing w:after="0"/>
        <w:ind w:right="2359"/>
        <w:jc w:val="left"/>
      </w:pPr>
      <w:r>
        <w:t>(наименование контрольного мероприятия)</w:t>
      </w:r>
    </w:p>
    <w:p w:rsidR="00F774DC" w:rsidRDefault="00F774DC" w:rsidP="00F774DC">
      <w:pPr>
        <w:pStyle w:val="1"/>
        <w:shd w:val="clear" w:color="auto" w:fill="auto"/>
        <w:tabs>
          <w:tab w:val="left" w:leader="underscore" w:pos="5447"/>
          <w:tab w:val="left" w:leader="underscore" w:pos="6046"/>
          <w:tab w:val="left" w:leader="underscore" w:pos="7951"/>
          <w:tab w:val="left" w:leader="underscore" w:pos="9003"/>
        </w:tabs>
        <w:spacing w:line="271" w:lineRule="auto"/>
        <w:ind w:right="2359" w:firstLine="0"/>
      </w:pPr>
      <w:r>
        <w:t>за период деятельности с</w:t>
      </w:r>
      <w:r>
        <w:tab/>
        <w:t>20</w:t>
      </w:r>
      <w:r>
        <w:tab/>
        <w:t>г. по</w:t>
      </w:r>
      <w:r>
        <w:tab/>
        <w:t>20</w:t>
      </w:r>
      <w:r>
        <w:tab/>
        <w:t>г.</w:t>
      </w:r>
    </w:p>
    <w:p w:rsidR="00F774DC" w:rsidRDefault="00F774DC" w:rsidP="00F774DC">
      <w:pPr>
        <w:pStyle w:val="1"/>
        <w:shd w:val="clear" w:color="auto" w:fill="auto"/>
        <w:spacing w:line="271" w:lineRule="auto"/>
        <w:ind w:right="-51" w:firstLine="680"/>
      </w:pPr>
      <w:r>
        <w:t>По результатам контрольного мероприятия выявлены следующие нарушения и недостатки.</w:t>
      </w:r>
    </w:p>
    <w:p w:rsidR="00F774DC" w:rsidRDefault="00F774DC" w:rsidP="00F774DC">
      <w:pPr>
        <w:pStyle w:val="1"/>
        <w:shd w:val="clear" w:color="auto" w:fill="auto"/>
        <w:spacing w:after="280" w:line="271" w:lineRule="auto"/>
        <w:ind w:right="2359" w:firstLine="0"/>
      </w:pPr>
      <w:r>
        <w:t>1.</w:t>
      </w:r>
    </w:p>
    <w:p w:rsidR="00F774DC" w:rsidRDefault="00F774DC" w:rsidP="00F774DC">
      <w:pPr>
        <w:pStyle w:val="1"/>
        <w:shd w:val="clear" w:color="auto" w:fill="auto"/>
        <w:spacing w:after="280"/>
        <w:ind w:right="2359" w:firstLine="0"/>
      </w:pPr>
      <w:r>
        <w:t>2.</w:t>
      </w:r>
    </w:p>
    <w:p w:rsidR="00F774DC" w:rsidRPr="00F774DC" w:rsidRDefault="00F774DC" w:rsidP="00F774DC">
      <w:pPr>
        <w:pStyle w:val="22"/>
        <w:shd w:val="clear" w:color="auto" w:fill="auto"/>
        <w:spacing w:after="0"/>
        <w:ind w:right="-51"/>
        <w:jc w:val="both"/>
        <w:rPr>
          <w:sz w:val="18"/>
        </w:rPr>
      </w:pPr>
      <w:r w:rsidRPr="00F774DC">
        <w:rPr>
          <w:sz w:val="18"/>
        </w:rPr>
        <w:t>(указываются конкретные факты нарушений и недостатков, выявленных в результате контрольного мероприятия и</w:t>
      </w:r>
      <w:r w:rsidRPr="00F774DC">
        <w:rPr>
          <w:sz w:val="18"/>
        </w:rPr>
        <w:br/>
        <w:t>зафиксированных в акте по результатам контрольного мероприятия, со ссылками на соответ</w:t>
      </w:r>
      <w:r>
        <w:rPr>
          <w:sz w:val="18"/>
        </w:rPr>
        <w:t xml:space="preserve">ствующие статьи (части, пункты, </w:t>
      </w:r>
      <w:r w:rsidRPr="00F774DC">
        <w:rPr>
          <w:sz w:val="18"/>
        </w:rPr>
        <w:t xml:space="preserve">подпункты) законов и (или) иных нормативных правовых актов Российской Федерации, </w:t>
      </w:r>
      <w:r>
        <w:rPr>
          <w:sz w:val="18"/>
        </w:rPr>
        <w:t>Белгород</w:t>
      </w:r>
      <w:r w:rsidRPr="00F774DC">
        <w:rPr>
          <w:sz w:val="18"/>
        </w:rPr>
        <w:t xml:space="preserve">ской области и </w:t>
      </w:r>
      <w:r>
        <w:rPr>
          <w:sz w:val="18"/>
        </w:rPr>
        <w:t>муниципального района</w:t>
      </w:r>
      <w:r w:rsidRPr="00F774DC">
        <w:rPr>
          <w:sz w:val="18"/>
        </w:rPr>
        <w:t>, положения которых нарушены)</w:t>
      </w:r>
    </w:p>
    <w:p w:rsidR="00F774DC" w:rsidRDefault="00F774DC" w:rsidP="00C241E6">
      <w:pPr>
        <w:pStyle w:val="1"/>
        <w:shd w:val="clear" w:color="auto" w:fill="auto"/>
        <w:tabs>
          <w:tab w:val="left" w:leader="underscore" w:pos="7121"/>
          <w:tab w:val="left" w:pos="7703"/>
          <w:tab w:val="left" w:leader="underscore" w:pos="8240"/>
          <w:tab w:val="left" w:pos="9072"/>
        </w:tabs>
        <w:spacing w:line="269" w:lineRule="auto"/>
        <w:ind w:right="91" w:firstLine="680"/>
      </w:pPr>
      <w:r>
        <w:t xml:space="preserve">С учетом изложенного и на основании статьи 19 Положения о Контрольно-счетной комиссии Волоконовского района, утвержденного решением Муниципального совета Волоконовского района Белгородской области от </w:t>
      </w:r>
      <w:r w:rsidR="002B2AA0">
        <w:t>15.09.2021</w:t>
      </w:r>
      <w:r>
        <w:t xml:space="preserve"> г. №3</w:t>
      </w:r>
      <w:r w:rsidR="002B2AA0">
        <w:t>06</w:t>
      </w:r>
      <w:r w:rsidR="00C241E6">
        <w:t xml:space="preserve">, </w:t>
      </w:r>
      <w:r>
        <w:t>предлагается следующее:</w:t>
      </w:r>
    </w:p>
    <w:p w:rsidR="00C241E6" w:rsidRDefault="00C241E6" w:rsidP="000415AE">
      <w:pPr>
        <w:pStyle w:val="1"/>
        <w:numPr>
          <w:ilvl w:val="0"/>
          <w:numId w:val="53"/>
        </w:numPr>
        <w:shd w:val="clear" w:color="auto" w:fill="auto"/>
        <w:tabs>
          <w:tab w:val="left" w:leader="underscore" w:pos="7121"/>
          <w:tab w:val="left" w:pos="7703"/>
          <w:tab w:val="left" w:leader="underscore" w:pos="8240"/>
          <w:tab w:val="left" w:pos="9072"/>
        </w:tabs>
        <w:spacing w:line="269" w:lineRule="auto"/>
        <w:ind w:right="91"/>
      </w:pPr>
      <w:r>
        <w:t>_________________________________________________________________</w:t>
      </w:r>
    </w:p>
    <w:p w:rsidR="00C241E6" w:rsidRDefault="00C241E6" w:rsidP="000415AE">
      <w:pPr>
        <w:pStyle w:val="1"/>
        <w:numPr>
          <w:ilvl w:val="0"/>
          <w:numId w:val="53"/>
        </w:numPr>
        <w:shd w:val="clear" w:color="auto" w:fill="auto"/>
        <w:tabs>
          <w:tab w:val="left" w:leader="underscore" w:pos="7121"/>
          <w:tab w:val="left" w:pos="7703"/>
          <w:tab w:val="left" w:leader="underscore" w:pos="8240"/>
          <w:tab w:val="left" w:pos="9072"/>
        </w:tabs>
        <w:spacing w:line="269" w:lineRule="auto"/>
        <w:ind w:right="91"/>
      </w:pPr>
      <w:r>
        <w:t>_________________________________________________________________</w:t>
      </w:r>
    </w:p>
    <w:p w:rsidR="00C241E6" w:rsidRPr="00C241E6" w:rsidRDefault="00C241E6" w:rsidP="00C241E6">
      <w:pPr>
        <w:pStyle w:val="22"/>
        <w:shd w:val="clear" w:color="auto" w:fill="auto"/>
        <w:spacing w:after="200"/>
        <w:ind w:left="760"/>
        <w:jc w:val="left"/>
        <w:rPr>
          <w:sz w:val="18"/>
        </w:rPr>
      </w:pPr>
      <w:r w:rsidRPr="00C241E6">
        <w:rPr>
          <w:sz w:val="18"/>
        </w:rPr>
        <w:t xml:space="preserve">(формируются предложения для принятия мер по устранению выявленных нарушений и недостатков и привлечению к ответственности должностных лиц, виновных в нарушении законов и (или) нормативных правовых актов Российской Федерации, </w:t>
      </w:r>
      <w:r>
        <w:rPr>
          <w:sz w:val="18"/>
        </w:rPr>
        <w:t>Белгород</w:t>
      </w:r>
      <w:r w:rsidRPr="00C241E6">
        <w:rPr>
          <w:sz w:val="18"/>
        </w:rPr>
        <w:t xml:space="preserve">ской обрасти и </w:t>
      </w:r>
      <w:r>
        <w:rPr>
          <w:sz w:val="18"/>
        </w:rPr>
        <w:t>муниципального района</w:t>
      </w:r>
      <w:r w:rsidRPr="00C241E6">
        <w:rPr>
          <w:sz w:val="18"/>
        </w:rPr>
        <w:t>)</w:t>
      </w:r>
    </w:p>
    <w:p w:rsidR="00C241E6" w:rsidRDefault="00C241E6" w:rsidP="00C241E6">
      <w:pPr>
        <w:pStyle w:val="1"/>
        <w:shd w:val="clear" w:color="auto" w:fill="auto"/>
        <w:tabs>
          <w:tab w:val="left" w:leader="underscore" w:pos="7121"/>
          <w:tab w:val="left" w:pos="7703"/>
          <w:tab w:val="left" w:leader="underscore" w:pos="8240"/>
          <w:tab w:val="left" w:pos="9072"/>
        </w:tabs>
        <w:spacing w:line="269" w:lineRule="auto"/>
        <w:ind w:right="91"/>
        <w:rPr>
          <w:i/>
          <w:iCs/>
        </w:rPr>
      </w:pPr>
      <w:r>
        <w:t xml:space="preserve">О результатах рассмотрения настоящего представления и принятых мерах необходимо проинформировать Контрольно-счетную комиссию Волоконовского района в месячный срок со дня получения настоящего представления </w:t>
      </w:r>
      <w:r>
        <w:rPr>
          <w:i/>
          <w:iCs/>
        </w:rPr>
        <w:t>(или в срок до «</w:t>
      </w:r>
      <w:r>
        <w:rPr>
          <w:i/>
          <w:iCs/>
        </w:rPr>
        <w:tab/>
        <w:t>»</w:t>
      </w:r>
      <w:r>
        <w:rPr>
          <w:i/>
          <w:iCs/>
        </w:rPr>
        <w:tab/>
        <w:t>20</w:t>
      </w:r>
      <w:r>
        <w:rPr>
          <w:i/>
          <w:iCs/>
        </w:rPr>
        <w:tab/>
        <w:t>года).</w:t>
      </w:r>
    </w:p>
    <w:p w:rsidR="00C241E6" w:rsidRDefault="00C241E6" w:rsidP="00C241E6">
      <w:pPr>
        <w:pStyle w:val="1"/>
        <w:shd w:val="clear" w:color="auto" w:fill="auto"/>
        <w:tabs>
          <w:tab w:val="left" w:leader="underscore" w:pos="7121"/>
          <w:tab w:val="left" w:pos="7703"/>
          <w:tab w:val="left" w:leader="underscore" w:pos="8240"/>
          <w:tab w:val="left" w:pos="9072"/>
        </w:tabs>
        <w:spacing w:line="269" w:lineRule="auto"/>
        <w:ind w:right="91"/>
        <w:rPr>
          <w:i/>
          <w:iCs/>
        </w:rPr>
      </w:pPr>
    </w:p>
    <w:p w:rsidR="00C241E6" w:rsidRPr="00C241E6" w:rsidRDefault="00C241E6" w:rsidP="00C241E6">
      <w:pPr>
        <w:pStyle w:val="1"/>
        <w:shd w:val="clear" w:color="auto" w:fill="auto"/>
        <w:tabs>
          <w:tab w:val="left" w:leader="underscore" w:pos="7121"/>
          <w:tab w:val="left" w:pos="7703"/>
          <w:tab w:val="left" w:leader="underscore" w:pos="8240"/>
          <w:tab w:val="left" w:pos="9072"/>
        </w:tabs>
        <w:spacing w:line="269" w:lineRule="auto"/>
        <w:ind w:right="91"/>
      </w:pPr>
    </w:p>
    <w:p w:rsidR="00C241E6" w:rsidRDefault="00C241E6" w:rsidP="00C241E6">
      <w:pPr>
        <w:pStyle w:val="1"/>
        <w:shd w:val="clear" w:color="auto" w:fill="auto"/>
        <w:tabs>
          <w:tab w:val="left" w:leader="underscore" w:pos="7121"/>
          <w:tab w:val="left" w:pos="7703"/>
          <w:tab w:val="left" w:leader="underscore" w:pos="8240"/>
          <w:tab w:val="left" w:pos="9072"/>
        </w:tabs>
        <w:spacing w:line="269" w:lineRule="auto"/>
        <w:ind w:right="91" w:firstLine="0"/>
      </w:pPr>
    </w:p>
    <w:p w:rsidR="00C241E6" w:rsidRDefault="00C241E6" w:rsidP="00C241E6">
      <w:pPr>
        <w:pStyle w:val="1"/>
        <w:shd w:val="clear" w:color="auto" w:fill="auto"/>
        <w:tabs>
          <w:tab w:val="left" w:pos="8080"/>
        </w:tabs>
        <w:spacing w:after="280" w:line="266" w:lineRule="auto"/>
        <w:ind w:firstLine="0"/>
      </w:pPr>
      <w:r>
        <w:rPr>
          <w:b/>
          <w:bCs/>
        </w:rPr>
        <w:t>С уважением,</w:t>
      </w:r>
    </w:p>
    <w:p w:rsidR="00C241E6" w:rsidRDefault="00C241E6" w:rsidP="00C241E6">
      <w:pPr>
        <w:pStyle w:val="1"/>
        <w:shd w:val="clear" w:color="auto" w:fill="auto"/>
        <w:tabs>
          <w:tab w:val="left" w:pos="8080"/>
        </w:tabs>
        <w:spacing w:line="266" w:lineRule="auto"/>
        <w:ind w:firstLine="0"/>
      </w:pPr>
      <w:r>
        <w:rPr>
          <w:b/>
          <w:bCs/>
        </w:rPr>
        <w:t>Председатель</w:t>
      </w:r>
    </w:p>
    <w:p w:rsidR="00C241E6" w:rsidRDefault="00C241E6" w:rsidP="00C241E6">
      <w:pPr>
        <w:pStyle w:val="1"/>
        <w:shd w:val="clear" w:color="auto" w:fill="auto"/>
        <w:tabs>
          <w:tab w:val="left" w:pos="8080"/>
        </w:tabs>
        <w:spacing w:line="266" w:lineRule="auto"/>
        <w:ind w:firstLine="0"/>
      </w:pPr>
      <w:r>
        <w:rPr>
          <w:b/>
          <w:bCs/>
        </w:rPr>
        <w:t>контрольно-счетной комиссии</w:t>
      </w:r>
    </w:p>
    <w:p w:rsidR="00C241E6" w:rsidRDefault="00C241E6" w:rsidP="00C241E6">
      <w:pPr>
        <w:pStyle w:val="1"/>
        <w:shd w:val="clear" w:color="auto" w:fill="auto"/>
        <w:tabs>
          <w:tab w:val="left" w:pos="7482"/>
          <w:tab w:val="left" w:pos="8080"/>
          <w:tab w:val="left" w:leader="underscore" w:pos="9838"/>
        </w:tabs>
        <w:ind w:firstLine="0"/>
      </w:pPr>
      <w:r>
        <w:rPr>
          <w:b/>
          <w:bCs/>
        </w:rPr>
        <w:t>Волоконовского района</w:t>
      </w:r>
      <w:r>
        <w:rPr>
          <w:b/>
          <w:bCs/>
        </w:rPr>
        <w:tab/>
      </w:r>
      <w:r>
        <w:rPr>
          <w:b/>
          <w:bCs/>
        </w:rPr>
        <w:tab/>
      </w:r>
    </w:p>
    <w:p w:rsidR="00C241E6" w:rsidRDefault="00C241E6" w:rsidP="00C241E6">
      <w:pPr>
        <w:pStyle w:val="30"/>
        <w:shd w:val="clear" w:color="auto" w:fill="auto"/>
        <w:tabs>
          <w:tab w:val="left" w:pos="8080"/>
        </w:tabs>
        <w:spacing w:line="240" w:lineRule="auto"/>
        <w:jc w:val="right"/>
      </w:pPr>
      <w:r>
        <w:rPr>
          <w:i w:val="0"/>
          <w:iCs w:val="0"/>
        </w:rPr>
        <w:t>(И. Фамилия)</w:t>
      </w:r>
    </w:p>
    <w:p w:rsidR="00C241E6" w:rsidRDefault="00C241E6" w:rsidP="00C241E6">
      <w:pPr>
        <w:pStyle w:val="30"/>
        <w:shd w:val="clear" w:color="auto" w:fill="auto"/>
        <w:tabs>
          <w:tab w:val="left" w:pos="8080"/>
        </w:tabs>
        <w:spacing w:after="560" w:line="240" w:lineRule="auto"/>
        <w:rPr>
          <w:i w:val="0"/>
          <w:iCs w:val="0"/>
        </w:rPr>
      </w:pPr>
      <w:r>
        <w:rPr>
          <w:i w:val="0"/>
          <w:iCs w:val="0"/>
        </w:rPr>
        <w:t>Исполнитель Ф.И.О. тел.</w:t>
      </w:r>
    </w:p>
    <w:p w:rsidR="00F774DC" w:rsidRDefault="00F774DC" w:rsidP="00C241E6">
      <w:pPr>
        <w:pStyle w:val="30"/>
        <w:shd w:val="clear" w:color="auto" w:fill="auto"/>
        <w:tabs>
          <w:tab w:val="left" w:pos="8080"/>
        </w:tabs>
        <w:spacing w:after="560" w:line="240" w:lineRule="auto"/>
        <w:ind w:right="2359"/>
        <w:rPr>
          <w:i w:val="0"/>
          <w:iCs w:val="0"/>
        </w:rPr>
      </w:pPr>
    </w:p>
    <w:p w:rsidR="00F774DC" w:rsidRDefault="00F774DC" w:rsidP="00630715">
      <w:pPr>
        <w:pStyle w:val="30"/>
        <w:shd w:val="clear" w:color="auto" w:fill="auto"/>
        <w:tabs>
          <w:tab w:val="left" w:pos="8080"/>
        </w:tabs>
        <w:spacing w:after="560" w:line="240" w:lineRule="auto"/>
        <w:rPr>
          <w:i w:val="0"/>
          <w:iCs w:val="0"/>
        </w:rPr>
      </w:pPr>
    </w:p>
    <w:p w:rsidR="00F774DC" w:rsidRDefault="00F774DC" w:rsidP="00630715">
      <w:pPr>
        <w:pStyle w:val="30"/>
        <w:shd w:val="clear" w:color="auto" w:fill="auto"/>
        <w:tabs>
          <w:tab w:val="left" w:pos="8080"/>
        </w:tabs>
        <w:spacing w:after="560" w:line="240" w:lineRule="auto"/>
        <w:rPr>
          <w:i w:val="0"/>
          <w:iCs w:val="0"/>
        </w:rPr>
      </w:pPr>
    </w:p>
    <w:p w:rsidR="00C241E6" w:rsidRDefault="00C241E6" w:rsidP="00630715">
      <w:pPr>
        <w:pStyle w:val="30"/>
        <w:shd w:val="clear" w:color="auto" w:fill="auto"/>
        <w:tabs>
          <w:tab w:val="left" w:pos="8080"/>
        </w:tabs>
        <w:spacing w:after="560" w:line="240" w:lineRule="auto"/>
        <w:rPr>
          <w:i w:val="0"/>
          <w:iCs w:val="0"/>
        </w:rPr>
      </w:pPr>
    </w:p>
    <w:p w:rsidR="00C241E6" w:rsidRDefault="00C241E6" w:rsidP="00630715">
      <w:pPr>
        <w:pStyle w:val="30"/>
        <w:shd w:val="clear" w:color="auto" w:fill="auto"/>
        <w:tabs>
          <w:tab w:val="left" w:pos="8080"/>
        </w:tabs>
        <w:spacing w:after="560" w:line="240" w:lineRule="auto"/>
        <w:rPr>
          <w:i w:val="0"/>
          <w:iCs w:val="0"/>
        </w:rPr>
      </w:pPr>
    </w:p>
    <w:p w:rsidR="00C241E6" w:rsidRDefault="00C241E6" w:rsidP="00630715">
      <w:pPr>
        <w:pStyle w:val="30"/>
        <w:shd w:val="clear" w:color="auto" w:fill="auto"/>
        <w:tabs>
          <w:tab w:val="left" w:pos="8080"/>
        </w:tabs>
        <w:spacing w:after="560" w:line="240" w:lineRule="auto"/>
        <w:rPr>
          <w:i w:val="0"/>
          <w:iCs w:val="0"/>
        </w:rPr>
      </w:pPr>
    </w:p>
    <w:p w:rsidR="00C241E6" w:rsidRDefault="00C241E6" w:rsidP="00630715">
      <w:pPr>
        <w:pStyle w:val="30"/>
        <w:shd w:val="clear" w:color="auto" w:fill="auto"/>
        <w:tabs>
          <w:tab w:val="left" w:pos="8080"/>
        </w:tabs>
        <w:spacing w:after="560" w:line="240" w:lineRule="auto"/>
        <w:rPr>
          <w:i w:val="0"/>
          <w:iCs w:val="0"/>
        </w:rPr>
      </w:pPr>
    </w:p>
    <w:p w:rsidR="00C241E6" w:rsidRDefault="00C241E6" w:rsidP="00630715">
      <w:pPr>
        <w:pStyle w:val="30"/>
        <w:shd w:val="clear" w:color="auto" w:fill="auto"/>
        <w:tabs>
          <w:tab w:val="left" w:pos="8080"/>
        </w:tabs>
        <w:spacing w:after="560" w:line="240" w:lineRule="auto"/>
        <w:rPr>
          <w:i w:val="0"/>
          <w:iCs w:val="0"/>
        </w:rPr>
      </w:pPr>
    </w:p>
    <w:p w:rsidR="00C241E6" w:rsidRDefault="00C241E6" w:rsidP="00630715">
      <w:pPr>
        <w:pStyle w:val="30"/>
        <w:shd w:val="clear" w:color="auto" w:fill="auto"/>
        <w:tabs>
          <w:tab w:val="left" w:pos="8080"/>
        </w:tabs>
        <w:spacing w:after="560" w:line="240" w:lineRule="auto"/>
        <w:rPr>
          <w:i w:val="0"/>
          <w:iCs w:val="0"/>
        </w:rPr>
      </w:pPr>
    </w:p>
    <w:p w:rsidR="00C241E6" w:rsidRDefault="00C241E6" w:rsidP="00630715">
      <w:pPr>
        <w:pStyle w:val="30"/>
        <w:shd w:val="clear" w:color="auto" w:fill="auto"/>
        <w:tabs>
          <w:tab w:val="left" w:pos="8080"/>
        </w:tabs>
        <w:spacing w:after="560" w:line="240" w:lineRule="auto"/>
        <w:rPr>
          <w:i w:val="0"/>
          <w:iCs w:val="0"/>
        </w:rPr>
      </w:pPr>
    </w:p>
    <w:p w:rsidR="002B2AA0" w:rsidRDefault="002B2AA0" w:rsidP="00C241E6">
      <w:pPr>
        <w:jc w:val="right"/>
        <w:rPr>
          <w:b/>
          <w:bCs/>
          <w:color w:val="000000"/>
          <w:lang w:bidi="ru-RU"/>
        </w:rPr>
      </w:pPr>
    </w:p>
    <w:p w:rsidR="002B2AA0" w:rsidRDefault="002B2AA0" w:rsidP="00C241E6">
      <w:pPr>
        <w:jc w:val="right"/>
        <w:rPr>
          <w:b/>
          <w:bCs/>
          <w:color w:val="000000"/>
          <w:lang w:bidi="ru-RU"/>
        </w:rPr>
      </w:pPr>
    </w:p>
    <w:p w:rsidR="002B2AA0" w:rsidRDefault="002B2AA0" w:rsidP="00C241E6">
      <w:pPr>
        <w:jc w:val="right"/>
        <w:rPr>
          <w:b/>
          <w:bCs/>
          <w:color w:val="000000"/>
          <w:lang w:bidi="ru-RU"/>
        </w:rPr>
      </w:pPr>
    </w:p>
    <w:p w:rsidR="002B2AA0" w:rsidRDefault="002B2AA0" w:rsidP="00C241E6">
      <w:pPr>
        <w:jc w:val="right"/>
        <w:rPr>
          <w:b/>
          <w:bCs/>
          <w:color w:val="000000"/>
          <w:lang w:bidi="ru-RU"/>
        </w:rPr>
      </w:pPr>
    </w:p>
    <w:p w:rsidR="002B2AA0" w:rsidRDefault="002B2AA0" w:rsidP="00C241E6">
      <w:pPr>
        <w:jc w:val="right"/>
        <w:rPr>
          <w:b/>
          <w:bCs/>
          <w:color w:val="000000"/>
          <w:lang w:bidi="ru-RU"/>
        </w:rPr>
      </w:pPr>
    </w:p>
    <w:p w:rsidR="002B2AA0" w:rsidRDefault="002B2AA0" w:rsidP="00C241E6">
      <w:pPr>
        <w:jc w:val="right"/>
        <w:rPr>
          <w:b/>
          <w:bCs/>
          <w:color w:val="000000"/>
          <w:lang w:bidi="ru-RU"/>
        </w:rPr>
      </w:pPr>
    </w:p>
    <w:p w:rsidR="00C241E6" w:rsidRDefault="00C241E6" w:rsidP="00C241E6">
      <w:pPr>
        <w:jc w:val="right"/>
        <w:rPr>
          <w:b/>
          <w:bCs/>
          <w:color w:val="000000"/>
          <w:lang w:bidi="ru-RU"/>
        </w:rPr>
      </w:pPr>
      <w:r>
        <w:rPr>
          <w:b/>
          <w:bCs/>
          <w:color w:val="000000"/>
          <w:lang w:bidi="ru-RU"/>
        </w:rPr>
        <w:t xml:space="preserve">Приложение № 20 к Стандарту </w:t>
      </w:r>
    </w:p>
    <w:p w:rsidR="00C241E6" w:rsidRDefault="00C241E6" w:rsidP="00C241E6">
      <w:pPr>
        <w:jc w:val="right"/>
        <w:rPr>
          <w:b/>
          <w:bCs/>
          <w:color w:val="000000"/>
          <w:lang w:bidi="ru-RU"/>
        </w:rPr>
      </w:pPr>
      <w:r>
        <w:rPr>
          <w:b/>
          <w:bCs/>
          <w:color w:val="000000"/>
          <w:lang w:bidi="ru-RU"/>
        </w:rPr>
        <w:t xml:space="preserve">внешнего муниципального </w:t>
      </w:r>
    </w:p>
    <w:p w:rsidR="00C241E6" w:rsidRDefault="00C241E6" w:rsidP="00C241E6">
      <w:pPr>
        <w:jc w:val="right"/>
        <w:rPr>
          <w:b/>
          <w:bCs/>
          <w:color w:val="000000"/>
          <w:lang w:bidi="ru-RU"/>
        </w:rPr>
      </w:pPr>
      <w:r>
        <w:rPr>
          <w:b/>
          <w:bCs/>
          <w:color w:val="000000"/>
          <w:lang w:bidi="ru-RU"/>
        </w:rPr>
        <w:t xml:space="preserve">финансового контроля (СВМФК №1) </w:t>
      </w:r>
    </w:p>
    <w:p w:rsidR="00C241E6" w:rsidRDefault="00C241E6" w:rsidP="00C241E6">
      <w:pPr>
        <w:jc w:val="right"/>
        <w:rPr>
          <w:b/>
          <w:bCs/>
          <w:color w:val="000000"/>
          <w:lang w:bidi="ru-RU"/>
        </w:rPr>
      </w:pPr>
      <w:r>
        <w:rPr>
          <w:b/>
          <w:bCs/>
          <w:color w:val="000000"/>
          <w:lang w:bidi="ru-RU"/>
        </w:rPr>
        <w:t xml:space="preserve">«Общие правила проведения </w:t>
      </w:r>
    </w:p>
    <w:p w:rsidR="00C241E6" w:rsidRDefault="00C241E6" w:rsidP="00C241E6">
      <w:pPr>
        <w:pStyle w:val="30"/>
        <w:shd w:val="clear" w:color="auto" w:fill="auto"/>
        <w:tabs>
          <w:tab w:val="left" w:pos="8080"/>
        </w:tabs>
        <w:spacing w:after="560" w:line="240" w:lineRule="auto"/>
        <w:jc w:val="right"/>
        <w:rPr>
          <w:b/>
          <w:bCs/>
          <w:i w:val="0"/>
          <w:color w:val="000000"/>
          <w:sz w:val="24"/>
          <w:lang w:bidi="ru-RU"/>
        </w:rPr>
      </w:pPr>
      <w:r w:rsidRPr="00F774DC">
        <w:rPr>
          <w:b/>
          <w:bCs/>
          <w:i w:val="0"/>
          <w:color w:val="000000"/>
          <w:sz w:val="24"/>
          <w:lang w:bidi="ru-RU"/>
        </w:rPr>
        <w:t>контрольного мероприятия»</w:t>
      </w:r>
    </w:p>
    <w:p w:rsidR="00C241E6" w:rsidRDefault="00C241E6" w:rsidP="00C241E6">
      <w:pPr>
        <w:jc w:val="center"/>
      </w:pPr>
      <w:r>
        <w:t>Р О С С И Й С К А Я    Ф Е Д Е Р А Ц И Я</w:t>
      </w:r>
    </w:p>
    <w:p w:rsidR="00C241E6" w:rsidRDefault="00C241E6" w:rsidP="00C241E6">
      <w:pPr>
        <w:jc w:val="center"/>
      </w:pPr>
      <w:r>
        <w:rPr>
          <w:noProof/>
        </w:rPr>
        <w:drawing>
          <wp:anchor distT="0" distB="0" distL="114300" distR="114300" simplePos="0" relativeHeight="251712512" behindDoc="0" locked="0" layoutInCell="1" allowOverlap="1">
            <wp:simplePos x="0" y="0"/>
            <wp:positionH relativeFrom="column">
              <wp:posOffset>2514600</wp:posOffset>
            </wp:positionH>
            <wp:positionV relativeFrom="paragraph">
              <wp:posOffset>335280</wp:posOffset>
            </wp:positionV>
            <wp:extent cx="645160" cy="751205"/>
            <wp:effectExtent l="19050" t="0" r="2540" b="0"/>
            <wp:wrapSquare wrapText="left"/>
            <wp:docPr id="20"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к1"/>
                    <pic:cNvPicPr>
                      <a:picLocks noChangeAspect="1" noChangeArrowheads="1"/>
                    </pic:cNvPicPr>
                  </pic:nvPicPr>
                  <pic:blipFill>
                    <a:blip r:embed="rId7"/>
                    <a:srcRect/>
                    <a:stretch>
                      <a:fillRect/>
                    </a:stretch>
                  </pic:blipFill>
                  <pic:spPr bwMode="auto">
                    <a:xfrm>
                      <a:off x="0" y="0"/>
                      <a:ext cx="645160" cy="751205"/>
                    </a:xfrm>
                    <a:prstGeom prst="rect">
                      <a:avLst/>
                    </a:prstGeom>
                    <a:noFill/>
                  </pic:spPr>
                </pic:pic>
              </a:graphicData>
            </a:graphic>
          </wp:anchor>
        </w:drawing>
      </w:r>
      <w:r>
        <w:t>Б Е Л Г О Р О Д С К А Я   О Б Л А С Т Ь</w:t>
      </w:r>
      <w:r>
        <w:br w:type="textWrapping" w:clear="all"/>
      </w:r>
    </w:p>
    <w:p w:rsidR="00C241E6" w:rsidRDefault="00C241E6" w:rsidP="00C241E6">
      <w:pPr>
        <w:jc w:val="center"/>
        <w:rPr>
          <w:rFonts w:ascii="Arial" w:hAnsi="Arial" w:cs="Arial"/>
          <w:sz w:val="18"/>
        </w:rPr>
      </w:pPr>
    </w:p>
    <w:p w:rsidR="00C241E6" w:rsidRDefault="00C241E6" w:rsidP="00C241E6">
      <w:pPr>
        <w:ind w:firstLine="708"/>
        <w:jc w:val="center"/>
        <w:rPr>
          <w:b/>
          <w:sz w:val="32"/>
          <w:szCs w:val="32"/>
        </w:rPr>
      </w:pPr>
    </w:p>
    <w:p w:rsidR="00C241E6" w:rsidRDefault="00C241E6" w:rsidP="00C241E6">
      <w:pPr>
        <w:ind w:firstLine="708"/>
        <w:jc w:val="center"/>
        <w:rPr>
          <w:b/>
          <w:sz w:val="32"/>
          <w:szCs w:val="32"/>
        </w:rPr>
      </w:pPr>
    </w:p>
    <w:p w:rsidR="00C241E6" w:rsidRDefault="00C241E6" w:rsidP="00C241E6">
      <w:pPr>
        <w:ind w:firstLine="708"/>
        <w:jc w:val="center"/>
        <w:rPr>
          <w:b/>
          <w:sz w:val="32"/>
          <w:szCs w:val="32"/>
        </w:rPr>
      </w:pPr>
    </w:p>
    <w:p w:rsidR="002B2AA0" w:rsidRPr="00AA6F1D" w:rsidRDefault="002B2AA0" w:rsidP="002B2AA0">
      <w:pPr>
        <w:framePr w:w="9346" w:hSpace="180" w:wrap="around" w:vAnchor="text" w:hAnchor="page" w:x="1636" w:y="262"/>
        <w:jc w:val="center"/>
        <w:rPr>
          <w:rFonts w:cs="Arial"/>
          <w:sz w:val="32"/>
          <w:szCs w:val="32"/>
        </w:rPr>
      </w:pPr>
      <w:r w:rsidRPr="00AA6F1D">
        <w:rPr>
          <w:rFonts w:cs="Arial"/>
          <w:sz w:val="32"/>
          <w:szCs w:val="32"/>
        </w:rPr>
        <w:t>КОНТРОЛЬНО-</w:t>
      </w:r>
      <w:r>
        <w:rPr>
          <w:rFonts w:cs="Arial"/>
          <w:sz w:val="32"/>
          <w:szCs w:val="32"/>
        </w:rPr>
        <w:t>СЧЕТНАЯ</w:t>
      </w:r>
      <w:r w:rsidRPr="00AA6F1D">
        <w:rPr>
          <w:rFonts w:cs="Arial"/>
          <w:sz w:val="32"/>
          <w:szCs w:val="32"/>
        </w:rPr>
        <w:t xml:space="preserve"> КОМИССИЯ</w:t>
      </w:r>
    </w:p>
    <w:p w:rsidR="00C241E6" w:rsidRDefault="002B2AA0" w:rsidP="002B2AA0">
      <w:pPr>
        <w:framePr w:w="9346" w:hSpace="180" w:wrap="around" w:vAnchor="text" w:hAnchor="page" w:x="1636" w:y="262"/>
        <w:jc w:val="center"/>
        <w:rPr>
          <w:rFonts w:cs="Arial"/>
          <w:sz w:val="32"/>
          <w:szCs w:val="32"/>
        </w:rPr>
      </w:pPr>
      <w:r w:rsidRPr="003059E1">
        <w:rPr>
          <w:sz w:val="32"/>
        </w:rPr>
        <w:t>МУНИЦИПАЛЬНОГО РАЙОНА  «ВОЛОКОНОВСКИЙ РАЙОН»</w:t>
      </w:r>
    </w:p>
    <w:p w:rsidR="00C241E6" w:rsidRDefault="00C241E6" w:rsidP="00C241E6">
      <w:pPr>
        <w:pStyle w:val="30"/>
        <w:shd w:val="clear" w:color="auto" w:fill="auto"/>
        <w:tabs>
          <w:tab w:val="left" w:pos="8080"/>
        </w:tabs>
        <w:spacing w:line="240" w:lineRule="auto"/>
        <w:jc w:val="center"/>
        <w:rPr>
          <w:rFonts w:cs="Arial"/>
          <w:i w:val="0"/>
          <w:sz w:val="32"/>
          <w:szCs w:val="32"/>
        </w:rPr>
      </w:pPr>
    </w:p>
    <w:p w:rsidR="00C241E6" w:rsidRDefault="00C241E6" w:rsidP="00C241E6">
      <w:pPr>
        <w:pStyle w:val="30"/>
        <w:shd w:val="clear" w:color="auto" w:fill="auto"/>
        <w:tabs>
          <w:tab w:val="left" w:pos="8080"/>
        </w:tabs>
        <w:spacing w:line="240" w:lineRule="auto"/>
        <w:jc w:val="right"/>
        <w:rPr>
          <w:b/>
          <w:bCs/>
          <w:i w:val="0"/>
          <w:sz w:val="22"/>
        </w:rPr>
      </w:pPr>
      <w:r w:rsidRPr="00C241E6">
        <w:rPr>
          <w:b/>
          <w:bCs/>
          <w:i w:val="0"/>
          <w:sz w:val="22"/>
        </w:rPr>
        <w:t>Должность руководителя</w:t>
      </w:r>
      <w:r w:rsidRPr="00C241E6">
        <w:rPr>
          <w:b/>
          <w:bCs/>
          <w:i w:val="0"/>
          <w:sz w:val="22"/>
        </w:rPr>
        <w:br/>
      </w:r>
      <w:r>
        <w:rPr>
          <w:b/>
          <w:bCs/>
          <w:i w:val="0"/>
          <w:sz w:val="22"/>
        </w:rPr>
        <w:t>правоохранительного органа</w:t>
      </w:r>
      <w:r w:rsidRPr="00C241E6">
        <w:rPr>
          <w:b/>
          <w:bCs/>
          <w:i w:val="0"/>
          <w:sz w:val="22"/>
        </w:rPr>
        <w:br/>
        <w:t>Инициалы, Фамилия</w:t>
      </w:r>
    </w:p>
    <w:p w:rsidR="00C241E6" w:rsidRDefault="00C241E6" w:rsidP="00C241E6">
      <w:pPr>
        <w:pStyle w:val="1"/>
        <w:shd w:val="clear" w:color="auto" w:fill="auto"/>
        <w:spacing w:after="620"/>
        <w:ind w:firstLine="460"/>
      </w:pPr>
      <w:r>
        <w:rPr>
          <w:b/>
          <w:bCs/>
        </w:rPr>
        <w:t>Наименование письма (о чём)</w:t>
      </w:r>
    </w:p>
    <w:p w:rsidR="00C241E6" w:rsidRDefault="00C241E6" w:rsidP="00C241E6">
      <w:pPr>
        <w:pStyle w:val="40"/>
        <w:keepNext/>
        <w:keepLines/>
        <w:shd w:val="clear" w:color="auto" w:fill="auto"/>
        <w:spacing w:after="300"/>
      </w:pPr>
      <w:bookmarkStart w:id="38" w:name="bookmark60"/>
      <w:bookmarkStart w:id="39" w:name="bookmark61"/>
      <w:r>
        <w:t>Уважаемый (ая) имя отчество!</w:t>
      </w:r>
      <w:bookmarkEnd w:id="38"/>
      <w:bookmarkEnd w:id="39"/>
    </w:p>
    <w:p w:rsidR="00C241E6" w:rsidRDefault="00C241E6" w:rsidP="00C241E6">
      <w:pPr>
        <w:pStyle w:val="1"/>
        <w:shd w:val="clear" w:color="auto" w:fill="auto"/>
        <w:tabs>
          <w:tab w:val="left" w:leader="underscore" w:pos="8622"/>
        </w:tabs>
        <w:spacing w:line="266" w:lineRule="auto"/>
        <w:ind w:firstLine="640"/>
        <w:jc w:val="both"/>
      </w:pPr>
      <w:r>
        <w:t xml:space="preserve">В соответствии со статьей 16 Федеральный закон от 7 февраля 2011 г. </w:t>
      </w:r>
      <w:r>
        <w:rPr>
          <w:lang w:val="en-US" w:bidi="en-US"/>
        </w:rPr>
        <w:t>N</w:t>
      </w:r>
      <w:r w:rsidRPr="002A0605">
        <w:rPr>
          <w:lang w:bidi="en-US"/>
        </w:rPr>
        <w:t xml:space="preserve"> </w:t>
      </w:r>
      <w:r>
        <w:t>6-ФЗ"Об общих принципах организации и деятельности контрольно-</w:t>
      </w:r>
      <w:r>
        <w:softHyphen/>
        <w:t>счетных органов субъектов Российской Федерации и муниципальных образований Федерального закона», статьей 13 Положения о Контрольно</w:t>
      </w:r>
      <w:r>
        <w:softHyphen/>
        <w:t xml:space="preserve">-счетной комиссии Волоконовского района, утвержденное решением Муниципального совета Волоконовского района от </w:t>
      </w:r>
      <w:r w:rsidR="002B2AA0">
        <w:t>15.09.2021</w:t>
      </w:r>
      <w:r>
        <w:t xml:space="preserve"> года № 3</w:t>
      </w:r>
      <w:r w:rsidR="002B2AA0">
        <w:t>06</w:t>
      </w:r>
      <w:r>
        <w:t xml:space="preserve"> направляем Вам материалы контрольного мероприятия «</w:t>
      </w:r>
      <w:r>
        <w:tab/>
        <w:t>»,</w:t>
      </w:r>
    </w:p>
    <w:p w:rsidR="00C241E6" w:rsidRDefault="00C241E6" w:rsidP="00C241E6">
      <w:pPr>
        <w:pStyle w:val="22"/>
        <w:shd w:val="clear" w:color="auto" w:fill="auto"/>
        <w:spacing w:after="0"/>
      </w:pPr>
      <w:r>
        <w:t xml:space="preserve">                                                                      (наименование контрольного мероприятия)</w:t>
      </w:r>
    </w:p>
    <w:p w:rsidR="00C241E6" w:rsidRDefault="00C241E6" w:rsidP="00C241E6">
      <w:pPr>
        <w:pStyle w:val="1"/>
        <w:shd w:val="clear" w:color="auto" w:fill="auto"/>
        <w:spacing w:line="266" w:lineRule="auto"/>
        <w:ind w:firstLine="0"/>
        <w:jc w:val="both"/>
      </w:pPr>
      <w:r>
        <w:t>которые включают выявленные в ходе проведения проверки нарушения законодательства Российской Федерации и требующие принятия необходимых мер реагирования.</w:t>
      </w:r>
    </w:p>
    <w:p w:rsidR="00C241E6" w:rsidRDefault="00C241E6" w:rsidP="00C241E6">
      <w:pPr>
        <w:pStyle w:val="1"/>
        <w:shd w:val="clear" w:color="auto" w:fill="auto"/>
        <w:spacing w:line="266" w:lineRule="auto"/>
        <w:ind w:firstLine="0"/>
        <w:jc w:val="both"/>
      </w:pPr>
      <w:r>
        <w:t>По результатам контрольного мероприятия установлены следующие нарушения законодательства Российской Федерации:</w:t>
      </w:r>
    </w:p>
    <w:p w:rsidR="00C241E6" w:rsidRDefault="00C241E6" w:rsidP="000415AE">
      <w:pPr>
        <w:pStyle w:val="1"/>
        <w:numPr>
          <w:ilvl w:val="0"/>
          <w:numId w:val="54"/>
        </w:numPr>
        <w:shd w:val="clear" w:color="auto" w:fill="auto"/>
        <w:tabs>
          <w:tab w:val="left" w:leader="underscore" w:pos="8622"/>
        </w:tabs>
        <w:spacing w:line="266" w:lineRule="auto"/>
        <w:ind w:left="720" w:hanging="360"/>
      </w:pPr>
      <w:r>
        <w:tab/>
      </w:r>
    </w:p>
    <w:p w:rsidR="00C241E6" w:rsidRDefault="00C241E6" w:rsidP="00C241E6">
      <w:pPr>
        <w:pStyle w:val="1"/>
        <w:shd w:val="clear" w:color="auto" w:fill="auto"/>
        <w:spacing w:after="260" w:line="266" w:lineRule="auto"/>
        <w:ind w:firstLine="0"/>
        <w:jc w:val="both"/>
      </w:pPr>
      <w:r>
        <w:t>2.</w:t>
      </w:r>
    </w:p>
    <w:p w:rsidR="00C241E6" w:rsidRDefault="00C241E6" w:rsidP="00C241E6">
      <w:pPr>
        <w:pStyle w:val="1"/>
        <w:shd w:val="clear" w:color="auto" w:fill="auto"/>
        <w:ind w:firstLine="0"/>
        <w:jc w:val="both"/>
      </w:pPr>
      <w:r w:rsidRPr="00C241E6">
        <w:rPr>
          <w:sz w:val="18"/>
        </w:rPr>
        <w:t xml:space="preserve">(приводится перечень конкретных фактов выявленных нарушений, неправомерных действий (бездействий) должностных лиц со ссылками на соответствующие нормативные правовые акты, положения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возражений ответственных должностных лиц объектов контрольного мероприятия по существу каждого факта выявленных нарушений и заключения по ним Контрольно-счетной </w:t>
      </w:r>
      <w:r>
        <w:rPr>
          <w:sz w:val="18"/>
        </w:rPr>
        <w:t>комиссии Волоконовского района</w:t>
      </w:r>
      <w:r w:rsidRPr="00C241E6">
        <w:rPr>
          <w:sz w:val="18"/>
        </w:rPr>
        <w:t>)</w:t>
      </w:r>
    </w:p>
    <w:p w:rsidR="00C241E6" w:rsidRDefault="00C241E6" w:rsidP="00C241E6">
      <w:pPr>
        <w:pStyle w:val="1"/>
        <w:shd w:val="clear" w:color="auto" w:fill="auto"/>
        <w:tabs>
          <w:tab w:val="left" w:leader="underscore" w:pos="8803"/>
        </w:tabs>
        <w:spacing w:line="276" w:lineRule="auto"/>
        <w:ind w:firstLine="680"/>
        <w:jc w:val="both"/>
      </w:pPr>
      <w:r>
        <w:t>Выявленные в ходе контрольного мероприятия нарушения нанесли ущерб местному бюджету в сумме</w:t>
      </w:r>
      <w:r>
        <w:tab/>
      </w:r>
    </w:p>
    <w:p w:rsidR="00C241E6" w:rsidRDefault="00C241E6" w:rsidP="00C241E6">
      <w:pPr>
        <w:pStyle w:val="1"/>
        <w:shd w:val="clear" w:color="auto" w:fill="auto"/>
        <w:spacing w:line="276" w:lineRule="auto"/>
        <w:ind w:firstLine="0"/>
        <w:jc w:val="both"/>
      </w:pPr>
      <w:r>
        <w:t>рублей.</w:t>
      </w:r>
    </w:p>
    <w:p w:rsidR="00C241E6" w:rsidRDefault="00C241E6" w:rsidP="00C241E6">
      <w:pPr>
        <w:pStyle w:val="30"/>
        <w:shd w:val="clear" w:color="auto" w:fill="auto"/>
        <w:spacing w:line="240" w:lineRule="auto"/>
        <w:jc w:val="center"/>
      </w:pPr>
      <w:r>
        <w:rPr>
          <w:i w:val="0"/>
          <w:iCs w:val="0"/>
        </w:rPr>
        <w:t>(указывается сумма выявленного ущерба)</w:t>
      </w:r>
    </w:p>
    <w:p w:rsidR="00C241E6" w:rsidRDefault="00C241E6" w:rsidP="00C241E6">
      <w:pPr>
        <w:pStyle w:val="1"/>
        <w:pBdr>
          <w:bottom w:val="single" w:sz="4" w:space="0" w:color="auto"/>
        </w:pBdr>
        <w:shd w:val="clear" w:color="auto" w:fill="auto"/>
        <w:spacing w:after="280" w:line="264" w:lineRule="auto"/>
        <w:ind w:firstLine="0"/>
        <w:jc w:val="both"/>
      </w:pPr>
      <w:r>
        <w:t>По результатам контрольного мероприятия в адрес</w:t>
      </w:r>
    </w:p>
    <w:p w:rsidR="00C241E6" w:rsidRDefault="00C241E6" w:rsidP="00C241E6">
      <w:pPr>
        <w:pStyle w:val="30"/>
        <w:shd w:val="clear" w:color="auto" w:fill="auto"/>
        <w:spacing w:after="220" w:line="240" w:lineRule="auto"/>
        <w:jc w:val="center"/>
      </w:pPr>
      <w:r>
        <w:rPr>
          <w:i w:val="0"/>
          <w:iCs w:val="0"/>
        </w:rPr>
        <w:t>(наименование проверяемого объекта)</w:t>
      </w:r>
    </w:p>
    <w:p w:rsidR="00C241E6" w:rsidRDefault="00C241E6" w:rsidP="00C241E6">
      <w:pPr>
        <w:pStyle w:val="1"/>
        <w:shd w:val="clear" w:color="auto" w:fill="auto"/>
        <w:spacing w:line="264" w:lineRule="auto"/>
        <w:ind w:firstLine="0"/>
      </w:pPr>
      <w:r>
        <w:t xml:space="preserve">направлено предписание (представление) Контрольно-счетной </w:t>
      </w:r>
      <w:r w:rsidRPr="00C241E6">
        <w:t>комиссии Волоконовского района</w:t>
      </w:r>
      <w:r>
        <w:t>.</w:t>
      </w:r>
    </w:p>
    <w:p w:rsidR="00C241E6" w:rsidRDefault="00C241E6" w:rsidP="00C241E6">
      <w:pPr>
        <w:pStyle w:val="1"/>
        <w:shd w:val="clear" w:color="auto" w:fill="auto"/>
        <w:spacing w:line="264" w:lineRule="auto"/>
        <w:ind w:firstLine="680"/>
        <w:jc w:val="both"/>
      </w:pPr>
      <w:r>
        <w:t xml:space="preserve">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выявленным Контрольно-счетной </w:t>
      </w:r>
      <w:r w:rsidRPr="00C241E6">
        <w:t>комисси</w:t>
      </w:r>
      <w:r>
        <w:t>ей</w:t>
      </w:r>
      <w:r w:rsidRPr="00C241E6">
        <w:t xml:space="preserve"> Волоконовского района</w:t>
      </w:r>
      <w:r>
        <w:t>.</w:t>
      </w:r>
    </w:p>
    <w:p w:rsidR="00C241E6" w:rsidRDefault="00C241E6" w:rsidP="00C241E6">
      <w:pPr>
        <w:pStyle w:val="1"/>
        <w:shd w:val="clear" w:color="auto" w:fill="auto"/>
        <w:spacing w:line="264" w:lineRule="auto"/>
        <w:ind w:firstLine="680"/>
        <w:jc w:val="both"/>
      </w:pPr>
      <w:r>
        <w:t xml:space="preserve">О результатах рассмотрения настоящего обращения и принятых процессуальных решений (с приложением копий соответствующих документов) просьба проинформировать Контрольно-счетную </w:t>
      </w:r>
      <w:r w:rsidRPr="00C241E6">
        <w:t>комисси</w:t>
      </w:r>
      <w:r>
        <w:t>ю</w:t>
      </w:r>
      <w:r w:rsidRPr="00C241E6">
        <w:t xml:space="preserve"> Волоконовского района</w:t>
      </w:r>
      <w:r>
        <w:t>.</w:t>
      </w:r>
    </w:p>
    <w:p w:rsidR="00C241E6" w:rsidRDefault="00C241E6" w:rsidP="00C241E6">
      <w:pPr>
        <w:pStyle w:val="1"/>
        <w:shd w:val="clear" w:color="auto" w:fill="auto"/>
        <w:spacing w:line="264" w:lineRule="auto"/>
        <w:ind w:firstLine="680"/>
        <w:jc w:val="both"/>
      </w:pPr>
      <w:r>
        <w:t>Приложение:</w:t>
      </w:r>
    </w:p>
    <w:p w:rsidR="00C241E6" w:rsidRDefault="00C241E6" w:rsidP="000415AE">
      <w:pPr>
        <w:pStyle w:val="1"/>
        <w:numPr>
          <w:ilvl w:val="0"/>
          <w:numId w:val="55"/>
        </w:numPr>
        <w:shd w:val="clear" w:color="auto" w:fill="auto"/>
        <w:tabs>
          <w:tab w:val="left" w:pos="341"/>
          <w:tab w:val="left" w:leader="underscore" w:pos="7254"/>
        </w:tabs>
        <w:spacing w:line="264" w:lineRule="auto"/>
        <w:ind w:left="720" w:hanging="360"/>
        <w:jc w:val="both"/>
      </w:pPr>
      <w:r>
        <w:t>Копия отчета о результатах контрольного мероприятия на</w:t>
      </w:r>
      <w:r>
        <w:tab/>
        <w:t>л. в 1экз.</w:t>
      </w:r>
    </w:p>
    <w:p w:rsidR="00C241E6" w:rsidRDefault="00C241E6" w:rsidP="000415AE">
      <w:pPr>
        <w:pStyle w:val="1"/>
        <w:numPr>
          <w:ilvl w:val="0"/>
          <w:numId w:val="55"/>
        </w:numPr>
        <w:shd w:val="clear" w:color="auto" w:fill="auto"/>
        <w:tabs>
          <w:tab w:val="left" w:pos="368"/>
        </w:tabs>
        <w:spacing w:line="264" w:lineRule="auto"/>
        <w:ind w:left="720" w:hanging="360"/>
        <w:jc w:val="both"/>
      </w:pPr>
      <w:r>
        <w:t>Копия акта (актов) по результатам контрольного мероприятия на объекте</w:t>
      </w:r>
    </w:p>
    <w:p w:rsidR="00C241E6" w:rsidRDefault="00C241E6" w:rsidP="00C241E6">
      <w:pPr>
        <w:pStyle w:val="1"/>
        <w:shd w:val="clear" w:color="auto" w:fill="auto"/>
        <w:tabs>
          <w:tab w:val="left" w:leader="underscore" w:pos="1964"/>
        </w:tabs>
        <w:spacing w:line="264" w:lineRule="auto"/>
        <w:ind w:firstLine="0"/>
        <w:jc w:val="both"/>
      </w:pPr>
      <w:r>
        <w:t>(объектах) на</w:t>
      </w:r>
      <w:r>
        <w:tab/>
        <w:t>л. в 1 экз.</w:t>
      </w:r>
    </w:p>
    <w:p w:rsidR="00C241E6" w:rsidRDefault="00C241E6" w:rsidP="000415AE">
      <w:pPr>
        <w:pStyle w:val="1"/>
        <w:numPr>
          <w:ilvl w:val="0"/>
          <w:numId w:val="55"/>
        </w:numPr>
        <w:shd w:val="clear" w:color="auto" w:fill="auto"/>
        <w:tabs>
          <w:tab w:val="left" w:pos="368"/>
        </w:tabs>
        <w:spacing w:line="264" w:lineRule="auto"/>
        <w:ind w:left="720" w:hanging="360"/>
        <w:jc w:val="both"/>
      </w:pPr>
      <w:r>
        <w:t>Копии первичных документов, подтверждающих факты выявленных</w:t>
      </w:r>
    </w:p>
    <w:p w:rsidR="00C241E6" w:rsidRDefault="00C241E6" w:rsidP="00C241E6">
      <w:pPr>
        <w:pStyle w:val="1"/>
        <w:shd w:val="clear" w:color="auto" w:fill="auto"/>
        <w:tabs>
          <w:tab w:val="left" w:leader="underscore" w:pos="2729"/>
        </w:tabs>
        <w:spacing w:line="264" w:lineRule="auto"/>
        <w:ind w:firstLine="0"/>
        <w:jc w:val="both"/>
      </w:pPr>
      <w:r>
        <w:t>правонарушений, на</w:t>
      </w:r>
      <w:r>
        <w:tab/>
        <w:t>л. в 1 экз.</w:t>
      </w:r>
    </w:p>
    <w:p w:rsidR="00C241E6" w:rsidRDefault="00C241E6" w:rsidP="000415AE">
      <w:pPr>
        <w:pStyle w:val="1"/>
        <w:numPr>
          <w:ilvl w:val="0"/>
          <w:numId w:val="55"/>
        </w:numPr>
        <w:shd w:val="clear" w:color="auto" w:fill="auto"/>
        <w:tabs>
          <w:tab w:val="left" w:pos="373"/>
        </w:tabs>
        <w:spacing w:line="264" w:lineRule="auto"/>
        <w:ind w:left="720" w:hanging="360"/>
        <w:jc w:val="both"/>
      </w:pPr>
      <w:r>
        <w:t xml:space="preserve">Пояснения и замечания по акту (актам) по результатам контрольного мероприятия на объекте (объектах) должностных и иных лиц объекта (объектов) и заключение по ним Контрольно-счетной </w:t>
      </w:r>
      <w:r w:rsidRPr="00C241E6">
        <w:t>комиссии Волоконовского района</w:t>
      </w:r>
      <w:r>
        <w:t xml:space="preserve"> на _____ л. в 1 экз.</w:t>
      </w:r>
    </w:p>
    <w:p w:rsidR="00C241E6" w:rsidRDefault="00C241E6" w:rsidP="000415AE">
      <w:pPr>
        <w:pStyle w:val="1"/>
        <w:numPr>
          <w:ilvl w:val="0"/>
          <w:numId w:val="55"/>
        </w:numPr>
        <w:shd w:val="clear" w:color="auto" w:fill="auto"/>
        <w:tabs>
          <w:tab w:val="left" w:pos="373"/>
        </w:tabs>
        <w:spacing w:line="264" w:lineRule="auto"/>
        <w:jc w:val="both"/>
      </w:pPr>
      <w:r>
        <w:t xml:space="preserve">Копия предписания (представления) Контрольно-счетной </w:t>
      </w:r>
      <w:r w:rsidRPr="00C241E6">
        <w:t>комиссии Волоконовского района</w:t>
      </w:r>
      <w:r>
        <w:t xml:space="preserve"> от</w:t>
      </w:r>
      <w:r>
        <w:tab/>
      </w:r>
      <w:r>
        <w:tab/>
        <w:t>20</w:t>
      </w:r>
      <w:r>
        <w:tab/>
        <w:t xml:space="preserve">г. </w:t>
      </w:r>
      <w:r>
        <w:rPr>
          <w:lang w:val="en-US" w:bidi="en-US"/>
        </w:rPr>
        <w:t>N</w:t>
      </w:r>
      <w:r>
        <w:tab/>
        <w:t>на</w:t>
      </w:r>
      <w:r>
        <w:tab/>
        <w:t>л. в 1 экз.</w:t>
      </w:r>
    </w:p>
    <w:p w:rsidR="00C241E6" w:rsidRDefault="00C241E6" w:rsidP="00C241E6">
      <w:pPr>
        <w:pStyle w:val="1"/>
        <w:shd w:val="clear" w:color="auto" w:fill="auto"/>
        <w:spacing w:after="620"/>
        <w:ind w:firstLine="680"/>
        <w:jc w:val="both"/>
        <w:rPr>
          <w:b/>
          <w:bCs/>
        </w:rPr>
      </w:pPr>
    </w:p>
    <w:p w:rsidR="00C241E6" w:rsidRDefault="00C241E6" w:rsidP="00C241E6">
      <w:pPr>
        <w:pStyle w:val="1"/>
        <w:shd w:val="clear" w:color="auto" w:fill="auto"/>
        <w:spacing w:after="620"/>
        <w:ind w:firstLine="680"/>
        <w:jc w:val="both"/>
      </w:pPr>
      <w:r>
        <w:rPr>
          <w:b/>
          <w:bCs/>
        </w:rPr>
        <w:t>С уважением,</w:t>
      </w:r>
    </w:p>
    <w:p w:rsidR="00C241E6" w:rsidRDefault="00C241E6" w:rsidP="00C241E6">
      <w:pPr>
        <w:pStyle w:val="1"/>
        <w:shd w:val="clear" w:color="auto" w:fill="auto"/>
        <w:tabs>
          <w:tab w:val="left" w:pos="8080"/>
        </w:tabs>
        <w:spacing w:after="280" w:line="266" w:lineRule="auto"/>
        <w:ind w:firstLine="0"/>
      </w:pPr>
      <w:r>
        <w:rPr>
          <w:b/>
          <w:bCs/>
        </w:rPr>
        <w:t>С уважением,</w:t>
      </w:r>
    </w:p>
    <w:p w:rsidR="00C241E6" w:rsidRDefault="00C241E6" w:rsidP="00C241E6">
      <w:pPr>
        <w:pStyle w:val="1"/>
        <w:shd w:val="clear" w:color="auto" w:fill="auto"/>
        <w:tabs>
          <w:tab w:val="left" w:pos="8080"/>
        </w:tabs>
        <w:spacing w:line="266" w:lineRule="auto"/>
        <w:ind w:firstLine="0"/>
      </w:pPr>
      <w:r>
        <w:rPr>
          <w:b/>
          <w:bCs/>
        </w:rPr>
        <w:t>Председатель</w:t>
      </w:r>
    </w:p>
    <w:p w:rsidR="00C241E6" w:rsidRDefault="00C241E6" w:rsidP="00C241E6">
      <w:pPr>
        <w:pStyle w:val="1"/>
        <w:shd w:val="clear" w:color="auto" w:fill="auto"/>
        <w:tabs>
          <w:tab w:val="left" w:pos="8080"/>
        </w:tabs>
        <w:spacing w:line="266" w:lineRule="auto"/>
        <w:ind w:firstLine="0"/>
      </w:pPr>
      <w:r>
        <w:rPr>
          <w:b/>
          <w:bCs/>
        </w:rPr>
        <w:t>контрольно-счетной комиссии</w:t>
      </w:r>
    </w:p>
    <w:p w:rsidR="00C241E6" w:rsidRDefault="00C241E6" w:rsidP="00C241E6">
      <w:pPr>
        <w:pStyle w:val="1"/>
        <w:shd w:val="clear" w:color="auto" w:fill="auto"/>
        <w:tabs>
          <w:tab w:val="left" w:pos="7482"/>
          <w:tab w:val="left" w:pos="8080"/>
          <w:tab w:val="left" w:leader="underscore" w:pos="9838"/>
        </w:tabs>
        <w:ind w:firstLine="0"/>
      </w:pPr>
      <w:r>
        <w:rPr>
          <w:b/>
          <w:bCs/>
        </w:rPr>
        <w:t>Волоконовского района</w:t>
      </w:r>
      <w:r>
        <w:rPr>
          <w:b/>
          <w:bCs/>
        </w:rPr>
        <w:tab/>
      </w:r>
      <w:r>
        <w:rPr>
          <w:b/>
          <w:bCs/>
        </w:rPr>
        <w:tab/>
      </w:r>
    </w:p>
    <w:p w:rsidR="00C241E6" w:rsidRDefault="00C241E6" w:rsidP="00C241E6">
      <w:pPr>
        <w:pStyle w:val="30"/>
        <w:shd w:val="clear" w:color="auto" w:fill="auto"/>
        <w:tabs>
          <w:tab w:val="left" w:pos="8080"/>
        </w:tabs>
        <w:spacing w:line="240" w:lineRule="auto"/>
        <w:jc w:val="right"/>
      </w:pPr>
      <w:r>
        <w:rPr>
          <w:i w:val="0"/>
          <w:iCs w:val="0"/>
        </w:rPr>
        <w:t>(И. Фамилия)</w:t>
      </w:r>
    </w:p>
    <w:p w:rsidR="00C241E6" w:rsidRDefault="00C241E6" w:rsidP="00C241E6">
      <w:pPr>
        <w:pStyle w:val="30"/>
        <w:shd w:val="clear" w:color="auto" w:fill="auto"/>
        <w:tabs>
          <w:tab w:val="left" w:pos="8080"/>
        </w:tabs>
        <w:spacing w:after="560" w:line="240" w:lineRule="auto"/>
        <w:rPr>
          <w:i w:val="0"/>
          <w:iCs w:val="0"/>
        </w:rPr>
      </w:pPr>
      <w:r>
        <w:rPr>
          <w:i w:val="0"/>
          <w:iCs w:val="0"/>
        </w:rPr>
        <w:t>Исполнитель Ф.И.О. тел.</w:t>
      </w:r>
    </w:p>
    <w:p w:rsidR="00C241E6" w:rsidRPr="00C241E6" w:rsidRDefault="00C241E6" w:rsidP="00C241E6">
      <w:pPr>
        <w:pStyle w:val="30"/>
        <w:shd w:val="clear" w:color="auto" w:fill="auto"/>
        <w:tabs>
          <w:tab w:val="left" w:pos="8080"/>
        </w:tabs>
        <w:spacing w:after="560" w:line="240" w:lineRule="auto"/>
        <w:jc w:val="center"/>
        <w:rPr>
          <w:i w:val="0"/>
          <w:iCs w:val="0"/>
          <w:sz w:val="22"/>
        </w:rPr>
      </w:pPr>
    </w:p>
    <w:p w:rsidR="00F774DC" w:rsidRDefault="00F774DC" w:rsidP="00630715">
      <w:pPr>
        <w:pStyle w:val="30"/>
        <w:shd w:val="clear" w:color="auto" w:fill="auto"/>
        <w:tabs>
          <w:tab w:val="left" w:pos="8080"/>
        </w:tabs>
        <w:spacing w:after="560" w:line="240" w:lineRule="auto"/>
        <w:rPr>
          <w:i w:val="0"/>
          <w:iCs w:val="0"/>
        </w:rPr>
      </w:pPr>
    </w:p>
    <w:p w:rsidR="00195510" w:rsidRDefault="00195510" w:rsidP="00195510">
      <w:pPr>
        <w:pStyle w:val="1"/>
        <w:shd w:val="clear" w:color="auto" w:fill="auto"/>
        <w:ind w:firstLine="0"/>
        <w:jc w:val="right"/>
        <w:sectPr w:rsidR="00195510">
          <w:pgSz w:w="11900" w:h="16840"/>
          <w:pgMar w:top="1060" w:right="1132" w:bottom="1060" w:left="1888" w:header="632" w:footer="632" w:gutter="0"/>
          <w:cols w:space="720"/>
          <w:noEndnote/>
          <w:docGrid w:linePitch="360"/>
        </w:sectPr>
      </w:pPr>
    </w:p>
    <w:p w:rsidR="00E330FB" w:rsidRPr="003E5D09" w:rsidRDefault="00E330FB" w:rsidP="00195510">
      <w:pPr>
        <w:pStyle w:val="1"/>
        <w:framePr w:w="316" w:h="166" w:wrap="none" w:vAnchor="page" w:hAnchor="page" w:x="9796" w:y="15736"/>
        <w:shd w:val="clear" w:color="auto" w:fill="auto"/>
        <w:spacing w:after="280" w:line="252" w:lineRule="auto"/>
        <w:ind w:firstLine="660"/>
        <w:rPr>
          <w:b/>
          <w:sz w:val="32"/>
          <w:szCs w:val="32"/>
        </w:rPr>
      </w:pPr>
    </w:p>
    <w:sectPr w:rsidR="00E330FB" w:rsidRPr="003E5D09" w:rsidSect="00A45459">
      <w:footerReference w:type="even" r:id="rId21"/>
      <w:footerReference w:type="default" r:id="rId22"/>
      <w:pgSz w:w="11906" w:h="16838"/>
      <w:pgMar w:top="709" w:right="850"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EC7" w:rsidRDefault="00EA2EC7" w:rsidP="0023090D">
      <w:r>
        <w:separator/>
      </w:r>
    </w:p>
  </w:endnote>
  <w:endnote w:type="continuationSeparator" w:id="1">
    <w:p w:rsidR="00EA2EC7" w:rsidRDefault="00EA2EC7" w:rsidP="00230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0C" w:rsidRDefault="00EA471A">
    <w:pPr>
      <w:spacing w:line="1" w:lineRule="exact"/>
    </w:pPr>
    <w:r>
      <w:pict>
        <v:shapetype id="_x0000_t202" coordsize="21600,21600" o:spt="202" path="m,l,21600r21600,l21600,xe">
          <v:stroke joinstyle="miter"/>
          <v:path gradientshapeok="t" o:connecttype="rect"/>
        </v:shapetype>
        <v:shape id="_x0000_s10242" type="#_x0000_t202" style="position:absolute;margin-left:524.35pt;margin-top:774.5pt;width:9.5pt;height:7.65pt;z-index:-251655168;mso-wrap-style:none;mso-wrap-distance-left:0;mso-wrap-distance-right:0;mso-position-horizontal-relative:page;mso-position-vertical-relative:page" wrapcoords="0 0" filled="f" stroked="f">
          <v:textbox style="mso-next-textbox:#_x0000_s10242;mso-fit-shape-to-text:t" inset="0,0,0,0">
            <w:txbxContent>
              <w:p w:rsidR="0017670C" w:rsidRDefault="00EA471A">
                <w:pPr>
                  <w:pStyle w:val="20"/>
                  <w:shd w:val="clear" w:color="auto" w:fill="auto"/>
                  <w:rPr>
                    <w:sz w:val="22"/>
                    <w:szCs w:val="22"/>
                  </w:rPr>
                </w:pPr>
                <w:fldSimple w:instr=" PAGE \* MERGEFORMAT ">
                  <w:r w:rsidR="003059E1" w:rsidRPr="003059E1">
                    <w:rPr>
                      <w:noProof/>
                      <w:sz w:val="22"/>
                      <w:szCs w:val="22"/>
                    </w:rPr>
                    <w:t>1</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0C" w:rsidRDefault="00EA471A">
    <w:pPr>
      <w:spacing w:line="1" w:lineRule="exact"/>
    </w:pPr>
    <w:r>
      <w:pict>
        <v:shapetype id="_x0000_t202" coordsize="21600,21600" o:spt="202" path="m,l,21600r21600,l21600,xe">
          <v:stroke joinstyle="miter"/>
          <v:path gradientshapeok="t" o:connecttype="rect"/>
        </v:shapetype>
        <v:shape id="_x0000_s10246" type="#_x0000_t202" style="position:absolute;margin-left:523.05pt;margin-top:789.65pt;width:10.6pt;height:7.9pt;z-index:-251651072;mso-wrap-style:none;mso-wrap-distance-left:0;mso-wrap-distance-right:0;mso-position-horizontal-relative:page;mso-position-vertical-relative:page" wrapcoords="0 0" filled="f" stroked="f">
          <v:textbox style="mso-fit-shape-to-text:t" inset="0,0,0,0">
            <w:txbxContent>
              <w:p w:rsidR="0017670C" w:rsidRDefault="00EA471A">
                <w:pPr>
                  <w:pStyle w:val="20"/>
                  <w:shd w:val="clear" w:color="auto" w:fill="auto"/>
                  <w:rPr>
                    <w:sz w:val="22"/>
                    <w:szCs w:val="22"/>
                  </w:rPr>
                </w:pPr>
                <w:fldSimple w:instr=" PAGE \* MERGEFORMAT ">
                  <w:r w:rsidR="0017670C" w:rsidRPr="002D4884">
                    <w:rPr>
                      <w:noProof/>
                      <w:sz w:val="22"/>
                      <w:szCs w:val="22"/>
                    </w:rPr>
                    <w:t>22</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0C" w:rsidRDefault="00EA471A">
    <w:pPr>
      <w:spacing w:line="1" w:lineRule="exact"/>
    </w:pPr>
    <w:r>
      <w:pict>
        <v:shapetype id="_x0000_t202" coordsize="21600,21600" o:spt="202" path="m,l,21600r21600,l21600,xe">
          <v:stroke joinstyle="miter"/>
          <v:path gradientshapeok="t" o:connecttype="rect"/>
        </v:shapetype>
        <v:shape id="_x0000_s10245" type="#_x0000_t202" style="position:absolute;margin-left:523.05pt;margin-top:789.65pt;width:10.6pt;height:7.9pt;z-index:-251652096;mso-wrap-style:none;mso-wrap-distance-left:0;mso-wrap-distance-right:0;mso-position-horizontal-relative:page;mso-position-vertical-relative:page" wrapcoords="0 0" filled="f" stroked="f">
          <v:textbox style="mso-fit-shape-to-text:t" inset="0,0,0,0">
            <w:txbxContent>
              <w:p w:rsidR="0017670C" w:rsidRDefault="00EA471A">
                <w:pPr>
                  <w:pStyle w:val="20"/>
                  <w:shd w:val="clear" w:color="auto" w:fill="auto"/>
                  <w:rPr>
                    <w:sz w:val="22"/>
                    <w:szCs w:val="22"/>
                  </w:rPr>
                </w:pPr>
                <w:fldSimple w:instr=" PAGE \* MERGEFORMAT ">
                  <w:r w:rsidR="002B2AA0" w:rsidRPr="002B2AA0">
                    <w:rPr>
                      <w:noProof/>
                      <w:sz w:val="22"/>
                      <w:szCs w:val="22"/>
                    </w:rPr>
                    <w:t>59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0C" w:rsidRDefault="00EA471A">
    <w:pPr>
      <w:spacing w:line="1" w:lineRule="exact"/>
    </w:pPr>
    <w:r>
      <w:pict>
        <v:shapetype id="_x0000_t202" coordsize="21600,21600" o:spt="202" path="m,l,21600r21600,l21600,xe">
          <v:stroke joinstyle="miter"/>
          <v:path gradientshapeok="t" o:connecttype="rect"/>
        </v:shapetype>
        <v:shape id="_x0000_s10241" type="#_x0000_t202" style="position:absolute;margin-left:524.35pt;margin-top:774.5pt;width:9.5pt;height:7.65pt;z-index:-251656192;mso-wrap-style:none;mso-wrap-distance-left:0;mso-wrap-distance-right:0;mso-position-horizontal-relative:page;mso-position-vertical-relative:page" wrapcoords="0 0" filled="f" stroked="f">
          <v:textbox style="mso-next-textbox:#_x0000_s10241;mso-fit-shape-to-text:t" inset="0,0,0,0">
            <w:txbxContent>
              <w:p w:rsidR="0017670C" w:rsidRDefault="00EA471A">
                <w:pPr>
                  <w:pStyle w:val="20"/>
                  <w:shd w:val="clear" w:color="auto" w:fill="auto"/>
                  <w:rPr>
                    <w:sz w:val="22"/>
                    <w:szCs w:val="22"/>
                  </w:rPr>
                </w:pPr>
                <w:fldSimple w:instr=" PAGE \* MERGEFORMAT ">
                  <w:r w:rsidR="00E36028" w:rsidRPr="00E36028">
                    <w:rPr>
                      <w:noProof/>
                      <w:sz w:val="22"/>
                      <w:szCs w:val="22"/>
                    </w:rPr>
                    <w:t>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0C" w:rsidRDefault="0017670C">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0C" w:rsidRDefault="0017670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0C" w:rsidRDefault="0017670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0C" w:rsidRDefault="0017670C">
    <w:pPr>
      <w:spacing w:line="1" w:lineRule="exac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0C" w:rsidRDefault="00EA471A">
    <w:pPr>
      <w:spacing w:line="1" w:lineRule="exact"/>
    </w:pPr>
    <w:r>
      <w:pict>
        <v:shapetype id="_x0000_t202" coordsize="21600,21600" o:spt="202" path="m,l,21600r21600,l21600,xe">
          <v:stroke joinstyle="miter"/>
          <v:path gradientshapeok="t" o:connecttype="rect"/>
        </v:shapetype>
        <v:shape id="_x0000_s10262" type="#_x0000_t202" style="position:absolute;margin-left:523.25pt;margin-top:774.7pt;width:9.7pt;height:8.15pt;z-index:-251658240;mso-wrap-style:none;mso-wrap-distance-left:0;mso-wrap-distance-right:0;mso-position-horizontal-relative:page;mso-position-vertical-relative:page" wrapcoords="0 0" filled="f" stroked="f">
          <v:textbox style="mso-fit-shape-to-text:t" inset="0,0,0,0">
            <w:txbxContent>
              <w:p w:rsidR="0017670C" w:rsidRDefault="00EA471A">
                <w:pPr>
                  <w:pStyle w:val="af6"/>
                  <w:shd w:val="clear" w:color="auto" w:fill="auto"/>
                </w:pPr>
                <w:fldSimple w:instr=" PAGE \* MERGEFORMAT ">
                  <w:r w:rsidR="002B2AA0" w:rsidRPr="002B2AA0">
                    <w:rPr>
                      <w:i w:val="0"/>
                      <w:iCs w:val="0"/>
                      <w:noProof/>
                    </w:rPr>
                    <w:t>45</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0C" w:rsidRDefault="0017670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0C" w:rsidRDefault="0017670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EC7" w:rsidRDefault="00EA2EC7" w:rsidP="0023090D">
      <w:r>
        <w:separator/>
      </w:r>
    </w:p>
  </w:footnote>
  <w:footnote w:type="continuationSeparator" w:id="1">
    <w:p w:rsidR="00EA2EC7" w:rsidRDefault="00EA2EC7" w:rsidP="00230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0C" w:rsidRDefault="0017670C">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0C" w:rsidRDefault="0017670C">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0C" w:rsidRDefault="0017670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0C" w:rsidRDefault="0017670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756"/>
    <w:multiLevelType w:val="multilevel"/>
    <w:tmpl w:val="B5C4AAA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A6DFB"/>
    <w:multiLevelType w:val="multilevel"/>
    <w:tmpl w:val="212CF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EA2847"/>
    <w:multiLevelType w:val="hybridMultilevel"/>
    <w:tmpl w:val="B7886A1C"/>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1F02AE"/>
    <w:multiLevelType w:val="multilevel"/>
    <w:tmpl w:val="DF0A0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1151DC"/>
    <w:multiLevelType w:val="hybridMultilevel"/>
    <w:tmpl w:val="64D25804"/>
    <w:lvl w:ilvl="0" w:tplc="58680AA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1355510B"/>
    <w:multiLevelType w:val="multilevel"/>
    <w:tmpl w:val="8ECA6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0D6F4D"/>
    <w:multiLevelType w:val="multilevel"/>
    <w:tmpl w:val="55C871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5B268C"/>
    <w:multiLevelType w:val="hybridMultilevel"/>
    <w:tmpl w:val="88C46406"/>
    <w:lvl w:ilvl="0" w:tplc="C3E0FF7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
    <w:nsid w:val="14A246A0"/>
    <w:multiLevelType w:val="hybridMultilevel"/>
    <w:tmpl w:val="7B109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484517"/>
    <w:multiLevelType w:val="multilevel"/>
    <w:tmpl w:val="A392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D4132B"/>
    <w:multiLevelType w:val="multilevel"/>
    <w:tmpl w:val="1F2C6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944DCE"/>
    <w:multiLevelType w:val="hybridMultilevel"/>
    <w:tmpl w:val="31586AA8"/>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C91AA2"/>
    <w:multiLevelType w:val="hybridMultilevel"/>
    <w:tmpl w:val="DA36D712"/>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A24292"/>
    <w:multiLevelType w:val="hybridMultilevel"/>
    <w:tmpl w:val="4BD2205E"/>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AB762C"/>
    <w:multiLevelType w:val="hybridMultilevel"/>
    <w:tmpl w:val="75ACCD60"/>
    <w:lvl w:ilvl="0" w:tplc="58680A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2D8487A"/>
    <w:multiLevelType w:val="hybridMultilevel"/>
    <w:tmpl w:val="6CA0CF1E"/>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F80723"/>
    <w:multiLevelType w:val="multilevel"/>
    <w:tmpl w:val="645A3DF6"/>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1A1DBD"/>
    <w:multiLevelType w:val="hybridMultilevel"/>
    <w:tmpl w:val="38568C66"/>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66634B"/>
    <w:multiLevelType w:val="multilevel"/>
    <w:tmpl w:val="EE26B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DF0942"/>
    <w:multiLevelType w:val="hybridMultilevel"/>
    <w:tmpl w:val="BDF61CB2"/>
    <w:lvl w:ilvl="0" w:tplc="58680A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C73362D"/>
    <w:multiLevelType w:val="multilevel"/>
    <w:tmpl w:val="277053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1F6477"/>
    <w:multiLevelType w:val="multilevel"/>
    <w:tmpl w:val="FD94D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F64394"/>
    <w:multiLevelType w:val="multilevel"/>
    <w:tmpl w:val="B198C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1F5E9F"/>
    <w:multiLevelType w:val="multilevel"/>
    <w:tmpl w:val="09403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853CA4"/>
    <w:multiLevelType w:val="multilevel"/>
    <w:tmpl w:val="1C32F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B663E2"/>
    <w:multiLevelType w:val="multilevel"/>
    <w:tmpl w:val="4536850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5D5883"/>
    <w:multiLevelType w:val="hybridMultilevel"/>
    <w:tmpl w:val="B668613C"/>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683CCC"/>
    <w:multiLevelType w:val="hybridMultilevel"/>
    <w:tmpl w:val="4360426A"/>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804F7F"/>
    <w:multiLevelType w:val="hybridMultilevel"/>
    <w:tmpl w:val="21029BD4"/>
    <w:lvl w:ilvl="0" w:tplc="58680A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427169D"/>
    <w:multiLevelType w:val="hybridMultilevel"/>
    <w:tmpl w:val="696A62DE"/>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2F68AC"/>
    <w:multiLevelType w:val="multilevel"/>
    <w:tmpl w:val="BF70B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8E15DE"/>
    <w:multiLevelType w:val="multilevel"/>
    <w:tmpl w:val="CB761436"/>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934D58"/>
    <w:multiLevelType w:val="hybridMultilevel"/>
    <w:tmpl w:val="D1E25314"/>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9D570C"/>
    <w:multiLevelType w:val="hybridMultilevel"/>
    <w:tmpl w:val="6DDE43A8"/>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B55149"/>
    <w:multiLevelType w:val="hybridMultilevel"/>
    <w:tmpl w:val="47A26B46"/>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250FEE"/>
    <w:multiLevelType w:val="hybridMultilevel"/>
    <w:tmpl w:val="8142232E"/>
    <w:lvl w:ilvl="0" w:tplc="58680A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1C507FD"/>
    <w:multiLevelType w:val="hybridMultilevel"/>
    <w:tmpl w:val="70DE5E34"/>
    <w:lvl w:ilvl="0" w:tplc="58680A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2954B07"/>
    <w:multiLevelType w:val="hybridMultilevel"/>
    <w:tmpl w:val="0D389BE4"/>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75451A"/>
    <w:multiLevelType w:val="multilevel"/>
    <w:tmpl w:val="6996F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C33F2D"/>
    <w:multiLevelType w:val="hybridMultilevel"/>
    <w:tmpl w:val="A7F85608"/>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2C48CE"/>
    <w:multiLevelType w:val="hybridMultilevel"/>
    <w:tmpl w:val="7AE2CBE0"/>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103882"/>
    <w:multiLevelType w:val="hybridMultilevel"/>
    <w:tmpl w:val="1D243C70"/>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B94406"/>
    <w:multiLevelType w:val="multilevel"/>
    <w:tmpl w:val="0A1E5B80"/>
    <w:lvl w:ilvl="0">
      <w:start w:val="1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1B4FC6"/>
    <w:multiLevelType w:val="hybridMultilevel"/>
    <w:tmpl w:val="3154ABA4"/>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D42575"/>
    <w:multiLevelType w:val="hybridMultilevel"/>
    <w:tmpl w:val="ED162698"/>
    <w:lvl w:ilvl="0" w:tplc="82DA7C9C">
      <w:start w:val="2019"/>
      <w:numFmt w:val="decimal"/>
      <w:lvlText w:val="%1"/>
      <w:lvlJc w:val="left"/>
      <w:pPr>
        <w:ind w:left="840" w:hanging="48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B02410"/>
    <w:multiLevelType w:val="multilevel"/>
    <w:tmpl w:val="612AF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30F6183"/>
    <w:multiLevelType w:val="hybridMultilevel"/>
    <w:tmpl w:val="6FA810A8"/>
    <w:lvl w:ilvl="0" w:tplc="58680A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46C16A9"/>
    <w:multiLevelType w:val="hybridMultilevel"/>
    <w:tmpl w:val="FFF2712A"/>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6B416A9"/>
    <w:multiLevelType w:val="hybridMultilevel"/>
    <w:tmpl w:val="FA869D80"/>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BC671C"/>
    <w:multiLevelType w:val="hybridMultilevel"/>
    <w:tmpl w:val="F662D122"/>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B031B0"/>
    <w:multiLevelType w:val="hybridMultilevel"/>
    <w:tmpl w:val="F5485344"/>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BED7897"/>
    <w:multiLevelType w:val="hybridMultilevel"/>
    <w:tmpl w:val="2654C6F4"/>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CD1429A"/>
    <w:multiLevelType w:val="hybridMultilevel"/>
    <w:tmpl w:val="AA40C488"/>
    <w:lvl w:ilvl="0" w:tplc="58680A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7D94585A"/>
    <w:multiLevelType w:val="hybridMultilevel"/>
    <w:tmpl w:val="78CED5F8"/>
    <w:lvl w:ilvl="0" w:tplc="58680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FE41C42"/>
    <w:multiLevelType w:val="multilevel"/>
    <w:tmpl w:val="9404C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0"/>
  </w:num>
  <w:num w:numId="3">
    <w:abstractNumId w:val="38"/>
  </w:num>
  <w:num w:numId="4">
    <w:abstractNumId w:val="16"/>
  </w:num>
  <w:num w:numId="5">
    <w:abstractNumId w:val="42"/>
  </w:num>
  <w:num w:numId="6">
    <w:abstractNumId w:val="31"/>
  </w:num>
  <w:num w:numId="7">
    <w:abstractNumId w:val="0"/>
  </w:num>
  <w:num w:numId="8">
    <w:abstractNumId w:val="44"/>
  </w:num>
  <w:num w:numId="9">
    <w:abstractNumId w:val="33"/>
  </w:num>
  <w:num w:numId="10">
    <w:abstractNumId w:val="13"/>
  </w:num>
  <w:num w:numId="11">
    <w:abstractNumId w:val="32"/>
  </w:num>
  <w:num w:numId="12">
    <w:abstractNumId w:val="2"/>
  </w:num>
  <w:num w:numId="13">
    <w:abstractNumId w:val="4"/>
  </w:num>
  <w:num w:numId="14">
    <w:abstractNumId w:val="50"/>
  </w:num>
  <w:num w:numId="15">
    <w:abstractNumId w:val="53"/>
  </w:num>
  <w:num w:numId="16">
    <w:abstractNumId w:val="40"/>
  </w:num>
  <w:num w:numId="17">
    <w:abstractNumId w:val="29"/>
  </w:num>
  <w:num w:numId="18">
    <w:abstractNumId w:val="17"/>
  </w:num>
  <w:num w:numId="19">
    <w:abstractNumId w:val="39"/>
  </w:num>
  <w:num w:numId="20">
    <w:abstractNumId w:val="36"/>
  </w:num>
  <w:num w:numId="21">
    <w:abstractNumId w:val="37"/>
  </w:num>
  <w:num w:numId="22">
    <w:abstractNumId w:val="19"/>
  </w:num>
  <w:num w:numId="23">
    <w:abstractNumId w:val="47"/>
  </w:num>
  <w:num w:numId="24">
    <w:abstractNumId w:val="12"/>
  </w:num>
  <w:num w:numId="25">
    <w:abstractNumId w:val="15"/>
  </w:num>
  <w:num w:numId="26">
    <w:abstractNumId w:val="41"/>
  </w:num>
  <w:num w:numId="27">
    <w:abstractNumId w:val="51"/>
  </w:num>
  <w:num w:numId="28">
    <w:abstractNumId w:val="26"/>
  </w:num>
  <w:num w:numId="29">
    <w:abstractNumId w:val="52"/>
  </w:num>
  <w:num w:numId="30">
    <w:abstractNumId w:val="14"/>
  </w:num>
  <w:num w:numId="31">
    <w:abstractNumId w:val="48"/>
  </w:num>
  <w:num w:numId="32">
    <w:abstractNumId w:val="46"/>
  </w:num>
  <w:num w:numId="33">
    <w:abstractNumId w:val="43"/>
  </w:num>
  <w:num w:numId="34">
    <w:abstractNumId w:val="11"/>
  </w:num>
  <w:num w:numId="35">
    <w:abstractNumId w:val="35"/>
  </w:num>
  <w:num w:numId="36">
    <w:abstractNumId w:val="34"/>
  </w:num>
  <w:num w:numId="37">
    <w:abstractNumId w:val="49"/>
  </w:num>
  <w:num w:numId="38">
    <w:abstractNumId w:val="28"/>
  </w:num>
  <w:num w:numId="39">
    <w:abstractNumId w:val="27"/>
  </w:num>
  <w:num w:numId="40">
    <w:abstractNumId w:val="18"/>
  </w:num>
  <w:num w:numId="41">
    <w:abstractNumId w:val="21"/>
  </w:num>
  <w:num w:numId="42">
    <w:abstractNumId w:val="30"/>
  </w:num>
  <w:num w:numId="43">
    <w:abstractNumId w:val="45"/>
  </w:num>
  <w:num w:numId="44">
    <w:abstractNumId w:val="6"/>
  </w:num>
  <w:num w:numId="45">
    <w:abstractNumId w:val="10"/>
  </w:num>
  <w:num w:numId="46">
    <w:abstractNumId w:val="3"/>
  </w:num>
  <w:num w:numId="47">
    <w:abstractNumId w:val="54"/>
  </w:num>
  <w:num w:numId="48">
    <w:abstractNumId w:val="25"/>
  </w:num>
  <w:num w:numId="49">
    <w:abstractNumId w:val="9"/>
  </w:num>
  <w:num w:numId="50">
    <w:abstractNumId w:val="5"/>
  </w:num>
  <w:num w:numId="51">
    <w:abstractNumId w:val="24"/>
  </w:num>
  <w:num w:numId="52">
    <w:abstractNumId w:val="8"/>
  </w:num>
  <w:num w:numId="53">
    <w:abstractNumId w:val="7"/>
  </w:num>
  <w:num w:numId="54">
    <w:abstractNumId w:val="22"/>
  </w:num>
  <w:num w:numId="55">
    <w:abstractNumId w:val="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5602"/>
    <o:shapelayout v:ext="edit">
      <o:idmap v:ext="edit" data="10"/>
    </o:shapelayout>
  </w:hdrShapeDefaults>
  <w:footnotePr>
    <w:footnote w:id="0"/>
    <w:footnote w:id="1"/>
  </w:footnotePr>
  <w:endnotePr>
    <w:endnote w:id="0"/>
    <w:endnote w:id="1"/>
  </w:endnotePr>
  <w:compat/>
  <w:rsids>
    <w:rsidRoot w:val="00945DD0"/>
    <w:rsid w:val="00001B6D"/>
    <w:rsid w:val="00002656"/>
    <w:rsid w:val="00013870"/>
    <w:rsid w:val="00013BA6"/>
    <w:rsid w:val="00023B1B"/>
    <w:rsid w:val="000256BD"/>
    <w:rsid w:val="00031DFB"/>
    <w:rsid w:val="00033AC8"/>
    <w:rsid w:val="00035DDE"/>
    <w:rsid w:val="00040914"/>
    <w:rsid w:val="00040997"/>
    <w:rsid w:val="000415AE"/>
    <w:rsid w:val="00041F70"/>
    <w:rsid w:val="000450AE"/>
    <w:rsid w:val="000552F9"/>
    <w:rsid w:val="000628C7"/>
    <w:rsid w:val="00070A4A"/>
    <w:rsid w:val="000748E8"/>
    <w:rsid w:val="00075635"/>
    <w:rsid w:val="00080A02"/>
    <w:rsid w:val="00087DB3"/>
    <w:rsid w:val="000940EE"/>
    <w:rsid w:val="0009529F"/>
    <w:rsid w:val="00095624"/>
    <w:rsid w:val="000A2B30"/>
    <w:rsid w:val="000B30E2"/>
    <w:rsid w:val="000B478A"/>
    <w:rsid w:val="000C643D"/>
    <w:rsid w:val="000D1BB0"/>
    <w:rsid w:val="000D3581"/>
    <w:rsid w:val="000D594E"/>
    <w:rsid w:val="0010695F"/>
    <w:rsid w:val="0012374E"/>
    <w:rsid w:val="00140977"/>
    <w:rsid w:val="0014560A"/>
    <w:rsid w:val="00153FB7"/>
    <w:rsid w:val="00157E8E"/>
    <w:rsid w:val="00162879"/>
    <w:rsid w:val="00162B28"/>
    <w:rsid w:val="0016592B"/>
    <w:rsid w:val="00173940"/>
    <w:rsid w:val="00176100"/>
    <w:rsid w:val="0017670C"/>
    <w:rsid w:val="00183B78"/>
    <w:rsid w:val="001848F8"/>
    <w:rsid w:val="00195510"/>
    <w:rsid w:val="00195F82"/>
    <w:rsid w:val="001A1FEA"/>
    <w:rsid w:val="001A49E1"/>
    <w:rsid w:val="001C1553"/>
    <w:rsid w:val="001D77FC"/>
    <w:rsid w:val="001E1F52"/>
    <w:rsid w:val="001E3786"/>
    <w:rsid w:val="001E481E"/>
    <w:rsid w:val="001F2A4D"/>
    <w:rsid w:val="001F7A67"/>
    <w:rsid w:val="00211D71"/>
    <w:rsid w:val="0021296E"/>
    <w:rsid w:val="0023090D"/>
    <w:rsid w:val="00232C03"/>
    <w:rsid w:val="00235B85"/>
    <w:rsid w:val="00244235"/>
    <w:rsid w:val="002532E7"/>
    <w:rsid w:val="00255EF0"/>
    <w:rsid w:val="00262B97"/>
    <w:rsid w:val="002637E3"/>
    <w:rsid w:val="00282A77"/>
    <w:rsid w:val="00282C2C"/>
    <w:rsid w:val="002A1648"/>
    <w:rsid w:val="002A5197"/>
    <w:rsid w:val="002B03EB"/>
    <w:rsid w:val="002B2AA0"/>
    <w:rsid w:val="002B4470"/>
    <w:rsid w:val="002D4FFE"/>
    <w:rsid w:val="002E130E"/>
    <w:rsid w:val="002E1D02"/>
    <w:rsid w:val="002E3993"/>
    <w:rsid w:val="002F189E"/>
    <w:rsid w:val="002F23CA"/>
    <w:rsid w:val="002F497A"/>
    <w:rsid w:val="002F55BC"/>
    <w:rsid w:val="00302069"/>
    <w:rsid w:val="00302716"/>
    <w:rsid w:val="003059E1"/>
    <w:rsid w:val="00306F29"/>
    <w:rsid w:val="003113C8"/>
    <w:rsid w:val="00333AD3"/>
    <w:rsid w:val="003379EC"/>
    <w:rsid w:val="003435F7"/>
    <w:rsid w:val="003576D7"/>
    <w:rsid w:val="00364F39"/>
    <w:rsid w:val="00366CC7"/>
    <w:rsid w:val="00367D95"/>
    <w:rsid w:val="003864C1"/>
    <w:rsid w:val="00391B72"/>
    <w:rsid w:val="0039598D"/>
    <w:rsid w:val="003B4ACD"/>
    <w:rsid w:val="003C37F7"/>
    <w:rsid w:val="003E4A7B"/>
    <w:rsid w:val="003E521E"/>
    <w:rsid w:val="003E5D09"/>
    <w:rsid w:val="003E6BE6"/>
    <w:rsid w:val="003F49F6"/>
    <w:rsid w:val="003F5E70"/>
    <w:rsid w:val="00401D5C"/>
    <w:rsid w:val="00404554"/>
    <w:rsid w:val="004079AE"/>
    <w:rsid w:val="0041619C"/>
    <w:rsid w:val="00422A58"/>
    <w:rsid w:val="00424AE7"/>
    <w:rsid w:val="00437919"/>
    <w:rsid w:val="0045054C"/>
    <w:rsid w:val="004524C0"/>
    <w:rsid w:val="00455E71"/>
    <w:rsid w:val="00457F71"/>
    <w:rsid w:val="0046008C"/>
    <w:rsid w:val="00465366"/>
    <w:rsid w:val="00473E6E"/>
    <w:rsid w:val="00484583"/>
    <w:rsid w:val="004A2D33"/>
    <w:rsid w:val="004B7E9D"/>
    <w:rsid w:val="004C18C3"/>
    <w:rsid w:val="004C31EA"/>
    <w:rsid w:val="004C34A3"/>
    <w:rsid w:val="004C4F1F"/>
    <w:rsid w:val="004C5318"/>
    <w:rsid w:val="004C53B1"/>
    <w:rsid w:val="004D1311"/>
    <w:rsid w:val="004D515B"/>
    <w:rsid w:val="004E0A6A"/>
    <w:rsid w:val="004E1176"/>
    <w:rsid w:val="004E67DD"/>
    <w:rsid w:val="004F4607"/>
    <w:rsid w:val="005039D5"/>
    <w:rsid w:val="00517ADE"/>
    <w:rsid w:val="00521C94"/>
    <w:rsid w:val="00526C0B"/>
    <w:rsid w:val="00527367"/>
    <w:rsid w:val="0053718B"/>
    <w:rsid w:val="0054471F"/>
    <w:rsid w:val="00546C1E"/>
    <w:rsid w:val="005515B5"/>
    <w:rsid w:val="00553460"/>
    <w:rsid w:val="0055673A"/>
    <w:rsid w:val="00575A87"/>
    <w:rsid w:val="00585D08"/>
    <w:rsid w:val="00596471"/>
    <w:rsid w:val="005A45E2"/>
    <w:rsid w:val="005A5127"/>
    <w:rsid w:val="005A5171"/>
    <w:rsid w:val="005D14A7"/>
    <w:rsid w:val="005D2E05"/>
    <w:rsid w:val="005D4B94"/>
    <w:rsid w:val="00614088"/>
    <w:rsid w:val="00615A43"/>
    <w:rsid w:val="0061707A"/>
    <w:rsid w:val="00621027"/>
    <w:rsid w:val="00626F04"/>
    <w:rsid w:val="00630715"/>
    <w:rsid w:val="006419E8"/>
    <w:rsid w:val="00645025"/>
    <w:rsid w:val="0065039D"/>
    <w:rsid w:val="00651632"/>
    <w:rsid w:val="00651AFA"/>
    <w:rsid w:val="006531C2"/>
    <w:rsid w:val="00654B13"/>
    <w:rsid w:val="006658ED"/>
    <w:rsid w:val="006745C4"/>
    <w:rsid w:val="006759C6"/>
    <w:rsid w:val="00677B70"/>
    <w:rsid w:val="00677E2A"/>
    <w:rsid w:val="00682310"/>
    <w:rsid w:val="00682B48"/>
    <w:rsid w:val="00683D8B"/>
    <w:rsid w:val="0068761E"/>
    <w:rsid w:val="006953B4"/>
    <w:rsid w:val="00696E3D"/>
    <w:rsid w:val="00697AF2"/>
    <w:rsid w:val="006B26BB"/>
    <w:rsid w:val="006C5770"/>
    <w:rsid w:val="006E6207"/>
    <w:rsid w:val="00703E27"/>
    <w:rsid w:val="00707EB2"/>
    <w:rsid w:val="007101D9"/>
    <w:rsid w:val="00710206"/>
    <w:rsid w:val="00711629"/>
    <w:rsid w:val="00717A00"/>
    <w:rsid w:val="00722B15"/>
    <w:rsid w:val="007250AE"/>
    <w:rsid w:val="00730E34"/>
    <w:rsid w:val="00732F12"/>
    <w:rsid w:val="007342DF"/>
    <w:rsid w:val="00740355"/>
    <w:rsid w:val="00751F5C"/>
    <w:rsid w:val="00770BC7"/>
    <w:rsid w:val="007712B7"/>
    <w:rsid w:val="00771E11"/>
    <w:rsid w:val="00772B78"/>
    <w:rsid w:val="00773A72"/>
    <w:rsid w:val="0079550F"/>
    <w:rsid w:val="007A0151"/>
    <w:rsid w:val="007A0CCD"/>
    <w:rsid w:val="007A15F5"/>
    <w:rsid w:val="007A7897"/>
    <w:rsid w:val="007B07E2"/>
    <w:rsid w:val="007B0F75"/>
    <w:rsid w:val="007B2480"/>
    <w:rsid w:val="007B3E51"/>
    <w:rsid w:val="007B4F90"/>
    <w:rsid w:val="007C29E4"/>
    <w:rsid w:val="007C2CB5"/>
    <w:rsid w:val="007D1FAA"/>
    <w:rsid w:val="007D376E"/>
    <w:rsid w:val="007D4BFD"/>
    <w:rsid w:val="007E0BBE"/>
    <w:rsid w:val="007F7533"/>
    <w:rsid w:val="00802C22"/>
    <w:rsid w:val="0080411E"/>
    <w:rsid w:val="0080797F"/>
    <w:rsid w:val="008115BE"/>
    <w:rsid w:val="0081608D"/>
    <w:rsid w:val="00826DCB"/>
    <w:rsid w:val="008279E3"/>
    <w:rsid w:val="00834EB8"/>
    <w:rsid w:val="00842F03"/>
    <w:rsid w:val="00845A5A"/>
    <w:rsid w:val="008460DE"/>
    <w:rsid w:val="0085053F"/>
    <w:rsid w:val="008556A2"/>
    <w:rsid w:val="008619D4"/>
    <w:rsid w:val="00864B05"/>
    <w:rsid w:val="0087098C"/>
    <w:rsid w:val="008827EE"/>
    <w:rsid w:val="00886385"/>
    <w:rsid w:val="008925F5"/>
    <w:rsid w:val="008A2853"/>
    <w:rsid w:val="008B0A78"/>
    <w:rsid w:val="008B4AB2"/>
    <w:rsid w:val="008B7845"/>
    <w:rsid w:val="008C2A9E"/>
    <w:rsid w:val="008D7370"/>
    <w:rsid w:val="008F0C0B"/>
    <w:rsid w:val="009033EE"/>
    <w:rsid w:val="00903ACA"/>
    <w:rsid w:val="009225C8"/>
    <w:rsid w:val="00925D55"/>
    <w:rsid w:val="00932CDD"/>
    <w:rsid w:val="00934D76"/>
    <w:rsid w:val="00937A31"/>
    <w:rsid w:val="00942ECE"/>
    <w:rsid w:val="00945DD0"/>
    <w:rsid w:val="00947766"/>
    <w:rsid w:val="0095124F"/>
    <w:rsid w:val="0095552B"/>
    <w:rsid w:val="009560CD"/>
    <w:rsid w:val="00963BFF"/>
    <w:rsid w:val="00972526"/>
    <w:rsid w:val="009729CF"/>
    <w:rsid w:val="009731EB"/>
    <w:rsid w:val="009741D9"/>
    <w:rsid w:val="00977781"/>
    <w:rsid w:val="009830B1"/>
    <w:rsid w:val="00987141"/>
    <w:rsid w:val="0099633D"/>
    <w:rsid w:val="009A0B11"/>
    <w:rsid w:val="009C068E"/>
    <w:rsid w:val="009C2B8A"/>
    <w:rsid w:val="009C623A"/>
    <w:rsid w:val="009D2DF0"/>
    <w:rsid w:val="009E3BC8"/>
    <w:rsid w:val="009E41B2"/>
    <w:rsid w:val="009F0917"/>
    <w:rsid w:val="00A02443"/>
    <w:rsid w:val="00A07468"/>
    <w:rsid w:val="00A13268"/>
    <w:rsid w:val="00A13C18"/>
    <w:rsid w:val="00A152B4"/>
    <w:rsid w:val="00A234AB"/>
    <w:rsid w:val="00A238C8"/>
    <w:rsid w:val="00A24816"/>
    <w:rsid w:val="00A24CE1"/>
    <w:rsid w:val="00A35C81"/>
    <w:rsid w:val="00A45459"/>
    <w:rsid w:val="00A4742A"/>
    <w:rsid w:val="00A47C07"/>
    <w:rsid w:val="00A502E1"/>
    <w:rsid w:val="00A55626"/>
    <w:rsid w:val="00A63249"/>
    <w:rsid w:val="00A66BF3"/>
    <w:rsid w:val="00A814A9"/>
    <w:rsid w:val="00A81A27"/>
    <w:rsid w:val="00A82FF0"/>
    <w:rsid w:val="00A87D46"/>
    <w:rsid w:val="00A912CE"/>
    <w:rsid w:val="00A977D8"/>
    <w:rsid w:val="00AA6589"/>
    <w:rsid w:val="00AB3230"/>
    <w:rsid w:val="00AB56F4"/>
    <w:rsid w:val="00AB642E"/>
    <w:rsid w:val="00AC007A"/>
    <w:rsid w:val="00AC0E86"/>
    <w:rsid w:val="00AC2AA3"/>
    <w:rsid w:val="00AD29B3"/>
    <w:rsid w:val="00AD3351"/>
    <w:rsid w:val="00AE4111"/>
    <w:rsid w:val="00AE67EF"/>
    <w:rsid w:val="00AF3864"/>
    <w:rsid w:val="00B007B1"/>
    <w:rsid w:val="00B01626"/>
    <w:rsid w:val="00B05AA6"/>
    <w:rsid w:val="00B236D5"/>
    <w:rsid w:val="00B25328"/>
    <w:rsid w:val="00B3224B"/>
    <w:rsid w:val="00B34B80"/>
    <w:rsid w:val="00B357B8"/>
    <w:rsid w:val="00B368C8"/>
    <w:rsid w:val="00B36DDC"/>
    <w:rsid w:val="00B3792E"/>
    <w:rsid w:val="00B4165F"/>
    <w:rsid w:val="00B44325"/>
    <w:rsid w:val="00B51F9D"/>
    <w:rsid w:val="00B5470C"/>
    <w:rsid w:val="00B645DA"/>
    <w:rsid w:val="00B83BE2"/>
    <w:rsid w:val="00B840FC"/>
    <w:rsid w:val="00B861B6"/>
    <w:rsid w:val="00B94E1B"/>
    <w:rsid w:val="00B96411"/>
    <w:rsid w:val="00BA3957"/>
    <w:rsid w:val="00BA6E26"/>
    <w:rsid w:val="00BB4352"/>
    <w:rsid w:val="00BB5736"/>
    <w:rsid w:val="00BC2318"/>
    <w:rsid w:val="00BC6AAA"/>
    <w:rsid w:val="00BD2BA7"/>
    <w:rsid w:val="00BD3014"/>
    <w:rsid w:val="00BE0A7E"/>
    <w:rsid w:val="00BE4204"/>
    <w:rsid w:val="00C00C4B"/>
    <w:rsid w:val="00C0216D"/>
    <w:rsid w:val="00C105ED"/>
    <w:rsid w:val="00C11C50"/>
    <w:rsid w:val="00C1733D"/>
    <w:rsid w:val="00C218CC"/>
    <w:rsid w:val="00C23066"/>
    <w:rsid w:val="00C241E6"/>
    <w:rsid w:val="00C335A5"/>
    <w:rsid w:val="00C34417"/>
    <w:rsid w:val="00C41F09"/>
    <w:rsid w:val="00C42346"/>
    <w:rsid w:val="00C60C9F"/>
    <w:rsid w:val="00C6181A"/>
    <w:rsid w:val="00C8522F"/>
    <w:rsid w:val="00C854E7"/>
    <w:rsid w:val="00C906EA"/>
    <w:rsid w:val="00C95637"/>
    <w:rsid w:val="00CA1425"/>
    <w:rsid w:val="00CB221A"/>
    <w:rsid w:val="00CB560D"/>
    <w:rsid w:val="00CB595C"/>
    <w:rsid w:val="00CC6FA1"/>
    <w:rsid w:val="00CD0419"/>
    <w:rsid w:val="00CD275D"/>
    <w:rsid w:val="00CE3A75"/>
    <w:rsid w:val="00CF03ED"/>
    <w:rsid w:val="00CF5423"/>
    <w:rsid w:val="00D01563"/>
    <w:rsid w:val="00D0683B"/>
    <w:rsid w:val="00D23EAC"/>
    <w:rsid w:val="00D25CC4"/>
    <w:rsid w:val="00D35543"/>
    <w:rsid w:val="00D40B09"/>
    <w:rsid w:val="00D46FEB"/>
    <w:rsid w:val="00D473C0"/>
    <w:rsid w:val="00D47EFC"/>
    <w:rsid w:val="00D55CF2"/>
    <w:rsid w:val="00D757BE"/>
    <w:rsid w:val="00D82D8A"/>
    <w:rsid w:val="00D84A7B"/>
    <w:rsid w:val="00D869CD"/>
    <w:rsid w:val="00D92A7E"/>
    <w:rsid w:val="00D94BA0"/>
    <w:rsid w:val="00DA232A"/>
    <w:rsid w:val="00DA372A"/>
    <w:rsid w:val="00DB0477"/>
    <w:rsid w:val="00DB7812"/>
    <w:rsid w:val="00DC025B"/>
    <w:rsid w:val="00DC1D62"/>
    <w:rsid w:val="00DC35C7"/>
    <w:rsid w:val="00DD3DCA"/>
    <w:rsid w:val="00DF253F"/>
    <w:rsid w:val="00E06AD5"/>
    <w:rsid w:val="00E07358"/>
    <w:rsid w:val="00E1499B"/>
    <w:rsid w:val="00E161FF"/>
    <w:rsid w:val="00E201CB"/>
    <w:rsid w:val="00E247C1"/>
    <w:rsid w:val="00E256E4"/>
    <w:rsid w:val="00E32D19"/>
    <w:rsid w:val="00E330FB"/>
    <w:rsid w:val="00E36028"/>
    <w:rsid w:val="00E42D70"/>
    <w:rsid w:val="00E727D3"/>
    <w:rsid w:val="00E730A4"/>
    <w:rsid w:val="00E8103B"/>
    <w:rsid w:val="00E86B3B"/>
    <w:rsid w:val="00E874D7"/>
    <w:rsid w:val="00E91C81"/>
    <w:rsid w:val="00EA18C0"/>
    <w:rsid w:val="00EA2EC7"/>
    <w:rsid w:val="00EA471A"/>
    <w:rsid w:val="00EB4C9D"/>
    <w:rsid w:val="00EC4F44"/>
    <w:rsid w:val="00EC794E"/>
    <w:rsid w:val="00ED37B4"/>
    <w:rsid w:val="00ED6533"/>
    <w:rsid w:val="00EE11F9"/>
    <w:rsid w:val="00EE3AE6"/>
    <w:rsid w:val="00EE62D3"/>
    <w:rsid w:val="00EF294A"/>
    <w:rsid w:val="00F12509"/>
    <w:rsid w:val="00F13263"/>
    <w:rsid w:val="00F22777"/>
    <w:rsid w:val="00F45F22"/>
    <w:rsid w:val="00F46A47"/>
    <w:rsid w:val="00F54B62"/>
    <w:rsid w:val="00F5621F"/>
    <w:rsid w:val="00F57FC0"/>
    <w:rsid w:val="00F631C1"/>
    <w:rsid w:val="00F640AD"/>
    <w:rsid w:val="00F74079"/>
    <w:rsid w:val="00F774DC"/>
    <w:rsid w:val="00F912B4"/>
    <w:rsid w:val="00F94352"/>
    <w:rsid w:val="00F94A43"/>
    <w:rsid w:val="00F94CA7"/>
    <w:rsid w:val="00FA01A7"/>
    <w:rsid w:val="00FA0EA2"/>
    <w:rsid w:val="00FA1EE5"/>
    <w:rsid w:val="00FA29C9"/>
    <w:rsid w:val="00FA3334"/>
    <w:rsid w:val="00FB3170"/>
    <w:rsid w:val="00FB71FF"/>
    <w:rsid w:val="00FB746F"/>
    <w:rsid w:val="00FC0FB1"/>
    <w:rsid w:val="00FC14D5"/>
    <w:rsid w:val="00FD02EB"/>
    <w:rsid w:val="00FE1C6B"/>
    <w:rsid w:val="00FF1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D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459"/>
    <w:pPr>
      <w:ind w:left="720"/>
      <w:contextualSpacing/>
    </w:pPr>
  </w:style>
  <w:style w:type="paragraph" w:styleId="a4">
    <w:name w:val="Body Text"/>
    <w:basedOn w:val="a"/>
    <w:link w:val="a5"/>
    <w:rsid w:val="00A45459"/>
    <w:pPr>
      <w:jc w:val="center"/>
    </w:pPr>
    <w:rPr>
      <w:b/>
      <w:sz w:val="28"/>
      <w:szCs w:val="20"/>
    </w:rPr>
  </w:style>
  <w:style w:type="character" w:customStyle="1" w:styleId="a5">
    <w:name w:val="Основной текст Знак"/>
    <w:basedOn w:val="a0"/>
    <w:link w:val="a4"/>
    <w:rsid w:val="00A45459"/>
    <w:rPr>
      <w:rFonts w:ascii="Times New Roman" w:eastAsia="Times New Roman" w:hAnsi="Times New Roman" w:cs="Times New Roman"/>
      <w:b/>
      <w:sz w:val="28"/>
      <w:szCs w:val="20"/>
      <w:lang w:eastAsia="ru-RU"/>
    </w:rPr>
  </w:style>
  <w:style w:type="paragraph" w:styleId="a6">
    <w:name w:val="Title"/>
    <w:basedOn w:val="a"/>
    <w:link w:val="a7"/>
    <w:qFormat/>
    <w:rsid w:val="00A45459"/>
    <w:pPr>
      <w:jc w:val="center"/>
    </w:pPr>
    <w:rPr>
      <w:sz w:val="28"/>
    </w:rPr>
  </w:style>
  <w:style w:type="character" w:customStyle="1" w:styleId="a7">
    <w:name w:val="Название Знак"/>
    <w:basedOn w:val="a0"/>
    <w:link w:val="a6"/>
    <w:rsid w:val="00A45459"/>
    <w:rPr>
      <w:rFonts w:ascii="Times New Roman" w:eastAsia="Times New Roman" w:hAnsi="Times New Roman" w:cs="Times New Roman"/>
      <w:sz w:val="28"/>
      <w:szCs w:val="24"/>
      <w:lang w:eastAsia="ru-RU"/>
    </w:rPr>
  </w:style>
  <w:style w:type="paragraph" w:styleId="a8">
    <w:name w:val="footnote text"/>
    <w:basedOn w:val="a"/>
    <w:link w:val="a9"/>
    <w:semiHidden/>
    <w:rsid w:val="00A45459"/>
    <w:rPr>
      <w:sz w:val="20"/>
      <w:szCs w:val="20"/>
    </w:rPr>
  </w:style>
  <w:style w:type="character" w:customStyle="1" w:styleId="a9">
    <w:name w:val="Текст сноски Знак"/>
    <w:basedOn w:val="a0"/>
    <w:link w:val="a8"/>
    <w:semiHidden/>
    <w:rsid w:val="00A45459"/>
    <w:rPr>
      <w:rFonts w:ascii="Times New Roman" w:eastAsia="Times New Roman" w:hAnsi="Times New Roman" w:cs="Times New Roman"/>
      <w:sz w:val="20"/>
      <w:szCs w:val="20"/>
      <w:lang w:eastAsia="ru-RU"/>
    </w:rPr>
  </w:style>
  <w:style w:type="paragraph" w:styleId="aa">
    <w:name w:val="Body Text Indent"/>
    <w:basedOn w:val="a"/>
    <w:link w:val="ab"/>
    <w:rsid w:val="00A45459"/>
    <w:pPr>
      <w:spacing w:after="120"/>
      <w:ind w:left="283"/>
    </w:pPr>
  </w:style>
  <w:style w:type="character" w:customStyle="1" w:styleId="ab">
    <w:name w:val="Основной текст с отступом Знак"/>
    <w:basedOn w:val="a0"/>
    <w:link w:val="aa"/>
    <w:rsid w:val="00A45459"/>
    <w:rPr>
      <w:rFonts w:ascii="Times New Roman" w:eastAsia="Times New Roman" w:hAnsi="Times New Roman" w:cs="Times New Roman"/>
      <w:sz w:val="24"/>
      <w:szCs w:val="24"/>
      <w:lang w:eastAsia="ru-RU"/>
    </w:rPr>
  </w:style>
  <w:style w:type="character" w:customStyle="1" w:styleId="ac">
    <w:name w:val="Основной текст_"/>
    <w:basedOn w:val="a0"/>
    <w:link w:val="1"/>
    <w:rsid w:val="003113C8"/>
    <w:rPr>
      <w:rFonts w:ascii="Times New Roman" w:eastAsia="Times New Roman" w:hAnsi="Times New Roman" w:cs="Times New Roman"/>
      <w:shd w:val="clear" w:color="auto" w:fill="FFFFFF"/>
    </w:rPr>
  </w:style>
  <w:style w:type="paragraph" w:customStyle="1" w:styleId="1">
    <w:name w:val="Основной текст1"/>
    <w:basedOn w:val="a"/>
    <w:link w:val="ac"/>
    <w:rsid w:val="003113C8"/>
    <w:pPr>
      <w:widowControl w:val="0"/>
      <w:shd w:val="clear" w:color="auto" w:fill="FFFFFF"/>
      <w:ind w:firstLine="400"/>
    </w:pPr>
    <w:rPr>
      <w:sz w:val="22"/>
      <w:szCs w:val="22"/>
      <w:lang w:eastAsia="en-US"/>
    </w:rPr>
  </w:style>
  <w:style w:type="character" w:customStyle="1" w:styleId="4">
    <w:name w:val="Заголовок №4_"/>
    <w:basedOn w:val="a0"/>
    <w:link w:val="40"/>
    <w:rsid w:val="00B007B1"/>
    <w:rPr>
      <w:rFonts w:ascii="Times New Roman" w:eastAsia="Times New Roman" w:hAnsi="Times New Roman" w:cs="Times New Roman"/>
      <w:b/>
      <w:bCs/>
      <w:shd w:val="clear" w:color="auto" w:fill="FFFFFF"/>
    </w:rPr>
  </w:style>
  <w:style w:type="character" w:customStyle="1" w:styleId="2">
    <w:name w:val="Колонтитул (2)_"/>
    <w:basedOn w:val="a0"/>
    <w:link w:val="20"/>
    <w:rsid w:val="00B007B1"/>
    <w:rPr>
      <w:rFonts w:ascii="Times New Roman" w:eastAsia="Times New Roman" w:hAnsi="Times New Roman" w:cs="Times New Roman"/>
      <w:sz w:val="20"/>
      <w:szCs w:val="20"/>
      <w:shd w:val="clear" w:color="auto" w:fill="FFFFFF"/>
    </w:rPr>
  </w:style>
  <w:style w:type="character" w:customStyle="1" w:styleId="10">
    <w:name w:val="Заголовок №1_"/>
    <w:basedOn w:val="a0"/>
    <w:link w:val="11"/>
    <w:rsid w:val="00B007B1"/>
    <w:rPr>
      <w:rFonts w:ascii="Times New Roman" w:eastAsia="Times New Roman" w:hAnsi="Times New Roman" w:cs="Times New Roman"/>
      <w:b/>
      <w:bCs/>
      <w:sz w:val="34"/>
      <w:szCs w:val="34"/>
      <w:shd w:val="clear" w:color="auto" w:fill="FFFFFF"/>
    </w:rPr>
  </w:style>
  <w:style w:type="character" w:customStyle="1" w:styleId="ad">
    <w:name w:val="Подпись к таблице_"/>
    <w:basedOn w:val="a0"/>
    <w:link w:val="ae"/>
    <w:rsid w:val="00B007B1"/>
    <w:rPr>
      <w:rFonts w:ascii="Times New Roman" w:eastAsia="Times New Roman" w:hAnsi="Times New Roman" w:cs="Times New Roman"/>
      <w:shd w:val="clear" w:color="auto" w:fill="FFFFFF"/>
    </w:rPr>
  </w:style>
  <w:style w:type="character" w:customStyle="1" w:styleId="af">
    <w:name w:val="Другое_"/>
    <w:basedOn w:val="a0"/>
    <w:link w:val="af0"/>
    <w:rsid w:val="00B007B1"/>
    <w:rPr>
      <w:rFonts w:ascii="Times New Roman" w:eastAsia="Times New Roman" w:hAnsi="Times New Roman" w:cs="Times New Roman"/>
      <w:shd w:val="clear" w:color="auto" w:fill="FFFFFF"/>
    </w:rPr>
  </w:style>
  <w:style w:type="paragraph" w:customStyle="1" w:styleId="40">
    <w:name w:val="Заголовок №4"/>
    <w:basedOn w:val="a"/>
    <w:link w:val="4"/>
    <w:rsid w:val="00B007B1"/>
    <w:pPr>
      <w:widowControl w:val="0"/>
      <w:shd w:val="clear" w:color="auto" w:fill="FFFFFF"/>
      <w:jc w:val="center"/>
      <w:outlineLvl w:val="3"/>
    </w:pPr>
    <w:rPr>
      <w:b/>
      <w:bCs/>
      <w:sz w:val="22"/>
      <w:szCs w:val="22"/>
      <w:lang w:eastAsia="en-US"/>
    </w:rPr>
  </w:style>
  <w:style w:type="paragraph" w:customStyle="1" w:styleId="20">
    <w:name w:val="Колонтитул (2)"/>
    <w:basedOn w:val="a"/>
    <w:link w:val="2"/>
    <w:rsid w:val="00B007B1"/>
    <w:pPr>
      <w:widowControl w:val="0"/>
      <w:shd w:val="clear" w:color="auto" w:fill="FFFFFF"/>
    </w:pPr>
    <w:rPr>
      <w:sz w:val="20"/>
      <w:szCs w:val="20"/>
      <w:lang w:eastAsia="en-US"/>
    </w:rPr>
  </w:style>
  <w:style w:type="paragraph" w:customStyle="1" w:styleId="11">
    <w:name w:val="Заголовок №1"/>
    <w:basedOn w:val="a"/>
    <w:link w:val="10"/>
    <w:rsid w:val="00B007B1"/>
    <w:pPr>
      <w:widowControl w:val="0"/>
      <w:shd w:val="clear" w:color="auto" w:fill="FFFFFF"/>
      <w:spacing w:after="4290"/>
      <w:jc w:val="center"/>
      <w:outlineLvl w:val="0"/>
    </w:pPr>
    <w:rPr>
      <w:b/>
      <w:bCs/>
      <w:sz w:val="34"/>
      <w:szCs w:val="34"/>
      <w:lang w:eastAsia="en-US"/>
    </w:rPr>
  </w:style>
  <w:style w:type="paragraph" w:customStyle="1" w:styleId="ae">
    <w:name w:val="Подпись к таблице"/>
    <w:basedOn w:val="a"/>
    <w:link w:val="ad"/>
    <w:rsid w:val="00B007B1"/>
    <w:pPr>
      <w:widowControl w:val="0"/>
      <w:shd w:val="clear" w:color="auto" w:fill="FFFFFF"/>
    </w:pPr>
    <w:rPr>
      <w:sz w:val="22"/>
      <w:szCs w:val="22"/>
      <w:lang w:eastAsia="en-US"/>
    </w:rPr>
  </w:style>
  <w:style w:type="paragraph" w:customStyle="1" w:styleId="af0">
    <w:name w:val="Другое"/>
    <w:basedOn w:val="a"/>
    <w:link w:val="af"/>
    <w:rsid w:val="00B007B1"/>
    <w:pPr>
      <w:widowControl w:val="0"/>
      <w:shd w:val="clear" w:color="auto" w:fill="FFFFFF"/>
      <w:ind w:firstLine="400"/>
    </w:pPr>
    <w:rPr>
      <w:sz w:val="22"/>
      <w:szCs w:val="22"/>
      <w:lang w:eastAsia="en-US"/>
    </w:rPr>
  </w:style>
  <w:style w:type="paragraph" w:styleId="af1">
    <w:name w:val="Balloon Text"/>
    <w:basedOn w:val="a"/>
    <w:link w:val="af2"/>
    <w:uiPriority w:val="99"/>
    <w:semiHidden/>
    <w:unhideWhenUsed/>
    <w:rsid w:val="006B26BB"/>
    <w:rPr>
      <w:rFonts w:ascii="Tahoma" w:hAnsi="Tahoma" w:cs="Tahoma"/>
      <w:sz w:val="16"/>
      <w:szCs w:val="16"/>
    </w:rPr>
  </w:style>
  <w:style w:type="character" w:customStyle="1" w:styleId="af2">
    <w:name w:val="Текст выноски Знак"/>
    <w:basedOn w:val="a0"/>
    <w:link w:val="af1"/>
    <w:uiPriority w:val="99"/>
    <w:semiHidden/>
    <w:rsid w:val="006B26BB"/>
    <w:rPr>
      <w:rFonts w:ascii="Tahoma" w:eastAsia="Times New Roman" w:hAnsi="Tahoma" w:cs="Tahoma"/>
      <w:sz w:val="16"/>
      <w:szCs w:val="16"/>
      <w:lang w:eastAsia="ru-RU"/>
    </w:rPr>
  </w:style>
  <w:style w:type="character" w:customStyle="1" w:styleId="3">
    <w:name w:val="Основной текст (3)_"/>
    <w:basedOn w:val="a0"/>
    <w:link w:val="30"/>
    <w:rsid w:val="004079AE"/>
    <w:rPr>
      <w:rFonts w:ascii="Times New Roman" w:eastAsia="Times New Roman" w:hAnsi="Times New Roman" w:cs="Times New Roman"/>
      <w:i/>
      <w:iCs/>
      <w:sz w:val="18"/>
      <w:szCs w:val="18"/>
      <w:shd w:val="clear" w:color="auto" w:fill="FFFFFF"/>
    </w:rPr>
  </w:style>
  <w:style w:type="character" w:customStyle="1" w:styleId="21">
    <w:name w:val="Основной текст (2)_"/>
    <w:basedOn w:val="a0"/>
    <w:link w:val="22"/>
    <w:rsid w:val="004079AE"/>
    <w:rPr>
      <w:rFonts w:ascii="Times New Roman" w:eastAsia="Times New Roman" w:hAnsi="Times New Roman" w:cs="Times New Roman"/>
      <w:sz w:val="15"/>
      <w:szCs w:val="15"/>
      <w:shd w:val="clear" w:color="auto" w:fill="FFFFFF"/>
    </w:rPr>
  </w:style>
  <w:style w:type="paragraph" w:customStyle="1" w:styleId="30">
    <w:name w:val="Основной текст (3)"/>
    <w:basedOn w:val="a"/>
    <w:link w:val="3"/>
    <w:rsid w:val="004079AE"/>
    <w:pPr>
      <w:widowControl w:val="0"/>
      <w:shd w:val="clear" w:color="auto" w:fill="FFFFFF"/>
      <w:spacing w:line="257" w:lineRule="auto"/>
    </w:pPr>
    <w:rPr>
      <w:i/>
      <w:iCs/>
      <w:sz w:val="18"/>
      <w:szCs w:val="18"/>
      <w:lang w:eastAsia="en-US"/>
    </w:rPr>
  </w:style>
  <w:style w:type="paragraph" w:customStyle="1" w:styleId="22">
    <w:name w:val="Основной текст (2)"/>
    <w:basedOn w:val="a"/>
    <w:link w:val="21"/>
    <w:rsid w:val="004079AE"/>
    <w:pPr>
      <w:widowControl w:val="0"/>
      <w:shd w:val="clear" w:color="auto" w:fill="FFFFFF"/>
      <w:spacing w:after="160"/>
      <w:jc w:val="center"/>
    </w:pPr>
    <w:rPr>
      <w:sz w:val="15"/>
      <w:szCs w:val="15"/>
      <w:lang w:eastAsia="en-US"/>
    </w:rPr>
  </w:style>
  <w:style w:type="character" w:customStyle="1" w:styleId="6">
    <w:name w:val="Основной текст (6)_"/>
    <w:basedOn w:val="a0"/>
    <w:link w:val="60"/>
    <w:rsid w:val="00C95637"/>
    <w:rPr>
      <w:rFonts w:ascii="Times New Roman" w:eastAsia="Times New Roman" w:hAnsi="Times New Roman" w:cs="Times New Roman"/>
      <w:sz w:val="13"/>
      <w:szCs w:val="13"/>
      <w:shd w:val="clear" w:color="auto" w:fill="FFFFFF"/>
    </w:rPr>
  </w:style>
  <w:style w:type="paragraph" w:customStyle="1" w:styleId="60">
    <w:name w:val="Основной текст (6)"/>
    <w:basedOn w:val="a"/>
    <w:link w:val="6"/>
    <w:rsid w:val="00C95637"/>
    <w:pPr>
      <w:widowControl w:val="0"/>
      <w:shd w:val="clear" w:color="auto" w:fill="FFFFFF"/>
      <w:jc w:val="center"/>
    </w:pPr>
    <w:rPr>
      <w:sz w:val="13"/>
      <w:szCs w:val="13"/>
      <w:lang w:eastAsia="en-US"/>
    </w:rPr>
  </w:style>
  <w:style w:type="character" w:customStyle="1" w:styleId="af3">
    <w:name w:val="Оглавление_"/>
    <w:basedOn w:val="a0"/>
    <w:link w:val="af4"/>
    <w:rsid w:val="003E521E"/>
    <w:rPr>
      <w:rFonts w:ascii="Times New Roman" w:eastAsia="Times New Roman" w:hAnsi="Times New Roman" w:cs="Times New Roman"/>
      <w:shd w:val="clear" w:color="auto" w:fill="FFFFFF"/>
    </w:rPr>
  </w:style>
  <w:style w:type="paragraph" w:customStyle="1" w:styleId="af4">
    <w:name w:val="Оглавление"/>
    <w:basedOn w:val="a"/>
    <w:link w:val="af3"/>
    <w:rsid w:val="003E521E"/>
    <w:pPr>
      <w:widowControl w:val="0"/>
      <w:shd w:val="clear" w:color="auto" w:fill="FFFFFF"/>
      <w:ind w:firstLine="330"/>
    </w:pPr>
    <w:rPr>
      <w:sz w:val="22"/>
      <w:szCs w:val="22"/>
      <w:lang w:eastAsia="en-US"/>
    </w:rPr>
  </w:style>
  <w:style w:type="character" w:customStyle="1" w:styleId="5">
    <w:name w:val="Основной текст (5)_"/>
    <w:basedOn w:val="a0"/>
    <w:link w:val="50"/>
    <w:rsid w:val="003E5D09"/>
    <w:rPr>
      <w:rFonts w:ascii="Arial" w:eastAsia="Arial" w:hAnsi="Arial" w:cs="Arial"/>
      <w:i/>
      <w:iCs/>
      <w:shd w:val="clear" w:color="auto" w:fill="FFFFFF"/>
    </w:rPr>
  </w:style>
  <w:style w:type="paragraph" w:customStyle="1" w:styleId="50">
    <w:name w:val="Основной текст (5)"/>
    <w:basedOn w:val="a"/>
    <w:link w:val="5"/>
    <w:rsid w:val="003E5D09"/>
    <w:pPr>
      <w:widowControl w:val="0"/>
      <w:shd w:val="clear" w:color="auto" w:fill="FFFFFF"/>
    </w:pPr>
    <w:rPr>
      <w:rFonts w:ascii="Arial" w:eastAsia="Arial" w:hAnsi="Arial" w:cs="Arial"/>
      <w:i/>
      <w:iCs/>
      <w:sz w:val="22"/>
      <w:szCs w:val="22"/>
      <w:lang w:eastAsia="en-US"/>
    </w:rPr>
  </w:style>
  <w:style w:type="character" w:customStyle="1" w:styleId="af5">
    <w:name w:val="Колонтитул_"/>
    <w:basedOn w:val="a0"/>
    <w:link w:val="af6"/>
    <w:rsid w:val="002F189E"/>
    <w:rPr>
      <w:rFonts w:ascii="Times New Roman" w:eastAsia="Times New Roman" w:hAnsi="Times New Roman" w:cs="Times New Roman"/>
      <w:i/>
      <w:iCs/>
      <w:shd w:val="clear" w:color="auto" w:fill="FFFFFF"/>
    </w:rPr>
  </w:style>
  <w:style w:type="paragraph" w:customStyle="1" w:styleId="af6">
    <w:name w:val="Колонтитул"/>
    <w:basedOn w:val="a"/>
    <w:link w:val="af5"/>
    <w:rsid w:val="002F189E"/>
    <w:pPr>
      <w:widowControl w:val="0"/>
      <w:shd w:val="clear" w:color="auto" w:fill="FFFFFF"/>
    </w:pPr>
    <w:rPr>
      <w:i/>
      <w:iCs/>
      <w:sz w:val="22"/>
      <w:szCs w:val="22"/>
      <w:lang w:eastAsia="en-US"/>
    </w:rPr>
  </w:style>
  <w:style w:type="character" w:customStyle="1" w:styleId="23">
    <w:name w:val="Заголовок №2_"/>
    <w:basedOn w:val="a0"/>
    <w:link w:val="24"/>
    <w:rsid w:val="00E330FB"/>
    <w:rPr>
      <w:rFonts w:ascii="Times New Roman" w:eastAsia="Times New Roman" w:hAnsi="Times New Roman" w:cs="Times New Roman"/>
      <w:b/>
      <w:bCs/>
      <w:sz w:val="30"/>
      <w:szCs w:val="30"/>
      <w:shd w:val="clear" w:color="auto" w:fill="FFFFFF"/>
    </w:rPr>
  </w:style>
  <w:style w:type="paragraph" w:customStyle="1" w:styleId="24">
    <w:name w:val="Заголовок №2"/>
    <w:basedOn w:val="a"/>
    <w:link w:val="23"/>
    <w:rsid w:val="00E330FB"/>
    <w:pPr>
      <w:widowControl w:val="0"/>
      <w:shd w:val="clear" w:color="auto" w:fill="FFFFFF"/>
      <w:spacing w:after="280"/>
      <w:ind w:left="2100"/>
      <w:outlineLvl w:val="1"/>
    </w:pPr>
    <w:rPr>
      <w:b/>
      <w:bCs/>
      <w:sz w:val="30"/>
      <w:szCs w:val="30"/>
      <w:lang w:eastAsia="en-US"/>
    </w:rPr>
  </w:style>
  <w:style w:type="paragraph" w:styleId="af7">
    <w:name w:val="header"/>
    <w:basedOn w:val="a"/>
    <w:link w:val="af8"/>
    <w:uiPriority w:val="99"/>
    <w:semiHidden/>
    <w:unhideWhenUsed/>
    <w:rsid w:val="00C105ED"/>
    <w:pPr>
      <w:tabs>
        <w:tab w:val="center" w:pos="4677"/>
        <w:tab w:val="right" w:pos="9355"/>
      </w:tabs>
    </w:pPr>
  </w:style>
  <w:style w:type="character" w:customStyle="1" w:styleId="af8">
    <w:name w:val="Верхний колонтитул Знак"/>
    <w:basedOn w:val="a0"/>
    <w:link w:val="af7"/>
    <w:uiPriority w:val="99"/>
    <w:semiHidden/>
    <w:rsid w:val="00C105E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38476</TotalTime>
  <Pages>4</Pages>
  <Words>15778</Words>
  <Characters>89935</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22</cp:revision>
  <cp:lastPrinted>2019-01-24T05:34:00Z</cp:lastPrinted>
  <dcterms:created xsi:type="dcterms:W3CDTF">2016-05-31T11:02:00Z</dcterms:created>
  <dcterms:modified xsi:type="dcterms:W3CDTF">2021-12-07T09:38:00Z</dcterms:modified>
</cp:coreProperties>
</file>