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23" w:rsidRPr="008511D8" w:rsidRDefault="00BF3F30" w:rsidP="00BF3F30">
      <w:pPr>
        <w:jc w:val="right"/>
        <w:rPr>
          <w:rFonts w:ascii="Arial" w:hAnsi="Arial" w:cs="Arial"/>
          <w:b/>
          <w:sz w:val="20"/>
          <w:szCs w:val="20"/>
        </w:rPr>
      </w:pPr>
      <w:r>
        <w:rPr>
          <w:rFonts w:ascii="Arial" w:hAnsi="Arial" w:cs="Arial"/>
          <w:sz w:val="28"/>
        </w:rPr>
        <w:t>Проект</w:t>
      </w:r>
      <w:r w:rsidR="00D60F23" w:rsidRPr="00F93708">
        <w:rPr>
          <w:rFonts w:ascii="Arial" w:hAnsi="Arial" w:cs="Arial"/>
          <w:sz w:val="28"/>
        </w:rPr>
        <w:br w:type="textWrapping" w:clear="all"/>
      </w:r>
    </w:p>
    <w:p w:rsidR="00D60F23" w:rsidRDefault="00D60F23" w:rsidP="00D60F23">
      <w:pPr>
        <w:jc w:val="center"/>
        <w:rPr>
          <w:rFonts w:ascii="Arial" w:hAnsi="Arial" w:cs="Arial"/>
          <w:b/>
          <w:sz w:val="20"/>
          <w:szCs w:val="20"/>
        </w:rPr>
      </w:pPr>
      <w:r>
        <w:rPr>
          <w:rFonts w:ascii="Arial" w:hAnsi="Arial" w:cs="Arial"/>
          <w:b/>
          <w:sz w:val="20"/>
          <w:szCs w:val="20"/>
        </w:rPr>
        <w:t>ВОЛОКОНОВСКИЙ РАЙОН</w:t>
      </w:r>
      <w:bookmarkStart w:id="0" w:name="_GoBack"/>
      <w:bookmarkEnd w:id="0"/>
    </w:p>
    <w:p w:rsidR="00D60F23" w:rsidRPr="00BA3E9B" w:rsidRDefault="00D60F23" w:rsidP="00D60F23">
      <w:pPr>
        <w:jc w:val="center"/>
        <w:rPr>
          <w:rFonts w:ascii="Arial" w:hAnsi="Arial" w:cs="Arial"/>
          <w:b/>
          <w:sz w:val="20"/>
          <w:szCs w:val="20"/>
        </w:rPr>
      </w:pPr>
    </w:p>
    <w:p w:rsidR="00D60F23" w:rsidRPr="008511D8" w:rsidRDefault="00D60F23" w:rsidP="00D60F23">
      <w:pPr>
        <w:jc w:val="center"/>
        <w:rPr>
          <w:rFonts w:ascii="Arial Narrow" w:hAnsi="Arial Narrow" w:cs="Arial"/>
          <w:b/>
          <w:sz w:val="36"/>
        </w:rPr>
      </w:pPr>
      <w:r w:rsidRPr="008511D8">
        <w:rPr>
          <w:rFonts w:ascii="Arial Narrow" w:hAnsi="Arial Narrow" w:cs="Arial"/>
          <w:b/>
          <w:sz w:val="36"/>
        </w:rPr>
        <w:t>АДМИНИСТРАЦИ</w:t>
      </w:r>
      <w:r>
        <w:rPr>
          <w:rFonts w:ascii="Arial Narrow" w:hAnsi="Arial Narrow" w:cs="Arial"/>
          <w:b/>
          <w:sz w:val="36"/>
        </w:rPr>
        <w:t>Я</w:t>
      </w:r>
      <w:r w:rsidRPr="008511D8">
        <w:rPr>
          <w:rFonts w:ascii="Arial Narrow" w:hAnsi="Arial Narrow" w:cs="Arial"/>
          <w:b/>
          <w:sz w:val="36"/>
        </w:rPr>
        <w:t xml:space="preserve"> </w:t>
      </w:r>
    </w:p>
    <w:p w:rsidR="00D60F23" w:rsidRPr="008511D8" w:rsidRDefault="00D60F23" w:rsidP="00D60F23">
      <w:pPr>
        <w:jc w:val="center"/>
        <w:rPr>
          <w:rFonts w:ascii="Arial Narrow" w:hAnsi="Arial Narrow" w:cs="Arial"/>
          <w:b/>
          <w:sz w:val="36"/>
        </w:rPr>
      </w:pPr>
      <w:r w:rsidRPr="008511D8">
        <w:rPr>
          <w:rFonts w:ascii="Arial Narrow" w:hAnsi="Arial Narrow" w:cs="Arial"/>
          <w:b/>
          <w:sz w:val="36"/>
        </w:rPr>
        <w:t xml:space="preserve">МУНИЦИПАЛЬНОГО РАЙОНА </w:t>
      </w:r>
      <w:r>
        <w:rPr>
          <w:rFonts w:ascii="Arial Narrow" w:hAnsi="Arial Narrow" w:cs="Arial"/>
          <w:b/>
          <w:sz w:val="36"/>
        </w:rPr>
        <w:t>«</w:t>
      </w:r>
      <w:r w:rsidRPr="008511D8">
        <w:rPr>
          <w:rFonts w:ascii="Arial Narrow" w:hAnsi="Arial Narrow" w:cs="Arial"/>
          <w:b/>
          <w:sz w:val="36"/>
        </w:rPr>
        <w:t>ВОЛОКОНОВСКИЙ РАЙОН</w:t>
      </w:r>
      <w:r>
        <w:rPr>
          <w:rFonts w:ascii="Arial Narrow" w:hAnsi="Arial Narrow" w:cs="Arial"/>
          <w:b/>
          <w:sz w:val="36"/>
        </w:rPr>
        <w:t>»</w:t>
      </w:r>
    </w:p>
    <w:p w:rsidR="00D60F23" w:rsidRPr="008511D8" w:rsidRDefault="00D60F23" w:rsidP="00D60F23">
      <w:pPr>
        <w:jc w:val="center"/>
        <w:rPr>
          <w:rFonts w:ascii="Arial Narrow" w:hAnsi="Arial Narrow" w:cs="Arial"/>
          <w:b/>
          <w:sz w:val="36"/>
          <w:szCs w:val="44"/>
        </w:rPr>
      </w:pPr>
      <w:r w:rsidRPr="008511D8">
        <w:rPr>
          <w:rFonts w:ascii="Arial Narrow" w:hAnsi="Arial Narrow" w:cs="Arial"/>
          <w:b/>
          <w:sz w:val="36"/>
        </w:rPr>
        <w:t>БЕЛГОРОДСКОЙ ОБЛАСТИ</w:t>
      </w:r>
    </w:p>
    <w:p w:rsidR="00D60F23" w:rsidRPr="004C5A4E" w:rsidRDefault="00D60F23" w:rsidP="00D60F23">
      <w:pPr>
        <w:jc w:val="center"/>
        <w:rPr>
          <w:rFonts w:ascii="Arial" w:hAnsi="Arial" w:cs="Arial"/>
          <w:caps/>
          <w:sz w:val="32"/>
          <w:szCs w:val="32"/>
        </w:rPr>
      </w:pPr>
      <w:r w:rsidRPr="004C5A4E">
        <w:rPr>
          <w:rFonts w:ascii="Arial" w:hAnsi="Arial" w:cs="Arial"/>
          <w:caps/>
          <w:sz w:val="32"/>
          <w:szCs w:val="32"/>
        </w:rPr>
        <w:t>П о с т а н</w:t>
      </w:r>
      <w:r>
        <w:rPr>
          <w:rFonts w:ascii="Arial" w:hAnsi="Arial" w:cs="Arial"/>
          <w:caps/>
          <w:sz w:val="32"/>
          <w:szCs w:val="32"/>
        </w:rPr>
        <w:t xml:space="preserve"> </w:t>
      </w:r>
      <w:r w:rsidRPr="004C5A4E">
        <w:rPr>
          <w:rFonts w:ascii="Arial" w:hAnsi="Arial" w:cs="Arial"/>
          <w:caps/>
          <w:sz w:val="32"/>
          <w:szCs w:val="32"/>
        </w:rPr>
        <w:t>о в л е н и е</w:t>
      </w:r>
    </w:p>
    <w:p w:rsidR="00D60F23" w:rsidRPr="00271EF0" w:rsidRDefault="00D60F23" w:rsidP="00D60F23">
      <w:pPr>
        <w:jc w:val="center"/>
        <w:rPr>
          <w:rFonts w:ascii="Arial" w:hAnsi="Arial" w:cs="Arial"/>
          <w:b/>
          <w:sz w:val="17"/>
          <w:szCs w:val="17"/>
        </w:rPr>
      </w:pPr>
      <w:r w:rsidRPr="00271EF0">
        <w:rPr>
          <w:rFonts w:ascii="Arial" w:hAnsi="Arial" w:cs="Arial"/>
          <w:b/>
          <w:sz w:val="17"/>
          <w:szCs w:val="17"/>
        </w:rPr>
        <w:t>Волоконовка</w:t>
      </w:r>
    </w:p>
    <w:p w:rsidR="00D60F23" w:rsidRDefault="00D60F23" w:rsidP="00D60F23">
      <w:pPr>
        <w:jc w:val="both"/>
      </w:pPr>
    </w:p>
    <w:p w:rsidR="00D60F23" w:rsidRPr="00D516A5" w:rsidRDefault="003348BA" w:rsidP="00D60F23">
      <w:pPr>
        <w:jc w:val="both"/>
        <w:rPr>
          <w:rFonts w:ascii="Arial" w:hAnsi="Arial" w:cs="Arial"/>
          <w:b/>
          <w:bCs/>
        </w:rPr>
      </w:pPr>
      <w:r>
        <w:rPr>
          <w:rFonts w:ascii="Arial" w:hAnsi="Arial" w:cs="Arial"/>
          <w:b/>
          <w:sz w:val="18"/>
        </w:rPr>
        <w:t>____________</w:t>
      </w:r>
      <w:r w:rsidR="00D516A5">
        <w:rPr>
          <w:rFonts w:ascii="Arial" w:hAnsi="Arial" w:cs="Arial"/>
          <w:b/>
          <w:sz w:val="18"/>
        </w:rPr>
        <w:t xml:space="preserve"> </w:t>
      </w:r>
      <w:r w:rsidR="00D60F23" w:rsidRPr="00271EF0">
        <w:rPr>
          <w:rFonts w:ascii="Arial" w:hAnsi="Arial" w:cs="Arial"/>
          <w:b/>
          <w:sz w:val="18"/>
        </w:rPr>
        <w:t>20</w:t>
      </w:r>
      <w:r w:rsidR="00D516A5">
        <w:rPr>
          <w:rFonts w:ascii="Arial" w:hAnsi="Arial" w:cs="Arial"/>
          <w:b/>
          <w:sz w:val="18"/>
        </w:rPr>
        <w:t>25</w:t>
      </w:r>
      <w:r w:rsidR="00D60F23" w:rsidRPr="00271EF0">
        <w:rPr>
          <w:rFonts w:ascii="Arial" w:hAnsi="Arial" w:cs="Arial"/>
          <w:b/>
          <w:sz w:val="18"/>
        </w:rPr>
        <w:t xml:space="preserve"> г.                                                                                </w:t>
      </w:r>
      <w:r w:rsidR="00D60F23">
        <w:rPr>
          <w:rFonts w:ascii="Arial" w:hAnsi="Arial" w:cs="Arial"/>
          <w:b/>
          <w:sz w:val="18"/>
        </w:rPr>
        <w:t xml:space="preserve">         </w:t>
      </w:r>
      <w:r w:rsidR="00D60F23" w:rsidRPr="00271EF0">
        <w:rPr>
          <w:rFonts w:ascii="Arial" w:hAnsi="Arial" w:cs="Arial"/>
          <w:b/>
          <w:sz w:val="18"/>
        </w:rPr>
        <w:t xml:space="preserve">    </w:t>
      </w:r>
      <w:r w:rsidR="00D516A5">
        <w:rPr>
          <w:rFonts w:ascii="Arial" w:hAnsi="Arial" w:cs="Arial"/>
          <w:b/>
          <w:sz w:val="18"/>
        </w:rPr>
        <w:t xml:space="preserve">                                 </w:t>
      </w:r>
      <w:r w:rsidR="00D60F23" w:rsidRPr="00271EF0">
        <w:rPr>
          <w:rFonts w:ascii="Arial" w:hAnsi="Arial" w:cs="Arial"/>
          <w:b/>
          <w:sz w:val="18"/>
        </w:rPr>
        <w:t xml:space="preserve">    № </w:t>
      </w:r>
      <w:r w:rsidR="00D516A5">
        <w:rPr>
          <w:rFonts w:ascii="Arial" w:hAnsi="Arial" w:cs="Arial"/>
          <w:b/>
          <w:sz w:val="18"/>
        </w:rPr>
        <w:t>99-01</w:t>
      </w:r>
      <w:r w:rsidR="00D516A5" w:rsidRPr="00D516A5">
        <w:rPr>
          <w:rFonts w:ascii="Arial" w:hAnsi="Arial" w:cs="Arial"/>
          <w:b/>
          <w:sz w:val="18"/>
        </w:rPr>
        <w:t>/</w:t>
      </w:r>
      <w:r>
        <w:rPr>
          <w:rFonts w:ascii="Arial" w:hAnsi="Arial" w:cs="Arial"/>
          <w:b/>
          <w:sz w:val="18"/>
        </w:rPr>
        <w:t>______</w:t>
      </w:r>
    </w:p>
    <w:p w:rsidR="00820A92" w:rsidRPr="00823A2D" w:rsidRDefault="00820A92" w:rsidP="00D60F23">
      <w:pPr>
        <w:pStyle w:val="ConsPlusTitle"/>
        <w:jc w:val="both"/>
        <w:rPr>
          <w:rFonts w:ascii="Times New Roman" w:hAnsi="Times New Roman" w:cs="Times New Roman"/>
          <w:sz w:val="28"/>
          <w:szCs w:val="28"/>
        </w:rPr>
      </w:pPr>
    </w:p>
    <w:tbl>
      <w:tblPr>
        <w:tblStyle w:val="a7"/>
        <w:tblpPr w:leftFromText="180" w:rightFromText="180" w:vertAnchor="text" w:horzAnchor="margin" w:tblpY="96"/>
        <w:tblW w:w="0" w:type="auto"/>
        <w:tblLook w:val="04A0" w:firstRow="1" w:lastRow="0" w:firstColumn="1" w:lastColumn="0" w:noHBand="0" w:noVBand="1"/>
      </w:tblPr>
      <w:tblGrid>
        <w:gridCol w:w="4717"/>
      </w:tblGrid>
      <w:tr w:rsidR="00D60F23" w:rsidTr="00D60F23">
        <w:trPr>
          <w:trHeight w:val="1254"/>
        </w:trPr>
        <w:tc>
          <w:tcPr>
            <w:tcW w:w="4717" w:type="dxa"/>
            <w:tcBorders>
              <w:top w:val="nil"/>
              <w:left w:val="nil"/>
              <w:bottom w:val="nil"/>
              <w:right w:val="nil"/>
            </w:tcBorders>
          </w:tcPr>
          <w:p w:rsidR="00D60F23" w:rsidRDefault="00D60F23" w:rsidP="00FA0413">
            <w:pPr>
              <w:pStyle w:val="ConsPlusTitle"/>
              <w:jc w:val="both"/>
              <w:rPr>
                <w:rFonts w:ascii="Times New Roman" w:hAnsi="Times New Roman" w:cs="Times New Roman"/>
                <w:sz w:val="28"/>
                <w:szCs w:val="28"/>
              </w:rPr>
            </w:pPr>
            <w:r>
              <w:rPr>
                <w:rFonts w:ascii="Times New Roman" w:hAnsi="Times New Roman" w:cs="Times New Roman"/>
                <w:sz w:val="28"/>
                <w:szCs w:val="28"/>
              </w:rPr>
              <w:t xml:space="preserve">Об определении </w:t>
            </w:r>
            <w:r w:rsidR="00FA0413">
              <w:rPr>
                <w:rFonts w:ascii="Times New Roman" w:hAnsi="Times New Roman" w:cs="Times New Roman"/>
                <w:sz w:val="28"/>
                <w:szCs w:val="28"/>
              </w:rPr>
              <w:t>П</w:t>
            </w:r>
            <w:r>
              <w:rPr>
                <w:rFonts w:ascii="Times New Roman" w:hAnsi="Times New Roman" w:cs="Times New Roman"/>
                <w:sz w:val="28"/>
                <w:szCs w:val="28"/>
              </w:rPr>
              <w:t>орядка организации торговых ярмарок на территории Волоконовского района</w:t>
            </w:r>
          </w:p>
        </w:tc>
      </w:tr>
    </w:tbl>
    <w:p w:rsidR="00D60F23" w:rsidRDefault="00D60F23" w:rsidP="00D60F23">
      <w:pPr>
        <w:pStyle w:val="ConsPlusTitle"/>
        <w:jc w:val="center"/>
        <w:rPr>
          <w:rFonts w:ascii="Times New Roman" w:hAnsi="Times New Roman" w:cs="Times New Roman"/>
          <w:sz w:val="28"/>
          <w:szCs w:val="28"/>
        </w:rPr>
      </w:pPr>
    </w:p>
    <w:p w:rsidR="00D60F23" w:rsidRDefault="00D60F23" w:rsidP="00D60F23">
      <w:pPr>
        <w:pStyle w:val="ConsPlusTitle"/>
        <w:jc w:val="center"/>
        <w:rPr>
          <w:rFonts w:ascii="Times New Roman" w:hAnsi="Times New Roman" w:cs="Times New Roman"/>
          <w:sz w:val="28"/>
          <w:szCs w:val="28"/>
        </w:rPr>
      </w:pPr>
    </w:p>
    <w:p w:rsidR="00820A92" w:rsidRDefault="00820A92" w:rsidP="00D60F23">
      <w:pPr>
        <w:pStyle w:val="ConsPlusNormal"/>
        <w:jc w:val="both"/>
        <w:rPr>
          <w:rFonts w:ascii="Times New Roman" w:hAnsi="Times New Roman" w:cs="Times New Roman"/>
          <w:sz w:val="28"/>
          <w:szCs w:val="28"/>
        </w:rPr>
      </w:pPr>
    </w:p>
    <w:p w:rsidR="00D60F23" w:rsidRDefault="00D60F23" w:rsidP="00D60F23">
      <w:pPr>
        <w:pStyle w:val="ConsPlusNormal"/>
        <w:jc w:val="both"/>
        <w:rPr>
          <w:rFonts w:ascii="Times New Roman" w:hAnsi="Times New Roman" w:cs="Times New Roman"/>
          <w:sz w:val="28"/>
          <w:szCs w:val="28"/>
        </w:rPr>
      </w:pPr>
    </w:p>
    <w:p w:rsidR="00D60F23" w:rsidRDefault="00D60F23" w:rsidP="00D60F23">
      <w:pPr>
        <w:pStyle w:val="ConsPlusNormal"/>
        <w:jc w:val="both"/>
        <w:rPr>
          <w:rFonts w:ascii="Times New Roman" w:hAnsi="Times New Roman" w:cs="Times New Roman"/>
          <w:sz w:val="28"/>
          <w:szCs w:val="28"/>
        </w:rPr>
      </w:pPr>
    </w:p>
    <w:p w:rsidR="006002E3" w:rsidRDefault="006002E3" w:rsidP="00F2305A">
      <w:pPr>
        <w:pStyle w:val="ConsPlusNormal"/>
        <w:ind w:firstLine="709"/>
        <w:jc w:val="both"/>
        <w:rPr>
          <w:rFonts w:ascii="Times New Roman" w:hAnsi="Times New Roman" w:cs="Times New Roman"/>
          <w:sz w:val="28"/>
          <w:szCs w:val="28"/>
        </w:rPr>
      </w:pPr>
    </w:p>
    <w:p w:rsidR="00820A92" w:rsidRPr="00823A2D" w:rsidRDefault="00820A92" w:rsidP="006378BD">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В соответствии со статьями 3, 6, 11 и 17 Федерального закона от </w:t>
      </w:r>
      <w:r w:rsidR="00D60F23">
        <w:rPr>
          <w:rFonts w:ascii="Times New Roman" w:hAnsi="Times New Roman" w:cs="Times New Roman"/>
          <w:sz w:val="28"/>
          <w:szCs w:val="28"/>
        </w:rPr>
        <w:t xml:space="preserve">                           </w:t>
      </w:r>
      <w:r w:rsidRPr="00823A2D">
        <w:rPr>
          <w:rFonts w:ascii="Times New Roman" w:hAnsi="Times New Roman" w:cs="Times New Roman"/>
          <w:sz w:val="28"/>
          <w:szCs w:val="28"/>
        </w:rPr>
        <w:t xml:space="preserve">28 декабря 2009 года </w:t>
      </w:r>
      <w:r w:rsidR="00D60F23">
        <w:rPr>
          <w:rFonts w:ascii="Times New Roman" w:hAnsi="Times New Roman" w:cs="Times New Roman"/>
          <w:sz w:val="28"/>
          <w:szCs w:val="28"/>
        </w:rPr>
        <w:t>№</w:t>
      </w:r>
      <w:r w:rsidRPr="00823A2D">
        <w:rPr>
          <w:rFonts w:ascii="Times New Roman" w:hAnsi="Times New Roman" w:cs="Times New Roman"/>
          <w:sz w:val="28"/>
          <w:szCs w:val="28"/>
        </w:rPr>
        <w:t xml:space="preserve"> 381-ФЗ </w:t>
      </w:r>
      <w:r w:rsidR="00D60F23">
        <w:rPr>
          <w:rFonts w:ascii="Times New Roman" w:hAnsi="Times New Roman" w:cs="Times New Roman"/>
          <w:sz w:val="28"/>
          <w:szCs w:val="28"/>
        </w:rPr>
        <w:t>«</w:t>
      </w:r>
      <w:r w:rsidRPr="00823A2D">
        <w:rPr>
          <w:rFonts w:ascii="Times New Roman" w:hAnsi="Times New Roman" w:cs="Times New Roman"/>
          <w:sz w:val="28"/>
          <w:szCs w:val="28"/>
        </w:rPr>
        <w:t>Об основах государственного регулирования торговой деятельности в Российской Федерации</w:t>
      </w:r>
      <w:r w:rsidR="00D60F23">
        <w:rPr>
          <w:rFonts w:ascii="Times New Roman" w:hAnsi="Times New Roman" w:cs="Times New Roman"/>
          <w:sz w:val="28"/>
          <w:szCs w:val="28"/>
        </w:rPr>
        <w:t>»</w:t>
      </w:r>
      <w:r w:rsidRPr="00823A2D">
        <w:rPr>
          <w:rFonts w:ascii="Times New Roman" w:hAnsi="Times New Roman" w:cs="Times New Roman"/>
          <w:sz w:val="28"/>
          <w:szCs w:val="28"/>
        </w:rPr>
        <w:t>, ГОСТ Р 51303-</w:t>
      </w:r>
      <w:r w:rsidR="006378BD">
        <w:rPr>
          <w:rFonts w:ascii="Times New Roman" w:hAnsi="Times New Roman" w:cs="Times New Roman"/>
          <w:sz w:val="28"/>
          <w:szCs w:val="28"/>
        </w:rPr>
        <w:t>99</w:t>
      </w:r>
      <w:r w:rsidRPr="00823A2D">
        <w:rPr>
          <w:rFonts w:ascii="Times New Roman" w:hAnsi="Times New Roman" w:cs="Times New Roman"/>
          <w:sz w:val="28"/>
          <w:szCs w:val="28"/>
        </w:rPr>
        <w:t xml:space="preserve"> </w:t>
      </w:r>
      <w:r w:rsidR="00D60F23">
        <w:rPr>
          <w:rFonts w:ascii="Times New Roman" w:hAnsi="Times New Roman" w:cs="Times New Roman"/>
          <w:sz w:val="28"/>
          <w:szCs w:val="28"/>
        </w:rPr>
        <w:t>«Торговля. Термины и определения»</w:t>
      </w:r>
      <w:r w:rsidRPr="00823A2D">
        <w:rPr>
          <w:rFonts w:ascii="Times New Roman" w:hAnsi="Times New Roman" w:cs="Times New Roman"/>
          <w:sz w:val="28"/>
          <w:szCs w:val="28"/>
        </w:rPr>
        <w:t xml:space="preserve">, утвержденным </w:t>
      </w:r>
      <w:r w:rsidR="006378BD">
        <w:rPr>
          <w:rFonts w:ascii="Times New Roman" w:hAnsi="Times New Roman" w:cs="Times New Roman"/>
          <w:sz w:val="28"/>
          <w:szCs w:val="28"/>
        </w:rPr>
        <w:t xml:space="preserve">постановлением Госстандарта России от 11 августа 1999 года №242-ст, </w:t>
      </w:r>
      <w:r w:rsidR="00F2305A">
        <w:rPr>
          <w:rFonts w:ascii="Times New Roman" w:hAnsi="Times New Roman" w:cs="Times New Roman"/>
          <w:sz w:val="28"/>
          <w:szCs w:val="28"/>
        </w:rPr>
        <w:t xml:space="preserve">ГОСТ </w:t>
      </w:r>
      <w:r w:rsidR="006378BD">
        <w:rPr>
          <w:rFonts w:ascii="Times New Roman" w:hAnsi="Times New Roman" w:cs="Times New Roman"/>
          <w:sz w:val="28"/>
          <w:szCs w:val="28"/>
        </w:rPr>
        <w:t>53103-2008</w:t>
      </w:r>
      <w:r w:rsidR="00F2305A">
        <w:rPr>
          <w:rFonts w:ascii="Times New Roman" w:hAnsi="Times New Roman" w:cs="Times New Roman"/>
          <w:sz w:val="28"/>
          <w:szCs w:val="28"/>
        </w:rPr>
        <w:t xml:space="preserve"> «Деятельность </w:t>
      </w:r>
      <w:proofErr w:type="spellStart"/>
      <w:r w:rsidR="00F2305A">
        <w:rPr>
          <w:rFonts w:ascii="Times New Roman" w:hAnsi="Times New Roman" w:cs="Times New Roman"/>
          <w:sz w:val="28"/>
          <w:szCs w:val="28"/>
        </w:rPr>
        <w:t>выставочно</w:t>
      </w:r>
      <w:proofErr w:type="spellEnd"/>
      <w:r w:rsidR="00F2305A">
        <w:rPr>
          <w:rFonts w:ascii="Times New Roman" w:hAnsi="Times New Roman" w:cs="Times New Roman"/>
          <w:sz w:val="28"/>
          <w:szCs w:val="28"/>
        </w:rPr>
        <w:t xml:space="preserve">-ярмарочная. Термины и определения», </w:t>
      </w:r>
      <w:r w:rsidR="006378BD">
        <w:rPr>
          <w:rFonts w:ascii="Times New Roman" w:hAnsi="Times New Roman" w:cs="Times New Roman"/>
          <w:sz w:val="28"/>
          <w:szCs w:val="28"/>
        </w:rPr>
        <w:t xml:space="preserve">утвержденным Приказом </w:t>
      </w:r>
      <w:proofErr w:type="spellStart"/>
      <w:r w:rsidR="006378BD">
        <w:rPr>
          <w:rFonts w:ascii="Times New Roman" w:hAnsi="Times New Roman" w:cs="Times New Roman"/>
          <w:sz w:val="28"/>
          <w:szCs w:val="28"/>
        </w:rPr>
        <w:t>Ростехурегулирования</w:t>
      </w:r>
      <w:proofErr w:type="spellEnd"/>
      <w:r w:rsidR="006378BD">
        <w:rPr>
          <w:rFonts w:ascii="Times New Roman" w:hAnsi="Times New Roman" w:cs="Times New Roman"/>
          <w:sz w:val="28"/>
          <w:szCs w:val="28"/>
        </w:rPr>
        <w:t xml:space="preserve"> от 18 декабря 2008 года №512-ст</w:t>
      </w:r>
      <w:r w:rsidR="00D60F23">
        <w:rPr>
          <w:rFonts w:ascii="Times New Roman" w:hAnsi="Times New Roman" w:cs="Times New Roman"/>
          <w:sz w:val="28"/>
          <w:szCs w:val="28"/>
        </w:rPr>
        <w:t xml:space="preserve">, </w:t>
      </w:r>
      <w:r w:rsidRPr="00823A2D">
        <w:rPr>
          <w:rFonts w:ascii="Times New Roman" w:hAnsi="Times New Roman" w:cs="Times New Roman"/>
          <w:sz w:val="28"/>
          <w:szCs w:val="28"/>
        </w:rPr>
        <w:t xml:space="preserve">в целях развития сельского хозяйства, создания условий для взаимовыгодных торгово-экономических отношений, непосредственных связей между товаропроизводителями и потребителями продукции, обеспечения населения </w:t>
      </w:r>
      <w:r w:rsidR="00F2305A">
        <w:rPr>
          <w:rFonts w:ascii="Times New Roman" w:hAnsi="Times New Roman" w:cs="Times New Roman"/>
          <w:sz w:val="28"/>
          <w:szCs w:val="28"/>
        </w:rPr>
        <w:t xml:space="preserve">Волоконовского </w:t>
      </w:r>
      <w:r w:rsidRPr="00823A2D">
        <w:rPr>
          <w:rFonts w:ascii="Times New Roman" w:hAnsi="Times New Roman" w:cs="Times New Roman"/>
          <w:sz w:val="28"/>
          <w:szCs w:val="28"/>
        </w:rPr>
        <w:t xml:space="preserve">района качественными и доступными товарами, защиты интересов местных </w:t>
      </w:r>
      <w:proofErr w:type="spellStart"/>
      <w:r w:rsidRPr="00823A2D">
        <w:rPr>
          <w:rFonts w:ascii="Times New Roman" w:hAnsi="Times New Roman" w:cs="Times New Roman"/>
          <w:sz w:val="28"/>
          <w:szCs w:val="28"/>
        </w:rPr>
        <w:t>сельхозтоваропроизводителей</w:t>
      </w:r>
      <w:proofErr w:type="spellEnd"/>
      <w:r w:rsidR="00FA0413">
        <w:rPr>
          <w:rFonts w:ascii="Times New Roman" w:hAnsi="Times New Roman" w:cs="Times New Roman"/>
          <w:sz w:val="28"/>
          <w:szCs w:val="28"/>
        </w:rPr>
        <w:t>,</w:t>
      </w:r>
      <w:r w:rsidRPr="00823A2D">
        <w:rPr>
          <w:rFonts w:ascii="Times New Roman" w:hAnsi="Times New Roman" w:cs="Times New Roman"/>
          <w:sz w:val="28"/>
          <w:szCs w:val="28"/>
        </w:rPr>
        <w:t xml:space="preserve"> </w:t>
      </w:r>
      <w:r w:rsidRPr="00FA0413">
        <w:rPr>
          <w:rFonts w:ascii="Times New Roman" w:hAnsi="Times New Roman" w:cs="Times New Roman"/>
          <w:b/>
          <w:sz w:val="28"/>
          <w:szCs w:val="28"/>
        </w:rPr>
        <w:t>п</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о</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с</w:t>
      </w:r>
      <w:r w:rsidR="00FA0413" w:rsidRPr="00FA0413">
        <w:rPr>
          <w:rFonts w:ascii="Times New Roman" w:hAnsi="Times New Roman" w:cs="Times New Roman"/>
          <w:b/>
          <w:sz w:val="28"/>
          <w:szCs w:val="28"/>
        </w:rPr>
        <w:t xml:space="preserve"> </w:t>
      </w:r>
      <w:proofErr w:type="gramStart"/>
      <w:r w:rsidRPr="00FA0413">
        <w:rPr>
          <w:rFonts w:ascii="Times New Roman" w:hAnsi="Times New Roman" w:cs="Times New Roman"/>
          <w:b/>
          <w:sz w:val="28"/>
          <w:szCs w:val="28"/>
        </w:rPr>
        <w:t>т</w:t>
      </w:r>
      <w:proofErr w:type="gramEnd"/>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а</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н</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о</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в</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л</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я</w:t>
      </w:r>
      <w:r w:rsidR="00FA0413" w:rsidRPr="00FA0413">
        <w:rPr>
          <w:rFonts w:ascii="Times New Roman" w:hAnsi="Times New Roman" w:cs="Times New Roman"/>
          <w:b/>
          <w:sz w:val="28"/>
          <w:szCs w:val="28"/>
        </w:rPr>
        <w:t xml:space="preserve"> </w:t>
      </w:r>
      <w:r w:rsidRPr="00FA0413">
        <w:rPr>
          <w:rFonts w:ascii="Times New Roman" w:hAnsi="Times New Roman" w:cs="Times New Roman"/>
          <w:b/>
          <w:sz w:val="28"/>
          <w:szCs w:val="28"/>
        </w:rPr>
        <w:t>ю:</w:t>
      </w:r>
    </w:p>
    <w:p w:rsidR="00820A92" w:rsidRPr="00823A2D" w:rsidRDefault="00820A92" w:rsidP="00F2305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1. Утвердить Порядок организации торговых ярмарок на территории </w:t>
      </w:r>
      <w:r w:rsidR="0033212B" w:rsidRPr="00823A2D">
        <w:rPr>
          <w:rFonts w:ascii="Times New Roman" w:hAnsi="Times New Roman" w:cs="Times New Roman"/>
          <w:sz w:val="28"/>
          <w:szCs w:val="28"/>
        </w:rPr>
        <w:t>Волоконовского</w:t>
      </w:r>
      <w:r w:rsidRPr="00823A2D">
        <w:rPr>
          <w:rFonts w:ascii="Times New Roman" w:hAnsi="Times New Roman" w:cs="Times New Roman"/>
          <w:sz w:val="28"/>
          <w:szCs w:val="28"/>
        </w:rPr>
        <w:t xml:space="preserve"> района (</w:t>
      </w:r>
      <w:r w:rsidR="00F2305A">
        <w:rPr>
          <w:rFonts w:ascii="Times New Roman" w:hAnsi="Times New Roman" w:cs="Times New Roman"/>
          <w:sz w:val="28"/>
          <w:szCs w:val="28"/>
        </w:rPr>
        <w:t>приложение № 1</w:t>
      </w:r>
      <w:r w:rsidRPr="00823A2D">
        <w:rPr>
          <w:rFonts w:ascii="Times New Roman" w:hAnsi="Times New Roman" w:cs="Times New Roman"/>
          <w:sz w:val="28"/>
          <w:szCs w:val="28"/>
        </w:rPr>
        <w:t>).</w:t>
      </w:r>
    </w:p>
    <w:p w:rsidR="00820A92" w:rsidRPr="00823A2D" w:rsidRDefault="00820A92" w:rsidP="00F2305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 Утвердить форму реестра ярмарок, проводимых на постоянной основе (</w:t>
      </w:r>
      <w:r w:rsidR="00F2305A">
        <w:rPr>
          <w:rFonts w:ascii="Times New Roman" w:hAnsi="Times New Roman" w:cs="Times New Roman"/>
          <w:sz w:val="28"/>
          <w:szCs w:val="28"/>
        </w:rPr>
        <w:t>приложение № 2</w:t>
      </w:r>
      <w:r w:rsidRPr="00823A2D">
        <w:rPr>
          <w:rFonts w:ascii="Times New Roman" w:hAnsi="Times New Roman" w:cs="Times New Roman"/>
          <w:sz w:val="28"/>
          <w:szCs w:val="28"/>
        </w:rPr>
        <w:t>).</w:t>
      </w:r>
    </w:p>
    <w:p w:rsidR="00820A92" w:rsidRPr="00823A2D" w:rsidRDefault="00820A92" w:rsidP="00F2305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3. Определить уполномоченным органом по ведению реестра ярмарок, проводимых на постоянной основе, организуемых на территории </w:t>
      </w:r>
      <w:r w:rsidR="00EA61C4">
        <w:rPr>
          <w:rFonts w:ascii="Times New Roman" w:hAnsi="Times New Roman" w:cs="Times New Roman"/>
          <w:sz w:val="28"/>
          <w:szCs w:val="28"/>
        </w:rPr>
        <w:t xml:space="preserve">Волоконовского </w:t>
      </w:r>
      <w:r w:rsidRPr="00823A2D">
        <w:rPr>
          <w:rFonts w:ascii="Times New Roman" w:hAnsi="Times New Roman" w:cs="Times New Roman"/>
          <w:sz w:val="28"/>
          <w:szCs w:val="28"/>
        </w:rPr>
        <w:t xml:space="preserve">района, </w:t>
      </w:r>
      <w:r w:rsidR="0033212B" w:rsidRPr="00823A2D">
        <w:rPr>
          <w:rFonts w:ascii="Times New Roman" w:hAnsi="Times New Roman" w:cs="Times New Roman"/>
          <w:sz w:val="28"/>
          <w:szCs w:val="28"/>
        </w:rPr>
        <w:t xml:space="preserve">отдел муниципальных закупок и развития предпринимательства </w:t>
      </w:r>
      <w:r w:rsidRPr="00823A2D">
        <w:rPr>
          <w:rFonts w:ascii="Times New Roman" w:hAnsi="Times New Roman" w:cs="Times New Roman"/>
          <w:sz w:val="28"/>
          <w:szCs w:val="28"/>
        </w:rPr>
        <w:t xml:space="preserve">администрации </w:t>
      </w:r>
      <w:r w:rsidR="00EA61C4">
        <w:rPr>
          <w:rFonts w:ascii="Times New Roman" w:hAnsi="Times New Roman" w:cs="Times New Roman"/>
          <w:sz w:val="28"/>
          <w:szCs w:val="28"/>
        </w:rPr>
        <w:t xml:space="preserve">Волоконовского </w:t>
      </w:r>
      <w:r w:rsidRPr="00823A2D">
        <w:rPr>
          <w:rFonts w:ascii="Times New Roman" w:hAnsi="Times New Roman" w:cs="Times New Roman"/>
          <w:sz w:val="28"/>
          <w:szCs w:val="28"/>
        </w:rPr>
        <w:t>района</w:t>
      </w:r>
      <w:r w:rsidR="00EA61C4">
        <w:rPr>
          <w:rFonts w:ascii="Times New Roman" w:hAnsi="Times New Roman" w:cs="Times New Roman"/>
          <w:sz w:val="28"/>
          <w:szCs w:val="28"/>
        </w:rPr>
        <w:t xml:space="preserve"> (</w:t>
      </w:r>
      <w:proofErr w:type="spellStart"/>
      <w:r w:rsidR="00EA61C4">
        <w:rPr>
          <w:rFonts w:ascii="Times New Roman" w:hAnsi="Times New Roman" w:cs="Times New Roman"/>
          <w:sz w:val="28"/>
          <w:szCs w:val="28"/>
        </w:rPr>
        <w:t>Чебордак</w:t>
      </w:r>
      <w:proofErr w:type="spellEnd"/>
      <w:r w:rsidR="00EA61C4">
        <w:rPr>
          <w:rFonts w:ascii="Times New Roman" w:hAnsi="Times New Roman" w:cs="Times New Roman"/>
          <w:sz w:val="28"/>
          <w:szCs w:val="28"/>
        </w:rPr>
        <w:t xml:space="preserve"> С.П.)</w:t>
      </w:r>
      <w:r w:rsidRPr="00823A2D">
        <w:rPr>
          <w:rFonts w:ascii="Times New Roman" w:hAnsi="Times New Roman" w:cs="Times New Roman"/>
          <w:sz w:val="28"/>
          <w:szCs w:val="28"/>
        </w:rPr>
        <w:t>.</w:t>
      </w:r>
    </w:p>
    <w:p w:rsidR="00820A92" w:rsidRPr="00823A2D" w:rsidRDefault="00820A92" w:rsidP="00EA61C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 Утвердить формы разрешения на право организации ярмарки, уведомления о выдаче разрешения на право организации ярмарки и об отказе в выдаче разрешения на право организации ярмарки (</w:t>
      </w:r>
      <w:r w:rsidR="00EA61C4">
        <w:rPr>
          <w:rFonts w:ascii="Times New Roman" w:hAnsi="Times New Roman" w:cs="Times New Roman"/>
          <w:sz w:val="28"/>
          <w:szCs w:val="28"/>
        </w:rPr>
        <w:t>приложение № 3</w:t>
      </w:r>
      <w:r w:rsidRPr="00823A2D">
        <w:rPr>
          <w:rFonts w:ascii="Times New Roman" w:hAnsi="Times New Roman" w:cs="Times New Roman"/>
          <w:sz w:val="28"/>
          <w:szCs w:val="28"/>
        </w:rPr>
        <w:t>).</w:t>
      </w:r>
    </w:p>
    <w:p w:rsidR="00820A92" w:rsidRPr="00823A2D" w:rsidRDefault="00820A92" w:rsidP="00EA61C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5. Рекомендовать областному государственному бюджетному учреждению </w:t>
      </w:r>
      <w:r w:rsidR="00D60F23">
        <w:rPr>
          <w:rFonts w:ascii="Times New Roman" w:hAnsi="Times New Roman" w:cs="Times New Roman"/>
          <w:sz w:val="28"/>
          <w:szCs w:val="28"/>
        </w:rPr>
        <w:t>«</w:t>
      </w:r>
      <w:r w:rsidRPr="00823A2D">
        <w:rPr>
          <w:rFonts w:ascii="Times New Roman" w:hAnsi="Times New Roman" w:cs="Times New Roman"/>
          <w:sz w:val="28"/>
          <w:szCs w:val="28"/>
        </w:rPr>
        <w:t xml:space="preserve">Межрайонная ветеринарная станция </w:t>
      </w:r>
      <w:r w:rsidR="00823A2D" w:rsidRPr="00823A2D">
        <w:rPr>
          <w:rFonts w:ascii="Times New Roman" w:hAnsi="Times New Roman" w:cs="Times New Roman"/>
          <w:sz w:val="28"/>
          <w:szCs w:val="28"/>
        </w:rPr>
        <w:t xml:space="preserve">по </w:t>
      </w:r>
      <w:proofErr w:type="spellStart"/>
      <w:r w:rsidR="00823A2D" w:rsidRPr="00823A2D">
        <w:rPr>
          <w:rFonts w:ascii="Times New Roman" w:hAnsi="Times New Roman" w:cs="Times New Roman"/>
          <w:sz w:val="28"/>
          <w:szCs w:val="28"/>
        </w:rPr>
        <w:t>Волоконовскому</w:t>
      </w:r>
      <w:proofErr w:type="spellEnd"/>
      <w:r w:rsidR="00823A2D" w:rsidRPr="00823A2D">
        <w:rPr>
          <w:rFonts w:ascii="Times New Roman" w:hAnsi="Times New Roman" w:cs="Times New Roman"/>
          <w:sz w:val="28"/>
          <w:szCs w:val="28"/>
        </w:rPr>
        <w:t xml:space="preserve"> и </w:t>
      </w:r>
      <w:proofErr w:type="spellStart"/>
      <w:r w:rsidR="00823A2D" w:rsidRPr="00823A2D">
        <w:rPr>
          <w:rFonts w:ascii="Times New Roman" w:hAnsi="Times New Roman" w:cs="Times New Roman"/>
          <w:sz w:val="28"/>
          <w:szCs w:val="28"/>
        </w:rPr>
        <w:t>Валуйскому</w:t>
      </w:r>
      <w:proofErr w:type="spellEnd"/>
      <w:r w:rsidRPr="00823A2D">
        <w:rPr>
          <w:rFonts w:ascii="Times New Roman" w:hAnsi="Times New Roman" w:cs="Times New Roman"/>
          <w:sz w:val="28"/>
          <w:szCs w:val="28"/>
        </w:rPr>
        <w:t xml:space="preserve"> районам</w:t>
      </w:r>
      <w:r w:rsidR="00D60F23">
        <w:rPr>
          <w:rFonts w:ascii="Times New Roman" w:hAnsi="Times New Roman" w:cs="Times New Roman"/>
          <w:sz w:val="28"/>
          <w:szCs w:val="28"/>
        </w:rPr>
        <w:t>»</w:t>
      </w:r>
      <w:r w:rsidRPr="00823A2D">
        <w:rPr>
          <w:rFonts w:ascii="Times New Roman" w:hAnsi="Times New Roman" w:cs="Times New Roman"/>
          <w:sz w:val="28"/>
          <w:szCs w:val="28"/>
        </w:rPr>
        <w:t xml:space="preserve"> </w:t>
      </w:r>
      <w:r w:rsidR="00EA61C4">
        <w:rPr>
          <w:rFonts w:ascii="Times New Roman" w:hAnsi="Times New Roman" w:cs="Times New Roman"/>
          <w:sz w:val="28"/>
          <w:szCs w:val="28"/>
        </w:rPr>
        <w:t>(</w:t>
      </w:r>
      <w:proofErr w:type="spellStart"/>
      <w:r w:rsidR="00EA61C4">
        <w:rPr>
          <w:rFonts w:ascii="Times New Roman" w:hAnsi="Times New Roman" w:cs="Times New Roman"/>
          <w:sz w:val="28"/>
          <w:szCs w:val="28"/>
        </w:rPr>
        <w:t>Хамелин</w:t>
      </w:r>
      <w:proofErr w:type="spellEnd"/>
      <w:r w:rsidR="00EA61C4">
        <w:rPr>
          <w:rFonts w:ascii="Times New Roman" w:hAnsi="Times New Roman" w:cs="Times New Roman"/>
          <w:sz w:val="28"/>
          <w:szCs w:val="28"/>
        </w:rPr>
        <w:t xml:space="preserve"> В.Н.) </w:t>
      </w:r>
      <w:r w:rsidRPr="00823A2D">
        <w:rPr>
          <w:rFonts w:ascii="Times New Roman" w:hAnsi="Times New Roman" w:cs="Times New Roman"/>
          <w:sz w:val="28"/>
          <w:szCs w:val="28"/>
        </w:rPr>
        <w:t>осуществлять контроль за качеством и безопасностью сельскохозяйственной продукции, реализуемой на ярмарках.</w:t>
      </w:r>
    </w:p>
    <w:p w:rsidR="00EA61C4" w:rsidRPr="000D321F" w:rsidRDefault="00EA61C4" w:rsidP="00EA61C4">
      <w:pPr>
        <w:ind w:firstLine="708"/>
        <w:jc w:val="both"/>
        <w:rPr>
          <w:rStyle w:val="5"/>
          <w:rFonts w:eastAsia="Arial Unicode MS"/>
          <w:b w:val="0"/>
        </w:rPr>
      </w:pPr>
      <w:r>
        <w:rPr>
          <w:sz w:val="28"/>
          <w:szCs w:val="28"/>
        </w:rPr>
        <w:t>6</w:t>
      </w:r>
      <w:r w:rsidR="0033212B" w:rsidRPr="00823A2D">
        <w:rPr>
          <w:sz w:val="28"/>
          <w:szCs w:val="28"/>
        </w:rPr>
        <w:t>. О</w:t>
      </w:r>
      <w:r w:rsidR="00820A92" w:rsidRPr="00823A2D">
        <w:rPr>
          <w:sz w:val="28"/>
          <w:szCs w:val="28"/>
        </w:rPr>
        <w:t xml:space="preserve">публиковать настоящее постановление в </w:t>
      </w:r>
      <w:r>
        <w:rPr>
          <w:sz w:val="28"/>
          <w:szCs w:val="28"/>
        </w:rPr>
        <w:t>районной газете</w:t>
      </w:r>
      <w:r w:rsidR="00C448A5" w:rsidRPr="00823A2D">
        <w:rPr>
          <w:sz w:val="28"/>
          <w:szCs w:val="28"/>
        </w:rPr>
        <w:t xml:space="preserve"> </w:t>
      </w:r>
      <w:r w:rsidR="00D60F23">
        <w:rPr>
          <w:sz w:val="28"/>
          <w:szCs w:val="28"/>
        </w:rPr>
        <w:t>«</w:t>
      </w:r>
      <w:r w:rsidR="00C448A5" w:rsidRPr="00823A2D">
        <w:rPr>
          <w:sz w:val="28"/>
          <w:szCs w:val="28"/>
        </w:rPr>
        <w:t>Красный Октябрь</w:t>
      </w:r>
      <w:r w:rsidR="00D60F23">
        <w:rPr>
          <w:sz w:val="28"/>
          <w:szCs w:val="28"/>
        </w:rPr>
        <w:t>»</w:t>
      </w:r>
      <w:r>
        <w:rPr>
          <w:sz w:val="28"/>
          <w:szCs w:val="28"/>
        </w:rPr>
        <w:t xml:space="preserve"> (</w:t>
      </w:r>
      <w:proofErr w:type="spellStart"/>
      <w:r>
        <w:rPr>
          <w:sz w:val="28"/>
          <w:szCs w:val="28"/>
        </w:rPr>
        <w:t>Тимошевская</w:t>
      </w:r>
      <w:proofErr w:type="spellEnd"/>
      <w:r>
        <w:rPr>
          <w:sz w:val="28"/>
          <w:szCs w:val="28"/>
        </w:rPr>
        <w:t xml:space="preserve"> И.А.) и разместить </w:t>
      </w:r>
      <w:r w:rsidRPr="00EA61C4">
        <w:rPr>
          <w:rStyle w:val="5"/>
          <w:rFonts w:eastAsia="Arial Unicode MS"/>
          <w:b w:val="0"/>
        </w:rPr>
        <w:t xml:space="preserve">на официальном сайте </w:t>
      </w:r>
      <w:r w:rsidRPr="00EA61C4">
        <w:rPr>
          <w:rStyle w:val="5"/>
          <w:rFonts w:eastAsia="Arial Unicode MS"/>
          <w:b w:val="0"/>
        </w:rPr>
        <w:lastRenderedPageBreak/>
        <w:t xml:space="preserve">администрации муниципального района «Волоконовский район» в сети Интернет </w:t>
      </w:r>
      <w:hyperlink r:id="rId8" w:history="1">
        <w:r w:rsidRPr="00EA61C4">
          <w:rPr>
            <w:sz w:val="28"/>
            <w:szCs w:val="28"/>
          </w:rPr>
          <w:t>https://volokonovskij-r31.gosweb.gosuslugi.ru</w:t>
        </w:r>
      </w:hyperlink>
      <w:r w:rsidRPr="00EA61C4">
        <w:rPr>
          <w:sz w:val="28"/>
          <w:szCs w:val="28"/>
        </w:rPr>
        <w:t xml:space="preserve"> (</w:t>
      </w:r>
      <w:proofErr w:type="spellStart"/>
      <w:r w:rsidRPr="00EA61C4">
        <w:rPr>
          <w:sz w:val="28"/>
          <w:szCs w:val="28"/>
        </w:rPr>
        <w:t>Дрогачева</w:t>
      </w:r>
      <w:proofErr w:type="spellEnd"/>
      <w:r w:rsidRPr="00EA61C4">
        <w:rPr>
          <w:sz w:val="28"/>
          <w:szCs w:val="28"/>
        </w:rPr>
        <w:t xml:space="preserve"> О.А.).</w:t>
      </w:r>
    </w:p>
    <w:p w:rsidR="00820A92" w:rsidRDefault="00EA61C4" w:rsidP="00EA61C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823A2D">
        <w:rPr>
          <w:rFonts w:ascii="Times New Roman" w:hAnsi="Times New Roman" w:cs="Times New Roman"/>
          <w:sz w:val="28"/>
          <w:szCs w:val="28"/>
        </w:rPr>
        <w:t xml:space="preserve">. </w:t>
      </w:r>
      <w:r w:rsidR="00820A92" w:rsidRPr="00823A2D">
        <w:rPr>
          <w:rFonts w:ascii="Times New Roman" w:hAnsi="Times New Roman" w:cs="Times New Roman"/>
          <w:sz w:val="28"/>
          <w:szCs w:val="28"/>
        </w:rPr>
        <w:t>Контроль за исполнением настоящего пос</w:t>
      </w:r>
      <w:r w:rsidR="00C448A5" w:rsidRPr="00823A2D">
        <w:rPr>
          <w:rFonts w:ascii="Times New Roman" w:hAnsi="Times New Roman" w:cs="Times New Roman"/>
          <w:sz w:val="28"/>
          <w:szCs w:val="28"/>
        </w:rPr>
        <w:t xml:space="preserve">тановления возложить на </w:t>
      </w:r>
      <w:r w:rsidR="00820A92" w:rsidRPr="00823A2D">
        <w:rPr>
          <w:rFonts w:ascii="Times New Roman" w:hAnsi="Times New Roman" w:cs="Times New Roman"/>
          <w:sz w:val="28"/>
          <w:szCs w:val="28"/>
        </w:rPr>
        <w:t>заместителя главы администрации района по стратегическому развитию</w:t>
      </w:r>
      <w:r w:rsidR="00823A2D">
        <w:rPr>
          <w:rFonts w:ascii="Times New Roman" w:hAnsi="Times New Roman" w:cs="Times New Roman"/>
          <w:sz w:val="28"/>
          <w:szCs w:val="28"/>
        </w:rPr>
        <w:t xml:space="preserve"> </w:t>
      </w:r>
      <w:proofErr w:type="spellStart"/>
      <w:r w:rsidR="00C448A5" w:rsidRPr="00823A2D">
        <w:rPr>
          <w:rFonts w:ascii="Times New Roman" w:hAnsi="Times New Roman" w:cs="Times New Roman"/>
          <w:sz w:val="28"/>
          <w:szCs w:val="28"/>
        </w:rPr>
        <w:t>Решетняк</w:t>
      </w:r>
      <w:proofErr w:type="spellEnd"/>
      <w:r w:rsidRPr="00EA61C4">
        <w:rPr>
          <w:rFonts w:ascii="Times New Roman" w:hAnsi="Times New Roman" w:cs="Times New Roman"/>
          <w:sz w:val="28"/>
          <w:szCs w:val="28"/>
        </w:rPr>
        <w:t xml:space="preserve"> </w:t>
      </w:r>
      <w:r w:rsidRPr="00823A2D">
        <w:rPr>
          <w:rFonts w:ascii="Times New Roman" w:hAnsi="Times New Roman" w:cs="Times New Roman"/>
          <w:sz w:val="28"/>
          <w:szCs w:val="28"/>
        </w:rPr>
        <w:t>О.В.</w:t>
      </w:r>
    </w:p>
    <w:p w:rsidR="00EA61C4" w:rsidRDefault="00EA61C4" w:rsidP="00EA61C4">
      <w:pPr>
        <w:pStyle w:val="ConsPlusNormal"/>
        <w:ind w:firstLine="709"/>
        <w:jc w:val="both"/>
        <w:rPr>
          <w:rFonts w:ascii="Times New Roman" w:hAnsi="Times New Roman" w:cs="Times New Roman"/>
          <w:sz w:val="28"/>
          <w:szCs w:val="28"/>
        </w:rPr>
      </w:pPr>
    </w:p>
    <w:p w:rsidR="00EA61C4" w:rsidRDefault="00EA61C4" w:rsidP="00EA61C4">
      <w:pPr>
        <w:pStyle w:val="ConsPlusNormal"/>
        <w:ind w:firstLine="709"/>
        <w:jc w:val="both"/>
        <w:rPr>
          <w:rFonts w:ascii="Times New Roman" w:hAnsi="Times New Roman" w:cs="Times New Roman"/>
          <w:sz w:val="28"/>
          <w:szCs w:val="28"/>
        </w:rPr>
      </w:pPr>
    </w:p>
    <w:p w:rsidR="00EA61C4" w:rsidRDefault="00EA61C4" w:rsidP="00EA61C4">
      <w:pPr>
        <w:pStyle w:val="ConsPlusNormal"/>
        <w:jc w:val="both"/>
        <w:rPr>
          <w:rFonts w:ascii="Times New Roman" w:hAnsi="Times New Roman" w:cs="Times New Roman"/>
          <w:b/>
          <w:sz w:val="28"/>
          <w:szCs w:val="28"/>
        </w:rPr>
      </w:pPr>
      <w:r>
        <w:rPr>
          <w:rFonts w:ascii="Times New Roman" w:hAnsi="Times New Roman" w:cs="Times New Roman"/>
          <w:b/>
          <w:sz w:val="28"/>
          <w:szCs w:val="28"/>
        </w:rPr>
        <w:t>Первый заместитель</w:t>
      </w:r>
    </w:p>
    <w:p w:rsidR="00EA61C4" w:rsidRPr="00EA61C4" w:rsidRDefault="00EA61C4" w:rsidP="00EA61C4">
      <w:pPr>
        <w:pStyle w:val="ConsPlusNormal"/>
        <w:tabs>
          <w:tab w:val="left" w:pos="6390"/>
        </w:tabs>
        <w:jc w:val="both"/>
        <w:rPr>
          <w:rFonts w:ascii="Times New Roman" w:hAnsi="Times New Roman" w:cs="Times New Roman"/>
          <w:b/>
          <w:sz w:val="28"/>
          <w:szCs w:val="28"/>
        </w:rPr>
      </w:pPr>
      <w:r>
        <w:rPr>
          <w:rFonts w:ascii="Times New Roman" w:hAnsi="Times New Roman" w:cs="Times New Roman"/>
          <w:b/>
          <w:sz w:val="28"/>
          <w:szCs w:val="28"/>
        </w:rPr>
        <w:t xml:space="preserve">главы администрации </w:t>
      </w:r>
      <w:r w:rsidR="00B90067">
        <w:rPr>
          <w:rFonts w:ascii="Times New Roman" w:hAnsi="Times New Roman" w:cs="Times New Roman"/>
          <w:b/>
          <w:sz w:val="28"/>
          <w:szCs w:val="28"/>
        </w:rPr>
        <w:t>района</w:t>
      </w:r>
      <w:r>
        <w:rPr>
          <w:rFonts w:ascii="Times New Roman" w:hAnsi="Times New Roman" w:cs="Times New Roman"/>
          <w:b/>
          <w:sz w:val="28"/>
          <w:szCs w:val="28"/>
        </w:rPr>
        <w:tab/>
        <w:t xml:space="preserve">                   Е.А. Сотников</w:t>
      </w:r>
    </w:p>
    <w:p w:rsidR="00820A92" w:rsidRDefault="00820A92"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745B6D" w:rsidRDefault="00745B6D" w:rsidP="00D60F23">
      <w:pPr>
        <w:pStyle w:val="ConsPlusNormal"/>
        <w:jc w:val="both"/>
        <w:rPr>
          <w:rFonts w:ascii="Times New Roman" w:hAnsi="Times New Roman" w:cs="Times New Roman"/>
          <w:sz w:val="28"/>
          <w:szCs w:val="28"/>
        </w:rPr>
      </w:pPr>
    </w:p>
    <w:p w:rsidR="00745B6D" w:rsidRDefault="00745B6D" w:rsidP="00D60F23">
      <w:pPr>
        <w:pStyle w:val="ConsPlusNormal"/>
        <w:jc w:val="both"/>
        <w:rPr>
          <w:rFonts w:ascii="Times New Roman" w:hAnsi="Times New Roman" w:cs="Times New Roman"/>
          <w:sz w:val="28"/>
          <w:szCs w:val="28"/>
        </w:rPr>
      </w:pPr>
    </w:p>
    <w:p w:rsidR="00745B6D" w:rsidRDefault="00745B6D"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p w:rsidR="00EA61C4" w:rsidRDefault="00EA61C4" w:rsidP="00D60F23">
      <w:pPr>
        <w:pStyle w:val="ConsPlusNormal"/>
        <w:jc w:val="both"/>
        <w:rPr>
          <w:rFonts w:ascii="Times New Roman" w:hAnsi="Times New Roman" w:cs="Times New Roman"/>
          <w:sz w:val="28"/>
          <w:szCs w:val="28"/>
        </w:rPr>
      </w:pPr>
    </w:p>
    <w:tbl>
      <w:tblPr>
        <w:tblStyle w:val="a7"/>
        <w:tblW w:w="0" w:type="auto"/>
        <w:tblInd w:w="5495" w:type="dxa"/>
        <w:tblLook w:val="04A0" w:firstRow="1" w:lastRow="0" w:firstColumn="1" w:lastColumn="0" w:noHBand="0" w:noVBand="1"/>
      </w:tblPr>
      <w:tblGrid>
        <w:gridCol w:w="4143"/>
      </w:tblGrid>
      <w:tr w:rsidR="00EA61C4" w:rsidTr="00C540F7">
        <w:trPr>
          <w:trHeight w:val="2084"/>
        </w:trPr>
        <w:tc>
          <w:tcPr>
            <w:tcW w:w="4164" w:type="dxa"/>
            <w:tcBorders>
              <w:top w:val="nil"/>
              <w:left w:val="nil"/>
              <w:bottom w:val="nil"/>
              <w:right w:val="nil"/>
            </w:tcBorders>
          </w:tcPr>
          <w:p w:rsidR="00C540F7" w:rsidRDefault="00C540F7" w:rsidP="00EA61C4">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Приложение № 1</w:t>
            </w:r>
          </w:p>
          <w:p w:rsidR="00EA61C4" w:rsidRPr="00EA61C4" w:rsidRDefault="00C540F7" w:rsidP="00EA61C4">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Утвержден</w:t>
            </w:r>
          </w:p>
          <w:p w:rsidR="00EA61C4" w:rsidRPr="00EA61C4" w:rsidRDefault="00EA61C4" w:rsidP="00EA61C4">
            <w:pPr>
              <w:pStyle w:val="ConsPlusNormal"/>
              <w:jc w:val="center"/>
              <w:rPr>
                <w:rFonts w:ascii="Times New Roman" w:hAnsi="Times New Roman" w:cs="Times New Roman"/>
                <w:b/>
                <w:sz w:val="28"/>
                <w:szCs w:val="28"/>
              </w:rPr>
            </w:pPr>
            <w:r w:rsidRPr="00EA61C4">
              <w:rPr>
                <w:rFonts w:ascii="Times New Roman" w:hAnsi="Times New Roman" w:cs="Times New Roman"/>
                <w:b/>
                <w:sz w:val="28"/>
                <w:szCs w:val="28"/>
              </w:rPr>
              <w:t>постановлением</w:t>
            </w:r>
          </w:p>
          <w:p w:rsidR="00EA61C4" w:rsidRPr="00EA61C4" w:rsidRDefault="00EA61C4" w:rsidP="00EA61C4">
            <w:pPr>
              <w:pStyle w:val="ConsPlusNormal"/>
              <w:jc w:val="center"/>
              <w:rPr>
                <w:rFonts w:ascii="Times New Roman" w:hAnsi="Times New Roman" w:cs="Times New Roman"/>
                <w:b/>
                <w:sz w:val="28"/>
                <w:szCs w:val="28"/>
              </w:rPr>
            </w:pPr>
            <w:r w:rsidRPr="00EA61C4">
              <w:rPr>
                <w:rFonts w:ascii="Times New Roman" w:hAnsi="Times New Roman" w:cs="Times New Roman"/>
                <w:b/>
                <w:sz w:val="28"/>
                <w:szCs w:val="28"/>
              </w:rPr>
              <w:t>администрации района</w:t>
            </w:r>
          </w:p>
          <w:p w:rsidR="00C540F7" w:rsidRDefault="00EA61C4" w:rsidP="00EA61C4">
            <w:pPr>
              <w:pStyle w:val="ConsPlusNormal"/>
              <w:jc w:val="center"/>
              <w:rPr>
                <w:rFonts w:ascii="Times New Roman" w:hAnsi="Times New Roman" w:cs="Times New Roman"/>
                <w:b/>
                <w:sz w:val="28"/>
                <w:szCs w:val="28"/>
              </w:rPr>
            </w:pPr>
            <w:r w:rsidRPr="00EA61C4">
              <w:rPr>
                <w:rFonts w:ascii="Times New Roman" w:hAnsi="Times New Roman" w:cs="Times New Roman"/>
                <w:b/>
                <w:sz w:val="28"/>
                <w:szCs w:val="28"/>
              </w:rPr>
              <w:t xml:space="preserve">от </w:t>
            </w:r>
            <w:r w:rsidR="00D516A5">
              <w:rPr>
                <w:rFonts w:ascii="Times New Roman" w:hAnsi="Times New Roman" w:cs="Times New Roman"/>
                <w:b/>
                <w:sz w:val="28"/>
                <w:szCs w:val="28"/>
              </w:rPr>
              <w:t>10 февраля</w:t>
            </w:r>
            <w:r w:rsidRPr="00EA61C4">
              <w:rPr>
                <w:rFonts w:ascii="Times New Roman" w:hAnsi="Times New Roman" w:cs="Times New Roman"/>
                <w:b/>
                <w:sz w:val="28"/>
                <w:szCs w:val="28"/>
              </w:rPr>
              <w:t xml:space="preserve"> 2025 г. </w:t>
            </w:r>
          </w:p>
          <w:p w:rsidR="00EA61C4" w:rsidRPr="00D516A5" w:rsidRDefault="00EA61C4" w:rsidP="00D516A5">
            <w:pPr>
              <w:pStyle w:val="ConsPlusNormal"/>
              <w:jc w:val="center"/>
              <w:rPr>
                <w:rFonts w:ascii="Times New Roman" w:hAnsi="Times New Roman" w:cs="Times New Roman"/>
                <w:b/>
                <w:sz w:val="28"/>
                <w:szCs w:val="28"/>
              </w:rPr>
            </w:pPr>
            <w:r w:rsidRPr="00EA61C4">
              <w:rPr>
                <w:rFonts w:ascii="Times New Roman" w:hAnsi="Times New Roman" w:cs="Times New Roman"/>
                <w:b/>
                <w:sz w:val="28"/>
                <w:szCs w:val="28"/>
              </w:rPr>
              <w:t>№</w:t>
            </w:r>
            <w:r w:rsidR="00D516A5">
              <w:rPr>
                <w:rFonts w:ascii="Times New Roman" w:hAnsi="Times New Roman" w:cs="Times New Roman"/>
                <w:b/>
                <w:sz w:val="28"/>
                <w:szCs w:val="28"/>
              </w:rPr>
              <w:t xml:space="preserve"> 99-01</w:t>
            </w:r>
            <w:r w:rsidR="00D516A5">
              <w:rPr>
                <w:rFonts w:ascii="Times New Roman" w:hAnsi="Times New Roman" w:cs="Times New Roman"/>
                <w:b/>
                <w:sz w:val="28"/>
                <w:szCs w:val="28"/>
                <w:lang w:val="en-US"/>
              </w:rPr>
              <w:t>/</w:t>
            </w:r>
            <w:r w:rsidR="00D516A5">
              <w:rPr>
                <w:rFonts w:ascii="Times New Roman" w:hAnsi="Times New Roman" w:cs="Times New Roman"/>
                <w:b/>
                <w:sz w:val="28"/>
                <w:szCs w:val="28"/>
              </w:rPr>
              <w:t>33</w:t>
            </w:r>
          </w:p>
        </w:tc>
      </w:tr>
    </w:tbl>
    <w:p w:rsidR="00EA61C4" w:rsidRDefault="00EA61C4" w:rsidP="00D60F23">
      <w:pPr>
        <w:pStyle w:val="ConsPlusNormal"/>
        <w:jc w:val="both"/>
        <w:rPr>
          <w:rFonts w:ascii="Times New Roman" w:hAnsi="Times New Roman" w:cs="Times New Roman"/>
          <w:sz w:val="28"/>
          <w:szCs w:val="28"/>
        </w:rPr>
      </w:pPr>
    </w:p>
    <w:p w:rsidR="00C540F7" w:rsidRDefault="00820A92" w:rsidP="00D60F23">
      <w:pPr>
        <w:pStyle w:val="ConsPlusTitle"/>
        <w:jc w:val="center"/>
        <w:rPr>
          <w:rFonts w:ascii="Times New Roman" w:hAnsi="Times New Roman" w:cs="Times New Roman"/>
          <w:sz w:val="28"/>
          <w:szCs w:val="28"/>
        </w:rPr>
      </w:pPr>
      <w:bookmarkStart w:id="1" w:name="P43"/>
      <w:bookmarkEnd w:id="1"/>
      <w:r w:rsidRPr="00823A2D">
        <w:rPr>
          <w:rFonts w:ascii="Times New Roman" w:hAnsi="Times New Roman" w:cs="Times New Roman"/>
          <w:sz w:val="28"/>
          <w:szCs w:val="28"/>
        </w:rPr>
        <w:t>П</w:t>
      </w:r>
      <w:r w:rsidR="00C540F7">
        <w:rPr>
          <w:rFonts w:ascii="Times New Roman" w:hAnsi="Times New Roman" w:cs="Times New Roman"/>
          <w:sz w:val="28"/>
          <w:szCs w:val="28"/>
        </w:rPr>
        <w:t>орядок</w:t>
      </w:r>
    </w:p>
    <w:p w:rsidR="00C540F7" w:rsidRDefault="00820A92" w:rsidP="00D60F23">
      <w:pPr>
        <w:pStyle w:val="ConsPlusTitle"/>
        <w:jc w:val="center"/>
        <w:rPr>
          <w:rFonts w:ascii="Times New Roman" w:hAnsi="Times New Roman" w:cs="Times New Roman"/>
          <w:sz w:val="28"/>
          <w:szCs w:val="28"/>
        </w:rPr>
      </w:pPr>
      <w:r w:rsidRPr="00823A2D">
        <w:rPr>
          <w:rFonts w:ascii="Times New Roman" w:hAnsi="Times New Roman" w:cs="Times New Roman"/>
          <w:sz w:val="28"/>
          <w:szCs w:val="28"/>
        </w:rPr>
        <w:t xml:space="preserve"> </w:t>
      </w:r>
      <w:r w:rsidR="00C540F7">
        <w:rPr>
          <w:rFonts w:ascii="Times New Roman" w:hAnsi="Times New Roman" w:cs="Times New Roman"/>
          <w:sz w:val="28"/>
          <w:szCs w:val="28"/>
        </w:rPr>
        <w:t>организации</w:t>
      </w:r>
      <w:r w:rsidRPr="00823A2D">
        <w:rPr>
          <w:rFonts w:ascii="Times New Roman" w:hAnsi="Times New Roman" w:cs="Times New Roman"/>
          <w:sz w:val="28"/>
          <w:szCs w:val="28"/>
        </w:rPr>
        <w:t xml:space="preserve"> </w:t>
      </w:r>
      <w:r w:rsidR="00C540F7">
        <w:rPr>
          <w:rFonts w:ascii="Times New Roman" w:hAnsi="Times New Roman" w:cs="Times New Roman"/>
          <w:sz w:val="28"/>
          <w:szCs w:val="28"/>
        </w:rPr>
        <w:t xml:space="preserve">торговых ярмарок на территории </w:t>
      </w:r>
    </w:p>
    <w:p w:rsidR="00820A92" w:rsidRPr="00823A2D" w:rsidRDefault="00C540F7" w:rsidP="00D60F23">
      <w:pPr>
        <w:pStyle w:val="ConsPlusTitle"/>
        <w:jc w:val="center"/>
        <w:rPr>
          <w:rFonts w:ascii="Times New Roman" w:hAnsi="Times New Roman" w:cs="Times New Roman"/>
          <w:sz w:val="28"/>
          <w:szCs w:val="28"/>
        </w:rPr>
      </w:pPr>
      <w:r>
        <w:rPr>
          <w:rFonts w:ascii="Times New Roman" w:hAnsi="Times New Roman" w:cs="Times New Roman"/>
          <w:sz w:val="28"/>
          <w:szCs w:val="28"/>
        </w:rPr>
        <w:t>Волоконовского района</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Настоящий Порядок организации</w:t>
      </w:r>
      <w:r w:rsidR="00C540F7">
        <w:rPr>
          <w:rFonts w:ascii="Times New Roman" w:hAnsi="Times New Roman" w:cs="Times New Roman"/>
          <w:sz w:val="28"/>
          <w:szCs w:val="28"/>
        </w:rPr>
        <w:t xml:space="preserve"> торговых</w:t>
      </w:r>
      <w:r w:rsidRPr="00823A2D">
        <w:rPr>
          <w:rFonts w:ascii="Times New Roman" w:hAnsi="Times New Roman" w:cs="Times New Roman"/>
          <w:sz w:val="28"/>
          <w:szCs w:val="28"/>
        </w:rPr>
        <w:t xml:space="preserve"> ярмарок</w:t>
      </w:r>
      <w:r w:rsidR="00C540F7">
        <w:rPr>
          <w:rFonts w:ascii="Times New Roman" w:hAnsi="Times New Roman" w:cs="Times New Roman"/>
          <w:sz w:val="28"/>
          <w:szCs w:val="28"/>
        </w:rPr>
        <w:t xml:space="preserve"> на территории Волоконовского района </w:t>
      </w:r>
      <w:r w:rsidRPr="00823A2D">
        <w:rPr>
          <w:rFonts w:ascii="Times New Roman" w:hAnsi="Times New Roman" w:cs="Times New Roman"/>
          <w:sz w:val="28"/>
          <w:szCs w:val="28"/>
        </w:rPr>
        <w:t xml:space="preserve">(далее </w:t>
      </w:r>
      <w:r w:rsidR="00C540F7">
        <w:rPr>
          <w:rFonts w:ascii="Times New Roman" w:hAnsi="Times New Roman" w:cs="Times New Roman"/>
          <w:sz w:val="28"/>
          <w:szCs w:val="28"/>
        </w:rPr>
        <w:t xml:space="preserve">– </w:t>
      </w:r>
      <w:r w:rsidRPr="00823A2D">
        <w:rPr>
          <w:rFonts w:ascii="Times New Roman" w:hAnsi="Times New Roman" w:cs="Times New Roman"/>
          <w:sz w:val="28"/>
          <w:szCs w:val="28"/>
        </w:rPr>
        <w:t xml:space="preserve">Порядок) устанавливает требования к организации ярмарок и продажи товаров на них и направлен на развитие сельского хозяйства, создание условий для взаимовыгодных торгово-экономических отношений, непосредственных связей между товаропроизводителями и потребителями продукции, обеспечение населения </w:t>
      </w:r>
      <w:r w:rsidR="00C540F7">
        <w:rPr>
          <w:rFonts w:ascii="Times New Roman" w:hAnsi="Times New Roman" w:cs="Times New Roman"/>
          <w:sz w:val="28"/>
          <w:szCs w:val="28"/>
        </w:rPr>
        <w:t xml:space="preserve">Волоконовского района </w:t>
      </w:r>
      <w:r w:rsidRPr="00823A2D">
        <w:rPr>
          <w:rFonts w:ascii="Times New Roman" w:hAnsi="Times New Roman" w:cs="Times New Roman"/>
          <w:sz w:val="28"/>
          <w:szCs w:val="28"/>
        </w:rPr>
        <w:t xml:space="preserve">качественными и доступными товарами, защиту интересов местных </w:t>
      </w:r>
      <w:proofErr w:type="spellStart"/>
      <w:r w:rsidRPr="00823A2D">
        <w:rPr>
          <w:rFonts w:ascii="Times New Roman" w:hAnsi="Times New Roman" w:cs="Times New Roman"/>
          <w:sz w:val="28"/>
          <w:szCs w:val="28"/>
        </w:rPr>
        <w:t>сельхозтоваропроизводителей</w:t>
      </w:r>
      <w:proofErr w:type="spellEnd"/>
      <w:r w:rsidRPr="00823A2D">
        <w:rPr>
          <w:rFonts w:ascii="Times New Roman" w:hAnsi="Times New Roman" w:cs="Times New Roman"/>
          <w:sz w:val="28"/>
          <w:szCs w:val="28"/>
        </w:rPr>
        <w:t>.</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t>1. Основные понятия и классификация</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1.1. Для целей реализации настоящего Порядка используются следующие основные понятия:</w:t>
      </w:r>
    </w:p>
    <w:p w:rsidR="00820A92" w:rsidRPr="00823A2D" w:rsidRDefault="00C540F7" w:rsidP="00C540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ярмарка – </w:t>
      </w:r>
      <w:r w:rsidR="00820A92" w:rsidRPr="00823A2D">
        <w:rPr>
          <w:rFonts w:ascii="Times New Roman" w:hAnsi="Times New Roman" w:cs="Times New Roman"/>
          <w:sz w:val="28"/>
          <w:szCs w:val="28"/>
        </w:rPr>
        <w:t>мероприятие, на котором демонстрируются и получают распространение товары и (или) услуги и которое проходит в четко установленные сроки и с определенной периодичностью;</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2) разовая ярмарка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ярмарка, проводимая единовременно в течение не более трех календарных дней, в том числе приуроченная к празднованию государственных праздников или памятных дат;</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3) сезонная ярмарка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ярмарка, проводимая в течение не более трех календарных месяцев подряд, связанная с сезонным удовлетворением спроса населения на продовольственные и (или) непродовольственные товары, продукцию сельского хозяйства;</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4) периодическая ярмарка (в том числе ярмарка выходного дня)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ярмарка, проводимая на одной и той же территории в течение срока действия разрешения на право организации ярмарки по установленному организатором графику. При этом интервалы между днями работы ярмарки составляют не менее двух рабочих дней;</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5) ярмарка, проводимая на постоянной основе,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ярмарка, проводимая непрерывно, по инициативе юридического лица или индивидуального предпринимателя, в течение срока действия разрешения на право организации ярмарки;</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6) организатор ярмарки </w:t>
      </w:r>
      <w:r w:rsidR="00C540F7">
        <w:rPr>
          <w:rFonts w:ascii="Times New Roman" w:hAnsi="Times New Roman" w:cs="Times New Roman"/>
          <w:sz w:val="28"/>
          <w:szCs w:val="28"/>
        </w:rPr>
        <w:t xml:space="preserve">– </w:t>
      </w:r>
      <w:r w:rsidRPr="00823A2D">
        <w:rPr>
          <w:rFonts w:ascii="Times New Roman" w:hAnsi="Times New Roman" w:cs="Times New Roman"/>
          <w:sz w:val="28"/>
          <w:szCs w:val="28"/>
        </w:rPr>
        <w:t>орган местного самоуправления</w:t>
      </w:r>
      <w:r w:rsidR="00C540F7">
        <w:rPr>
          <w:rFonts w:ascii="Times New Roman" w:hAnsi="Times New Roman" w:cs="Times New Roman"/>
          <w:sz w:val="28"/>
          <w:szCs w:val="28"/>
        </w:rPr>
        <w:t xml:space="preserve"> Волоконовского </w:t>
      </w:r>
      <w:r w:rsidR="00C540F7">
        <w:rPr>
          <w:rFonts w:ascii="Times New Roman" w:hAnsi="Times New Roman" w:cs="Times New Roman"/>
          <w:sz w:val="28"/>
          <w:szCs w:val="28"/>
        </w:rPr>
        <w:lastRenderedPageBreak/>
        <w:t>района</w:t>
      </w:r>
      <w:r w:rsidRPr="00823A2D">
        <w:rPr>
          <w:rFonts w:ascii="Times New Roman" w:hAnsi="Times New Roman" w:cs="Times New Roman"/>
          <w:sz w:val="28"/>
          <w:szCs w:val="28"/>
        </w:rPr>
        <w:t>, юридическое лицо или индивидуальный предприниматель, выступившие с инициативой об организации ярмарки, получившие разрешение на право организации ярмарки и которые осуществляют руководство ярмаркой;</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7) орган, уполномоченный на организацию ярмарок (далее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уполномоченный орган),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орган, определенный администрацией муниципального района </w:t>
      </w:r>
      <w:r w:rsidR="00C540F7">
        <w:rPr>
          <w:rFonts w:ascii="Times New Roman" w:hAnsi="Times New Roman" w:cs="Times New Roman"/>
          <w:sz w:val="28"/>
          <w:szCs w:val="28"/>
        </w:rPr>
        <w:t xml:space="preserve">«Волоконовский район» </w:t>
      </w:r>
      <w:proofErr w:type="gramStart"/>
      <w:r w:rsidR="00C540F7">
        <w:rPr>
          <w:rFonts w:ascii="Times New Roman" w:hAnsi="Times New Roman" w:cs="Times New Roman"/>
          <w:sz w:val="28"/>
          <w:szCs w:val="28"/>
        </w:rPr>
        <w:t>Белгородской</w:t>
      </w:r>
      <w:r w:rsidR="00126E54">
        <w:rPr>
          <w:rFonts w:ascii="Times New Roman" w:hAnsi="Times New Roman" w:cs="Times New Roman"/>
          <w:sz w:val="28"/>
          <w:szCs w:val="28"/>
        </w:rPr>
        <w:t xml:space="preserve"> </w:t>
      </w:r>
      <w:r w:rsidR="00C540F7">
        <w:rPr>
          <w:rFonts w:ascii="Times New Roman" w:hAnsi="Times New Roman" w:cs="Times New Roman"/>
          <w:sz w:val="28"/>
          <w:szCs w:val="28"/>
        </w:rPr>
        <w:t>области</w:t>
      </w:r>
      <w:proofErr w:type="gramEnd"/>
      <w:r w:rsidRPr="00823A2D">
        <w:rPr>
          <w:rFonts w:ascii="Times New Roman" w:hAnsi="Times New Roman" w:cs="Times New Roman"/>
          <w:sz w:val="28"/>
          <w:szCs w:val="28"/>
        </w:rPr>
        <w:t xml:space="preserve"> и уполномоченный на выдачу разрешений на право организации и проведение ярмарок;</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8) торговое место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место на ярмарке, отведенное организатором ярмарки и используемое для совершения сделок розничной купли-продажи (выполнения работ, оказания услуг), соответствующее требованиям санитарно-эпидемиологической, экологической и противопожарной безопасности;</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9) продавец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зарегистрированная в установленном законодательством Российской Федерации порядке организация, индивидуальный предприниматель или гражданин, которые непосредственно осуществляют на торговом месте деятельность по реализации товаров (выполнению работ, оказанию услуг) покупателю по договору купли-продажи, а также привлекаемые лицом, с которым заключен договор о предоставлении торгового места на ярмарке, проводимой на постоянной основе, для осуществления указанной деятельности физические лица;</w:t>
      </w:r>
    </w:p>
    <w:p w:rsidR="00820A92" w:rsidRPr="00823A2D"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1</w:t>
      </w:r>
      <w:r w:rsidR="00C540F7">
        <w:rPr>
          <w:rFonts w:ascii="Times New Roman" w:hAnsi="Times New Roman" w:cs="Times New Roman"/>
          <w:sz w:val="28"/>
          <w:szCs w:val="28"/>
        </w:rPr>
        <w:t>0</w:t>
      </w:r>
      <w:r w:rsidRPr="00823A2D">
        <w:rPr>
          <w:rFonts w:ascii="Times New Roman" w:hAnsi="Times New Roman" w:cs="Times New Roman"/>
          <w:sz w:val="28"/>
          <w:szCs w:val="28"/>
        </w:rPr>
        <w:t xml:space="preserve">) реестр продавцов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перечень сведений о продавцах, формируемый организатором ярмарки, проводимой на постоянной основе;</w:t>
      </w:r>
    </w:p>
    <w:p w:rsidR="00820A92" w:rsidRDefault="00820A92" w:rsidP="00C540F7">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1</w:t>
      </w:r>
      <w:r w:rsidR="00C540F7">
        <w:rPr>
          <w:rFonts w:ascii="Times New Roman" w:hAnsi="Times New Roman" w:cs="Times New Roman"/>
          <w:sz w:val="28"/>
          <w:szCs w:val="28"/>
        </w:rPr>
        <w:t>1</w:t>
      </w:r>
      <w:r w:rsidRPr="00823A2D">
        <w:rPr>
          <w:rFonts w:ascii="Times New Roman" w:hAnsi="Times New Roman" w:cs="Times New Roman"/>
          <w:sz w:val="28"/>
          <w:szCs w:val="28"/>
        </w:rPr>
        <w:t xml:space="preserve">) реестр договоров о предоставлении торговых мест </w:t>
      </w:r>
      <w:r w:rsidR="00C540F7">
        <w:rPr>
          <w:rFonts w:ascii="Times New Roman" w:hAnsi="Times New Roman" w:cs="Times New Roman"/>
          <w:sz w:val="28"/>
          <w:szCs w:val="28"/>
        </w:rPr>
        <w:t>–</w:t>
      </w:r>
      <w:r w:rsidRPr="00823A2D">
        <w:rPr>
          <w:rFonts w:ascii="Times New Roman" w:hAnsi="Times New Roman" w:cs="Times New Roman"/>
          <w:sz w:val="28"/>
          <w:szCs w:val="28"/>
        </w:rPr>
        <w:t xml:space="preserve"> перечень, формируемый организатором ярмарки, проводимой на постоянной основе, и содержащий сведения, которые предоставлены лицами, заключившими с организатором ярмарки договор о</w:t>
      </w:r>
      <w:r w:rsidR="00C540F7">
        <w:rPr>
          <w:rFonts w:ascii="Times New Roman" w:hAnsi="Times New Roman" w:cs="Times New Roman"/>
          <w:sz w:val="28"/>
          <w:szCs w:val="28"/>
        </w:rPr>
        <w:t xml:space="preserve"> предоставлении торгового места;</w:t>
      </w:r>
    </w:p>
    <w:p w:rsidR="00C540F7" w:rsidRPr="00823A2D" w:rsidRDefault="00C540F7" w:rsidP="00C540F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администратор ярмарки – юридическое лицо и (или) индивидуальный предприниматель, уполномоченный</w:t>
      </w:r>
      <w:r w:rsidR="00126E54">
        <w:rPr>
          <w:rFonts w:ascii="Times New Roman" w:hAnsi="Times New Roman" w:cs="Times New Roman"/>
          <w:sz w:val="28"/>
          <w:szCs w:val="28"/>
        </w:rPr>
        <w:t xml:space="preserve"> организатором ярмарки на осуществление функций по подготовке и проведению ярмарки.</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t>2. Организация ярмарок</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126E54">
      <w:pPr>
        <w:pStyle w:val="ConsPlusNormal"/>
        <w:ind w:firstLine="709"/>
        <w:jc w:val="both"/>
        <w:rPr>
          <w:rFonts w:ascii="Times New Roman" w:hAnsi="Times New Roman" w:cs="Times New Roman"/>
          <w:sz w:val="28"/>
          <w:szCs w:val="28"/>
        </w:rPr>
      </w:pPr>
      <w:bookmarkStart w:id="2" w:name="P67"/>
      <w:bookmarkEnd w:id="2"/>
      <w:r w:rsidRPr="00823A2D">
        <w:rPr>
          <w:rFonts w:ascii="Times New Roman" w:hAnsi="Times New Roman" w:cs="Times New Roman"/>
          <w:sz w:val="28"/>
          <w:szCs w:val="28"/>
        </w:rPr>
        <w:t xml:space="preserve">2.1. Организатором разовых, сезонных и периодических ярмарок вправе </w:t>
      </w:r>
      <w:r w:rsidR="00126E54">
        <w:rPr>
          <w:rFonts w:ascii="Times New Roman" w:hAnsi="Times New Roman" w:cs="Times New Roman"/>
          <w:sz w:val="28"/>
          <w:szCs w:val="28"/>
        </w:rPr>
        <w:t>вы</w:t>
      </w:r>
      <w:r w:rsidRPr="00823A2D">
        <w:rPr>
          <w:rFonts w:ascii="Times New Roman" w:hAnsi="Times New Roman" w:cs="Times New Roman"/>
          <w:sz w:val="28"/>
          <w:szCs w:val="28"/>
        </w:rPr>
        <w:t>ступать, органы местного самоуправления</w:t>
      </w:r>
      <w:r w:rsidR="00126E54">
        <w:rPr>
          <w:rFonts w:ascii="Times New Roman" w:hAnsi="Times New Roman" w:cs="Times New Roman"/>
          <w:sz w:val="28"/>
          <w:szCs w:val="28"/>
        </w:rPr>
        <w:t xml:space="preserve"> Волоконовского района</w:t>
      </w:r>
      <w:r w:rsidRPr="00823A2D">
        <w:rPr>
          <w:rFonts w:ascii="Times New Roman" w:hAnsi="Times New Roman" w:cs="Times New Roman"/>
          <w:sz w:val="28"/>
          <w:szCs w:val="28"/>
        </w:rPr>
        <w:t>, юридические лица, индивидуальные предприниматели.</w:t>
      </w:r>
    </w:p>
    <w:p w:rsidR="00820A92" w:rsidRPr="00823A2D" w:rsidRDefault="00820A92" w:rsidP="00126E5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2.2. Ярмарка, проводимая на постоянной основе, организуется юридическим лицом или индивидуальным предпринимателем.</w:t>
      </w:r>
    </w:p>
    <w:p w:rsidR="00820A92" w:rsidRDefault="00820A92" w:rsidP="00126E5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2.3. Организатор ярмарки разрабатывает и утверждает план мероприятий по организации ярмарки и продажи товаров на ней, режим работы ярмарки, порядок организации ярмарки, порядок предоставления торговых мест на ярмарке.</w:t>
      </w:r>
    </w:p>
    <w:p w:rsidR="00126E54" w:rsidRDefault="00126E54" w:rsidP="00126E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Организатор ярмарки вправе уполномочить администратора ярмарки на осуществление функций по подготовке и проведению ярмарки. В случаях если организатором ярмарки явля</w:t>
      </w:r>
      <w:r w:rsidR="00F31502">
        <w:rPr>
          <w:rFonts w:ascii="Times New Roman" w:hAnsi="Times New Roman" w:cs="Times New Roman"/>
          <w:sz w:val="28"/>
          <w:szCs w:val="28"/>
        </w:rPr>
        <w:t>ются</w:t>
      </w:r>
      <w:r>
        <w:rPr>
          <w:rFonts w:ascii="Times New Roman" w:hAnsi="Times New Roman" w:cs="Times New Roman"/>
          <w:sz w:val="28"/>
          <w:szCs w:val="28"/>
        </w:rPr>
        <w:t xml:space="preserve"> органы местного самоуправления </w:t>
      </w:r>
      <w:r>
        <w:rPr>
          <w:rFonts w:ascii="Times New Roman" w:hAnsi="Times New Roman" w:cs="Times New Roman"/>
          <w:sz w:val="28"/>
          <w:szCs w:val="28"/>
        </w:rPr>
        <w:lastRenderedPageBreak/>
        <w:t xml:space="preserve">Волоконовского района, администратор ярмарки определяется по результатам конкурсного отбора. </w:t>
      </w:r>
    </w:p>
    <w:p w:rsidR="00126E54" w:rsidRPr="00823A2D" w:rsidRDefault="00126E54" w:rsidP="00126E5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проведения конкурсного отбора администратора ярмарки устанавливается органами местного самоуправления Волоконовского района.</w:t>
      </w:r>
    </w:p>
    <w:p w:rsidR="00820A92" w:rsidRPr="00823A2D" w:rsidRDefault="00820A92" w:rsidP="00126E5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2.4. Организатор ярмарки обеспечивает опубликование в средствах массовой информации и размещение на своем сайте в информационно-телекоммуникационной сети Интернет информации о плане мероприятий по организации ярмарки и продажи товаров на ней.</w:t>
      </w:r>
    </w:p>
    <w:p w:rsidR="00820A92" w:rsidRPr="00823A2D" w:rsidRDefault="00820A92" w:rsidP="00126E54">
      <w:pPr>
        <w:pStyle w:val="ConsPlusNormal"/>
        <w:ind w:firstLine="709"/>
        <w:jc w:val="both"/>
        <w:rPr>
          <w:rFonts w:ascii="Times New Roman" w:hAnsi="Times New Roman" w:cs="Times New Roman"/>
          <w:sz w:val="28"/>
          <w:szCs w:val="28"/>
        </w:rPr>
      </w:pPr>
      <w:bookmarkStart w:id="3" w:name="P71"/>
      <w:bookmarkEnd w:id="3"/>
      <w:r w:rsidRPr="00823A2D">
        <w:rPr>
          <w:rFonts w:ascii="Times New Roman" w:hAnsi="Times New Roman" w:cs="Times New Roman"/>
          <w:sz w:val="28"/>
          <w:szCs w:val="28"/>
        </w:rPr>
        <w:t xml:space="preserve">2.5. Организатор ярмарки представляет в уполномоченный орган заявку о проведении ярмарки (далее </w:t>
      </w:r>
      <w:r w:rsidR="00126E54">
        <w:rPr>
          <w:rFonts w:ascii="Times New Roman" w:hAnsi="Times New Roman" w:cs="Times New Roman"/>
          <w:sz w:val="28"/>
          <w:szCs w:val="28"/>
        </w:rPr>
        <w:t>–</w:t>
      </w:r>
      <w:r w:rsidRPr="00823A2D">
        <w:rPr>
          <w:rFonts w:ascii="Times New Roman" w:hAnsi="Times New Roman" w:cs="Times New Roman"/>
          <w:sz w:val="28"/>
          <w:szCs w:val="28"/>
        </w:rPr>
        <w:t xml:space="preserve"> заявка), составленную в простой письменной форме.</w:t>
      </w:r>
    </w:p>
    <w:p w:rsidR="00820A92" w:rsidRPr="00823A2D" w:rsidRDefault="00820A92" w:rsidP="00F31502">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В заявке должен быть указан период времени, в течение которого планируется проводить ярмарку, при этом указывается дата начала (число, месяц, год) и окончания (число, месяц, год) ярмарки.</w:t>
      </w:r>
    </w:p>
    <w:p w:rsidR="00820A92" w:rsidRPr="00823A2D" w:rsidRDefault="00820A92" w:rsidP="00F31502">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К заявке прилагаются утвержденные организатором ярмарки план мероприятий по организации ярмарки, порядок организации ярмарки и предоставления торговых мест, режим работы ярмарки.</w:t>
      </w:r>
    </w:p>
    <w:p w:rsidR="00820A92" w:rsidRPr="00823A2D" w:rsidRDefault="00820A92" w:rsidP="00F31502">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В случае если организатором ярмарки является юридическое лицо, к заявке прилагаются копии следующих документов, заверенные держателем подлинников или нотариально:</w:t>
      </w:r>
    </w:p>
    <w:p w:rsidR="00820A92" w:rsidRPr="00823A2D" w:rsidRDefault="00820A92" w:rsidP="00F31502">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1) учредительных документов</w:t>
      </w:r>
      <w:r w:rsidR="00F31502">
        <w:rPr>
          <w:rFonts w:ascii="Times New Roman" w:hAnsi="Times New Roman" w:cs="Times New Roman"/>
          <w:sz w:val="28"/>
          <w:szCs w:val="28"/>
        </w:rPr>
        <w:t xml:space="preserve"> юридического лица</w:t>
      </w:r>
      <w:r w:rsidRPr="00823A2D">
        <w:rPr>
          <w:rFonts w:ascii="Times New Roman" w:hAnsi="Times New Roman" w:cs="Times New Roman"/>
          <w:sz w:val="28"/>
          <w:szCs w:val="28"/>
        </w:rPr>
        <w:t>;</w:t>
      </w:r>
    </w:p>
    <w:p w:rsidR="00820A92" w:rsidRPr="00823A2D" w:rsidRDefault="00820A92" w:rsidP="00F31502">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2) </w:t>
      </w:r>
      <w:r w:rsidR="00F31502">
        <w:rPr>
          <w:rFonts w:ascii="Times New Roman" w:hAnsi="Times New Roman" w:cs="Times New Roman"/>
          <w:sz w:val="28"/>
          <w:szCs w:val="28"/>
        </w:rPr>
        <w:t>выписки из единого государственного реестра юридических лиц</w:t>
      </w:r>
      <w:r w:rsidRPr="00823A2D">
        <w:rPr>
          <w:rFonts w:ascii="Times New Roman" w:hAnsi="Times New Roman" w:cs="Times New Roman"/>
          <w:sz w:val="28"/>
          <w:szCs w:val="28"/>
        </w:rPr>
        <w:t>;</w:t>
      </w:r>
    </w:p>
    <w:p w:rsidR="00820A92" w:rsidRPr="00823A2D" w:rsidRDefault="00820A92" w:rsidP="00F31502">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 документов, подтверждающих прав</w:t>
      </w:r>
      <w:r w:rsidR="00F31502">
        <w:rPr>
          <w:rFonts w:ascii="Times New Roman" w:hAnsi="Times New Roman" w:cs="Times New Roman"/>
          <w:sz w:val="28"/>
          <w:szCs w:val="28"/>
        </w:rPr>
        <w:t>а</w:t>
      </w:r>
      <w:r w:rsidRPr="00823A2D">
        <w:rPr>
          <w:rFonts w:ascii="Times New Roman" w:hAnsi="Times New Roman" w:cs="Times New Roman"/>
          <w:sz w:val="28"/>
          <w:szCs w:val="28"/>
        </w:rPr>
        <w:t xml:space="preserve"> </w:t>
      </w:r>
      <w:r w:rsidR="00F31502">
        <w:rPr>
          <w:rFonts w:ascii="Times New Roman" w:hAnsi="Times New Roman" w:cs="Times New Roman"/>
          <w:sz w:val="28"/>
          <w:szCs w:val="28"/>
        </w:rPr>
        <w:t>на</w:t>
      </w:r>
      <w:r w:rsidRPr="00823A2D">
        <w:rPr>
          <w:rFonts w:ascii="Times New Roman" w:hAnsi="Times New Roman" w:cs="Times New Roman"/>
          <w:sz w:val="28"/>
          <w:szCs w:val="28"/>
        </w:rPr>
        <w:t xml:space="preserve"> земельны</w:t>
      </w:r>
      <w:r w:rsidR="00F31502">
        <w:rPr>
          <w:rFonts w:ascii="Times New Roman" w:hAnsi="Times New Roman" w:cs="Times New Roman"/>
          <w:sz w:val="28"/>
          <w:szCs w:val="28"/>
        </w:rPr>
        <w:t>й</w:t>
      </w:r>
      <w:r w:rsidRPr="00823A2D">
        <w:rPr>
          <w:rFonts w:ascii="Times New Roman" w:hAnsi="Times New Roman" w:cs="Times New Roman"/>
          <w:sz w:val="28"/>
          <w:szCs w:val="28"/>
        </w:rPr>
        <w:t xml:space="preserve"> участ</w:t>
      </w:r>
      <w:r w:rsidR="00F31502">
        <w:rPr>
          <w:rFonts w:ascii="Times New Roman" w:hAnsi="Times New Roman" w:cs="Times New Roman"/>
          <w:sz w:val="28"/>
          <w:szCs w:val="28"/>
        </w:rPr>
        <w:t>ок или право на использование земель или земельного участка, находящегося в государственной или муниципальной собственности, без предоставления или установления сервитута для установки палаток и лотков</w:t>
      </w:r>
      <w:r w:rsidRPr="00823A2D">
        <w:rPr>
          <w:rFonts w:ascii="Times New Roman" w:hAnsi="Times New Roman" w:cs="Times New Roman"/>
          <w:sz w:val="28"/>
          <w:szCs w:val="28"/>
        </w:rPr>
        <w:t>,</w:t>
      </w:r>
      <w:r w:rsidR="00F31502">
        <w:rPr>
          <w:rFonts w:ascii="Times New Roman" w:hAnsi="Times New Roman" w:cs="Times New Roman"/>
          <w:sz w:val="28"/>
          <w:szCs w:val="28"/>
        </w:rPr>
        <w:t xml:space="preserve"> размещаемых в целях организации ярмарок, на которых в том числе осуществляется реализация продуктов питания и сельскохозяйственной продукции,</w:t>
      </w:r>
      <w:r w:rsidRPr="00823A2D">
        <w:rPr>
          <w:rFonts w:ascii="Times New Roman" w:hAnsi="Times New Roman" w:cs="Times New Roman"/>
          <w:sz w:val="28"/>
          <w:szCs w:val="28"/>
        </w:rPr>
        <w:t xml:space="preserve"> в пределах </w:t>
      </w:r>
      <w:r w:rsidR="00F31502">
        <w:rPr>
          <w:rFonts w:ascii="Times New Roman" w:hAnsi="Times New Roman" w:cs="Times New Roman"/>
          <w:sz w:val="28"/>
          <w:szCs w:val="28"/>
        </w:rPr>
        <w:t xml:space="preserve"> которых планируется организация ярмарки (выписка из единого государственного реестра недвижимости, договор аренды земельного участка или разрешение на использование земель или земельных участков, находящихся в государственной или муниципальной собственности, без предоставления или установления сервитута, других документов, подтверждающих права на земельные участки</w:t>
      </w:r>
      <w:r w:rsidR="00FA0413">
        <w:rPr>
          <w:rFonts w:ascii="Times New Roman" w:hAnsi="Times New Roman" w:cs="Times New Roman"/>
          <w:sz w:val="28"/>
          <w:szCs w:val="28"/>
        </w:rPr>
        <w:t>)</w:t>
      </w:r>
      <w:r w:rsidRPr="00823A2D">
        <w:rPr>
          <w:rFonts w:ascii="Times New Roman" w:hAnsi="Times New Roman" w:cs="Times New Roman"/>
          <w:sz w:val="28"/>
          <w:szCs w:val="28"/>
        </w:rPr>
        <w:t>.</w:t>
      </w:r>
    </w:p>
    <w:p w:rsidR="00820A92" w:rsidRPr="00823A2D" w:rsidRDefault="00820A92" w:rsidP="00F31502">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В случае если организатором ярмарки является индивидуальный предприниматель, к заявке прилагаются копии следующих документов, заверенные держателем подлинников или нотариально:</w:t>
      </w:r>
    </w:p>
    <w:p w:rsidR="00820A92" w:rsidRPr="00823A2D" w:rsidRDefault="00820A92" w:rsidP="001139C3">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а) документа, удостоверяющего личность</w:t>
      </w:r>
      <w:r w:rsidR="001139C3">
        <w:rPr>
          <w:rFonts w:ascii="Times New Roman" w:hAnsi="Times New Roman" w:cs="Times New Roman"/>
          <w:sz w:val="28"/>
          <w:szCs w:val="28"/>
        </w:rPr>
        <w:t xml:space="preserve"> индивидуального предпринимателя</w:t>
      </w:r>
      <w:r w:rsidRPr="00823A2D">
        <w:rPr>
          <w:rFonts w:ascii="Times New Roman" w:hAnsi="Times New Roman" w:cs="Times New Roman"/>
          <w:sz w:val="28"/>
          <w:szCs w:val="28"/>
        </w:rPr>
        <w:t>;</w:t>
      </w:r>
    </w:p>
    <w:p w:rsidR="00820A92" w:rsidRPr="00823A2D" w:rsidRDefault="00820A92" w:rsidP="001139C3">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б) </w:t>
      </w:r>
      <w:r w:rsidR="001139C3">
        <w:rPr>
          <w:rFonts w:ascii="Times New Roman" w:hAnsi="Times New Roman" w:cs="Times New Roman"/>
          <w:sz w:val="28"/>
          <w:szCs w:val="28"/>
        </w:rPr>
        <w:t>выписки из единого государственного реестра индивидуальных предпринимателей</w:t>
      </w:r>
      <w:r w:rsidRPr="00823A2D">
        <w:rPr>
          <w:rFonts w:ascii="Times New Roman" w:hAnsi="Times New Roman" w:cs="Times New Roman"/>
          <w:sz w:val="28"/>
          <w:szCs w:val="28"/>
        </w:rPr>
        <w:t>;</w:t>
      </w:r>
    </w:p>
    <w:p w:rsidR="005A1C94" w:rsidRDefault="00820A92" w:rsidP="005A1C9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в) документов, подтверждающих прав</w:t>
      </w:r>
      <w:r w:rsidR="001139C3">
        <w:rPr>
          <w:rFonts w:ascii="Times New Roman" w:hAnsi="Times New Roman" w:cs="Times New Roman"/>
          <w:sz w:val="28"/>
          <w:szCs w:val="28"/>
        </w:rPr>
        <w:t>а на</w:t>
      </w:r>
      <w:r w:rsidRPr="00823A2D">
        <w:rPr>
          <w:rFonts w:ascii="Times New Roman" w:hAnsi="Times New Roman" w:cs="Times New Roman"/>
          <w:sz w:val="28"/>
          <w:szCs w:val="28"/>
        </w:rPr>
        <w:t xml:space="preserve"> </w:t>
      </w:r>
      <w:r w:rsidR="001139C3">
        <w:rPr>
          <w:rFonts w:ascii="Times New Roman" w:hAnsi="Times New Roman" w:cs="Times New Roman"/>
          <w:sz w:val="28"/>
          <w:szCs w:val="28"/>
        </w:rPr>
        <w:t xml:space="preserve">земельный участок или право на использование земель или земельного участка, находящегося в государственной или муниципальной собственности, без предоставления или установления сервитута для установки палаток и лотков, размещаемых в целях организации </w:t>
      </w:r>
      <w:r w:rsidR="001139C3">
        <w:rPr>
          <w:rFonts w:ascii="Times New Roman" w:hAnsi="Times New Roman" w:cs="Times New Roman"/>
          <w:sz w:val="28"/>
          <w:szCs w:val="28"/>
        </w:rPr>
        <w:lastRenderedPageBreak/>
        <w:t xml:space="preserve">ярмарок, на которых в том числе осуществляется реализация продуктов питания и сельскохозяйственной продукции, в пределах которых планируется организация ярмарки (выписка из единого государственного реестра недвижимости, договор аренды земельного участка или разрешение на использование земель или земельных участков, находящихся в государственной или муниципальной собственности, без предоставления или установления сервитута, других документов, подтверждающих права на земельные участки). </w:t>
      </w:r>
    </w:p>
    <w:p w:rsidR="00820A92" w:rsidRPr="00823A2D" w:rsidRDefault="00820A92" w:rsidP="005A1C9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В случае если организатором ярмарки выступают два юридических лица и более и (или) два индивидуальных предпринимателя и более документы, перечисленные в пункте 2.5, представляются от имени одного юридического лица или индивидуального предпринимателя. При этом к документам, указанным в пункте 2.5, прилагается копия договора, заключенного между юридическими лицами и (или) индивидуальными предпринимателями, организующими ярмарку, в котором за одним из организаторов ярмарки закреплены полномочия по подготовке и подаче документов, указанных в пункте 2.5 настоящего Порядка, в уполномоченный орган.</w:t>
      </w:r>
    </w:p>
    <w:p w:rsidR="00820A92" w:rsidRPr="00823A2D" w:rsidRDefault="00820A92" w:rsidP="005A1C9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2.5.1. Поданная заявка регистрируется в журнале входящей документации уполномоченного органа в день подачи заявки.</w:t>
      </w:r>
    </w:p>
    <w:p w:rsidR="00820A92" w:rsidRPr="00823A2D" w:rsidRDefault="00820A92" w:rsidP="005A1C9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2.5.2. Уполномоченный орган в течение пятнадцати рабочих дней со дня регистрации заявки:</w:t>
      </w:r>
    </w:p>
    <w:p w:rsidR="00820A92" w:rsidRPr="00823A2D" w:rsidRDefault="005A1C94" w:rsidP="005A1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рассматривает заявку и приложенные к ней утвержденные организатором план мероприятий по организации ярмарки, порядок организации ярмарки и предоставления торговых мест, режим работы ярмарки;</w:t>
      </w:r>
    </w:p>
    <w:p w:rsidR="00820A92" w:rsidRPr="00823A2D" w:rsidRDefault="005A1C94" w:rsidP="005A1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20A92" w:rsidRPr="00823A2D">
        <w:rPr>
          <w:rFonts w:ascii="Times New Roman" w:hAnsi="Times New Roman" w:cs="Times New Roman"/>
          <w:sz w:val="28"/>
          <w:szCs w:val="28"/>
        </w:rPr>
        <w:t>принимает решение о выдаче разрешения на право организации ярмарки или об отказе в выдаче разрешения на право организации ярмарки;</w:t>
      </w:r>
    </w:p>
    <w:p w:rsidR="00820A92" w:rsidRPr="00823A2D" w:rsidRDefault="005A1C94" w:rsidP="005A1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направляет в адрес заявителя заказным письмом или передает нарочно заявителю либо его представителю, действующему на основании нотариально заверенной доверенности, уведомление о выдаче разрешения на право организации ярмарки или об отказе в выдаче разрешения на право организации ярмарки;</w:t>
      </w:r>
    </w:p>
    <w:p w:rsidR="00820A92" w:rsidRPr="00823A2D" w:rsidRDefault="005A1C94" w:rsidP="005A1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оформляет разрешение на право организации ярмарки в случае принятия положительного решения о выдаче разрешения на право организации ярмарки.</w:t>
      </w:r>
    </w:p>
    <w:p w:rsidR="00820A92" w:rsidRPr="00823A2D" w:rsidRDefault="00820A92" w:rsidP="005A1C9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Разрешение на право организации ярмарки должно быть получено организатором ярмарки или его представителем, действующим на основании доверенности, заверенной нотариально, не позднее чем за три рабочих дня до начала ярмарки.</w:t>
      </w:r>
    </w:p>
    <w:p w:rsidR="00820A92" w:rsidRPr="00823A2D" w:rsidRDefault="00820A92" w:rsidP="005A1C9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2.5.3. В случае если организатором ярмарки является, орган местного самоуправления, организатором ярмарки представляется в уполномоченный орган план мероприятий по организации ярмарки, порядок организации ярмарки и предоставления торговых мест, режим работы ярмарки. Разрешение на право организации ярмарки не оформляется.</w:t>
      </w:r>
    </w:p>
    <w:p w:rsidR="00820A92" w:rsidRPr="00823A2D" w:rsidRDefault="005A1C94" w:rsidP="005A1C9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 Организатор ярмарки</w:t>
      </w:r>
      <w:r w:rsidR="00820A92" w:rsidRPr="00823A2D">
        <w:rPr>
          <w:rFonts w:ascii="Times New Roman" w:hAnsi="Times New Roman" w:cs="Times New Roman"/>
          <w:sz w:val="28"/>
          <w:szCs w:val="28"/>
        </w:rPr>
        <w:t xml:space="preserve"> </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юридическое лицо или индивидуальный предприниматель, должен иметь на праве собственности</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аренды </w:t>
      </w:r>
      <w:r>
        <w:rPr>
          <w:rFonts w:ascii="Times New Roman" w:hAnsi="Times New Roman" w:cs="Times New Roman"/>
          <w:sz w:val="28"/>
          <w:szCs w:val="28"/>
        </w:rPr>
        <w:t xml:space="preserve">или ином праве </w:t>
      </w:r>
      <w:r w:rsidR="00820A92" w:rsidRPr="00823A2D">
        <w:rPr>
          <w:rFonts w:ascii="Times New Roman" w:hAnsi="Times New Roman" w:cs="Times New Roman"/>
          <w:sz w:val="28"/>
          <w:szCs w:val="28"/>
        </w:rPr>
        <w:t>земельный участок</w:t>
      </w:r>
      <w:r>
        <w:rPr>
          <w:rFonts w:ascii="Times New Roman" w:hAnsi="Times New Roman" w:cs="Times New Roman"/>
          <w:sz w:val="28"/>
          <w:szCs w:val="28"/>
        </w:rPr>
        <w:t xml:space="preserve"> или разрешени</w:t>
      </w:r>
      <w:r w:rsidR="00FA0413">
        <w:rPr>
          <w:rFonts w:ascii="Times New Roman" w:hAnsi="Times New Roman" w:cs="Times New Roman"/>
          <w:sz w:val="28"/>
          <w:szCs w:val="28"/>
        </w:rPr>
        <w:t>е</w:t>
      </w:r>
      <w:r>
        <w:rPr>
          <w:rFonts w:ascii="Times New Roman" w:hAnsi="Times New Roman" w:cs="Times New Roman"/>
          <w:sz w:val="28"/>
          <w:szCs w:val="28"/>
        </w:rPr>
        <w:t xml:space="preserve"> на использование земель или земельных </w:t>
      </w:r>
      <w:r>
        <w:rPr>
          <w:rFonts w:ascii="Times New Roman" w:hAnsi="Times New Roman" w:cs="Times New Roman"/>
          <w:sz w:val="28"/>
          <w:szCs w:val="28"/>
        </w:rPr>
        <w:lastRenderedPageBreak/>
        <w:t>участков</w:t>
      </w:r>
      <w:r w:rsidR="00820A92" w:rsidRPr="00823A2D">
        <w:rPr>
          <w:rFonts w:ascii="Times New Roman" w:hAnsi="Times New Roman" w:cs="Times New Roman"/>
          <w:sz w:val="28"/>
          <w:szCs w:val="28"/>
        </w:rPr>
        <w:t xml:space="preserve">, в пределах </w:t>
      </w:r>
      <w:proofErr w:type="gramStart"/>
      <w:r w:rsidR="00820A92" w:rsidRPr="00823A2D">
        <w:rPr>
          <w:rFonts w:ascii="Times New Roman" w:hAnsi="Times New Roman" w:cs="Times New Roman"/>
          <w:sz w:val="28"/>
          <w:szCs w:val="28"/>
        </w:rPr>
        <w:t>территории</w:t>
      </w:r>
      <w:proofErr w:type="gramEnd"/>
      <w:r w:rsidR="00820A92" w:rsidRPr="00823A2D">
        <w:rPr>
          <w:rFonts w:ascii="Times New Roman" w:hAnsi="Times New Roman" w:cs="Times New Roman"/>
          <w:sz w:val="28"/>
          <w:szCs w:val="28"/>
        </w:rPr>
        <w:t xml:space="preserve"> котор</w:t>
      </w:r>
      <w:r>
        <w:rPr>
          <w:rFonts w:ascii="Times New Roman" w:hAnsi="Times New Roman" w:cs="Times New Roman"/>
          <w:sz w:val="28"/>
          <w:szCs w:val="28"/>
        </w:rPr>
        <w:t>ых</w:t>
      </w:r>
      <w:r w:rsidR="00820A92" w:rsidRPr="00823A2D">
        <w:rPr>
          <w:rFonts w:ascii="Times New Roman" w:hAnsi="Times New Roman" w:cs="Times New Roman"/>
          <w:sz w:val="28"/>
          <w:szCs w:val="28"/>
        </w:rPr>
        <w:t xml:space="preserve"> планируется организация ярмарки, или нежилое здание, строение, сооружение (или его часть).</w:t>
      </w:r>
    </w:p>
    <w:p w:rsidR="00820A92" w:rsidRPr="00823A2D" w:rsidRDefault="00820A92" w:rsidP="005A1C9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Организация ярмарки</w:t>
      </w:r>
      <w:r w:rsidR="00FA0413">
        <w:rPr>
          <w:rFonts w:ascii="Times New Roman" w:hAnsi="Times New Roman" w:cs="Times New Roman"/>
          <w:sz w:val="28"/>
          <w:szCs w:val="28"/>
        </w:rPr>
        <w:t xml:space="preserve"> осуществляется</w:t>
      </w:r>
      <w:r w:rsidRPr="00823A2D">
        <w:rPr>
          <w:rFonts w:ascii="Times New Roman" w:hAnsi="Times New Roman" w:cs="Times New Roman"/>
          <w:sz w:val="28"/>
          <w:szCs w:val="28"/>
        </w:rPr>
        <w:t xml:space="preserve"> органами местного самоуправления в пределах административной территории, на земельных участках, в нежилых зданиях, строениях</w:t>
      </w:r>
      <w:r w:rsidR="00FA0413">
        <w:rPr>
          <w:rFonts w:ascii="Times New Roman" w:hAnsi="Times New Roman" w:cs="Times New Roman"/>
          <w:sz w:val="28"/>
          <w:szCs w:val="28"/>
        </w:rPr>
        <w:t>,</w:t>
      </w:r>
      <w:r w:rsidRPr="00823A2D">
        <w:rPr>
          <w:rFonts w:ascii="Times New Roman" w:hAnsi="Times New Roman" w:cs="Times New Roman"/>
          <w:sz w:val="28"/>
          <w:szCs w:val="28"/>
        </w:rPr>
        <w:t xml:space="preserve"> сооружениях (или их частях), находящихся в их собственности, аренде, постоянном (бессрочном) пользовании.</w:t>
      </w:r>
    </w:p>
    <w:p w:rsidR="00820A92" w:rsidRPr="00823A2D" w:rsidRDefault="005A1C94" w:rsidP="00217E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Если организация ярмарки планируется на земельных участках или землях, в зданиях</w:t>
      </w:r>
      <w:r w:rsidR="00805A25">
        <w:rPr>
          <w:rFonts w:ascii="Times New Roman" w:hAnsi="Times New Roman" w:cs="Times New Roman"/>
          <w:sz w:val="28"/>
          <w:szCs w:val="28"/>
        </w:rPr>
        <w:t>, строениях, сооружениях, которыми органы местного самоуправления не вправе распоряжаться, организатор ярмарки обращается к собственникам таких земельных участков, зданий, строений, сооружений (или их частей) на территории (площади) которых планируется организовать ярмарку, о предоставлении земельного участка или его части, нежилого здания, строения, сооружения (или его части) на основании договора аренды или ином праве для организации ярмарки.</w:t>
      </w:r>
    </w:p>
    <w:p w:rsidR="00820A92" w:rsidRPr="00823A2D" w:rsidRDefault="00820A92" w:rsidP="00805A2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2.7. Основаниями для отказа в выдаче разрешения на право организации ярмарки являются:</w:t>
      </w:r>
    </w:p>
    <w:p w:rsidR="00820A92" w:rsidRPr="00823A2D" w:rsidRDefault="00217EC7" w:rsidP="00217E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несоответствие заявителя и (или) документов требованиям, установленным пунктами 2.1 и 2.5 настоящего Порядка;</w:t>
      </w:r>
    </w:p>
    <w:p w:rsidR="00820A92" w:rsidRPr="00823A2D" w:rsidRDefault="00217EC7" w:rsidP="00217E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применение к заявителю на момент рассмотрения заявки административного наказания в виде административного приостановления деятельности в порядке, предусмотренном Кодексом Российской Федерации об административных правонарушениях;</w:t>
      </w:r>
    </w:p>
    <w:p w:rsidR="00820A92" w:rsidRPr="00823A2D" w:rsidRDefault="00217EC7" w:rsidP="00217E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установление несоответствия места проведения ярмарки градостроительному зонированию и </w:t>
      </w:r>
      <w:r>
        <w:rPr>
          <w:rFonts w:ascii="Times New Roman" w:hAnsi="Times New Roman" w:cs="Times New Roman"/>
          <w:sz w:val="28"/>
          <w:szCs w:val="28"/>
        </w:rPr>
        <w:t xml:space="preserve">(или) </w:t>
      </w:r>
      <w:r w:rsidR="00820A92" w:rsidRPr="00823A2D">
        <w:rPr>
          <w:rFonts w:ascii="Times New Roman" w:hAnsi="Times New Roman" w:cs="Times New Roman"/>
          <w:sz w:val="28"/>
          <w:szCs w:val="28"/>
        </w:rPr>
        <w:t>разрешенному использованию земельного участка;</w:t>
      </w:r>
    </w:p>
    <w:p w:rsidR="00820A92" w:rsidRPr="00823A2D" w:rsidRDefault="00217EC7" w:rsidP="00217E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w:t>
      </w:r>
      <w:r>
        <w:rPr>
          <w:rFonts w:ascii="Times New Roman" w:hAnsi="Times New Roman" w:cs="Times New Roman"/>
          <w:sz w:val="28"/>
          <w:szCs w:val="28"/>
        </w:rPr>
        <w:t>подача организатором ярмарки, ранее подвергнутым административному наказанию за нарушение требований, предусмотренных законодательством Российской Федерации о защите прав потребителей, в области обеспечения санитарно-эпидемиологического благополучия населения, о пожарной безопасности, в области охраны окружающей среды, о ветеринарии, и других установленных федеральными законами требований, требований Порядка, заявки до истечения срока, установленного статьей 4.6 Кодекса Российской Федерации об административных правонарушениях</w:t>
      </w:r>
      <w:r w:rsidR="00820A92" w:rsidRPr="00823A2D">
        <w:rPr>
          <w:rFonts w:ascii="Times New Roman" w:hAnsi="Times New Roman" w:cs="Times New Roman"/>
          <w:sz w:val="28"/>
          <w:szCs w:val="28"/>
        </w:rPr>
        <w:t>.</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2.8. Разрешение на право организации ярмарки выдается уполномоченным органом на срок, указанный заявителем, согласно абзацу 2 пункта 2.</w:t>
      </w:r>
      <w:r w:rsidR="004241AA">
        <w:rPr>
          <w:rFonts w:ascii="Times New Roman" w:hAnsi="Times New Roman" w:cs="Times New Roman"/>
          <w:sz w:val="28"/>
          <w:szCs w:val="28"/>
        </w:rPr>
        <w:t>5</w:t>
      </w:r>
      <w:r w:rsidRPr="00823A2D">
        <w:rPr>
          <w:rFonts w:ascii="Times New Roman" w:hAnsi="Times New Roman" w:cs="Times New Roman"/>
          <w:sz w:val="28"/>
          <w:szCs w:val="28"/>
        </w:rPr>
        <w:t xml:space="preserve"> настоящего раздела, но не более:</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разовые ярмарки </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трех календарных дней;</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сезонные ярмарки </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трех календарных месяцев;</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периодические ярмарки (в том числе выходного дня) </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одного года;</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ярмарки, проводимые на постоянной основе, </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одного года.</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2.9. Продление срока действия разрешения на право организации ярмарки, проводимой на постоянной основе, осуществляется путем подачи повторной заявки организатором ярмарки не позднее чем за тридцать календарных дней до окончания срока действия ранее выданного разрешения.</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lastRenderedPageBreak/>
        <w:t>2.10. Действие разрешения приостанавливается уполномоченным органом в случае административного приостановления деятельности организатора ярмарки в порядке, установленном Кодексом Российской Федерации об административных правонарушениях, на срок административного приостановления деятельности.</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Уполномоченный орган возобновляет действие разрешения в течение десяти рабочих дней со дня представления организатором ярмарки заявления и документов, подтверждающих устранение нарушений.</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2.11. Действие разрешения прекращается:</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по заявлению организатора ярмарки;</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в случае ликвидации юридического лица либо прекращения деятельности индивидуального предпринимателя, являющегося организатором ярмарки, в порядке, установленном действующим гражданским законодательством;</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в случае обнаружения несоответствия действительности данных в документах, представленных заявителем для получения такого разрешения;</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в случае невыполнения организатором ярмарки решения уполномоченного органа о приостановлении действия разрешения;</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в случае несоблюдения организатором ярмарки ограничений на продажу отдельных видов товаров (выполнение работ, оказание услуг) на ярмарке, если такие ограничения были установлены в разрешении;</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в случае досрочного прекращения у организатора ярмарки прав</w:t>
      </w:r>
      <w:r>
        <w:rPr>
          <w:rFonts w:ascii="Times New Roman" w:hAnsi="Times New Roman" w:cs="Times New Roman"/>
          <w:sz w:val="28"/>
          <w:szCs w:val="28"/>
        </w:rPr>
        <w:t>а</w:t>
      </w:r>
      <w:r w:rsidR="00820A92" w:rsidRPr="00823A2D">
        <w:rPr>
          <w:rFonts w:ascii="Times New Roman" w:hAnsi="Times New Roman" w:cs="Times New Roman"/>
          <w:sz w:val="28"/>
          <w:szCs w:val="28"/>
        </w:rPr>
        <w:t xml:space="preserve"> </w:t>
      </w:r>
      <w:r>
        <w:rPr>
          <w:rFonts w:ascii="Times New Roman" w:hAnsi="Times New Roman" w:cs="Times New Roman"/>
          <w:sz w:val="28"/>
          <w:szCs w:val="28"/>
        </w:rPr>
        <w:t xml:space="preserve">собственности или </w:t>
      </w:r>
      <w:proofErr w:type="gramStart"/>
      <w:r>
        <w:rPr>
          <w:rFonts w:ascii="Times New Roman" w:hAnsi="Times New Roman" w:cs="Times New Roman"/>
          <w:sz w:val="28"/>
          <w:szCs w:val="28"/>
        </w:rPr>
        <w:t>иного права на земельный участок</w:t>
      </w:r>
      <w:proofErr w:type="gramEnd"/>
      <w:r>
        <w:rPr>
          <w:rFonts w:ascii="Times New Roman" w:hAnsi="Times New Roman" w:cs="Times New Roman"/>
          <w:sz w:val="28"/>
          <w:szCs w:val="28"/>
        </w:rPr>
        <w:t xml:space="preserve"> или разрешения на использование земель или земельных участков в пределах территории которых планируется организация ярмарки, или нежилого здания, строения, сооружения (или его части), в том числе по решению суда</w:t>
      </w:r>
      <w:r w:rsidR="00820A92" w:rsidRPr="00823A2D">
        <w:rPr>
          <w:rFonts w:ascii="Times New Roman" w:hAnsi="Times New Roman" w:cs="Times New Roman"/>
          <w:sz w:val="28"/>
          <w:szCs w:val="28"/>
        </w:rPr>
        <w:t>;</w:t>
      </w:r>
    </w:p>
    <w:p w:rsidR="00820A92" w:rsidRPr="00823A2D" w:rsidRDefault="004241AA" w:rsidP="004241A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в случае повторного нарушения организатором ярмарки требований, предусмотренных законодательством Российской Федерации в области обеспечения санитарно-эпидемиологического благополучия населения, в области пожарной безопасности, окружающей среды, ветеринарии, требований настоящего Порядка и иных установленных законодательством Российской Федерации требований, выявленных уполномоченным органом, контролирующими или надзорными органами.</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t>3. Порядок предоставления торговых мест на разовых,</w:t>
      </w:r>
    </w:p>
    <w:p w:rsidR="00820A92" w:rsidRPr="00823A2D" w:rsidRDefault="00820A92" w:rsidP="00D60F23">
      <w:pPr>
        <w:pStyle w:val="ConsPlusTitle"/>
        <w:jc w:val="center"/>
        <w:rPr>
          <w:rFonts w:ascii="Times New Roman" w:hAnsi="Times New Roman" w:cs="Times New Roman"/>
          <w:sz w:val="28"/>
          <w:szCs w:val="28"/>
        </w:rPr>
      </w:pPr>
      <w:r w:rsidRPr="00823A2D">
        <w:rPr>
          <w:rFonts w:ascii="Times New Roman" w:hAnsi="Times New Roman" w:cs="Times New Roman"/>
          <w:sz w:val="28"/>
          <w:szCs w:val="28"/>
        </w:rPr>
        <w:t>сезонных и периодических ярмарках</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4241AA">
      <w:pPr>
        <w:pStyle w:val="ConsPlusNormal"/>
        <w:ind w:firstLine="709"/>
        <w:jc w:val="both"/>
        <w:rPr>
          <w:rFonts w:ascii="Times New Roman" w:hAnsi="Times New Roman" w:cs="Times New Roman"/>
          <w:sz w:val="28"/>
          <w:szCs w:val="28"/>
        </w:rPr>
      </w:pPr>
      <w:bookmarkStart w:id="4" w:name="P119"/>
      <w:bookmarkEnd w:id="4"/>
      <w:r w:rsidRPr="00823A2D">
        <w:rPr>
          <w:rFonts w:ascii="Times New Roman" w:hAnsi="Times New Roman" w:cs="Times New Roman"/>
          <w:sz w:val="28"/>
          <w:szCs w:val="28"/>
        </w:rPr>
        <w:t>3.1. Предоставление торгового места в пользование на ярмарке осуществляется на основании поданной заявки, составленной в простой письменной форме, представляемой организатору ярмарки, в которой указываются:</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1) вид реализуемой продукции (выполняемой работы, оказываемой услуги);</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2) срок предоставления в пользование торгового места и цели его </w:t>
      </w:r>
      <w:r w:rsidRPr="00823A2D">
        <w:rPr>
          <w:rFonts w:ascii="Times New Roman" w:hAnsi="Times New Roman" w:cs="Times New Roman"/>
          <w:sz w:val="28"/>
          <w:szCs w:val="28"/>
        </w:rPr>
        <w:lastRenderedPageBreak/>
        <w:t>использования;</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 информация о заявителе:</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а) полное и (в случае, если имеется) сокращенное наименование, в том числе фирменное наименование, организационно-правовая форма юридического лица, его местонахождение,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w:t>
      </w:r>
      <w:r w:rsidR="004241AA">
        <w:rPr>
          <w:rFonts w:ascii="Times New Roman" w:hAnsi="Times New Roman" w:cs="Times New Roman"/>
          <w:sz w:val="28"/>
          <w:szCs w:val="28"/>
        </w:rPr>
        <w:t xml:space="preserve">– </w:t>
      </w:r>
      <w:r w:rsidRPr="00823A2D">
        <w:rPr>
          <w:rFonts w:ascii="Times New Roman" w:hAnsi="Times New Roman" w:cs="Times New Roman"/>
          <w:sz w:val="28"/>
          <w:szCs w:val="28"/>
        </w:rPr>
        <w:t>для юридических лиц;</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w:t>
      </w:r>
      <w:r w:rsidR="004241AA">
        <w:rPr>
          <w:rFonts w:ascii="Times New Roman" w:hAnsi="Times New Roman" w:cs="Times New Roman"/>
          <w:sz w:val="28"/>
          <w:szCs w:val="28"/>
        </w:rPr>
        <w:t>дивидуальных предпринимателей, –</w:t>
      </w:r>
      <w:r w:rsidRPr="00823A2D">
        <w:rPr>
          <w:rFonts w:ascii="Times New Roman" w:hAnsi="Times New Roman" w:cs="Times New Roman"/>
          <w:sz w:val="28"/>
          <w:szCs w:val="28"/>
        </w:rPr>
        <w:t xml:space="preserve"> для индивидуальных предпринимателей;</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в) фамилия, имя и (в случае, если имеется) отчество гражданина, место его жительства, данные документа, удостоверяющего его личность, реквизиты документа, подтверждающего ведение гражданином крестьянского (фермерского) хозяйства, </w:t>
      </w:r>
      <w:r w:rsidR="004241AA">
        <w:rPr>
          <w:rFonts w:ascii="Times New Roman" w:hAnsi="Times New Roman" w:cs="Times New Roman"/>
          <w:sz w:val="28"/>
          <w:szCs w:val="28"/>
        </w:rPr>
        <w:t>–</w:t>
      </w:r>
      <w:r w:rsidRPr="00823A2D">
        <w:rPr>
          <w:rFonts w:ascii="Times New Roman" w:hAnsi="Times New Roman" w:cs="Times New Roman"/>
          <w:sz w:val="28"/>
          <w:szCs w:val="28"/>
        </w:rPr>
        <w:t xml:space="preserve"> для граждан, ведущих крестьянские (фермерские) хозяйства;</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г) фамилия, имя и (в случае, если имеется) отчество гражданина, место его жительства, данные документа, удостоверяющего его личность, </w:t>
      </w:r>
      <w:r w:rsidR="004241AA">
        <w:rPr>
          <w:rFonts w:ascii="Times New Roman" w:hAnsi="Times New Roman" w:cs="Times New Roman"/>
          <w:sz w:val="28"/>
          <w:szCs w:val="28"/>
        </w:rPr>
        <w:t>–</w:t>
      </w:r>
      <w:r w:rsidRPr="00823A2D">
        <w:rPr>
          <w:rFonts w:ascii="Times New Roman" w:hAnsi="Times New Roman" w:cs="Times New Roman"/>
          <w:sz w:val="28"/>
          <w:szCs w:val="28"/>
        </w:rPr>
        <w:t xml:space="preserve"> для граждан, ведущих личные подсобные хозяйства или занимающихся садоводством, огородничеством, животноводством.</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3.2. Заявка о предоставлении торгового места на ярмарке должна быть подана организатору ярмарки не позднее чем за час до начала работы ярмарки.</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3.3. Поданная заявка регистрируется организатором ярмарки в ведомости поданных заявок на предоставление торгового места в пользование на ярмарке, форма которой разрабатывается организатором ярмарки самостоятельно и содержит информацию о фамилии, имени и (в случае если имеется) отчестве гражданина, индивидуального предпринимателя или названии организации, подавшей заявку, виде реализуемой продукции.</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3.4. Решение о предоставлении торгового места или об отказе в предоставлении торгового места принимается организатором ярмарки в течение одного часа после регистрации заявки.</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3.5. Поступившей заявке присваивается порядковый номер согласно порядку поступления и рассмотрения заявок.</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3.6. Основанием для отказа в предоставлении торгового места в пользование является:</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1) предоставление неполных или не соответствующих действительности сведений, указанных в пункте 3.1 настоящего раздела;</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 отсутствие на ярмарке свободных торговых мест.</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3.7. Передача продавцом третьему лицу торгового места, предоставленного на ярмарке, не допускается.</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lastRenderedPageBreak/>
        <w:t>3.8. Ответственность за работу ярмарки несет организатор ярмарки.</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t>4. Порядок предоставления торговых мест на ярмарке,</w:t>
      </w:r>
    </w:p>
    <w:p w:rsidR="00820A92" w:rsidRPr="00823A2D" w:rsidRDefault="00820A92" w:rsidP="00D60F23">
      <w:pPr>
        <w:pStyle w:val="ConsPlusTitle"/>
        <w:jc w:val="center"/>
        <w:rPr>
          <w:rFonts w:ascii="Times New Roman" w:hAnsi="Times New Roman" w:cs="Times New Roman"/>
          <w:sz w:val="28"/>
          <w:szCs w:val="28"/>
        </w:rPr>
      </w:pPr>
      <w:r w:rsidRPr="00823A2D">
        <w:rPr>
          <w:rFonts w:ascii="Times New Roman" w:hAnsi="Times New Roman" w:cs="Times New Roman"/>
          <w:sz w:val="28"/>
          <w:szCs w:val="28"/>
        </w:rPr>
        <w:t>проводимой на постоянной основе</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4.1. Организатор ярмарки разрабатывает и утверждает схему размещения торговых мест (далее </w:t>
      </w:r>
      <w:r w:rsidR="004241AA">
        <w:rPr>
          <w:rFonts w:ascii="Times New Roman" w:hAnsi="Times New Roman" w:cs="Times New Roman"/>
          <w:sz w:val="28"/>
          <w:szCs w:val="28"/>
        </w:rPr>
        <w:t>–</w:t>
      </w:r>
      <w:r w:rsidRPr="00823A2D">
        <w:rPr>
          <w:rFonts w:ascii="Times New Roman" w:hAnsi="Times New Roman" w:cs="Times New Roman"/>
          <w:sz w:val="28"/>
          <w:szCs w:val="28"/>
        </w:rPr>
        <w:t xml:space="preserve"> схема), определяет их количество и категорию с учетом требований пожарной, санитарно-эпидемиологической и экологической безопасности.</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4.2. Схемой могут быть предусмотрены и отдельно выделены места для реализации сельскохозяйственной продукции, в том числе торговые места, предоставляемые для единовременного пользования (организация торговли в течение одного торгового дня).</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4.3. Торговые места предоставляются юридическим лицам, и</w:t>
      </w:r>
      <w:r w:rsidR="004241AA">
        <w:rPr>
          <w:rFonts w:ascii="Times New Roman" w:hAnsi="Times New Roman" w:cs="Times New Roman"/>
          <w:sz w:val="28"/>
          <w:szCs w:val="28"/>
        </w:rPr>
        <w:t xml:space="preserve">ндивидуальным предпринимателям </w:t>
      </w:r>
      <w:r w:rsidRPr="00823A2D">
        <w:rPr>
          <w:rFonts w:ascii="Times New Roman" w:hAnsi="Times New Roman" w:cs="Times New Roman"/>
          <w:sz w:val="28"/>
          <w:szCs w:val="28"/>
        </w:rPr>
        <w:t>и гражданам (в том числе гражданам</w:t>
      </w:r>
      <w:r w:rsidR="004241AA">
        <w:rPr>
          <w:rFonts w:ascii="Times New Roman" w:hAnsi="Times New Roman" w:cs="Times New Roman"/>
          <w:sz w:val="28"/>
          <w:szCs w:val="28"/>
        </w:rPr>
        <w:t>-</w:t>
      </w:r>
      <w:r w:rsidRPr="00823A2D">
        <w:rPr>
          <w:rFonts w:ascii="Times New Roman" w:hAnsi="Times New Roman" w:cs="Times New Roman"/>
          <w:sz w:val="28"/>
          <w:szCs w:val="28"/>
        </w:rPr>
        <w:t xml:space="preserve"> </w:t>
      </w:r>
      <w:r w:rsidR="004241AA">
        <w:rPr>
          <w:rFonts w:ascii="Times New Roman" w:hAnsi="Times New Roman" w:cs="Times New Roman"/>
          <w:sz w:val="28"/>
          <w:szCs w:val="28"/>
        </w:rPr>
        <w:t>главам</w:t>
      </w:r>
      <w:r w:rsidRPr="00823A2D">
        <w:rPr>
          <w:rFonts w:ascii="Times New Roman" w:hAnsi="Times New Roman" w:cs="Times New Roman"/>
          <w:sz w:val="28"/>
          <w:szCs w:val="28"/>
        </w:rPr>
        <w:t xml:space="preserve"> крестьянски</w:t>
      </w:r>
      <w:r w:rsidR="004241AA">
        <w:rPr>
          <w:rFonts w:ascii="Times New Roman" w:hAnsi="Times New Roman" w:cs="Times New Roman"/>
          <w:sz w:val="28"/>
          <w:szCs w:val="28"/>
        </w:rPr>
        <w:t>х</w:t>
      </w:r>
      <w:r w:rsidRPr="00823A2D">
        <w:rPr>
          <w:rFonts w:ascii="Times New Roman" w:hAnsi="Times New Roman" w:cs="Times New Roman"/>
          <w:sz w:val="28"/>
          <w:szCs w:val="28"/>
        </w:rPr>
        <w:t xml:space="preserve"> (фермерски</w:t>
      </w:r>
      <w:r w:rsidR="004241AA">
        <w:rPr>
          <w:rFonts w:ascii="Times New Roman" w:hAnsi="Times New Roman" w:cs="Times New Roman"/>
          <w:sz w:val="28"/>
          <w:szCs w:val="28"/>
        </w:rPr>
        <w:t>х</w:t>
      </w:r>
      <w:r w:rsidRPr="00823A2D">
        <w:rPr>
          <w:rFonts w:ascii="Times New Roman" w:hAnsi="Times New Roman" w:cs="Times New Roman"/>
          <w:sz w:val="28"/>
          <w:szCs w:val="28"/>
        </w:rPr>
        <w:t xml:space="preserve">) хозяйств, </w:t>
      </w:r>
      <w:r w:rsidR="00DE6704">
        <w:rPr>
          <w:rFonts w:ascii="Times New Roman" w:hAnsi="Times New Roman" w:cs="Times New Roman"/>
          <w:sz w:val="28"/>
          <w:szCs w:val="28"/>
        </w:rPr>
        <w:t>членам таких хозяйств, гражданам, ведущи</w:t>
      </w:r>
      <w:r w:rsidR="00FA0413">
        <w:rPr>
          <w:rFonts w:ascii="Times New Roman" w:hAnsi="Times New Roman" w:cs="Times New Roman"/>
          <w:sz w:val="28"/>
          <w:szCs w:val="28"/>
        </w:rPr>
        <w:t>м</w:t>
      </w:r>
      <w:r w:rsidR="00DE6704">
        <w:rPr>
          <w:rFonts w:ascii="Times New Roman" w:hAnsi="Times New Roman" w:cs="Times New Roman"/>
          <w:sz w:val="28"/>
          <w:szCs w:val="28"/>
        </w:rPr>
        <w:t xml:space="preserve"> </w:t>
      </w:r>
      <w:r w:rsidRPr="00823A2D">
        <w:rPr>
          <w:rFonts w:ascii="Times New Roman" w:hAnsi="Times New Roman" w:cs="Times New Roman"/>
          <w:sz w:val="28"/>
          <w:szCs w:val="28"/>
        </w:rPr>
        <w:t>личные подсобные хозяйства или занимающимся садоводством, огородничеством, животноводством) по договорам о предоставлении торговых мест на срок, не превышающий срока действия разрешения на право организации ярмарки, за исключением торговых мест единовременного пользования.</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4.4. Торговое место единовременного пользования предоставляется гражданам (в том числе гражданам</w:t>
      </w:r>
      <w:r w:rsidR="00DE6704">
        <w:rPr>
          <w:rFonts w:ascii="Times New Roman" w:hAnsi="Times New Roman" w:cs="Times New Roman"/>
          <w:sz w:val="28"/>
          <w:szCs w:val="28"/>
        </w:rPr>
        <w:t xml:space="preserve">-главам </w:t>
      </w:r>
      <w:r w:rsidRPr="00823A2D">
        <w:rPr>
          <w:rFonts w:ascii="Times New Roman" w:hAnsi="Times New Roman" w:cs="Times New Roman"/>
          <w:sz w:val="28"/>
          <w:szCs w:val="28"/>
        </w:rPr>
        <w:t>крес</w:t>
      </w:r>
      <w:r w:rsidR="00DE6704">
        <w:rPr>
          <w:rFonts w:ascii="Times New Roman" w:hAnsi="Times New Roman" w:cs="Times New Roman"/>
          <w:sz w:val="28"/>
          <w:szCs w:val="28"/>
        </w:rPr>
        <w:t>тьянских</w:t>
      </w:r>
      <w:r w:rsidRPr="00823A2D">
        <w:rPr>
          <w:rFonts w:ascii="Times New Roman" w:hAnsi="Times New Roman" w:cs="Times New Roman"/>
          <w:sz w:val="28"/>
          <w:szCs w:val="28"/>
        </w:rPr>
        <w:t xml:space="preserve"> (фермерски</w:t>
      </w:r>
      <w:r w:rsidR="00DE6704">
        <w:rPr>
          <w:rFonts w:ascii="Times New Roman" w:hAnsi="Times New Roman" w:cs="Times New Roman"/>
          <w:sz w:val="28"/>
          <w:szCs w:val="28"/>
        </w:rPr>
        <w:t>х</w:t>
      </w:r>
      <w:r w:rsidRPr="00823A2D">
        <w:rPr>
          <w:rFonts w:ascii="Times New Roman" w:hAnsi="Times New Roman" w:cs="Times New Roman"/>
          <w:sz w:val="28"/>
          <w:szCs w:val="28"/>
        </w:rPr>
        <w:t xml:space="preserve">) хозяйств, </w:t>
      </w:r>
      <w:r w:rsidR="00DE6704">
        <w:rPr>
          <w:rFonts w:ascii="Times New Roman" w:hAnsi="Times New Roman" w:cs="Times New Roman"/>
          <w:sz w:val="28"/>
          <w:szCs w:val="28"/>
        </w:rPr>
        <w:t>гражданам, ведущи</w:t>
      </w:r>
      <w:r w:rsidR="00FA0413">
        <w:rPr>
          <w:rFonts w:ascii="Times New Roman" w:hAnsi="Times New Roman" w:cs="Times New Roman"/>
          <w:sz w:val="28"/>
          <w:szCs w:val="28"/>
        </w:rPr>
        <w:t>м</w:t>
      </w:r>
      <w:r w:rsidR="00DE6704">
        <w:rPr>
          <w:rFonts w:ascii="Times New Roman" w:hAnsi="Times New Roman" w:cs="Times New Roman"/>
          <w:sz w:val="28"/>
          <w:szCs w:val="28"/>
        </w:rPr>
        <w:t xml:space="preserve"> </w:t>
      </w:r>
      <w:r w:rsidRPr="00823A2D">
        <w:rPr>
          <w:rFonts w:ascii="Times New Roman" w:hAnsi="Times New Roman" w:cs="Times New Roman"/>
          <w:sz w:val="28"/>
          <w:szCs w:val="28"/>
        </w:rPr>
        <w:t xml:space="preserve">личные подсобные хозяйства или занимающимся садоводством, огородничеством, животноводством) на основании заявки, поданной по форме, разработанной и </w:t>
      </w:r>
      <w:r w:rsidR="00DE6704">
        <w:rPr>
          <w:rFonts w:ascii="Times New Roman" w:hAnsi="Times New Roman" w:cs="Times New Roman"/>
          <w:sz w:val="28"/>
          <w:szCs w:val="28"/>
        </w:rPr>
        <w:t>у</w:t>
      </w:r>
      <w:r w:rsidRPr="00823A2D">
        <w:rPr>
          <w:rFonts w:ascii="Times New Roman" w:hAnsi="Times New Roman" w:cs="Times New Roman"/>
          <w:sz w:val="28"/>
          <w:szCs w:val="28"/>
        </w:rPr>
        <w:t>твержденной организатором ярмарки, проводимой на постоянной основе.</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4.4.1. Документом, подтверждающим договорные отношения между организатором ярмарки и гражданами (в том числе гражданами, ведущими крестьянские (фермерские) хозяйства, личные подсобные хозяйства или занимающимися садоводством, огородничеством, животноводством) в отношении права пользования торговым местом единовременного пользования, является квитанция об оплате, выданная в кассе организатора ярмарки, проводимой на постоянной основе.</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4.4.2. Основанием для отказа в предоставлении торгового места единовременного пользования является отсутствие свободных торговых мест единовременного пользования на ярмарке.</w:t>
      </w:r>
    </w:p>
    <w:p w:rsidR="00820A92" w:rsidRPr="00823A2D" w:rsidRDefault="00820A92" w:rsidP="004241A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4.4.3. Организатор ярмарки</w:t>
      </w:r>
      <w:r w:rsidR="00DE6704">
        <w:rPr>
          <w:rFonts w:ascii="Times New Roman" w:hAnsi="Times New Roman" w:cs="Times New Roman"/>
          <w:sz w:val="28"/>
          <w:szCs w:val="28"/>
        </w:rPr>
        <w:t>, проводимой на постоянной основе,</w:t>
      </w:r>
      <w:r w:rsidRPr="00823A2D">
        <w:rPr>
          <w:rFonts w:ascii="Times New Roman" w:hAnsi="Times New Roman" w:cs="Times New Roman"/>
          <w:sz w:val="28"/>
          <w:szCs w:val="28"/>
        </w:rPr>
        <w:t xml:space="preserve"> вправе самостоятельно устанавливать порядок предоставления торговых мест единовременного пользования.</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4.5. Предоставление торговых мест единовременного пользования, если таковые предусмотрены схемой, осуществляется ежедневно</w:t>
      </w:r>
      <w:r w:rsidR="00DE6704">
        <w:rPr>
          <w:rFonts w:ascii="Times New Roman" w:hAnsi="Times New Roman" w:cs="Times New Roman"/>
          <w:sz w:val="28"/>
          <w:szCs w:val="28"/>
        </w:rPr>
        <w:t xml:space="preserve"> в течение всего рабочего дня, за исключением дней, когда ярмарка по решению организатора не работает</w:t>
      </w:r>
      <w:r w:rsidRPr="00823A2D">
        <w:rPr>
          <w:rFonts w:ascii="Times New Roman" w:hAnsi="Times New Roman" w:cs="Times New Roman"/>
          <w:sz w:val="28"/>
          <w:szCs w:val="28"/>
        </w:rPr>
        <w:t>.</w:t>
      </w:r>
    </w:p>
    <w:p w:rsidR="00820A92" w:rsidRPr="00823A2D" w:rsidRDefault="00820A92" w:rsidP="00DE6704">
      <w:pPr>
        <w:pStyle w:val="ConsPlusNormal"/>
        <w:ind w:firstLine="709"/>
        <w:jc w:val="both"/>
        <w:rPr>
          <w:rFonts w:ascii="Times New Roman" w:hAnsi="Times New Roman" w:cs="Times New Roman"/>
          <w:sz w:val="28"/>
          <w:szCs w:val="28"/>
        </w:rPr>
      </w:pPr>
      <w:bookmarkStart w:id="5" w:name="P148"/>
      <w:bookmarkEnd w:id="5"/>
      <w:r w:rsidRPr="00823A2D">
        <w:rPr>
          <w:rFonts w:ascii="Times New Roman" w:hAnsi="Times New Roman" w:cs="Times New Roman"/>
          <w:sz w:val="28"/>
          <w:szCs w:val="28"/>
        </w:rPr>
        <w:lastRenderedPageBreak/>
        <w:t>4.6. Предоставление торгового места в пользование на договорной основе осуществляется на основании поданной заявки, составленной в простой письменной форме, представляемой организатору ярмарки, в которой указываются следующие сведения:</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1) сведения о заявителе:</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а) полное и (в случае, если имеется) сокращенное наименовани</w:t>
      </w:r>
      <w:r w:rsidR="00FA0413">
        <w:rPr>
          <w:rFonts w:ascii="Times New Roman" w:hAnsi="Times New Roman" w:cs="Times New Roman"/>
          <w:sz w:val="28"/>
          <w:szCs w:val="28"/>
        </w:rPr>
        <w:t>е</w:t>
      </w:r>
      <w:r w:rsidRPr="00823A2D">
        <w:rPr>
          <w:rFonts w:ascii="Times New Roman" w:hAnsi="Times New Roman" w:cs="Times New Roman"/>
          <w:sz w:val="28"/>
          <w:szCs w:val="28"/>
        </w:rPr>
        <w:t>, в том числе фирменное наименование, и организационно-правовая форма юридического лица, его местонахождение,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w:t>
      </w:r>
      <w:r w:rsidR="00DE6704">
        <w:rPr>
          <w:rFonts w:ascii="Times New Roman" w:hAnsi="Times New Roman" w:cs="Times New Roman"/>
          <w:sz w:val="28"/>
          <w:szCs w:val="28"/>
        </w:rPr>
        <w:t>венный реестр юридических лиц, –</w:t>
      </w:r>
      <w:r w:rsidRPr="00823A2D">
        <w:rPr>
          <w:rFonts w:ascii="Times New Roman" w:hAnsi="Times New Roman" w:cs="Times New Roman"/>
          <w:sz w:val="28"/>
          <w:szCs w:val="28"/>
        </w:rPr>
        <w:t xml:space="preserve"> для юридических лиц;</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б)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w:t>
      </w:r>
      <w:r w:rsidR="00DE6704">
        <w:rPr>
          <w:rFonts w:ascii="Times New Roman" w:hAnsi="Times New Roman" w:cs="Times New Roman"/>
          <w:sz w:val="28"/>
          <w:szCs w:val="28"/>
        </w:rPr>
        <w:t xml:space="preserve">– </w:t>
      </w:r>
      <w:r w:rsidRPr="00823A2D">
        <w:rPr>
          <w:rFonts w:ascii="Times New Roman" w:hAnsi="Times New Roman" w:cs="Times New Roman"/>
          <w:sz w:val="28"/>
          <w:szCs w:val="28"/>
        </w:rPr>
        <w:t>для индивидуальных предпринимателей;</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в) фамилия, имя и (в случае, если имеется) отчество гражданина, место его жительства, данные документа, удостоверяющего его личность, сведения о гражданстве, реквизиты документа, подтверждающего ведение гражданином крестьянского (фермерского) хозяйства, личного подсобного хозяйства или занятие садоводством, огородничеством, животноводством, </w:t>
      </w:r>
      <w:r w:rsidR="00DE6704">
        <w:rPr>
          <w:rFonts w:ascii="Times New Roman" w:hAnsi="Times New Roman" w:cs="Times New Roman"/>
          <w:sz w:val="28"/>
          <w:szCs w:val="28"/>
        </w:rPr>
        <w:t>–</w:t>
      </w:r>
      <w:r w:rsidRPr="00823A2D">
        <w:rPr>
          <w:rFonts w:ascii="Times New Roman" w:hAnsi="Times New Roman" w:cs="Times New Roman"/>
          <w:sz w:val="28"/>
          <w:szCs w:val="28"/>
        </w:rPr>
        <w:t xml:space="preserve"> для граждан;</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 перечень продавцов, привлекаемых заявителем, и сведения о них, включающие в себя фамилию, имя и (в случае, если имеется) отчество физического лица, данные документа, удостоверяющего его личность, сведения о его гражданстве и правовые основания его привлечения к деятельности по продаже товаров (выполнению работ, оказанию услуг) на ярмарке;</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 информация о товаропроизводителе, в том числе об осуществляемом им виде деятельности в соответствии с Общероссийским классификатором видов экономической деятельности.</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4.7. Сведения, сообщаемые в заявке, должны быть подтверждены документально.</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4.8. Поданная заявка регистрируется в журнале входящей документации организатора ярмарки в день подачи заявки, форма которого разрабатывается организатором самостоятельно.</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4.9. Организатор ярмарки в течение десяти рабочих дней со дня регистрации заявки:</w:t>
      </w:r>
    </w:p>
    <w:p w:rsidR="00820A92" w:rsidRPr="00823A2D" w:rsidRDefault="00DE6704" w:rsidP="00DE67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рассматривает заявку и приложенные к ней документы;</w:t>
      </w:r>
    </w:p>
    <w:p w:rsidR="00820A92" w:rsidRPr="00823A2D" w:rsidRDefault="00DE6704" w:rsidP="00DE67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принимает решение о заключении договора о предоставлении торгового места или об отказе в предоставлении торгового места и заключении договора о предоставлении торгового места;</w:t>
      </w:r>
    </w:p>
    <w:p w:rsidR="00820A92" w:rsidRPr="00823A2D" w:rsidRDefault="00DE6704" w:rsidP="00DE67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в письменной форме информирует заявителя о принятом решении;</w:t>
      </w:r>
    </w:p>
    <w:p w:rsidR="00820A92" w:rsidRPr="00823A2D" w:rsidRDefault="00DE6704" w:rsidP="00DE67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подготавливает проект договора о предоставлении торгового места и </w:t>
      </w:r>
      <w:r w:rsidR="00820A92" w:rsidRPr="00823A2D">
        <w:rPr>
          <w:rFonts w:ascii="Times New Roman" w:hAnsi="Times New Roman" w:cs="Times New Roman"/>
          <w:sz w:val="28"/>
          <w:szCs w:val="28"/>
        </w:rPr>
        <w:lastRenderedPageBreak/>
        <w:t>представляет его для подписания заявителю.</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В случае если по истечении десяти рабочих дней с момента регистрации заявки договор о предоставлении торгового места заявителем не подписан, поданная заявка аннулируется, о чем делается соответствующая отметка в журнале входящей документации.</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4.10. Организатор имеет право отказать заявителю в заключении договора о предоставлении торгового места в следующих случаях:</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1) представление неполного пакета документов, указанных в пункте 4.6 настоящего раздела или содержащих неполные или не соответствующие действительности сведения;</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 отсутствие на ярмарке свободных торговых мест.</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4.11. Отказ в заключении договора о предоставлении торгового места может быть обжалован заявителем в судебном порядке.</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4.12. Организатором ярмарки в соответствии с антимонопольным законодательством Российской Федерации запрещается создавать дискриминационные условия при распределении торговых мест.</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4.13. Организация и предоставление торговых мест, не предусмотренных схемой, не допускаются.</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t>5. Порядок ведения реестра продавцов и договоров</w:t>
      </w:r>
    </w:p>
    <w:p w:rsidR="00820A92" w:rsidRPr="00823A2D" w:rsidRDefault="00820A92" w:rsidP="00D60F23">
      <w:pPr>
        <w:pStyle w:val="ConsPlusTitle"/>
        <w:jc w:val="center"/>
        <w:rPr>
          <w:rFonts w:ascii="Times New Roman" w:hAnsi="Times New Roman" w:cs="Times New Roman"/>
          <w:sz w:val="28"/>
          <w:szCs w:val="28"/>
        </w:rPr>
      </w:pPr>
      <w:r w:rsidRPr="00823A2D">
        <w:rPr>
          <w:rFonts w:ascii="Times New Roman" w:hAnsi="Times New Roman" w:cs="Times New Roman"/>
          <w:sz w:val="28"/>
          <w:szCs w:val="28"/>
        </w:rPr>
        <w:t>о предоставлении торговых мест на ярмарках,</w:t>
      </w:r>
    </w:p>
    <w:p w:rsidR="00820A92" w:rsidRPr="00823A2D" w:rsidRDefault="00820A92" w:rsidP="00D60F23">
      <w:pPr>
        <w:pStyle w:val="ConsPlusTitle"/>
        <w:jc w:val="center"/>
        <w:rPr>
          <w:rFonts w:ascii="Times New Roman" w:hAnsi="Times New Roman" w:cs="Times New Roman"/>
          <w:sz w:val="28"/>
          <w:szCs w:val="28"/>
        </w:rPr>
      </w:pPr>
      <w:r w:rsidRPr="00823A2D">
        <w:rPr>
          <w:rFonts w:ascii="Times New Roman" w:hAnsi="Times New Roman" w:cs="Times New Roman"/>
          <w:sz w:val="28"/>
          <w:szCs w:val="28"/>
        </w:rPr>
        <w:t>проводимых на постоянной основе</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5.1. Реестр продавцов формируется и ведется организатором ярмарки. В реестр продавцов включаются следующие сведения:</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1) фамилия, имя и (в случае, если имеется)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w:t>
      </w:r>
      <w:r w:rsidR="00DE6704">
        <w:rPr>
          <w:rFonts w:ascii="Times New Roman" w:hAnsi="Times New Roman" w:cs="Times New Roman"/>
          <w:sz w:val="28"/>
          <w:szCs w:val="28"/>
        </w:rPr>
        <w:t>–</w:t>
      </w:r>
      <w:r w:rsidRPr="00823A2D">
        <w:rPr>
          <w:rFonts w:ascii="Times New Roman" w:hAnsi="Times New Roman" w:cs="Times New Roman"/>
          <w:sz w:val="28"/>
          <w:szCs w:val="28"/>
        </w:rPr>
        <w:t xml:space="preserve"> для индивидуальных предпринимателей;</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2) фамилия, имя и (в случае, если имеется) отчество, место жительства, данные документа, удостоверяющего личность, сведения о гражданстве, реквизиты документа, подтверждающего ведение крестьянского (фермерского) хозяйства, личного подсобного хозяйства или занятие садоводством, огородничеством, животноводством, </w:t>
      </w:r>
      <w:r w:rsidR="00DE6704">
        <w:rPr>
          <w:rFonts w:ascii="Times New Roman" w:hAnsi="Times New Roman" w:cs="Times New Roman"/>
          <w:sz w:val="28"/>
          <w:szCs w:val="28"/>
        </w:rPr>
        <w:t>–</w:t>
      </w:r>
      <w:r w:rsidRPr="00823A2D">
        <w:rPr>
          <w:rFonts w:ascii="Times New Roman" w:hAnsi="Times New Roman" w:cs="Times New Roman"/>
          <w:sz w:val="28"/>
          <w:szCs w:val="28"/>
        </w:rPr>
        <w:t xml:space="preserve"> для физических лиц.</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5.2. Реестр продавцов ведется в отношении лиц, заключивших договоры о предоставлении торговых мест.</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5.3. Реестр договоров о предоставлении торговых мест формируется и ведется организатором ярмарки. В реестр договоров о предоставлении торговых мест включаются сведения, предоставленные лицами, заключившими с организатором ярмарки договор о предоставлении торгового места. В реестре также указываются назначение торгового места, его расположение, категория </w:t>
      </w:r>
      <w:r w:rsidRPr="00823A2D">
        <w:rPr>
          <w:rFonts w:ascii="Times New Roman" w:hAnsi="Times New Roman" w:cs="Times New Roman"/>
          <w:sz w:val="28"/>
          <w:szCs w:val="28"/>
        </w:rPr>
        <w:lastRenderedPageBreak/>
        <w:t>(если такова определена организатором и отражена в схеме), сроки предоставления и реквизиты договора о предоставлении торгового места.</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5.4. Форма реестра продавцов и договоров о предоставлении торговых мест разрабатывается и утверждается организатором ярмарки.</w:t>
      </w:r>
      <w:r w:rsidR="00DE6704">
        <w:rPr>
          <w:rFonts w:ascii="Times New Roman" w:hAnsi="Times New Roman" w:cs="Times New Roman"/>
          <w:sz w:val="28"/>
          <w:szCs w:val="28"/>
        </w:rPr>
        <w:t xml:space="preserve"> Ведение реестра продавцов и договоров осуществляется организатором ярмарки </w:t>
      </w:r>
      <w:r w:rsidR="00636ECD">
        <w:rPr>
          <w:rFonts w:ascii="Times New Roman" w:hAnsi="Times New Roman" w:cs="Times New Roman"/>
          <w:sz w:val="28"/>
          <w:szCs w:val="28"/>
        </w:rPr>
        <w:t xml:space="preserve">на бумажных и (или) электронных носителях. </w:t>
      </w:r>
    </w:p>
    <w:p w:rsidR="00820A92"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5.5. Организатор ярмарки должен обеспечить своевременное и точное внесение записей в реестр продавцов и договоров о предоставлении торгового места, а также полноту и достоверность предоставляемых по запросам органов государственной власти или органов местного самоуправления сведений из указанных реестров.</w:t>
      </w:r>
    </w:p>
    <w:p w:rsidR="00636ECD" w:rsidRPr="00823A2D" w:rsidRDefault="00636ECD" w:rsidP="00DE67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сведений из указанных реестров может осуществляться организатором ярмарки как на бумажном (печатном) носителе, так и в электронном виде.</w:t>
      </w:r>
    </w:p>
    <w:p w:rsidR="00820A92" w:rsidRPr="00823A2D"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5.6. В случае изменения сведений, предоставленных при заключении договора о предоставлении торгового места, лицо, заключившее такой договор, в срок не позднее трех рабочих дней обязано уведомить организатора ярмарки о таком изменении.</w:t>
      </w:r>
    </w:p>
    <w:p w:rsidR="00820A92" w:rsidRDefault="00820A92" w:rsidP="00DE6704">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Изменения должны быть внесены в реестр продавцов и договоров о предоставлении торговых мест не позднее дня, следующего за днем, когда организатор ярмарки узнал или должен был узнать о таком изменении.</w:t>
      </w:r>
    </w:p>
    <w:p w:rsidR="00636ECD" w:rsidRPr="00823A2D" w:rsidRDefault="00636ECD" w:rsidP="00DE67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 Организатор ярмарки осуществляет хранение заявок на участие в ярмарке в течение срока действия договора на предоставление торгового места. Реестр договоров и реестр продавцов хранится у организатора ярмарки до момента окончания действия разрешения на организацию ярмарки.</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t>6. Реестр ярмарок, проводимых на постоянной основе</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6.1. Информация о выданных уполномоченным органом разрешениях на право организации ярмарки, проводимой на постоянной основе, и сведения, содержащиеся в них, представляются ежемесячно, не позднее </w:t>
      </w:r>
      <w:r w:rsidR="00FA0413">
        <w:rPr>
          <w:rFonts w:ascii="Times New Roman" w:hAnsi="Times New Roman" w:cs="Times New Roman"/>
          <w:sz w:val="28"/>
          <w:szCs w:val="28"/>
        </w:rPr>
        <w:t>первого</w:t>
      </w:r>
      <w:r w:rsidRPr="00823A2D">
        <w:rPr>
          <w:rFonts w:ascii="Times New Roman" w:hAnsi="Times New Roman" w:cs="Times New Roman"/>
          <w:sz w:val="28"/>
          <w:szCs w:val="28"/>
        </w:rPr>
        <w:t xml:space="preserve"> числа месяца, следующего за отчетным, в </w:t>
      </w:r>
      <w:r w:rsidR="000E69D5">
        <w:rPr>
          <w:rFonts w:ascii="Times New Roman" w:hAnsi="Times New Roman" w:cs="Times New Roman"/>
          <w:sz w:val="28"/>
          <w:szCs w:val="28"/>
        </w:rPr>
        <w:t>министерство сельского хозяйства и продовольствия</w:t>
      </w:r>
      <w:r w:rsidRPr="00823A2D">
        <w:rPr>
          <w:rFonts w:ascii="Times New Roman" w:hAnsi="Times New Roman" w:cs="Times New Roman"/>
          <w:sz w:val="28"/>
          <w:szCs w:val="28"/>
        </w:rPr>
        <w:t xml:space="preserve"> Белгородской области. На основании полученной информации </w:t>
      </w:r>
      <w:r w:rsidR="000E69D5">
        <w:rPr>
          <w:rFonts w:ascii="Times New Roman" w:hAnsi="Times New Roman" w:cs="Times New Roman"/>
          <w:sz w:val="28"/>
          <w:szCs w:val="28"/>
        </w:rPr>
        <w:t>министерство сельского хозяйства и продовольствия</w:t>
      </w:r>
      <w:r w:rsidRPr="00823A2D">
        <w:rPr>
          <w:rFonts w:ascii="Times New Roman" w:hAnsi="Times New Roman" w:cs="Times New Roman"/>
          <w:sz w:val="28"/>
          <w:szCs w:val="28"/>
        </w:rPr>
        <w:t xml:space="preserve"> Белгородской области формирует и ведет реестр ярмарок, проводимых на постоянной основе.</w:t>
      </w:r>
    </w:p>
    <w:p w:rsidR="00820A92" w:rsidRDefault="00820A92" w:rsidP="00D60F23">
      <w:pPr>
        <w:pStyle w:val="ConsPlusNormal"/>
        <w:jc w:val="both"/>
        <w:rPr>
          <w:rFonts w:ascii="Times New Roman" w:hAnsi="Times New Roman" w:cs="Times New Roman"/>
          <w:sz w:val="28"/>
          <w:szCs w:val="28"/>
        </w:rPr>
      </w:pPr>
    </w:p>
    <w:p w:rsidR="000E69D5" w:rsidRDefault="000E69D5" w:rsidP="00D60F23">
      <w:pPr>
        <w:pStyle w:val="ConsPlusNormal"/>
        <w:jc w:val="both"/>
        <w:rPr>
          <w:rFonts w:ascii="Times New Roman" w:hAnsi="Times New Roman" w:cs="Times New Roman"/>
          <w:sz w:val="28"/>
          <w:szCs w:val="28"/>
        </w:rPr>
      </w:pPr>
    </w:p>
    <w:p w:rsidR="000E69D5" w:rsidRDefault="000E69D5" w:rsidP="00D60F23">
      <w:pPr>
        <w:pStyle w:val="ConsPlusNormal"/>
        <w:jc w:val="both"/>
        <w:rPr>
          <w:rFonts w:ascii="Times New Roman" w:hAnsi="Times New Roman" w:cs="Times New Roman"/>
          <w:sz w:val="28"/>
          <w:szCs w:val="28"/>
        </w:rPr>
      </w:pPr>
    </w:p>
    <w:p w:rsidR="000E69D5" w:rsidRPr="00823A2D" w:rsidRDefault="000E69D5"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t>7. Требования к осуществлению деятельности по продаже</w:t>
      </w:r>
    </w:p>
    <w:p w:rsidR="00820A92" w:rsidRPr="00823A2D" w:rsidRDefault="00820A92" w:rsidP="00D60F23">
      <w:pPr>
        <w:pStyle w:val="ConsPlusTitle"/>
        <w:jc w:val="center"/>
        <w:rPr>
          <w:rFonts w:ascii="Times New Roman" w:hAnsi="Times New Roman" w:cs="Times New Roman"/>
          <w:sz w:val="28"/>
          <w:szCs w:val="28"/>
        </w:rPr>
      </w:pPr>
      <w:r w:rsidRPr="00823A2D">
        <w:rPr>
          <w:rFonts w:ascii="Times New Roman" w:hAnsi="Times New Roman" w:cs="Times New Roman"/>
          <w:sz w:val="28"/>
          <w:szCs w:val="28"/>
        </w:rPr>
        <w:t>товаров (выполнению работ, оказанию услуг) на ярмарке</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7.1. При осуществлении деятельности по продаже товаров (выполнению работ, оказанию услуг) на ярмарке продавец обязан:</w:t>
      </w: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lastRenderedPageBreak/>
        <w:t xml:space="preserve">1) соблюдать требования, предусмотренные законодательством Российской Федерации </w:t>
      </w:r>
      <w:r w:rsidR="000E69D5">
        <w:rPr>
          <w:rFonts w:ascii="Times New Roman" w:hAnsi="Times New Roman" w:cs="Times New Roman"/>
          <w:sz w:val="28"/>
          <w:szCs w:val="28"/>
        </w:rPr>
        <w:t xml:space="preserve">о защите прав потребителей </w:t>
      </w:r>
      <w:r w:rsidRPr="00823A2D">
        <w:rPr>
          <w:rFonts w:ascii="Times New Roman" w:hAnsi="Times New Roman" w:cs="Times New Roman"/>
          <w:sz w:val="28"/>
          <w:szCs w:val="28"/>
        </w:rPr>
        <w:t xml:space="preserve">в области обеспечения санитарно-эпидемиологического благополучия населения, о пожарной безопасности, в области охраны окружающей среды, о ветеринарии, и другие </w:t>
      </w:r>
      <w:r w:rsidR="00FA1BAF">
        <w:rPr>
          <w:rFonts w:ascii="Times New Roman" w:hAnsi="Times New Roman" w:cs="Times New Roman"/>
          <w:sz w:val="28"/>
          <w:szCs w:val="28"/>
        </w:rPr>
        <w:t>установленные федеральным</w:t>
      </w:r>
      <w:r w:rsidRPr="00823A2D">
        <w:rPr>
          <w:rFonts w:ascii="Times New Roman" w:hAnsi="Times New Roman" w:cs="Times New Roman"/>
          <w:sz w:val="28"/>
          <w:szCs w:val="28"/>
        </w:rPr>
        <w:t xml:space="preserve"> законодательством Российской Федерации требования</w:t>
      </w:r>
      <w:r w:rsidR="00FA1BAF">
        <w:rPr>
          <w:rFonts w:ascii="Times New Roman" w:hAnsi="Times New Roman" w:cs="Times New Roman"/>
          <w:sz w:val="28"/>
          <w:szCs w:val="28"/>
        </w:rPr>
        <w:t>, требования Порядка</w:t>
      </w:r>
      <w:r w:rsidRPr="00823A2D">
        <w:rPr>
          <w:rFonts w:ascii="Times New Roman" w:hAnsi="Times New Roman" w:cs="Times New Roman"/>
          <w:sz w:val="28"/>
          <w:szCs w:val="28"/>
        </w:rPr>
        <w:t>;</w:t>
      </w: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2) соблюдать требования, предъявляемые к продаже отдельных видов товаров, установленные федеральным законодательством;</w:t>
      </w: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3) в случаях, предусмотренных законодательством Российской Федерации, производить расчеты с покупателями за товары (работы, услуги) с применением контрольно-кассовых машин;</w:t>
      </w: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4) своевременно в наглядной и доступной форме доводить до сведения покупателей необходимую и достоверную, обеспечивающую возможность правильного выбора товаров (работ, услуг) информацию о товарах (работах, услугах) и об их изготовителях;</w:t>
      </w: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5) в случаях, установленных законодательством Российской Федерации, иметь в наличии документы, подтверждающие соответствие товаров установленным требованиям (сертификат или декларацию о соответствии либо их копии, заверенные в установленном порядке), товарно-сопроводительные документы;</w:t>
      </w:r>
    </w:p>
    <w:p w:rsidR="00820A92" w:rsidRPr="00823A2D"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6) в случаях, установленных законодательством Российской Федерации, иметь в наличии разрешение на осуществление иностранным гражданином на территории Российской Федерации трудовой деятельности;</w:t>
      </w:r>
    </w:p>
    <w:p w:rsidR="00820A92" w:rsidRDefault="00820A92" w:rsidP="000E69D5">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7) иметь в наличии иные предусмотренные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документы;</w:t>
      </w:r>
    </w:p>
    <w:p w:rsidR="00FA1BAF" w:rsidRPr="00823A2D" w:rsidRDefault="00FA1BAF" w:rsidP="000E69D5">
      <w:pPr>
        <w:pStyle w:val="ConsPlusNormal"/>
        <w:ind w:firstLine="709"/>
        <w:jc w:val="both"/>
        <w:rPr>
          <w:rFonts w:ascii="Times New Roman" w:hAnsi="Times New Roman" w:cs="Times New Roman"/>
          <w:sz w:val="28"/>
          <w:szCs w:val="28"/>
        </w:rPr>
      </w:pPr>
      <w:r w:rsidRPr="00BF1D7A">
        <w:rPr>
          <w:rFonts w:ascii="Times New Roman" w:hAnsi="Times New Roman" w:cs="Times New Roman"/>
          <w:sz w:val="28"/>
          <w:szCs w:val="28"/>
        </w:rPr>
        <w:t>8) иметь в наличии на торговом месте договор о предоставлении торгового места на ярмарке, проводимой на постоянной основе, или его копию (в отношении права пользования торговым местом единовременного пользования – квитанцию об оплате, выданную в кассе организатора ярмарки, проводимой на постоянной основе) и документ, удостоверяющий личность, и предъявлять их по требованию уполномоченных контрольных (надзорных) органов, органов местного самоуправления, а также уполномоченных сотрудников организатора ярмарки;</w:t>
      </w:r>
    </w:p>
    <w:p w:rsidR="00820A92" w:rsidRPr="00823A2D" w:rsidRDefault="00FA1BAF" w:rsidP="000E69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00820A92" w:rsidRPr="00823A2D">
        <w:rPr>
          <w:rFonts w:ascii="Times New Roman" w:hAnsi="Times New Roman" w:cs="Times New Roman"/>
          <w:sz w:val="28"/>
          <w:szCs w:val="28"/>
        </w:rPr>
        <w:t>) содержать в чистоте и порядке торговое место и прилегающую территорию;</w:t>
      </w:r>
    </w:p>
    <w:p w:rsidR="00820A92" w:rsidRPr="00823A2D" w:rsidRDefault="00FA1BAF" w:rsidP="000E69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820A92" w:rsidRPr="00823A2D">
        <w:rPr>
          <w:rFonts w:ascii="Times New Roman" w:hAnsi="Times New Roman" w:cs="Times New Roman"/>
          <w:sz w:val="28"/>
          <w:szCs w:val="28"/>
        </w:rPr>
        <w:t>) обеспечить уборку мусора в процессе и по окончании торговли.</w:t>
      </w:r>
    </w:p>
    <w:p w:rsidR="00820A92" w:rsidRPr="00823A2D" w:rsidRDefault="00820A92" w:rsidP="00BF1D7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 xml:space="preserve">7.2. В случае если продажа товаров (выполнение работ, оказание услуг) осуществляется с использованием средств измерений (весов, гирь, мерных емкостей, метров и других), продавцами на торговом месте должны быть установлены соответствующие метрологическим правилам и нормам измерительные приборы. Измерительные приборы должны быть установлены таким образом, чтобы в наглядной и доступной форме обеспечивать процессы </w:t>
      </w:r>
      <w:r w:rsidRPr="00823A2D">
        <w:rPr>
          <w:rFonts w:ascii="Times New Roman" w:hAnsi="Times New Roman" w:cs="Times New Roman"/>
          <w:sz w:val="28"/>
          <w:szCs w:val="28"/>
        </w:rPr>
        <w:lastRenderedPageBreak/>
        <w:t>взвешивания товаров, определения их стоимости, а также их отпуска.</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Title"/>
        <w:jc w:val="center"/>
        <w:outlineLvl w:val="1"/>
        <w:rPr>
          <w:rFonts w:ascii="Times New Roman" w:hAnsi="Times New Roman" w:cs="Times New Roman"/>
          <w:sz w:val="28"/>
          <w:szCs w:val="28"/>
        </w:rPr>
      </w:pPr>
      <w:r w:rsidRPr="00823A2D">
        <w:rPr>
          <w:rFonts w:ascii="Times New Roman" w:hAnsi="Times New Roman" w:cs="Times New Roman"/>
          <w:sz w:val="28"/>
          <w:szCs w:val="28"/>
        </w:rPr>
        <w:t>8. Основные обязанности организатора ярмарки</w:t>
      </w:r>
    </w:p>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BF1D7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8.1. Организатор ярмарки обязан:</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не допускать к реализации на ярмарке продукцию растительного и животного происхождения, животных и птиц без фитосанитарных и ветеринарных документов, а также животноводческую продукцию, корма и кормовые добавки растительного происхождения, и продукцию растительного происхождения непромышленного изготовления, не подвергнутую в установленном порядке ветеринарно-санитарной экспертизе;</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обеспечивать контрольно-надзорным органам беспрепятственный доступ к торговому месту, предоставленному в пользование на ярмарке;</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оснащать места проведения ярмарок инвентарем для сбора мусора;</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обеспечивать вывоз мусора после завершения деятельности ярмарки;</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организовывать временные автостоянки для парковки автотранспорта и регулировать движение автомашин в местах проведения ярмарок;</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обеспечивать охрану общественного порядка;</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предоставлять участникам ярмарки любые сведения и информацию, необходимые для достижения ими целей и задач участия в ярмарке;</w:t>
      </w:r>
    </w:p>
    <w:p w:rsidR="00820A92" w:rsidRPr="00823A2D" w:rsidRDefault="00BF1D7A" w:rsidP="00BF1D7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 xml:space="preserve"> обеспечить соответствие территории, на которой организуется и проводится ярмарка, торговых мест, а также предоставляемых оборудования и инвентаря требованиям, предусмотренным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в области охраны окружающей среды, о ветеринарии, и другим предусмотренным законодательством Российской Федерации требованиям.</w:t>
      </w:r>
    </w:p>
    <w:p w:rsidR="00820A92" w:rsidRPr="00823A2D" w:rsidRDefault="00820A92" w:rsidP="00BF1D7A">
      <w:pPr>
        <w:pStyle w:val="ConsPlusNormal"/>
        <w:ind w:firstLine="709"/>
        <w:jc w:val="both"/>
        <w:rPr>
          <w:rFonts w:ascii="Times New Roman" w:hAnsi="Times New Roman" w:cs="Times New Roman"/>
          <w:sz w:val="28"/>
          <w:szCs w:val="28"/>
        </w:rPr>
      </w:pPr>
      <w:r w:rsidRPr="00823A2D">
        <w:rPr>
          <w:rFonts w:ascii="Times New Roman" w:hAnsi="Times New Roman" w:cs="Times New Roman"/>
          <w:sz w:val="28"/>
          <w:szCs w:val="28"/>
        </w:rPr>
        <w:t>8.2. Организатор ярмарки имеет право оказывать дополнительные услуги, определенные ГОСТ 32608-20</w:t>
      </w:r>
      <w:r w:rsidR="00BF1D7A">
        <w:rPr>
          <w:rFonts w:ascii="Times New Roman" w:hAnsi="Times New Roman" w:cs="Times New Roman"/>
          <w:sz w:val="28"/>
          <w:szCs w:val="28"/>
        </w:rPr>
        <w:t>2</w:t>
      </w:r>
      <w:r w:rsidRPr="00823A2D">
        <w:rPr>
          <w:rFonts w:ascii="Times New Roman" w:hAnsi="Times New Roman" w:cs="Times New Roman"/>
          <w:sz w:val="28"/>
          <w:szCs w:val="28"/>
        </w:rPr>
        <w:t xml:space="preserve">4 </w:t>
      </w:r>
      <w:r w:rsidR="00D60F23">
        <w:rPr>
          <w:rFonts w:ascii="Times New Roman" w:hAnsi="Times New Roman" w:cs="Times New Roman"/>
          <w:sz w:val="28"/>
          <w:szCs w:val="28"/>
        </w:rPr>
        <w:t>«</w:t>
      </w:r>
      <w:r w:rsidR="00BF1D7A">
        <w:rPr>
          <w:rFonts w:ascii="Times New Roman" w:hAnsi="Times New Roman" w:cs="Times New Roman"/>
          <w:sz w:val="28"/>
          <w:szCs w:val="28"/>
        </w:rPr>
        <w:t xml:space="preserve">Межгосударственный стандарт. </w:t>
      </w:r>
      <w:r w:rsidRPr="00823A2D">
        <w:rPr>
          <w:rFonts w:ascii="Times New Roman" w:hAnsi="Times New Roman" w:cs="Times New Roman"/>
          <w:sz w:val="28"/>
          <w:szCs w:val="28"/>
        </w:rPr>
        <w:t xml:space="preserve">Деятельность </w:t>
      </w:r>
      <w:proofErr w:type="spellStart"/>
      <w:r w:rsidRPr="00823A2D">
        <w:rPr>
          <w:rFonts w:ascii="Times New Roman" w:hAnsi="Times New Roman" w:cs="Times New Roman"/>
          <w:sz w:val="28"/>
          <w:szCs w:val="28"/>
        </w:rPr>
        <w:t>выставочно</w:t>
      </w:r>
      <w:proofErr w:type="spellEnd"/>
      <w:r w:rsidRPr="00823A2D">
        <w:rPr>
          <w:rFonts w:ascii="Times New Roman" w:hAnsi="Times New Roman" w:cs="Times New Roman"/>
          <w:sz w:val="28"/>
          <w:szCs w:val="28"/>
        </w:rPr>
        <w:t>-ярмарочная. Термины и определения</w:t>
      </w:r>
      <w:r w:rsidR="00D60F23">
        <w:rPr>
          <w:rFonts w:ascii="Times New Roman" w:hAnsi="Times New Roman" w:cs="Times New Roman"/>
          <w:sz w:val="28"/>
          <w:szCs w:val="28"/>
        </w:rPr>
        <w:t>»</w:t>
      </w:r>
      <w:r w:rsidRPr="00823A2D">
        <w:rPr>
          <w:rFonts w:ascii="Times New Roman" w:hAnsi="Times New Roman" w:cs="Times New Roman"/>
          <w:sz w:val="28"/>
          <w:szCs w:val="28"/>
        </w:rPr>
        <w:t>.</w:t>
      </w:r>
    </w:p>
    <w:p w:rsidR="00820A92" w:rsidRPr="00823A2D" w:rsidRDefault="00820A92" w:rsidP="00D60F23">
      <w:pPr>
        <w:pStyle w:val="ConsPlusNormal"/>
        <w:jc w:val="both"/>
        <w:rPr>
          <w:rFonts w:ascii="Times New Roman" w:hAnsi="Times New Roman" w:cs="Times New Roman"/>
          <w:sz w:val="28"/>
          <w:szCs w:val="28"/>
        </w:rPr>
      </w:pPr>
    </w:p>
    <w:p w:rsidR="00820A92" w:rsidRDefault="00820A92" w:rsidP="00D60F23">
      <w:pPr>
        <w:pStyle w:val="ConsPlusNormal"/>
        <w:jc w:val="both"/>
        <w:rPr>
          <w:rFonts w:ascii="Times New Roman" w:hAnsi="Times New Roman" w:cs="Times New Roman"/>
          <w:sz w:val="28"/>
          <w:szCs w:val="28"/>
        </w:rPr>
      </w:pPr>
    </w:p>
    <w:p w:rsidR="00BF1D7A" w:rsidRDefault="00BF1D7A" w:rsidP="00D60F23">
      <w:pPr>
        <w:pStyle w:val="ConsPlusNormal"/>
        <w:jc w:val="both"/>
        <w:rPr>
          <w:rFonts w:ascii="Times New Roman" w:hAnsi="Times New Roman" w:cs="Times New Roman"/>
          <w:sz w:val="28"/>
          <w:szCs w:val="28"/>
        </w:rPr>
      </w:pPr>
    </w:p>
    <w:p w:rsidR="00BF1D7A" w:rsidRDefault="00BF1D7A" w:rsidP="00D60F23">
      <w:pPr>
        <w:pStyle w:val="ConsPlusNormal"/>
        <w:jc w:val="both"/>
        <w:rPr>
          <w:rFonts w:ascii="Times New Roman" w:hAnsi="Times New Roman" w:cs="Times New Roman"/>
          <w:sz w:val="28"/>
          <w:szCs w:val="28"/>
        </w:rPr>
      </w:pPr>
    </w:p>
    <w:p w:rsidR="00BF1D7A" w:rsidRDefault="00BF1D7A" w:rsidP="00D60F23">
      <w:pPr>
        <w:pStyle w:val="ConsPlusNormal"/>
        <w:jc w:val="both"/>
        <w:rPr>
          <w:rFonts w:ascii="Times New Roman" w:hAnsi="Times New Roman" w:cs="Times New Roman"/>
          <w:sz w:val="28"/>
          <w:szCs w:val="28"/>
        </w:rPr>
      </w:pPr>
    </w:p>
    <w:p w:rsidR="00820A92" w:rsidRPr="00823A2D" w:rsidRDefault="00820A92" w:rsidP="00D60F23">
      <w:pPr>
        <w:pStyle w:val="ConsPlusNormal"/>
        <w:jc w:val="both"/>
        <w:rPr>
          <w:rFonts w:ascii="Times New Roman" w:hAnsi="Times New Roman" w:cs="Times New Roman"/>
          <w:sz w:val="28"/>
          <w:szCs w:val="28"/>
        </w:rPr>
      </w:pPr>
    </w:p>
    <w:p w:rsidR="00BF1D7A" w:rsidRDefault="00BF1D7A" w:rsidP="00D60F23">
      <w:pPr>
        <w:pStyle w:val="ConsPlusNormal"/>
        <w:jc w:val="both"/>
        <w:rPr>
          <w:rFonts w:ascii="Times New Roman" w:hAnsi="Times New Roman" w:cs="Times New Roman"/>
          <w:sz w:val="28"/>
          <w:szCs w:val="28"/>
        </w:rPr>
        <w:sectPr w:rsidR="00BF1D7A" w:rsidSect="004608A0">
          <w:headerReference w:type="default" r:id="rId9"/>
          <w:pgSz w:w="11906" w:h="16838"/>
          <w:pgMar w:top="567" w:right="567" w:bottom="1134" w:left="1701" w:header="709" w:footer="709" w:gutter="0"/>
          <w:cols w:space="708"/>
          <w:titlePg/>
          <w:docGrid w:linePitch="360"/>
        </w:sectPr>
      </w:pPr>
    </w:p>
    <w:tbl>
      <w:tblPr>
        <w:tblStyle w:val="a7"/>
        <w:tblpPr w:leftFromText="180" w:rightFromText="180" w:vertAnchor="text" w:horzAnchor="margin" w:tblpXSpec="right" w:tblpY="-395"/>
        <w:tblW w:w="0" w:type="auto"/>
        <w:tblLook w:val="04A0" w:firstRow="1" w:lastRow="0" w:firstColumn="1" w:lastColumn="0" w:noHBand="0" w:noVBand="1"/>
      </w:tblPr>
      <w:tblGrid>
        <w:gridCol w:w="4058"/>
      </w:tblGrid>
      <w:tr w:rsidR="00BF1D7A" w:rsidTr="00BF1D7A">
        <w:trPr>
          <w:trHeight w:val="1717"/>
        </w:trPr>
        <w:tc>
          <w:tcPr>
            <w:tcW w:w="4058" w:type="dxa"/>
            <w:tcBorders>
              <w:top w:val="nil"/>
              <w:left w:val="nil"/>
              <w:bottom w:val="nil"/>
              <w:right w:val="nil"/>
            </w:tcBorders>
          </w:tcPr>
          <w:p w:rsidR="00FB3C0D" w:rsidRDefault="00FB3C0D" w:rsidP="00BF1D7A">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Приложение № 2</w:t>
            </w:r>
          </w:p>
          <w:p w:rsidR="00BF1D7A" w:rsidRPr="00BF1D7A" w:rsidRDefault="00BF1D7A" w:rsidP="00BF1D7A">
            <w:pPr>
              <w:pStyle w:val="ConsPlusNormal"/>
              <w:jc w:val="center"/>
              <w:outlineLvl w:val="0"/>
              <w:rPr>
                <w:rFonts w:ascii="Times New Roman" w:hAnsi="Times New Roman" w:cs="Times New Roman"/>
                <w:b/>
                <w:sz w:val="28"/>
                <w:szCs w:val="28"/>
              </w:rPr>
            </w:pPr>
            <w:r w:rsidRPr="00BF1D7A">
              <w:rPr>
                <w:rFonts w:ascii="Times New Roman" w:hAnsi="Times New Roman" w:cs="Times New Roman"/>
                <w:b/>
                <w:sz w:val="28"/>
                <w:szCs w:val="28"/>
              </w:rPr>
              <w:t>Утверждена</w:t>
            </w:r>
          </w:p>
          <w:p w:rsidR="00BF1D7A" w:rsidRPr="00BF1D7A" w:rsidRDefault="00BF1D7A" w:rsidP="00BF1D7A">
            <w:pPr>
              <w:pStyle w:val="ConsPlusNormal"/>
              <w:jc w:val="center"/>
              <w:rPr>
                <w:rFonts w:ascii="Times New Roman" w:hAnsi="Times New Roman" w:cs="Times New Roman"/>
                <w:b/>
                <w:sz w:val="28"/>
                <w:szCs w:val="28"/>
              </w:rPr>
            </w:pPr>
            <w:r w:rsidRPr="00BF1D7A">
              <w:rPr>
                <w:rFonts w:ascii="Times New Roman" w:hAnsi="Times New Roman" w:cs="Times New Roman"/>
                <w:b/>
                <w:sz w:val="28"/>
                <w:szCs w:val="28"/>
              </w:rPr>
              <w:t>постановлением</w:t>
            </w:r>
          </w:p>
          <w:p w:rsidR="00BF1D7A" w:rsidRPr="00BF1D7A" w:rsidRDefault="00BF1D7A" w:rsidP="00BF1D7A">
            <w:pPr>
              <w:pStyle w:val="ConsPlusNormal"/>
              <w:jc w:val="center"/>
              <w:rPr>
                <w:rFonts w:ascii="Times New Roman" w:hAnsi="Times New Roman" w:cs="Times New Roman"/>
                <w:b/>
                <w:sz w:val="28"/>
                <w:szCs w:val="28"/>
              </w:rPr>
            </w:pPr>
            <w:r w:rsidRPr="00BF1D7A">
              <w:rPr>
                <w:rFonts w:ascii="Times New Roman" w:hAnsi="Times New Roman" w:cs="Times New Roman"/>
                <w:b/>
                <w:sz w:val="28"/>
                <w:szCs w:val="28"/>
              </w:rPr>
              <w:t>администрации района</w:t>
            </w:r>
          </w:p>
          <w:p w:rsidR="00BF1D7A" w:rsidRDefault="00BF1D7A" w:rsidP="00BF1D7A">
            <w:pPr>
              <w:pStyle w:val="ConsPlusNormal"/>
              <w:jc w:val="center"/>
              <w:rPr>
                <w:rFonts w:ascii="Times New Roman" w:hAnsi="Times New Roman" w:cs="Times New Roman"/>
                <w:b/>
                <w:sz w:val="28"/>
                <w:szCs w:val="28"/>
              </w:rPr>
            </w:pPr>
            <w:r w:rsidRPr="00BF1D7A">
              <w:rPr>
                <w:rFonts w:ascii="Times New Roman" w:hAnsi="Times New Roman" w:cs="Times New Roman"/>
                <w:b/>
                <w:sz w:val="28"/>
                <w:szCs w:val="28"/>
              </w:rPr>
              <w:t>от</w:t>
            </w:r>
            <w:r>
              <w:rPr>
                <w:rFonts w:ascii="Times New Roman" w:hAnsi="Times New Roman" w:cs="Times New Roman"/>
                <w:b/>
                <w:sz w:val="28"/>
                <w:szCs w:val="28"/>
              </w:rPr>
              <w:t xml:space="preserve"> </w:t>
            </w:r>
            <w:r w:rsidR="00D516A5">
              <w:rPr>
                <w:rFonts w:ascii="Times New Roman" w:hAnsi="Times New Roman" w:cs="Times New Roman"/>
                <w:b/>
                <w:sz w:val="28"/>
                <w:szCs w:val="28"/>
              </w:rPr>
              <w:t>10 февраля</w:t>
            </w:r>
            <w:r w:rsidRPr="00BF1D7A">
              <w:rPr>
                <w:rFonts w:ascii="Times New Roman" w:hAnsi="Times New Roman" w:cs="Times New Roman"/>
                <w:b/>
                <w:sz w:val="28"/>
                <w:szCs w:val="28"/>
              </w:rPr>
              <w:t xml:space="preserve"> 2025 г. </w:t>
            </w:r>
          </w:p>
          <w:p w:rsidR="00BF1D7A" w:rsidRPr="00D516A5" w:rsidRDefault="00BF1D7A" w:rsidP="00D516A5">
            <w:pPr>
              <w:pStyle w:val="ConsPlusNormal"/>
              <w:jc w:val="center"/>
              <w:rPr>
                <w:rFonts w:ascii="Times New Roman" w:hAnsi="Times New Roman" w:cs="Times New Roman"/>
                <w:b/>
                <w:sz w:val="28"/>
                <w:szCs w:val="28"/>
              </w:rPr>
            </w:pPr>
            <w:r w:rsidRPr="00BF1D7A">
              <w:rPr>
                <w:rFonts w:ascii="Times New Roman" w:hAnsi="Times New Roman" w:cs="Times New Roman"/>
                <w:b/>
                <w:sz w:val="28"/>
                <w:szCs w:val="28"/>
              </w:rPr>
              <w:t>№</w:t>
            </w:r>
            <w:r w:rsidR="00D516A5">
              <w:rPr>
                <w:rFonts w:ascii="Times New Roman" w:hAnsi="Times New Roman" w:cs="Times New Roman"/>
                <w:b/>
                <w:sz w:val="28"/>
                <w:szCs w:val="28"/>
              </w:rPr>
              <w:t xml:space="preserve"> 99-01</w:t>
            </w:r>
            <w:r w:rsidR="00D516A5">
              <w:rPr>
                <w:rFonts w:ascii="Times New Roman" w:hAnsi="Times New Roman" w:cs="Times New Roman"/>
                <w:b/>
                <w:sz w:val="28"/>
                <w:szCs w:val="28"/>
                <w:lang w:val="en-US"/>
              </w:rPr>
              <w:t>/</w:t>
            </w:r>
            <w:r w:rsidR="00D516A5">
              <w:rPr>
                <w:rFonts w:ascii="Times New Roman" w:hAnsi="Times New Roman" w:cs="Times New Roman"/>
                <w:b/>
                <w:sz w:val="28"/>
                <w:szCs w:val="28"/>
              </w:rPr>
              <w:t>33</w:t>
            </w:r>
          </w:p>
        </w:tc>
      </w:tr>
    </w:tbl>
    <w:p w:rsidR="00820A92" w:rsidRDefault="00820A92" w:rsidP="00D60F23">
      <w:pPr>
        <w:pStyle w:val="ConsPlusNormal"/>
        <w:jc w:val="both"/>
        <w:rPr>
          <w:rFonts w:ascii="Times New Roman" w:hAnsi="Times New Roman" w:cs="Times New Roman"/>
          <w:sz w:val="28"/>
          <w:szCs w:val="28"/>
        </w:rPr>
      </w:pPr>
    </w:p>
    <w:p w:rsidR="00BF1D7A" w:rsidRDefault="00BF1D7A" w:rsidP="00D60F23">
      <w:pPr>
        <w:pStyle w:val="ConsPlusNormal"/>
        <w:jc w:val="both"/>
        <w:rPr>
          <w:rFonts w:ascii="Times New Roman" w:hAnsi="Times New Roman" w:cs="Times New Roman"/>
          <w:sz w:val="28"/>
          <w:szCs w:val="28"/>
        </w:rPr>
      </w:pPr>
    </w:p>
    <w:p w:rsidR="00BF1D7A" w:rsidRDefault="00BF1D7A" w:rsidP="00D60F23">
      <w:pPr>
        <w:pStyle w:val="ConsPlusNormal"/>
        <w:jc w:val="both"/>
        <w:rPr>
          <w:rFonts w:ascii="Times New Roman" w:hAnsi="Times New Roman" w:cs="Times New Roman"/>
          <w:sz w:val="28"/>
          <w:szCs w:val="28"/>
        </w:rPr>
      </w:pPr>
    </w:p>
    <w:p w:rsidR="00BF1D7A" w:rsidRDefault="00BF1D7A" w:rsidP="00D60F23">
      <w:pPr>
        <w:pStyle w:val="ConsPlusNormal"/>
        <w:jc w:val="both"/>
        <w:rPr>
          <w:rFonts w:ascii="Times New Roman" w:hAnsi="Times New Roman" w:cs="Times New Roman"/>
          <w:sz w:val="28"/>
          <w:szCs w:val="28"/>
        </w:rPr>
      </w:pPr>
    </w:p>
    <w:p w:rsidR="00BF1D7A" w:rsidRPr="00823A2D" w:rsidRDefault="00BF1D7A" w:rsidP="00D60F23">
      <w:pPr>
        <w:pStyle w:val="ConsPlusNormal"/>
        <w:jc w:val="both"/>
        <w:rPr>
          <w:rFonts w:ascii="Times New Roman" w:hAnsi="Times New Roman" w:cs="Times New Roman"/>
          <w:sz w:val="28"/>
          <w:szCs w:val="28"/>
        </w:rPr>
      </w:pPr>
    </w:p>
    <w:p w:rsidR="00820A92" w:rsidRPr="00BF1D7A" w:rsidRDefault="00820A92" w:rsidP="00D60F23">
      <w:pPr>
        <w:pStyle w:val="ConsPlusNormal"/>
        <w:jc w:val="center"/>
        <w:rPr>
          <w:rFonts w:ascii="Times New Roman" w:hAnsi="Times New Roman" w:cs="Times New Roman"/>
          <w:b/>
          <w:sz w:val="28"/>
          <w:szCs w:val="28"/>
        </w:rPr>
      </w:pPr>
      <w:bookmarkStart w:id="6" w:name="P226"/>
      <w:bookmarkEnd w:id="6"/>
      <w:r w:rsidRPr="00BF1D7A">
        <w:rPr>
          <w:rFonts w:ascii="Times New Roman" w:hAnsi="Times New Roman" w:cs="Times New Roman"/>
          <w:b/>
          <w:sz w:val="28"/>
          <w:szCs w:val="28"/>
        </w:rPr>
        <w:t>ФОРМА РЕЕСТРА</w:t>
      </w:r>
    </w:p>
    <w:p w:rsidR="00820A92" w:rsidRPr="00BF1D7A" w:rsidRDefault="00820A92" w:rsidP="00D60F23">
      <w:pPr>
        <w:pStyle w:val="ConsPlusNormal"/>
        <w:jc w:val="center"/>
        <w:rPr>
          <w:rFonts w:ascii="Times New Roman" w:hAnsi="Times New Roman" w:cs="Times New Roman"/>
          <w:b/>
          <w:sz w:val="28"/>
          <w:szCs w:val="28"/>
        </w:rPr>
      </w:pPr>
      <w:r w:rsidRPr="00BF1D7A">
        <w:rPr>
          <w:rFonts w:ascii="Times New Roman" w:hAnsi="Times New Roman" w:cs="Times New Roman"/>
          <w:b/>
          <w:sz w:val="28"/>
          <w:szCs w:val="28"/>
        </w:rPr>
        <w:t>ЯРМАРОК, ПРОВОДИМЫХ НА ПОСТОЯННОЙ ОСНОВЕ</w:t>
      </w:r>
    </w:p>
    <w:tbl>
      <w:tblPr>
        <w:tblpPr w:leftFromText="180" w:rightFromText="180" w:vertAnchor="text" w:horzAnchor="page" w:tblpX="838" w:tblpY="502"/>
        <w:tblW w:w="15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559"/>
        <w:gridCol w:w="2110"/>
        <w:gridCol w:w="1288"/>
        <w:gridCol w:w="1279"/>
        <w:gridCol w:w="1333"/>
        <w:gridCol w:w="1220"/>
        <w:gridCol w:w="1417"/>
        <w:gridCol w:w="1332"/>
        <w:gridCol w:w="1476"/>
        <w:gridCol w:w="1085"/>
        <w:gridCol w:w="833"/>
      </w:tblGrid>
      <w:tr w:rsidR="00B90067" w:rsidRPr="00823A2D" w:rsidTr="00B90067">
        <w:trPr>
          <w:trHeight w:val="375"/>
        </w:trPr>
        <w:tc>
          <w:tcPr>
            <w:tcW w:w="771" w:type="dxa"/>
            <w:vMerge w:val="restart"/>
            <w:vAlign w:val="center"/>
          </w:tcPr>
          <w:p w:rsid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w:t>
            </w:r>
          </w:p>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 xml:space="preserve"> п/п</w:t>
            </w:r>
          </w:p>
        </w:tc>
        <w:tc>
          <w:tcPr>
            <w:tcW w:w="1559" w:type="dxa"/>
            <w:vMerge w:val="restart"/>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Номер разрешения</w:t>
            </w:r>
          </w:p>
        </w:tc>
        <w:tc>
          <w:tcPr>
            <w:tcW w:w="2110" w:type="dxa"/>
            <w:vMerge w:val="restart"/>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Дата выдачи и прекращения</w:t>
            </w:r>
          </w:p>
          <w:p w:rsidR="00B90067" w:rsidRPr="00B90067" w:rsidRDefault="00FA0413" w:rsidP="00B90067">
            <w:pPr>
              <w:pStyle w:val="ConsPlusNormal"/>
              <w:jc w:val="center"/>
              <w:rPr>
                <w:rFonts w:ascii="Times New Roman" w:hAnsi="Times New Roman" w:cs="Times New Roman"/>
                <w:sz w:val="24"/>
                <w:szCs w:val="28"/>
              </w:rPr>
            </w:pPr>
            <w:r>
              <w:rPr>
                <w:rFonts w:ascii="Times New Roman" w:hAnsi="Times New Roman" w:cs="Times New Roman"/>
                <w:sz w:val="24"/>
                <w:szCs w:val="28"/>
              </w:rPr>
              <w:t>д</w:t>
            </w:r>
            <w:r w:rsidR="00B90067" w:rsidRPr="00B90067">
              <w:rPr>
                <w:rFonts w:ascii="Times New Roman" w:hAnsi="Times New Roman" w:cs="Times New Roman"/>
                <w:sz w:val="24"/>
                <w:szCs w:val="28"/>
              </w:rPr>
              <w:t>ействия разрешения на право организации ярмарки</w:t>
            </w:r>
          </w:p>
        </w:tc>
        <w:tc>
          <w:tcPr>
            <w:tcW w:w="1288" w:type="dxa"/>
            <w:vMerge w:val="restart"/>
            <w:vAlign w:val="center"/>
          </w:tcPr>
          <w:p w:rsidR="00B90067" w:rsidRDefault="00B90067" w:rsidP="00B90067">
            <w:pPr>
              <w:pStyle w:val="ConsPlusNormal"/>
              <w:jc w:val="center"/>
              <w:rPr>
                <w:rFonts w:ascii="Times New Roman" w:hAnsi="Times New Roman" w:cs="Times New Roman"/>
                <w:sz w:val="24"/>
                <w:szCs w:val="28"/>
              </w:rPr>
            </w:pPr>
            <w:proofErr w:type="spellStart"/>
            <w:r w:rsidRPr="00B90067">
              <w:rPr>
                <w:rFonts w:ascii="Times New Roman" w:hAnsi="Times New Roman" w:cs="Times New Roman"/>
                <w:sz w:val="24"/>
                <w:szCs w:val="28"/>
              </w:rPr>
              <w:t>Организа</w:t>
            </w:r>
            <w:proofErr w:type="spellEnd"/>
          </w:p>
          <w:p w:rsid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тор ярмарки (</w:t>
            </w:r>
            <w:proofErr w:type="spellStart"/>
            <w:r w:rsidRPr="00B90067">
              <w:rPr>
                <w:rFonts w:ascii="Times New Roman" w:hAnsi="Times New Roman" w:cs="Times New Roman"/>
                <w:sz w:val="24"/>
                <w:szCs w:val="28"/>
              </w:rPr>
              <w:t>наимено</w:t>
            </w:r>
            <w:proofErr w:type="spellEnd"/>
          </w:p>
          <w:p w:rsidR="00B90067" w:rsidRPr="00B90067" w:rsidRDefault="00B90067" w:rsidP="00B90067">
            <w:pPr>
              <w:pStyle w:val="ConsPlusNormal"/>
              <w:jc w:val="center"/>
              <w:rPr>
                <w:rFonts w:ascii="Times New Roman" w:hAnsi="Times New Roman" w:cs="Times New Roman"/>
                <w:sz w:val="24"/>
                <w:szCs w:val="28"/>
              </w:rPr>
            </w:pPr>
            <w:proofErr w:type="spellStart"/>
            <w:r w:rsidRPr="00B90067">
              <w:rPr>
                <w:rFonts w:ascii="Times New Roman" w:hAnsi="Times New Roman" w:cs="Times New Roman"/>
                <w:sz w:val="24"/>
                <w:szCs w:val="28"/>
              </w:rPr>
              <w:t>вание</w:t>
            </w:r>
            <w:proofErr w:type="spellEnd"/>
            <w:r w:rsidRPr="00B90067">
              <w:rPr>
                <w:rFonts w:ascii="Times New Roman" w:hAnsi="Times New Roman" w:cs="Times New Roman"/>
                <w:sz w:val="24"/>
                <w:szCs w:val="28"/>
              </w:rPr>
              <w:t>, адрес)</w:t>
            </w:r>
          </w:p>
        </w:tc>
        <w:tc>
          <w:tcPr>
            <w:tcW w:w="1279" w:type="dxa"/>
            <w:vMerge w:val="restart"/>
            <w:vAlign w:val="center"/>
          </w:tcPr>
          <w:p w:rsid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Ф.И.О. руководи</w:t>
            </w:r>
          </w:p>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теля, организатора, телефон</w:t>
            </w:r>
          </w:p>
        </w:tc>
        <w:tc>
          <w:tcPr>
            <w:tcW w:w="1333" w:type="dxa"/>
            <w:vMerge w:val="restart"/>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Адрес месторасположения ярмарки</w:t>
            </w:r>
          </w:p>
        </w:tc>
        <w:tc>
          <w:tcPr>
            <w:tcW w:w="1220" w:type="dxa"/>
            <w:vMerge w:val="restart"/>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Общая площадь ярмарки, кв. м</w:t>
            </w:r>
          </w:p>
        </w:tc>
        <w:tc>
          <w:tcPr>
            <w:tcW w:w="6143" w:type="dxa"/>
            <w:gridSpan w:val="5"/>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Количество торговых мест на ярмарке</w:t>
            </w:r>
          </w:p>
        </w:tc>
      </w:tr>
      <w:tr w:rsidR="00B90067" w:rsidRPr="00823A2D" w:rsidTr="00B90067">
        <w:trPr>
          <w:trHeight w:val="156"/>
        </w:trPr>
        <w:tc>
          <w:tcPr>
            <w:tcW w:w="771" w:type="dxa"/>
            <w:vMerge/>
          </w:tcPr>
          <w:p w:rsidR="00B90067" w:rsidRPr="00B90067" w:rsidRDefault="00B90067" w:rsidP="00B90067">
            <w:pPr>
              <w:pStyle w:val="ConsPlusNormal"/>
              <w:rPr>
                <w:rFonts w:ascii="Times New Roman" w:hAnsi="Times New Roman" w:cs="Times New Roman"/>
                <w:sz w:val="24"/>
                <w:szCs w:val="28"/>
              </w:rPr>
            </w:pPr>
          </w:p>
        </w:tc>
        <w:tc>
          <w:tcPr>
            <w:tcW w:w="1559" w:type="dxa"/>
            <w:vMerge/>
          </w:tcPr>
          <w:p w:rsidR="00B90067" w:rsidRPr="00B90067" w:rsidRDefault="00B90067" w:rsidP="00B90067">
            <w:pPr>
              <w:pStyle w:val="ConsPlusNormal"/>
              <w:rPr>
                <w:rFonts w:ascii="Times New Roman" w:hAnsi="Times New Roman" w:cs="Times New Roman"/>
                <w:sz w:val="24"/>
                <w:szCs w:val="28"/>
              </w:rPr>
            </w:pPr>
          </w:p>
        </w:tc>
        <w:tc>
          <w:tcPr>
            <w:tcW w:w="2110" w:type="dxa"/>
            <w:vMerge/>
          </w:tcPr>
          <w:p w:rsidR="00B90067" w:rsidRPr="00B90067" w:rsidRDefault="00B90067" w:rsidP="00B90067">
            <w:pPr>
              <w:pStyle w:val="ConsPlusNormal"/>
              <w:rPr>
                <w:rFonts w:ascii="Times New Roman" w:hAnsi="Times New Roman" w:cs="Times New Roman"/>
                <w:sz w:val="24"/>
                <w:szCs w:val="28"/>
              </w:rPr>
            </w:pPr>
          </w:p>
        </w:tc>
        <w:tc>
          <w:tcPr>
            <w:tcW w:w="1288" w:type="dxa"/>
            <w:vMerge/>
          </w:tcPr>
          <w:p w:rsidR="00B90067" w:rsidRPr="00B90067" w:rsidRDefault="00B90067" w:rsidP="00B90067">
            <w:pPr>
              <w:pStyle w:val="ConsPlusNormal"/>
              <w:rPr>
                <w:rFonts w:ascii="Times New Roman" w:hAnsi="Times New Roman" w:cs="Times New Roman"/>
                <w:sz w:val="24"/>
                <w:szCs w:val="28"/>
              </w:rPr>
            </w:pPr>
          </w:p>
        </w:tc>
        <w:tc>
          <w:tcPr>
            <w:tcW w:w="1279" w:type="dxa"/>
            <w:vMerge/>
          </w:tcPr>
          <w:p w:rsidR="00B90067" w:rsidRPr="00B90067" w:rsidRDefault="00B90067" w:rsidP="00B90067">
            <w:pPr>
              <w:pStyle w:val="ConsPlusNormal"/>
              <w:rPr>
                <w:rFonts w:ascii="Times New Roman" w:hAnsi="Times New Roman" w:cs="Times New Roman"/>
                <w:sz w:val="24"/>
                <w:szCs w:val="28"/>
              </w:rPr>
            </w:pPr>
          </w:p>
        </w:tc>
        <w:tc>
          <w:tcPr>
            <w:tcW w:w="1333" w:type="dxa"/>
            <w:vMerge/>
          </w:tcPr>
          <w:p w:rsidR="00B90067" w:rsidRPr="00B90067" w:rsidRDefault="00B90067" w:rsidP="00B90067">
            <w:pPr>
              <w:pStyle w:val="ConsPlusNormal"/>
              <w:rPr>
                <w:rFonts w:ascii="Times New Roman" w:hAnsi="Times New Roman" w:cs="Times New Roman"/>
                <w:sz w:val="24"/>
                <w:szCs w:val="28"/>
              </w:rPr>
            </w:pPr>
          </w:p>
        </w:tc>
        <w:tc>
          <w:tcPr>
            <w:tcW w:w="1220" w:type="dxa"/>
            <w:vMerge/>
          </w:tcPr>
          <w:p w:rsidR="00B90067" w:rsidRPr="00B90067" w:rsidRDefault="00B90067" w:rsidP="00B90067">
            <w:pPr>
              <w:pStyle w:val="ConsPlusNormal"/>
              <w:rPr>
                <w:rFonts w:ascii="Times New Roman" w:hAnsi="Times New Roman" w:cs="Times New Roman"/>
                <w:sz w:val="24"/>
                <w:szCs w:val="28"/>
              </w:rPr>
            </w:pPr>
          </w:p>
        </w:tc>
        <w:tc>
          <w:tcPr>
            <w:tcW w:w="6143" w:type="dxa"/>
            <w:gridSpan w:val="5"/>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в том числе:</w:t>
            </w:r>
          </w:p>
        </w:tc>
      </w:tr>
      <w:tr w:rsidR="00B90067" w:rsidRPr="00823A2D" w:rsidTr="00B90067">
        <w:trPr>
          <w:trHeight w:val="1354"/>
        </w:trPr>
        <w:tc>
          <w:tcPr>
            <w:tcW w:w="771" w:type="dxa"/>
            <w:vMerge/>
          </w:tcPr>
          <w:p w:rsidR="00B90067" w:rsidRPr="00B90067" w:rsidRDefault="00B90067" w:rsidP="00B90067">
            <w:pPr>
              <w:pStyle w:val="ConsPlusNormal"/>
              <w:rPr>
                <w:rFonts w:ascii="Times New Roman" w:hAnsi="Times New Roman" w:cs="Times New Roman"/>
                <w:sz w:val="24"/>
                <w:szCs w:val="28"/>
              </w:rPr>
            </w:pPr>
          </w:p>
        </w:tc>
        <w:tc>
          <w:tcPr>
            <w:tcW w:w="1559" w:type="dxa"/>
            <w:vMerge/>
          </w:tcPr>
          <w:p w:rsidR="00B90067" w:rsidRPr="00B90067" w:rsidRDefault="00B90067" w:rsidP="00B90067">
            <w:pPr>
              <w:pStyle w:val="ConsPlusNormal"/>
              <w:rPr>
                <w:rFonts w:ascii="Times New Roman" w:hAnsi="Times New Roman" w:cs="Times New Roman"/>
                <w:sz w:val="24"/>
                <w:szCs w:val="28"/>
              </w:rPr>
            </w:pPr>
          </w:p>
        </w:tc>
        <w:tc>
          <w:tcPr>
            <w:tcW w:w="2110" w:type="dxa"/>
            <w:vMerge/>
          </w:tcPr>
          <w:p w:rsidR="00B90067" w:rsidRPr="00B90067" w:rsidRDefault="00B90067" w:rsidP="00B90067">
            <w:pPr>
              <w:pStyle w:val="ConsPlusNormal"/>
              <w:rPr>
                <w:rFonts w:ascii="Times New Roman" w:hAnsi="Times New Roman" w:cs="Times New Roman"/>
                <w:sz w:val="24"/>
                <w:szCs w:val="28"/>
              </w:rPr>
            </w:pPr>
          </w:p>
        </w:tc>
        <w:tc>
          <w:tcPr>
            <w:tcW w:w="1288" w:type="dxa"/>
            <w:vMerge/>
          </w:tcPr>
          <w:p w:rsidR="00B90067" w:rsidRPr="00B90067" w:rsidRDefault="00B90067" w:rsidP="00B90067">
            <w:pPr>
              <w:pStyle w:val="ConsPlusNormal"/>
              <w:rPr>
                <w:rFonts w:ascii="Times New Roman" w:hAnsi="Times New Roman" w:cs="Times New Roman"/>
                <w:sz w:val="24"/>
                <w:szCs w:val="28"/>
              </w:rPr>
            </w:pPr>
          </w:p>
        </w:tc>
        <w:tc>
          <w:tcPr>
            <w:tcW w:w="1279" w:type="dxa"/>
            <w:vMerge/>
          </w:tcPr>
          <w:p w:rsidR="00B90067" w:rsidRPr="00B90067" w:rsidRDefault="00B90067" w:rsidP="00B90067">
            <w:pPr>
              <w:pStyle w:val="ConsPlusNormal"/>
              <w:rPr>
                <w:rFonts w:ascii="Times New Roman" w:hAnsi="Times New Roman" w:cs="Times New Roman"/>
                <w:sz w:val="24"/>
                <w:szCs w:val="28"/>
              </w:rPr>
            </w:pPr>
          </w:p>
        </w:tc>
        <w:tc>
          <w:tcPr>
            <w:tcW w:w="1333" w:type="dxa"/>
            <w:vMerge/>
          </w:tcPr>
          <w:p w:rsidR="00B90067" w:rsidRPr="00B90067" w:rsidRDefault="00B90067" w:rsidP="00B90067">
            <w:pPr>
              <w:pStyle w:val="ConsPlusNormal"/>
              <w:rPr>
                <w:rFonts w:ascii="Times New Roman" w:hAnsi="Times New Roman" w:cs="Times New Roman"/>
                <w:sz w:val="24"/>
                <w:szCs w:val="28"/>
              </w:rPr>
            </w:pPr>
          </w:p>
        </w:tc>
        <w:tc>
          <w:tcPr>
            <w:tcW w:w="1220" w:type="dxa"/>
            <w:vMerge/>
          </w:tcPr>
          <w:p w:rsidR="00B90067" w:rsidRPr="00B90067" w:rsidRDefault="00B90067" w:rsidP="00B90067">
            <w:pPr>
              <w:pStyle w:val="ConsPlusNormal"/>
              <w:rPr>
                <w:rFonts w:ascii="Times New Roman" w:hAnsi="Times New Roman" w:cs="Times New Roman"/>
                <w:sz w:val="24"/>
                <w:szCs w:val="28"/>
              </w:rPr>
            </w:pPr>
          </w:p>
        </w:tc>
        <w:tc>
          <w:tcPr>
            <w:tcW w:w="1417" w:type="dxa"/>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по реализации сельскохозяйственных товаров</w:t>
            </w:r>
          </w:p>
        </w:tc>
        <w:tc>
          <w:tcPr>
            <w:tcW w:w="1332" w:type="dxa"/>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по реализации продовольственных товаров</w:t>
            </w:r>
          </w:p>
        </w:tc>
        <w:tc>
          <w:tcPr>
            <w:tcW w:w="1476" w:type="dxa"/>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по реализации непродовольственных товаров</w:t>
            </w:r>
          </w:p>
        </w:tc>
        <w:tc>
          <w:tcPr>
            <w:tcW w:w="1085" w:type="dxa"/>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единовременного пользования</w:t>
            </w:r>
          </w:p>
        </w:tc>
        <w:tc>
          <w:tcPr>
            <w:tcW w:w="833" w:type="dxa"/>
            <w:vAlign w:val="center"/>
          </w:tcPr>
          <w:p w:rsidR="00B90067" w:rsidRPr="00B90067" w:rsidRDefault="00B90067" w:rsidP="00B90067">
            <w:pPr>
              <w:pStyle w:val="ConsPlusNormal"/>
              <w:jc w:val="center"/>
              <w:rPr>
                <w:rFonts w:ascii="Times New Roman" w:hAnsi="Times New Roman" w:cs="Times New Roman"/>
                <w:sz w:val="24"/>
                <w:szCs w:val="28"/>
              </w:rPr>
            </w:pPr>
            <w:r w:rsidRPr="00B90067">
              <w:rPr>
                <w:rFonts w:ascii="Times New Roman" w:hAnsi="Times New Roman" w:cs="Times New Roman"/>
                <w:sz w:val="24"/>
                <w:szCs w:val="28"/>
              </w:rPr>
              <w:t>Всего</w:t>
            </w:r>
          </w:p>
        </w:tc>
      </w:tr>
      <w:tr w:rsidR="00B90067" w:rsidRPr="00823A2D" w:rsidTr="00B90067">
        <w:trPr>
          <w:trHeight w:val="294"/>
        </w:trPr>
        <w:tc>
          <w:tcPr>
            <w:tcW w:w="771" w:type="dxa"/>
          </w:tcPr>
          <w:p w:rsidR="00B90067" w:rsidRPr="00823A2D" w:rsidRDefault="00B90067" w:rsidP="00B90067">
            <w:pPr>
              <w:pStyle w:val="ConsPlusNormal"/>
              <w:rPr>
                <w:rFonts w:ascii="Times New Roman" w:hAnsi="Times New Roman" w:cs="Times New Roman"/>
                <w:sz w:val="28"/>
                <w:szCs w:val="28"/>
              </w:rPr>
            </w:pPr>
          </w:p>
        </w:tc>
        <w:tc>
          <w:tcPr>
            <w:tcW w:w="1559" w:type="dxa"/>
          </w:tcPr>
          <w:p w:rsidR="00B90067" w:rsidRPr="00823A2D" w:rsidRDefault="00B90067" w:rsidP="00B90067">
            <w:pPr>
              <w:pStyle w:val="ConsPlusNormal"/>
              <w:rPr>
                <w:rFonts w:ascii="Times New Roman" w:hAnsi="Times New Roman" w:cs="Times New Roman"/>
                <w:sz w:val="28"/>
                <w:szCs w:val="28"/>
              </w:rPr>
            </w:pPr>
          </w:p>
        </w:tc>
        <w:tc>
          <w:tcPr>
            <w:tcW w:w="2110" w:type="dxa"/>
          </w:tcPr>
          <w:p w:rsidR="00B90067" w:rsidRPr="00823A2D" w:rsidRDefault="00B90067" w:rsidP="00B90067">
            <w:pPr>
              <w:pStyle w:val="ConsPlusNormal"/>
              <w:rPr>
                <w:rFonts w:ascii="Times New Roman" w:hAnsi="Times New Roman" w:cs="Times New Roman"/>
                <w:sz w:val="28"/>
                <w:szCs w:val="28"/>
              </w:rPr>
            </w:pPr>
          </w:p>
        </w:tc>
        <w:tc>
          <w:tcPr>
            <w:tcW w:w="1288" w:type="dxa"/>
          </w:tcPr>
          <w:p w:rsidR="00B90067" w:rsidRPr="00823A2D" w:rsidRDefault="00B90067" w:rsidP="00B90067">
            <w:pPr>
              <w:pStyle w:val="ConsPlusNormal"/>
              <w:rPr>
                <w:rFonts w:ascii="Times New Roman" w:hAnsi="Times New Roman" w:cs="Times New Roman"/>
                <w:sz w:val="28"/>
                <w:szCs w:val="28"/>
              </w:rPr>
            </w:pPr>
          </w:p>
        </w:tc>
        <w:tc>
          <w:tcPr>
            <w:tcW w:w="1279" w:type="dxa"/>
          </w:tcPr>
          <w:p w:rsidR="00B90067" w:rsidRPr="00823A2D" w:rsidRDefault="00B90067" w:rsidP="00B90067">
            <w:pPr>
              <w:pStyle w:val="ConsPlusNormal"/>
              <w:rPr>
                <w:rFonts w:ascii="Times New Roman" w:hAnsi="Times New Roman" w:cs="Times New Roman"/>
                <w:sz w:val="28"/>
                <w:szCs w:val="28"/>
              </w:rPr>
            </w:pPr>
          </w:p>
        </w:tc>
        <w:tc>
          <w:tcPr>
            <w:tcW w:w="1333" w:type="dxa"/>
          </w:tcPr>
          <w:p w:rsidR="00B90067" w:rsidRPr="00823A2D" w:rsidRDefault="00B90067" w:rsidP="00B90067">
            <w:pPr>
              <w:pStyle w:val="ConsPlusNormal"/>
              <w:rPr>
                <w:rFonts w:ascii="Times New Roman" w:hAnsi="Times New Roman" w:cs="Times New Roman"/>
                <w:sz w:val="28"/>
                <w:szCs w:val="28"/>
              </w:rPr>
            </w:pPr>
          </w:p>
        </w:tc>
        <w:tc>
          <w:tcPr>
            <w:tcW w:w="1220" w:type="dxa"/>
          </w:tcPr>
          <w:p w:rsidR="00B90067" w:rsidRPr="00823A2D" w:rsidRDefault="00B90067" w:rsidP="00B90067">
            <w:pPr>
              <w:pStyle w:val="ConsPlusNormal"/>
              <w:rPr>
                <w:rFonts w:ascii="Times New Roman" w:hAnsi="Times New Roman" w:cs="Times New Roman"/>
                <w:sz w:val="28"/>
                <w:szCs w:val="28"/>
              </w:rPr>
            </w:pPr>
          </w:p>
        </w:tc>
        <w:tc>
          <w:tcPr>
            <w:tcW w:w="1417" w:type="dxa"/>
          </w:tcPr>
          <w:p w:rsidR="00B90067" w:rsidRPr="00823A2D" w:rsidRDefault="00B90067" w:rsidP="00B90067">
            <w:pPr>
              <w:pStyle w:val="ConsPlusNormal"/>
              <w:rPr>
                <w:rFonts w:ascii="Times New Roman" w:hAnsi="Times New Roman" w:cs="Times New Roman"/>
                <w:sz w:val="28"/>
                <w:szCs w:val="28"/>
              </w:rPr>
            </w:pPr>
          </w:p>
        </w:tc>
        <w:tc>
          <w:tcPr>
            <w:tcW w:w="1332" w:type="dxa"/>
          </w:tcPr>
          <w:p w:rsidR="00B90067" w:rsidRPr="00823A2D" w:rsidRDefault="00B90067" w:rsidP="00B90067">
            <w:pPr>
              <w:pStyle w:val="ConsPlusNormal"/>
              <w:rPr>
                <w:rFonts w:ascii="Times New Roman" w:hAnsi="Times New Roman" w:cs="Times New Roman"/>
                <w:sz w:val="28"/>
                <w:szCs w:val="28"/>
              </w:rPr>
            </w:pPr>
          </w:p>
        </w:tc>
        <w:tc>
          <w:tcPr>
            <w:tcW w:w="1476" w:type="dxa"/>
          </w:tcPr>
          <w:p w:rsidR="00B90067" w:rsidRPr="00823A2D" w:rsidRDefault="00B90067" w:rsidP="00B90067">
            <w:pPr>
              <w:pStyle w:val="ConsPlusNormal"/>
              <w:rPr>
                <w:rFonts w:ascii="Times New Roman" w:hAnsi="Times New Roman" w:cs="Times New Roman"/>
                <w:sz w:val="28"/>
                <w:szCs w:val="28"/>
              </w:rPr>
            </w:pPr>
          </w:p>
        </w:tc>
        <w:tc>
          <w:tcPr>
            <w:tcW w:w="1085" w:type="dxa"/>
          </w:tcPr>
          <w:p w:rsidR="00B90067" w:rsidRPr="00823A2D" w:rsidRDefault="00B90067" w:rsidP="00B90067">
            <w:pPr>
              <w:pStyle w:val="ConsPlusNormal"/>
              <w:rPr>
                <w:rFonts w:ascii="Times New Roman" w:hAnsi="Times New Roman" w:cs="Times New Roman"/>
                <w:sz w:val="28"/>
                <w:szCs w:val="28"/>
              </w:rPr>
            </w:pPr>
          </w:p>
        </w:tc>
        <w:tc>
          <w:tcPr>
            <w:tcW w:w="833" w:type="dxa"/>
          </w:tcPr>
          <w:p w:rsidR="00B90067" w:rsidRPr="00823A2D" w:rsidRDefault="00B90067" w:rsidP="00B90067">
            <w:pPr>
              <w:pStyle w:val="ConsPlusNormal"/>
              <w:rPr>
                <w:rFonts w:ascii="Times New Roman" w:hAnsi="Times New Roman" w:cs="Times New Roman"/>
                <w:sz w:val="28"/>
                <w:szCs w:val="28"/>
              </w:rPr>
            </w:pPr>
          </w:p>
        </w:tc>
      </w:tr>
    </w:tbl>
    <w:p w:rsidR="00820A92" w:rsidRPr="00823A2D" w:rsidRDefault="00820A92" w:rsidP="00D60F23">
      <w:pPr>
        <w:pStyle w:val="ConsPlusNormal"/>
        <w:jc w:val="both"/>
        <w:rPr>
          <w:rFonts w:ascii="Times New Roman" w:hAnsi="Times New Roman" w:cs="Times New Roman"/>
          <w:sz w:val="28"/>
          <w:szCs w:val="28"/>
        </w:rPr>
      </w:pPr>
    </w:p>
    <w:p w:rsidR="00820A92" w:rsidRPr="00823A2D" w:rsidRDefault="00820A92" w:rsidP="00D60F23">
      <w:pPr>
        <w:pStyle w:val="ConsPlusNormal"/>
        <w:rPr>
          <w:rFonts w:ascii="Times New Roman" w:hAnsi="Times New Roman" w:cs="Times New Roman"/>
          <w:sz w:val="28"/>
          <w:szCs w:val="28"/>
        </w:rPr>
        <w:sectPr w:rsidR="00820A92" w:rsidRPr="00823A2D">
          <w:pgSz w:w="16838" w:h="11905" w:orient="landscape"/>
          <w:pgMar w:top="1701" w:right="1134" w:bottom="850" w:left="1134" w:header="0" w:footer="0" w:gutter="0"/>
          <w:cols w:space="720"/>
          <w:titlePg/>
        </w:sectPr>
      </w:pPr>
    </w:p>
    <w:tbl>
      <w:tblPr>
        <w:tblStyle w:val="a7"/>
        <w:tblW w:w="0" w:type="auto"/>
        <w:tblInd w:w="5495" w:type="dxa"/>
        <w:tblLook w:val="04A0" w:firstRow="1" w:lastRow="0" w:firstColumn="1" w:lastColumn="0" w:noHBand="0" w:noVBand="1"/>
      </w:tblPr>
      <w:tblGrid>
        <w:gridCol w:w="3859"/>
      </w:tblGrid>
      <w:tr w:rsidR="00B90067" w:rsidTr="00B90067">
        <w:trPr>
          <w:trHeight w:val="1450"/>
        </w:trPr>
        <w:tc>
          <w:tcPr>
            <w:tcW w:w="3880" w:type="dxa"/>
            <w:tcBorders>
              <w:top w:val="nil"/>
              <w:left w:val="nil"/>
              <w:bottom w:val="nil"/>
              <w:right w:val="nil"/>
            </w:tcBorders>
          </w:tcPr>
          <w:p w:rsidR="008E2927" w:rsidRDefault="008E2927" w:rsidP="00B90067">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Приложение № 3</w:t>
            </w:r>
          </w:p>
          <w:p w:rsidR="00B90067" w:rsidRPr="00B90067" w:rsidRDefault="00B90067" w:rsidP="00B90067">
            <w:pPr>
              <w:pStyle w:val="ConsPlusNormal"/>
              <w:jc w:val="center"/>
              <w:outlineLvl w:val="0"/>
              <w:rPr>
                <w:rFonts w:ascii="Times New Roman" w:hAnsi="Times New Roman" w:cs="Times New Roman"/>
                <w:b/>
                <w:sz w:val="28"/>
                <w:szCs w:val="28"/>
              </w:rPr>
            </w:pPr>
            <w:r w:rsidRPr="00B90067">
              <w:rPr>
                <w:rFonts w:ascii="Times New Roman" w:hAnsi="Times New Roman" w:cs="Times New Roman"/>
                <w:b/>
                <w:sz w:val="28"/>
                <w:szCs w:val="28"/>
              </w:rPr>
              <w:t>Утвержден</w:t>
            </w:r>
            <w:r w:rsidR="008E2927">
              <w:rPr>
                <w:rFonts w:ascii="Times New Roman" w:hAnsi="Times New Roman" w:cs="Times New Roman"/>
                <w:b/>
                <w:sz w:val="28"/>
                <w:szCs w:val="28"/>
              </w:rPr>
              <w:t>ы</w:t>
            </w:r>
          </w:p>
          <w:p w:rsidR="00B90067" w:rsidRPr="00B90067" w:rsidRDefault="00B90067" w:rsidP="00B90067">
            <w:pPr>
              <w:pStyle w:val="ConsPlusNormal"/>
              <w:jc w:val="center"/>
              <w:rPr>
                <w:rFonts w:ascii="Times New Roman" w:hAnsi="Times New Roman" w:cs="Times New Roman"/>
                <w:b/>
                <w:sz w:val="28"/>
                <w:szCs w:val="28"/>
              </w:rPr>
            </w:pPr>
            <w:r w:rsidRPr="00B90067">
              <w:rPr>
                <w:rFonts w:ascii="Times New Roman" w:hAnsi="Times New Roman" w:cs="Times New Roman"/>
                <w:b/>
                <w:sz w:val="28"/>
                <w:szCs w:val="28"/>
              </w:rPr>
              <w:t>постановлением</w:t>
            </w:r>
          </w:p>
          <w:p w:rsidR="00B90067" w:rsidRPr="00B90067" w:rsidRDefault="00B90067" w:rsidP="00B90067">
            <w:pPr>
              <w:pStyle w:val="ConsPlusNormal"/>
              <w:jc w:val="center"/>
              <w:rPr>
                <w:rFonts w:ascii="Times New Roman" w:hAnsi="Times New Roman" w:cs="Times New Roman"/>
                <w:b/>
                <w:sz w:val="28"/>
                <w:szCs w:val="28"/>
              </w:rPr>
            </w:pPr>
            <w:r w:rsidRPr="00B90067">
              <w:rPr>
                <w:rFonts w:ascii="Times New Roman" w:hAnsi="Times New Roman" w:cs="Times New Roman"/>
                <w:b/>
                <w:sz w:val="28"/>
                <w:szCs w:val="28"/>
              </w:rPr>
              <w:t>администрации района</w:t>
            </w:r>
          </w:p>
          <w:p w:rsidR="00D516A5" w:rsidRDefault="00D516A5" w:rsidP="00D516A5">
            <w:pPr>
              <w:pStyle w:val="ConsPlusNormal"/>
              <w:jc w:val="center"/>
              <w:rPr>
                <w:rFonts w:ascii="Times New Roman" w:hAnsi="Times New Roman" w:cs="Times New Roman"/>
                <w:b/>
                <w:sz w:val="28"/>
                <w:szCs w:val="28"/>
              </w:rPr>
            </w:pPr>
            <w:r w:rsidRPr="00BF1D7A">
              <w:rPr>
                <w:rFonts w:ascii="Times New Roman" w:hAnsi="Times New Roman" w:cs="Times New Roman"/>
                <w:b/>
                <w:sz w:val="28"/>
                <w:szCs w:val="28"/>
              </w:rPr>
              <w:t>от</w:t>
            </w:r>
            <w:r>
              <w:rPr>
                <w:rFonts w:ascii="Times New Roman" w:hAnsi="Times New Roman" w:cs="Times New Roman"/>
                <w:b/>
                <w:sz w:val="28"/>
                <w:szCs w:val="28"/>
              </w:rPr>
              <w:t xml:space="preserve"> 10 февраля</w:t>
            </w:r>
            <w:r w:rsidRPr="00BF1D7A">
              <w:rPr>
                <w:rFonts w:ascii="Times New Roman" w:hAnsi="Times New Roman" w:cs="Times New Roman"/>
                <w:b/>
                <w:sz w:val="28"/>
                <w:szCs w:val="28"/>
              </w:rPr>
              <w:t xml:space="preserve"> 2025 г. </w:t>
            </w:r>
          </w:p>
          <w:p w:rsidR="00B90067" w:rsidRPr="00B90067" w:rsidRDefault="00D516A5" w:rsidP="00D516A5">
            <w:pPr>
              <w:pStyle w:val="ConsPlusNormal"/>
              <w:jc w:val="center"/>
              <w:rPr>
                <w:rFonts w:ascii="Times New Roman" w:hAnsi="Times New Roman" w:cs="Times New Roman"/>
                <w:b/>
                <w:sz w:val="28"/>
                <w:szCs w:val="28"/>
              </w:rPr>
            </w:pPr>
            <w:r w:rsidRPr="00BF1D7A">
              <w:rPr>
                <w:rFonts w:ascii="Times New Roman" w:hAnsi="Times New Roman" w:cs="Times New Roman"/>
                <w:b/>
                <w:sz w:val="28"/>
                <w:szCs w:val="28"/>
              </w:rPr>
              <w:t>№</w:t>
            </w:r>
            <w:r>
              <w:rPr>
                <w:rFonts w:ascii="Times New Roman" w:hAnsi="Times New Roman" w:cs="Times New Roman"/>
                <w:b/>
                <w:sz w:val="28"/>
                <w:szCs w:val="28"/>
              </w:rPr>
              <w:t xml:space="preserve"> 99-01</w:t>
            </w:r>
            <w:r>
              <w:rPr>
                <w:rFonts w:ascii="Times New Roman" w:hAnsi="Times New Roman" w:cs="Times New Roman"/>
                <w:b/>
                <w:sz w:val="28"/>
                <w:szCs w:val="28"/>
                <w:lang w:val="en-US"/>
              </w:rPr>
              <w:t>/</w:t>
            </w:r>
            <w:r>
              <w:rPr>
                <w:rFonts w:ascii="Times New Roman" w:hAnsi="Times New Roman" w:cs="Times New Roman"/>
                <w:b/>
                <w:sz w:val="28"/>
                <w:szCs w:val="28"/>
              </w:rPr>
              <w:t>33</w:t>
            </w:r>
          </w:p>
        </w:tc>
      </w:tr>
    </w:tbl>
    <w:p w:rsidR="00820A92" w:rsidRPr="00716A7D" w:rsidRDefault="00820A92" w:rsidP="00D60F23">
      <w:pPr>
        <w:pStyle w:val="ConsPlusNormal"/>
        <w:jc w:val="both"/>
        <w:rPr>
          <w:rFonts w:ascii="Times New Roman" w:hAnsi="Times New Roman" w:cs="Times New Roman"/>
          <w:sz w:val="16"/>
          <w:szCs w:val="28"/>
        </w:rPr>
      </w:pPr>
    </w:p>
    <w:p w:rsidR="00820A92" w:rsidRPr="00B90067" w:rsidRDefault="00820A92" w:rsidP="00D60F23">
      <w:pPr>
        <w:pStyle w:val="ConsPlusNormal"/>
        <w:jc w:val="center"/>
        <w:rPr>
          <w:rFonts w:ascii="Times New Roman" w:hAnsi="Times New Roman" w:cs="Times New Roman"/>
          <w:b/>
          <w:sz w:val="28"/>
          <w:szCs w:val="28"/>
        </w:rPr>
      </w:pPr>
      <w:bookmarkStart w:id="7" w:name="P266"/>
      <w:bookmarkEnd w:id="7"/>
      <w:r w:rsidRPr="00B90067">
        <w:rPr>
          <w:rFonts w:ascii="Times New Roman" w:hAnsi="Times New Roman" w:cs="Times New Roman"/>
          <w:b/>
          <w:sz w:val="28"/>
          <w:szCs w:val="28"/>
        </w:rPr>
        <w:t>Форма разрешения</w:t>
      </w:r>
    </w:p>
    <w:p w:rsidR="00820A92" w:rsidRPr="00B90067" w:rsidRDefault="00820A92" w:rsidP="00D60F23">
      <w:pPr>
        <w:pStyle w:val="ConsPlusNormal"/>
        <w:jc w:val="center"/>
        <w:rPr>
          <w:rFonts w:ascii="Times New Roman" w:hAnsi="Times New Roman" w:cs="Times New Roman"/>
          <w:b/>
          <w:sz w:val="28"/>
          <w:szCs w:val="28"/>
        </w:rPr>
      </w:pPr>
      <w:r w:rsidRPr="00B90067">
        <w:rPr>
          <w:rFonts w:ascii="Times New Roman" w:hAnsi="Times New Roman" w:cs="Times New Roman"/>
          <w:b/>
          <w:sz w:val="28"/>
          <w:szCs w:val="28"/>
        </w:rPr>
        <w:t>на право организации ярмарки</w:t>
      </w:r>
    </w:p>
    <w:tbl>
      <w:tblPr>
        <w:tblW w:w="10490" w:type="dxa"/>
        <w:tblInd w:w="-789" w:type="dxa"/>
        <w:tblLayout w:type="fixed"/>
        <w:tblCellMar>
          <w:top w:w="102" w:type="dxa"/>
          <w:left w:w="62" w:type="dxa"/>
          <w:bottom w:w="102" w:type="dxa"/>
          <w:right w:w="62" w:type="dxa"/>
        </w:tblCellMar>
        <w:tblLook w:val="04A0" w:firstRow="1" w:lastRow="0" w:firstColumn="1" w:lastColumn="0" w:noHBand="0" w:noVBand="1"/>
      </w:tblPr>
      <w:tblGrid>
        <w:gridCol w:w="4962"/>
        <w:gridCol w:w="5528"/>
      </w:tblGrid>
      <w:tr w:rsidR="00820A92" w:rsidRPr="00823A2D" w:rsidTr="00C42724">
        <w:tc>
          <w:tcPr>
            <w:tcW w:w="4962" w:type="dxa"/>
            <w:vMerge w:val="restart"/>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528" w:type="dxa"/>
            <w:tcBorders>
              <w:top w:val="nil"/>
              <w:left w:val="nil"/>
              <w:bottom w:val="nil"/>
              <w:right w:val="nil"/>
            </w:tcBorders>
            <w:vAlign w:val="center"/>
          </w:tcPr>
          <w:p w:rsidR="00820A92" w:rsidRPr="00823A2D" w:rsidRDefault="00820A92" w:rsidP="00D60F23">
            <w:pPr>
              <w:pStyle w:val="ConsPlusNormal"/>
              <w:rPr>
                <w:rFonts w:ascii="Times New Roman" w:hAnsi="Times New Roman" w:cs="Times New Roman"/>
                <w:sz w:val="28"/>
                <w:szCs w:val="28"/>
              </w:rPr>
            </w:pPr>
            <w:r w:rsidRPr="00823A2D">
              <w:rPr>
                <w:rFonts w:ascii="Times New Roman" w:hAnsi="Times New Roman" w:cs="Times New Roman"/>
                <w:sz w:val="28"/>
                <w:szCs w:val="28"/>
              </w:rPr>
              <w:t>Кому _</w:t>
            </w:r>
            <w:r w:rsidR="008E2927">
              <w:rPr>
                <w:rFonts w:ascii="Times New Roman" w:hAnsi="Times New Roman" w:cs="Times New Roman"/>
                <w:sz w:val="28"/>
                <w:szCs w:val="28"/>
              </w:rPr>
              <w:t>_</w:t>
            </w:r>
            <w:r w:rsidRPr="00823A2D">
              <w:rPr>
                <w:rFonts w:ascii="Times New Roman" w:hAnsi="Times New Roman" w:cs="Times New Roman"/>
                <w:sz w:val="28"/>
                <w:szCs w:val="28"/>
              </w:rPr>
              <w:t>______________________________</w:t>
            </w:r>
          </w:p>
          <w:p w:rsidR="00820A92" w:rsidRPr="00823A2D" w:rsidRDefault="00820A92" w:rsidP="008E2927">
            <w:pPr>
              <w:pStyle w:val="ConsPlusNormal"/>
              <w:jc w:val="center"/>
              <w:rPr>
                <w:rFonts w:ascii="Times New Roman" w:hAnsi="Times New Roman" w:cs="Times New Roman"/>
                <w:sz w:val="28"/>
                <w:szCs w:val="28"/>
              </w:rPr>
            </w:pPr>
            <w:r w:rsidRPr="008E2927">
              <w:rPr>
                <w:rFonts w:ascii="Times New Roman" w:hAnsi="Times New Roman" w:cs="Times New Roman"/>
                <w:szCs w:val="28"/>
              </w:rPr>
              <w:t xml:space="preserve">(наименование </w:t>
            </w:r>
            <w:r w:rsidR="008E2927" w:rsidRPr="008E2927">
              <w:rPr>
                <w:rFonts w:ascii="Times New Roman" w:hAnsi="Times New Roman" w:cs="Times New Roman"/>
                <w:szCs w:val="28"/>
              </w:rPr>
              <w:t>органа</w:t>
            </w:r>
          </w:p>
        </w:tc>
      </w:tr>
      <w:tr w:rsidR="00820A92" w:rsidRPr="00823A2D" w:rsidTr="00C42724">
        <w:tc>
          <w:tcPr>
            <w:tcW w:w="4962"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528" w:type="dxa"/>
            <w:tcBorders>
              <w:top w:val="nil"/>
              <w:left w:val="nil"/>
              <w:bottom w:val="single" w:sz="4" w:space="0" w:color="auto"/>
              <w:right w:val="nil"/>
            </w:tcBorders>
          </w:tcPr>
          <w:p w:rsidR="00820A92" w:rsidRPr="00BB0BAF" w:rsidRDefault="00820A92" w:rsidP="00D60F23">
            <w:pPr>
              <w:pStyle w:val="ConsPlusNormal"/>
              <w:rPr>
                <w:rFonts w:ascii="Times New Roman" w:hAnsi="Times New Roman" w:cs="Times New Roman"/>
                <w:sz w:val="8"/>
                <w:szCs w:val="28"/>
              </w:rPr>
            </w:pPr>
          </w:p>
        </w:tc>
      </w:tr>
      <w:tr w:rsidR="00820A92" w:rsidRPr="00823A2D" w:rsidTr="00C42724">
        <w:tc>
          <w:tcPr>
            <w:tcW w:w="4962"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528" w:type="dxa"/>
            <w:tcBorders>
              <w:top w:val="single" w:sz="4" w:space="0" w:color="auto"/>
              <w:left w:val="nil"/>
              <w:bottom w:val="nil"/>
              <w:right w:val="nil"/>
            </w:tcBorders>
          </w:tcPr>
          <w:p w:rsidR="00820A92" w:rsidRPr="00823A2D" w:rsidRDefault="00820A92" w:rsidP="008E2927">
            <w:pPr>
              <w:pStyle w:val="ConsPlusNormal"/>
              <w:jc w:val="center"/>
              <w:rPr>
                <w:rFonts w:ascii="Times New Roman" w:hAnsi="Times New Roman" w:cs="Times New Roman"/>
                <w:sz w:val="28"/>
                <w:szCs w:val="28"/>
              </w:rPr>
            </w:pPr>
            <w:r w:rsidRPr="008E2927">
              <w:rPr>
                <w:rFonts w:ascii="Times New Roman" w:hAnsi="Times New Roman" w:cs="Times New Roman"/>
                <w:szCs w:val="28"/>
              </w:rPr>
              <w:t>местного самоуправления,</w:t>
            </w:r>
          </w:p>
        </w:tc>
      </w:tr>
      <w:tr w:rsidR="00820A92" w:rsidRPr="00823A2D" w:rsidTr="00C42724">
        <w:tc>
          <w:tcPr>
            <w:tcW w:w="4962"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528" w:type="dxa"/>
            <w:tcBorders>
              <w:top w:val="nil"/>
              <w:left w:val="nil"/>
              <w:bottom w:val="single" w:sz="4" w:space="0" w:color="auto"/>
              <w:right w:val="nil"/>
            </w:tcBorders>
          </w:tcPr>
          <w:p w:rsidR="00820A92" w:rsidRPr="00BB0BAF" w:rsidRDefault="00820A92" w:rsidP="00D60F23">
            <w:pPr>
              <w:pStyle w:val="ConsPlusNormal"/>
              <w:rPr>
                <w:rFonts w:ascii="Times New Roman" w:hAnsi="Times New Roman" w:cs="Times New Roman"/>
                <w:sz w:val="10"/>
                <w:szCs w:val="28"/>
              </w:rPr>
            </w:pPr>
          </w:p>
        </w:tc>
      </w:tr>
      <w:tr w:rsidR="00820A92" w:rsidRPr="00823A2D" w:rsidTr="00C42724">
        <w:tc>
          <w:tcPr>
            <w:tcW w:w="4962"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528" w:type="dxa"/>
            <w:tcBorders>
              <w:top w:val="single" w:sz="4" w:space="0" w:color="auto"/>
              <w:left w:val="nil"/>
              <w:bottom w:val="nil"/>
              <w:right w:val="nil"/>
            </w:tcBorders>
          </w:tcPr>
          <w:p w:rsidR="00820A92" w:rsidRPr="00823A2D" w:rsidRDefault="00820A92" w:rsidP="008E2927">
            <w:pPr>
              <w:pStyle w:val="ConsPlusNormal"/>
              <w:jc w:val="center"/>
              <w:rPr>
                <w:rFonts w:ascii="Times New Roman" w:hAnsi="Times New Roman" w:cs="Times New Roman"/>
                <w:sz w:val="28"/>
                <w:szCs w:val="28"/>
              </w:rPr>
            </w:pPr>
            <w:r w:rsidRPr="008E2927">
              <w:rPr>
                <w:rFonts w:ascii="Times New Roman" w:hAnsi="Times New Roman" w:cs="Times New Roman"/>
                <w:szCs w:val="28"/>
              </w:rPr>
              <w:t>юридического лица, индивидуального</w:t>
            </w:r>
          </w:p>
        </w:tc>
      </w:tr>
      <w:tr w:rsidR="00820A92" w:rsidRPr="00823A2D" w:rsidTr="00C42724">
        <w:tc>
          <w:tcPr>
            <w:tcW w:w="4962"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528" w:type="dxa"/>
            <w:tcBorders>
              <w:top w:val="nil"/>
              <w:left w:val="nil"/>
              <w:bottom w:val="single" w:sz="4" w:space="0" w:color="auto"/>
              <w:right w:val="nil"/>
            </w:tcBorders>
          </w:tcPr>
          <w:p w:rsidR="00820A92" w:rsidRPr="00BB0BAF" w:rsidRDefault="00820A92" w:rsidP="00D60F23">
            <w:pPr>
              <w:pStyle w:val="ConsPlusNormal"/>
              <w:rPr>
                <w:rFonts w:ascii="Times New Roman" w:hAnsi="Times New Roman" w:cs="Times New Roman"/>
                <w:sz w:val="12"/>
                <w:szCs w:val="28"/>
              </w:rPr>
            </w:pPr>
          </w:p>
        </w:tc>
      </w:tr>
      <w:tr w:rsidR="00820A92" w:rsidRPr="00823A2D" w:rsidTr="00C42724">
        <w:tc>
          <w:tcPr>
            <w:tcW w:w="4962"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528" w:type="dxa"/>
            <w:tcBorders>
              <w:top w:val="single" w:sz="4" w:space="0" w:color="auto"/>
              <w:left w:val="nil"/>
              <w:bottom w:val="nil"/>
              <w:right w:val="nil"/>
            </w:tcBorders>
          </w:tcPr>
          <w:p w:rsidR="00820A92" w:rsidRPr="00823A2D" w:rsidRDefault="00820A92" w:rsidP="008E2927">
            <w:pPr>
              <w:pStyle w:val="ConsPlusNormal"/>
              <w:jc w:val="center"/>
              <w:rPr>
                <w:rFonts w:ascii="Times New Roman" w:hAnsi="Times New Roman" w:cs="Times New Roman"/>
                <w:sz w:val="28"/>
                <w:szCs w:val="28"/>
              </w:rPr>
            </w:pPr>
            <w:r w:rsidRPr="008E2927">
              <w:rPr>
                <w:rFonts w:ascii="Times New Roman" w:hAnsi="Times New Roman" w:cs="Times New Roman"/>
                <w:szCs w:val="28"/>
              </w:rPr>
              <w:t>предпринимателя, почтовый индекс и адрес)</w:t>
            </w:r>
          </w:p>
        </w:tc>
      </w:tr>
      <w:tr w:rsidR="00820A92" w:rsidRPr="00823A2D" w:rsidTr="00BB0BAF">
        <w:trPr>
          <w:trHeight w:val="1248"/>
        </w:trPr>
        <w:tc>
          <w:tcPr>
            <w:tcW w:w="10490" w:type="dxa"/>
            <w:gridSpan w:val="2"/>
            <w:tcBorders>
              <w:top w:val="nil"/>
              <w:left w:val="nil"/>
              <w:bottom w:val="nil"/>
              <w:right w:val="nil"/>
            </w:tcBorders>
            <w:vAlign w:val="center"/>
          </w:tcPr>
          <w:p w:rsidR="00820A92" w:rsidRPr="00561282" w:rsidRDefault="00DF1287" w:rsidP="00D60F23">
            <w:pPr>
              <w:pStyle w:val="ConsPlusNormal"/>
              <w:jc w:val="center"/>
              <w:rPr>
                <w:rFonts w:ascii="Times New Roman" w:hAnsi="Times New Roman" w:cs="Times New Roman"/>
                <w:sz w:val="28"/>
                <w:szCs w:val="28"/>
              </w:rPr>
            </w:pPr>
            <w:r>
              <w:rPr>
                <w:rFonts w:ascii="Times New Roman" w:hAnsi="Times New Roman" w:cs="Times New Roman"/>
                <w:sz w:val="28"/>
                <w:szCs w:val="28"/>
              </w:rPr>
              <w:t>РАЗРЕШЕНИЕ</w:t>
            </w:r>
          </w:p>
          <w:p w:rsidR="00820A92" w:rsidRPr="00823A2D" w:rsidRDefault="00820A92" w:rsidP="00D60F23">
            <w:pPr>
              <w:pStyle w:val="ConsPlusNormal"/>
              <w:jc w:val="center"/>
              <w:rPr>
                <w:rFonts w:ascii="Times New Roman" w:hAnsi="Times New Roman" w:cs="Times New Roman"/>
                <w:sz w:val="28"/>
                <w:szCs w:val="28"/>
              </w:rPr>
            </w:pPr>
            <w:r w:rsidRPr="00561282">
              <w:rPr>
                <w:rFonts w:ascii="Times New Roman" w:hAnsi="Times New Roman" w:cs="Times New Roman"/>
                <w:sz w:val="28"/>
                <w:szCs w:val="28"/>
              </w:rPr>
              <w:t>на право организации</w:t>
            </w:r>
            <w:r w:rsidR="00DF1287">
              <w:rPr>
                <w:rFonts w:ascii="Times New Roman" w:hAnsi="Times New Roman" w:cs="Times New Roman"/>
                <w:sz w:val="28"/>
                <w:szCs w:val="28"/>
              </w:rPr>
              <w:t xml:space="preserve"> </w:t>
            </w:r>
            <w:r w:rsidRPr="00561282">
              <w:rPr>
                <w:rFonts w:ascii="Times New Roman" w:hAnsi="Times New Roman" w:cs="Times New Roman"/>
                <w:sz w:val="28"/>
                <w:szCs w:val="28"/>
              </w:rPr>
              <w:t>ярмарки</w:t>
            </w:r>
            <w:r w:rsidRPr="00823A2D">
              <w:rPr>
                <w:rFonts w:ascii="Times New Roman" w:hAnsi="Times New Roman" w:cs="Times New Roman"/>
                <w:sz w:val="28"/>
                <w:szCs w:val="28"/>
              </w:rPr>
              <w:t xml:space="preserve"> ___________________________</w:t>
            </w:r>
          </w:p>
          <w:p w:rsidR="00BB0BAF" w:rsidRDefault="00DF1287" w:rsidP="00D60F23">
            <w:pPr>
              <w:pStyle w:val="ConsPlusNormal"/>
              <w:jc w:val="center"/>
              <w:rPr>
                <w:rFonts w:ascii="Times New Roman" w:hAnsi="Times New Roman" w:cs="Times New Roman"/>
                <w:sz w:val="28"/>
                <w:szCs w:val="28"/>
              </w:rPr>
            </w:pPr>
            <w:r>
              <w:rPr>
                <w:rFonts w:ascii="Times New Roman" w:hAnsi="Times New Roman" w:cs="Times New Roman"/>
                <w:szCs w:val="28"/>
              </w:rPr>
              <w:t xml:space="preserve">                                                               </w:t>
            </w:r>
            <w:r w:rsidR="00820A92" w:rsidRPr="008E2927">
              <w:rPr>
                <w:rFonts w:ascii="Times New Roman" w:hAnsi="Times New Roman" w:cs="Times New Roman"/>
                <w:szCs w:val="28"/>
              </w:rPr>
              <w:t>(вид ярмарки)</w:t>
            </w:r>
          </w:p>
          <w:p w:rsidR="00820A92" w:rsidRPr="00823A2D" w:rsidRDefault="00BB0BAF" w:rsidP="00BB0BAF">
            <w:pPr>
              <w:pStyle w:val="ConsPlusNormal"/>
              <w:ind w:firstLine="222"/>
              <w:jc w:val="both"/>
              <w:rPr>
                <w:rFonts w:ascii="Times New Roman" w:hAnsi="Times New Roman" w:cs="Times New Roman"/>
                <w:sz w:val="28"/>
                <w:szCs w:val="28"/>
              </w:rPr>
            </w:pPr>
            <w:r>
              <w:rPr>
                <w:rFonts w:ascii="Times New Roman" w:hAnsi="Times New Roman" w:cs="Times New Roman"/>
                <w:sz w:val="28"/>
                <w:szCs w:val="28"/>
              </w:rPr>
              <w:t>№ _________________________</w:t>
            </w:r>
          </w:p>
        </w:tc>
      </w:tr>
      <w:tr w:rsidR="00820A92" w:rsidRPr="00823A2D" w:rsidTr="00DF1287">
        <w:trPr>
          <w:trHeight w:val="1377"/>
        </w:trPr>
        <w:tc>
          <w:tcPr>
            <w:tcW w:w="10490" w:type="dxa"/>
            <w:gridSpan w:val="2"/>
            <w:tcBorders>
              <w:top w:val="nil"/>
              <w:left w:val="nil"/>
              <w:bottom w:val="nil"/>
              <w:right w:val="nil"/>
            </w:tcBorders>
          </w:tcPr>
          <w:p w:rsidR="00DF1287" w:rsidRPr="00DF1287" w:rsidRDefault="00DF1287" w:rsidP="00BB0BAF">
            <w:pPr>
              <w:pStyle w:val="ConsPlusNormal"/>
              <w:numPr>
                <w:ilvl w:val="0"/>
                <w:numId w:val="1"/>
              </w:numPr>
              <w:ind w:left="0" w:firstLine="222"/>
              <w:rPr>
                <w:rFonts w:ascii="Times New Roman" w:hAnsi="Times New Roman" w:cs="Times New Roman"/>
                <w:sz w:val="28"/>
                <w:szCs w:val="28"/>
              </w:rPr>
            </w:pPr>
            <w:r w:rsidRPr="00DF1287">
              <w:rPr>
                <w:rFonts w:ascii="Times New Roman" w:hAnsi="Times New Roman" w:cs="Times New Roman"/>
                <w:sz w:val="28"/>
                <w:szCs w:val="28"/>
              </w:rPr>
              <w:t>_______________________________________________________</w:t>
            </w:r>
            <w:r w:rsidR="00BB0BAF">
              <w:rPr>
                <w:rFonts w:ascii="Times New Roman" w:hAnsi="Times New Roman" w:cs="Times New Roman"/>
                <w:sz w:val="28"/>
                <w:szCs w:val="28"/>
              </w:rPr>
              <w:t>_</w:t>
            </w:r>
            <w:r w:rsidRPr="00DF1287">
              <w:rPr>
                <w:rFonts w:ascii="Times New Roman" w:hAnsi="Times New Roman" w:cs="Times New Roman"/>
                <w:sz w:val="28"/>
                <w:szCs w:val="28"/>
              </w:rPr>
              <w:t xml:space="preserve">___ разрешает </w:t>
            </w:r>
          </w:p>
          <w:p w:rsidR="00DF1287" w:rsidRDefault="00DF1287" w:rsidP="00D60F23">
            <w:pPr>
              <w:pStyle w:val="ConsPlusNormal"/>
              <w:jc w:val="center"/>
              <w:rPr>
                <w:rFonts w:ascii="Times New Roman" w:hAnsi="Times New Roman" w:cs="Times New Roman"/>
                <w:sz w:val="28"/>
                <w:szCs w:val="28"/>
              </w:rPr>
            </w:pPr>
            <w:r w:rsidRPr="008E2927">
              <w:rPr>
                <w:rFonts w:ascii="Times New Roman" w:hAnsi="Times New Roman" w:cs="Times New Roman"/>
                <w:szCs w:val="28"/>
              </w:rPr>
              <w:t>(наименование органа, уполномоченного на организацию ярмарок)</w:t>
            </w:r>
          </w:p>
          <w:p w:rsidR="00DF1287" w:rsidRDefault="00DF1287" w:rsidP="00DF1287">
            <w:pPr>
              <w:tabs>
                <w:tab w:val="left" w:pos="0"/>
              </w:tabs>
              <w:jc w:val="both"/>
              <w:rPr>
                <w:sz w:val="28"/>
              </w:rPr>
            </w:pPr>
            <w:r>
              <w:t xml:space="preserve">________________________________________________________________________ </w:t>
            </w:r>
            <w:r w:rsidRPr="00DF1287">
              <w:rPr>
                <w:sz w:val="28"/>
              </w:rPr>
              <w:t>организацию</w:t>
            </w:r>
          </w:p>
          <w:p w:rsidR="00820A92" w:rsidRDefault="00DF1287" w:rsidP="00DF1287">
            <w:pPr>
              <w:rPr>
                <w:szCs w:val="28"/>
              </w:rPr>
            </w:pPr>
            <w:r w:rsidRPr="008E2927">
              <w:rPr>
                <w:sz w:val="22"/>
                <w:szCs w:val="28"/>
              </w:rPr>
              <w:t>(наименование органа</w:t>
            </w:r>
            <w:r>
              <w:rPr>
                <w:sz w:val="22"/>
                <w:szCs w:val="28"/>
              </w:rPr>
              <w:t xml:space="preserve"> местного самоуправления, юридического лица, индивидуального предпринимателя</w:t>
            </w:r>
            <w:r w:rsidRPr="008E2927">
              <w:rPr>
                <w:sz w:val="22"/>
                <w:szCs w:val="28"/>
              </w:rPr>
              <w:t>)</w:t>
            </w:r>
          </w:p>
          <w:p w:rsidR="00DF1287" w:rsidRDefault="00DF1287" w:rsidP="00DF1287">
            <w:pPr>
              <w:rPr>
                <w:sz w:val="28"/>
                <w:szCs w:val="28"/>
              </w:rPr>
            </w:pPr>
            <w:r>
              <w:rPr>
                <w:sz w:val="28"/>
                <w:szCs w:val="28"/>
              </w:rPr>
              <w:t>ярмарки ________________________________________________</w:t>
            </w:r>
            <w:r w:rsidR="00716A7D">
              <w:rPr>
                <w:sz w:val="28"/>
                <w:szCs w:val="28"/>
              </w:rPr>
              <w:t>___</w:t>
            </w:r>
            <w:r>
              <w:rPr>
                <w:sz w:val="28"/>
                <w:szCs w:val="28"/>
              </w:rPr>
              <w:t>______</w:t>
            </w:r>
            <w:r w:rsidR="00716A7D">
              <w:rPr>
                <w:sz w:val="28"/>
                <w:szCs w:val="28"/>
              </w:rPr>
              <w:t>по адресу:</w:t>
            </w:r>
          </w:p>
          <w:p w:rsidR="00DF1287" w:rsidRPr="00DF1287" w:rsidRDefault="00716A7D" w:rsidP="00716A7D">
            <w:pPr>
              <w:tabs>
                <w:tab w:val="left" w:pos="4191"/>
              </w:tabs>
              <w:rPr>
                <w:sz w:val="28"/>
              </w:rPr>
            </w:pPr>
            <w:r>
              <w:rPr>
                <w:sz w:val="28"/>
              </w:rPr>
              <w:tab/>
            </w:r>
            <w:r w:rsidRPr="008E2927">
              <w:rPr>
                <w:sz w:val="22"/>
                <w:szCs w:val="28"/>
              </w:rPr>
              <w:t>(</w:t>
            </w:r>
            <w:r>
              <w:rPr>
                <w:sz w:val="22"/>
                <w:szCs w:val="28"/>
              </w:rPr>
              <w:t>вид ярмар</w:t>
            </w:r>
            <w:r w:rsidRPr="008E2927">
              <w:rPr>
                <w:sz w:val="22"/>
                <w:szCs w:val="28"/>
              </w:rPr>
              <w:t>к</w:t>
            </w:r>
            <w:r>
              <w:rPr>
                <w:sz w:val="22"/>
                <w:szCs w:val="28"/>
              </w:rPr>
              <w:t>и</w:t>
            </w:r>
            <w:r w:rsidRPr="008E2927">
              <w:rPr>
                <w:sz w:val="22"/>
                <w:szCs w:val="28"/>
              </w:rPr>
              <w:t>)</w:t>
            </w:r>
          </w:p>
        </w:tc>
      </w:tr>
    </w:tbl>
    <w:p w:rsidR="00716A7D" w:rsidRDefault="008E2927" w:rsidP="00716A7D">
      <w:pPr>
        <w:ind w:left="-709"/>
        <w:rPr>
          <w:sz w:val="28"/>
        </w:rPr>
      </w:pPr>
      <w:r>
        <w:t>___________________________</w:t>
      </w:r>
      <w:r w:rsidR="00716A7D">
        <w:t>________________________</w:t>
      </w:r>
      <w:r>
        <w:t>____</w:t>
      </w:r>
      <w:r w:rsidR="00716A7D">
        <w:t xml:space="preserve">_________________ </w:t>
      </w:r>
      <w:r w:rsidR="00716A7D" w:rsidRPr="00716A7D">
        <w:rPr>
          <w:sz w:val="28"/>
        </w:rPr>
        <w:t>и признает</w:t>
      </w:r>
    </w:p>
    <w:p w:rsidR="00BB0BAF" w:rsidRPr="00BB0BAF" w:rsidRDefault="00BB0BAF" w:rsidP="00716A7D">
      <w:pPr>
        <w:ind w:left="-709"/>
        <w:jc w:val="center"/>
        <w:rPr>
          <w:sz w:val="28"/>
          <w:szCs w:val="28"/>
        </w:rPr>
      </w:pPr>
      <w:r>
        <w:rPr>
          <w:sz w:val="22"/>
          <w:szCs w:val="28"/>
        </w:rPr>
        <w:t>________________________________________________________________</w:t>
      </w:r>
      <w:r w:rsidRPr="00BB0BAF">
        <w:rPr>
          <w:sz w:val="28"/>
          <w:szCs w:val="28"/>
        </w:rPr>
        <w:t>организатором ярмарки.</w:t>
      </w:r>
    </w:p>
    <w:p w:rsidR="00BB0BAF" w:rsidRDefault="00BB0BAF" w:rsidP="00BB0BAF">
      <w:pPr>
        <w:ind w:left="-851"/>
        <w:rPr>
          <w:sz w:val="22"/>
          <w:szCs w:val="28"/>
        </w:rPr>
      </w:pPr>
      <w:r>
        <w:rPr>
          <w:sz w:val="22"/>
          <w:szCs w:val="28"/>
        </w:rPr>
        <w:t xml:space="preserve">    </w:t>
      </w:r>
      <w:r w:rsidR="00716A7D" w:rsidRPr="008E2927">
        <w:rPr>
          <w:sz w:val="22"/>
          <w:szCs w:val="28"/>
        </w:rPr>
        <w:t>(наименование органа</w:t>
      </w:r>
      <w:r w:rsidR="00716A7D">
        <w:rPr>
          <w:sz w:val="22"/>
          <w:szCs w:val="28"/>
        </w:rPr>
        <w:t xml:space="preserve"> местного самоуправления, юридического лица, </w:t>
      </w:r>
    </w:p>
    <w:p w:rsidR="00716A7D" w:rsidRDefault="00BB0BAF" w:rsidP="00BB0BAF">
      <w:pPr>
        <w:ind w:left="-851"/>
        <w:rPr>
          <w:sz w:val="22"/>
          <w:szCs w:val="28"/>
        </w:rPr>
      </w:pPr>
      <w:r>
        <w:rPr>
          <w:sz w:val="22"/>
          <w:szCs w:val="28"/>
        </w:rPr>
        <w:t xml:space="preserve">                              </w:t>
      </w:r>
      <w:r w:rsidR="00716A7D">
        <w:rPr>
          <w:sz w:val="22"/>
          <w:szCs w:val="28"/>
        </w:rPr>
        <w:t>индивидуального предпринимателя</w:t>
      </w:r>
      <w:r w:rsidR="00716A7D" w:rsidRPr="008E2927">
        <w:rPr>
          <w:sz w:val="22"/>
          <w:szCs w:val="28"/>
        </w:rPr>
        <w:t>)</w:t>
      </w:r>
    </w:p>
    <w:p w:rsidR="00716A7D" w:rsidRPr="00716A7D" w:rsidRDefault="00716A7D" w:rsidP="00716A7D">
      <w:pPr>
        <w:ind w:left="-709"/>
        <w:jc w:val="center"/>
        <w:rPr>
          <w:sz w:val="4"/>
          <w:szCs w:val="28"/>
        </w:rPr>
      </w:pPr>
    </w:p>
    <w:p w:rsidR="00716A7D" w:rsidRDefault="00716A7D" w:rsidP="00716A7D">
      <w:pPr>
        <w:pStyle w:val="a8"/>
        <w:numPr>
          <w:ilvl w:val="0"/>
          <w:numId w:val="1"/>
        </w:numPr>
        <w:ind w:left="-284"/>
        <w:rPr>
          <w:sz w:val="28"/>
        </w:rPr>
      </w:pPr>
      <w:r>
        <w:rPr>
          <w:sz w:val="28"/>
        </w:rPr>
        <w:t>Сведения о ярмарке:</w:t>
      </w:r>
    </w:p>
    <w:tbl>
      <w:tblPr>
        <w:tblStyle w:val="a7"/>
        <w:tblW w:w="10319" w:type="dxa"/>
        <w:tblInd w:w="-601" w:type="dxa"/>
        <w:tblLook w:val="04A0" w:firstRow="1" w:lastRow="0" w:firstColumn="1" w:lastColumn="0" w:noHBand="0" w:noVBand="1"/>
      </w:tblPr>
      <w:tblGrid>
        <w:gridCol w:w="3651"/>
        <w:gridCol w:w="3334"/>
        <w:gridCol w:w="3334"/>
      </w:tblGrid>
      <w:tr w:rsidR="00716A7D" w:rsidTr="00716A7D">
        <w:trPr>
          <w:trHeight w:val="386"/>
        </w:trPr>
        <w:tc>
          <w:tcPr>
            <w:tcW w:w="3651" w:type="dxa"/>
          </w:tcPr>
          <w:p w:rsidR="00716A7D" w:rsidRPr="00716A7D" w:rsidRDefault="00716A7D" w:rsidP="00716A7D">
            <w:pPr>
              <w:pStyle w:val="a8"/>
              <w:ind w:left="0"/>
              <w:jc w:val="center"/>
            </w:pPr>
            <w:r w:rsidRPr="00716A7D">
              <w:t>Показатель</w:t>
            </w:r>
          </w:p>
        </w:tc>
        <w:tc>
          <w:tcPr>
            <w:tcW w:w="3334" w:type="dxa"/>
          </w:tcPr>
          <w:p w:rsidR="00716A7D" w:rsidRPr="00716A7D" w:rsidRDefault="00716A7D" w:rsidP="00716A7D">
            <w:pPr>
              <w:pStyle w:val="a8"/>
              <w:ind w:left="0"/>
              <w:jc w:val="center"/>
            </w:pPr>
            <w:r w:rsidRPr="00716A7D">
              <w:t>Единица измерения</w:t>
            </w:r>
          </w:p>
        </w:tc>
        <w:tc>
          <w:tcPr>
            <w:tcW w:w="3334" w:type="dxa"/>
          </w:tcPr>
          <w:p w:rsidR="00716A7D" w:rsidRPr="00716A7D" w:rsidRDefault="00716A7D" w:rsidP="00716A7D">
            <w:pPr>
              <w:pStyle w:val="a8"/>
              <w:ind w:left="0"/>
              <w:jc w:val="center"/>
            </w:pPr>
            <w:r w:rsidRPr="00716A7D">
              <w:t>Значение показателя</w:t>
            </w:r>
          </w:p>
        </w:tc>
      </w:tr>
      <w:tr w:rsidR="00716A7D" w:rsidTr="00716A7D">
        <w:trPr>
          <w:trHeight w:val="386"/>
        </w:trPr>
        <w:tc>
          <w:tcPr>
            <w:tcW w:w="3651" w:type="dxa"/>
          </w:tcPr>
          <w:p w:rsidR="00716A7D" w:rsidRPr="00716A7D" w:rsidRDefault="00716A7D" w:rsidP="00716A7D">
            <w:pPr>
              <w:pStyle w:val="a8"/>
              <w:ind w:left="0"/>
              <w:jc w:val="both"/>
            </w:pPr>
            <w:r>
              <w:t xml:space="preserve">1. </w:t>
            </w:r>
            <w:r w:rsidRPr="00716A7D">
              <w:t>Общая площадь ярмарки</w:t>
            </w:r>
          </w:p>
        </w:tc>
        <w:tc>
          <w:tcPr>
            <w:tcW w:w="3334" w:type="dxa"/>
          </w:tcPr>
          <w:p w:rsidR="00716A7D" w:rsidRPr="00716A7D" w:rsidRDefault="00716A7D" w:rsidP="00716A7D">
            <w:pPr>
              <w:pStyle w:val="a8"/>
              <w:ind w:left="0"/>
              <w:jc w:val="center"/>
            </w:pPr>
            <w:proofErr w:type="spellStart"/>
            <w:r w:rsidRPr="00716A7D">
              <w:t>кв.м</w:t>
            </w:r>
            <w:proofErr w:type="spellEnd"/>
          </w:p>
        </w:tc>
        <w:tc>
          <w:tcPr>
            <w:tcW w:w="3334" w:type="dxa"/>
          </w:tcPr>
          <w:p w:rsidR="00716A7D" w:rsidRDefault="00716A7D" w:rsidP="00716A7D">
            <w:pPr>
              <w:pStyle w:val="a8"/>
              <w:ind w:left="0"/>
              <w:rPr>
                <w:sz w:val="28"/>
              </w:rPr>
            </w:pPr>
          </w:p>
        </w:tc>
      </w:tr>
      <w:tr w:rsidR="00716A7D" w:rsidTr="00716A7D">
        <w:trPr>
          <w:trHeight w:val="404"/>
        </w:trPr>
        <w:tc>
          <w:tcPr>
            <w:tcW w:w="3651" w:type="dxa"/>
          </w:tcPr>
          <w:p w:rsidR="00716A7D" w:rsidRPr="00716A7D" w:rsidRDefault="00716A7D" w:rsidP="00716A7D">
            <w:pPr>
              <w:pStyle w:val="a8"/>
              <w:ind w:left="0"/>
              <w:jc w:val="both"/>
            </w:pPr>
            <w:r>
              <w:t xml:space="preserve">2. </w:t>
            </w:r>
            <w:r w:rsidRPr="00716A7D">
              <w:t>Количество торговых мест</w:t>
            </w:r>
          </w:p>
        </w:tc>
        <w:tc>
          <w:tcPr>
            <w:tcW w:w="3334" w:type="dxa"/>
          </w:tcPr>
          <w:p w:rsidR="00716A7D" w:rsidRPr="00716A7D" w:rsidRDefault="00716A7D" w:rsidP="00716A7D">
            <w:pPr>
              <w:pStyle w:val="a8"/>
              <w:ind w:left="0"/>
              <w:jc w:val="center"/>
            </w:pPr>
            <w:r w:rsidRPr="00716A7D">
              <w:t>ед.</w:t>
            </w:r>
          </w:p>
        </w:tc>
        <w:tc>
          <w:tcPr>
            <w:tcW w:w="3334" w:type="dxa"/>
          </w:tcPr>
          <w:p w:rsidR="00716A7D" w:rsidRDefault="00716A7D" w:rsidP="00716A7D">
            <w:pPr>
              <w:pStyle w:val="a8"/>
              <w:ind w:left="0"/>
              <w:rPr>
                <w:sz w:val="28"/>
              </w:rPr>
            </w:pPr>
          </w:p>
        </w:tc>
      </w:tr>
    </w:tbl>
    <w:p w:rsidR="00716A7D" w:rsidRPr="00716A7D" w:rsidRDefault="00716A7D" w:rsidP="00716A7D">
      <w:pPr>
        <w:pStyle w:val="a8"/>
        <w:ind w:left="-284"/>
        <w:rPr>
          <w:sz w:val="28"/>
        </w:rPr>
      </w:pPr>
      <w:r>
        <w:rPr>
          <w:sz w:val="28"/>
        </w:rPr>
        <w:t>Разрешение на право организации ярмарки с ____________ по _____________</w:t>
      </w:r>
    </w:p>
    <w:p w:rsidR="00716A7D" w:rsidRPr="00716A7D" w:rsidRDefault="00716A7D">
      <w:pPr>
        <w:rPr>
          <w:sz w:val="8"/>
        </w:rPr>
      </w:pPr>
    </w:p>
    <w:p w:rsidR="008E2927" w:rsidRDefault="00716A7D" w:rsidP="00716A7D">
      <w:pPr>
        <w:ind w:left="-426"/>
      </w:pPr>
      <w:r>
        <w:t xml:space="preserve">          _____</w:t>
      </w:r>
      <w:r w:rsidR="008E2927">
        <w:t>____</w:t>
      </w:r>
      <w:r>
        <w:t>____</w:t>
      </w:r>
      <w:r w:rsidR="008E2927">
        <w:t xml:space="preserve">______________   </w:t>
      </w:r>
      <w:r>
        <w:t xml:space="preserve">         </w:t>
      </w:r>
      <w:r w:rsidR="008E2927">
        <w:t>___________</w:t>
      </w:r>
      <w:r>
        <w:t xml:space="preserve">    ________________</w:t>
      </w:r>
      <w:r w:rsidR="008E2927">
        <w:t>__________</w:t>
      </w:r>
    </w:p>
    <w:p w:rsidR="008E2927" w:rsidRPr="008E2927" w:rsidRDefault="008E2927" w:rsidP="00716A7D">
      <w:pPr>
        <w:ind w:left="-284"/>
        <w:rPr>
          <w:sz w:val="20"/>
        </w:rPr>
      </w:pPr>
      <w:r w:rsidRPr="008E2927">
        <w:rPr>
          <w:sz w:val="22"/>
          <w:szCs w:val="28"/>
        </w:rPr>
        <w:t xml:space="preserve">(должностное лицо, выдавшее </w:t>
      </w:r>
      <w:proofErr w:type="gramStart"/>
      <w:r w:rsidRPr="008E2927">
        <w:rPr>
          <w:sz w:val="22"/>
          <w:szCs w:val="28"/>
        </w:rPr>
        <w:t>разрешение)</w:t>
      </w:r>
      <w:r w:rsidRPr="008E2927">
        <w:rPr>
          <w:sz w:val="28"/>
          <w:szCs w:val="28"/>
        </w:rPr>
        <w:t xml:space="preserve"> </w:t>
      </w:r>
      <w:r>
        <w:rPr>
          <w:sz w:val="28"/>
          <w:szCs w:val="28"/>
        </w:rPr>
        <w:t xml:space="preserve">  </w:t>
      </w:r>
      <w:proofErr w:type="gramEnd"/>
      <w:r>
        <w:rPr>
          <w:sz w:val="28"/>
          <w:szCs w:val="28"/>
        </w:rPr>
        <w:t xml:space="preserve">     </w:t>
      </w:r>
      <w:r w:rsidRPr="008E2927">
        <w:rPr>
          <w:sz w:val="22"/>
          <w:szCs w:val="28"/>
        </w:rPr>
        <w:t>(подпись)</w:t>
      </w:r>
      <w:r w:rsidRPr="008E2927">
        <w:rPr>
          <w:sz w:val="28"/>
          <w:szCs w:val="28"/>
        </w:rPr>
        <w:t xml:space="preserve"> </w:t>
      </w:r>
      <w:r>
        <w:rPr>
          <w:sz w:val="28"/>
          <w:szCs w:val="28"/>
        </w:rPr>
        <w:t xml:space="preserve">            </w:t>
      </w:r>
      <w:r w:rsidRPr="008E2927">
        <w:rPr>
          <w:sz w:val="22"/>
          <w:szCs w:val="28"/>
        </w:rPr>
        <w:t>(расшифровка подписи)</w:t>
      </w:r>
    </w:p>
    <w:tbl>
      <w:tblPr>
        <w:tblW w:w="10490" w:type="dxa"/>
        <w:tblInd w:w="-789" w:type="dxa"/>
        <w:tblLayout w:type="fixed"/>
        <w:tblCellMar>
          <w:top w:w="102" w:type="dxa"/>
          <w:left w:w="62" w:type="dxa"/>
          <w:bottom w:w="102" w:type="dxa"/>
          <w:right w:w="62" w:type="dxa"/>
        </w:tblCellMar>
        <w:tblLook w:val="04A0" w:firstRow="1" w:lastRow="0" w:firstColumn="1" w:lastColumn="0" w:noHBand="0" w:noVBand="1"/>
      </w:tblPr>
      <w:tblGrid>
        <w:gridCol w:w="10490"/>
      </w:tblGrid>
      <w:tr w:rsidR="00820A92" w:rsidRPr="00823A2D" w:rsidTr="008E2927">
        <w:tc>
          <w:tcPr>
            <w:tcW w:w="10490" w:type="dxa"/>
            <w:tcBorders>
              <w:top w:val="nil"/>
              <w:left w:val="nil"/>
              <w:bottom w:val="nil"/>
              <w:right w:val="nil"/>
            </w:tcBorders>
          </w:tcPr>
          <w:p w:rsidR="00820A92" w:rsidRPr="00823A2D" w:rsidRDefault="00D60F23" w:rsidP="00D60F23">
            <w:pPr>
              <w:pStyle w:val="ConsPlusNormal"/>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__</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______________ 20__ г.</w:t>
            </w:r>
          </w:p>
        </w:tc>
      </w:tr>
      <w:tr w:rsidR="00820A92" w:rsidRPr="00823A2D" w:rsidTr="008E2927">
        <w:tc>
          <w:tcPr>
            <w:tcW w:w="10490" w:type="dxa"/>
            <w:tcBorders>
              <w:top w:val="nil"/>
              <w:left w:val="nil"/>
              <w:bottom w:val="nil"/>
              <w:right w:val="nil"/>
            </w:tcBorders>
          </w:tcPr>
          <w:p w:rsidR="00C42724" w:rsidRPr="00823A2D" w:rsidRDefault="00820A92" w:rsidP="00D60F23">
            <w:pPr>
              <w:pStyle w:val="ConsPlusNormal"/>
              <w:rPr>
                <w:rFonts w:ascii="Times New Roman" w:hAnsi="Times New Roman" w:cs="Times New Roman"/>
                <w:sz w:val="28"/>
                <w:szCs w:val="28"/>
              </w:rPr>
            </w:pPr>
            <w:r w:rsidRPr="00823A2D">
              <w:rPr>
                <w:rFonts w:ascii="Times New Roman" w:hAnsi="Times New Roman" w:cs="Times New Roman"/>
                <w:sz w:val="28"/>
                <w:szCs w:val="28"/>
              </w:rPr>
              <w:t>М.П.</w:t>
            </w:r>
          </w:p>
        </w:tc>
      </w:tr>
    </w:tbl>
    <w:p w:rsidR="00DF1287" w:rsidRPr="00B90067" w:rsidRDefault="00DF1287" w:rsidP="00DF1287">
      <w:pPr>
        <w:pStyle w:val="ConsPlusNormal"/>
        <w:jc w:val="center"/>
        <w:rPr>
          <w:rFonts w:ascii="Times New Roman" w:hAnsi="Times New Roman" w:cs="Times New Roman"/>
          <w:b/>
          <w:sz w:val="28"/>
          <w:szCs w:val="28"/>
        </w:rPr>
      </w:pPr>
      <w:bookmarkStart w:id="8" w:name="P315"/>
      <w:bookmarkEnd w:id="8"/>
      <w:r w:rsidRPr="00B90067">
        <w:rPr>
          <w:rFonts w:ascii="Times New Roman" w:hAnsi="Times New Roman" w:cs="Times New Roman"/>
          <w:b/>
          <w:sz w:val="28"/>
          <w:szCs w:val="28"/>
        </w:rPr>
        <w:t xml:space="preserve">Форма </w:t>
      </w:r>
      <w:r w:rsidR="00BB0BAF">
        <w:rPr>
          <w:rFonts w:ascii="Times New Roman" w:hAnsi="Times New Roman" w:cs="Times New Roman"/>
          <w:b/>
          <w:sz w:val="28"/>
          <w:szCs w:val="28"/>
        </w:rPr>
        <w:t>уведомления</w:t>
      </w:r>
    </w:p>
    <w:p w:rsidR="00DF1287" w:rsidRPr="00B90067" w:rsidRDefault="00BB0BAF" w:rsidP="00DF1287">
      <w:pPr>
        <w:pStyle w:val="ConsPlusNormal"/>
        <w:jc w:val="center"/>
        <w:rPr>
          <w:rFonts w:ascii="Times New Roman" w:hAnsi="Times New Roman" w:cs="Times New Roman"/>
          <w:b/>
          <w:sz w:val="28"/>
          <w:szCs w:val="28"/>
        </w:rPr>
      </w:pPr>
      <w:r>
        <w:rPr>
          <w:rFonts w:ascii="Times New Roman" w:hAnsi="Times New Roman" w:cs="Times New Roman"/>
          <w:b/>
          <w:sz w:val="28"/>
          <w:szCs w:val="28"/>
        </w:rPr>
        <w:lastRenderedPageBreak/>
        <w:t>о выдаче разрешения на право организации ярмарки</w:t>
      </w:r>
    </w:p>
    <w:tbl>
      <w:tblPr>
        <w:tblW w:w="10490" w:type="dxa"/>
        <w:tblInd w:w="-789" w:type="dxa"/>
        <w:tblLayout w:type="fixed"/>
        <w:tblCellMar>
          <w:top w:w="102" w:type="dxa"/>
          <w:left w:w="62" w:type="dxa"/>
          <w:bottom w:w="102" w:type="dxa"/>
          <w:right w:w="62" w:type="dxa"/>
        </w:tblCellMar>
        <w:tblLook w:val="04A0" w:firstRow="1" w:lastRow="0" w:firstColumn="1" w:lastColumn="0" w:noHBand="0" w:noVBand="1"/>
      </w:tblPr>
      <w:tblGrid>
        <w:gridCol w:w="4962"/>
        <w:gridCol w:w="5528"/>
      </w:tblGrid>
      <w:tr w:rsidR="00DF1287" w:rsidRPr="00823A2D" w:rsidTr="00CF0700">
        <w:tc>
          <w:tcPr>
            <w:tcW w:w="4962" w:type="dxa"/>
            <w:vMerge w:val="restart"/>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p>
        </w:tc>
        <w:tc>
          <w:tcPr>
            <w:tcW w:w="5528" w:type="dxa"/>
            <w:tcBorders>
              <w:top w:val="nil"/>
              <w:left w:val="nil"/>
              <w:bottom w:val="nil"/>
              <w:right w:val="nil"/>
            </w:tcBorders>
            <w:vAlign w:val="center"/>
          </w:tcPr>
          <w:p w:rsidR="00DF1287" w:rsidRPr="00823A2D" w:rsidRDefault="00DF1287" w:rsidP="00CF0700">
            <w:pPr>
              <w:pStyle w:val="ConsPlusNormal"/>
              <w:rPr>
                <w:rFonts w:ascii="Times New Roman" w:hAnsi="Times New Roman" w:cs="Times New Roman"/>
                <w:sz w:val="28"/>
                <w:szCs w:val="28"/>
              </w:rPr>
            </w:pPr>
            <w:r w:rsidRPr="00823A2D">
              <w:rPr>
                <w:rFonts w:ascii="Times New Roman" w:hAnsi="Times New Roman" w:cs="Times New Roman"/>
                <w:sz w:val="28"/>
                <w:szCs w:val="28"/>
              </w:rPr>
              <w:t>Кому _</w:t>
            </w:r>
            <w:r>
              <w:rPr>
                <w:rFonts w:ascii="Times New Roman" w:hAnsi="Times New Roman" w:cs="Times New Roman"/>
                <w:sz w:val="28"/>
                <w:szCs w:val="28"/>
              </w:rPr>
              <w:t>_</w:t>
            </w:r>
            <w:r w:rsidRPr="00823A2D">
              <w:rPr>
                <w:rFonts w:ascii="Times New Roman" w:hAnsi="Times New Roman" w:cs="Times New Roman"/>
                <w:sz w:val="28"/>
                <w:szCs w:val="28"/>
              </w:rPr>
              <w:t>______________________________</w:t>
            </w:r>
          </w:p>
          <w:p w:rsidR="00DF1287" w:rsidRPr="00823A2D" w:rsidRDefault="00DF1287" w:rsidP="00CF0700">
            <w:pPr>
              <w:pStyle w:val="ConsPlusNormal"/>
              <w:jc w:val="center"/>
              <w:rPr>
                <w:rFonts w:ascii="Times New Roman" w:hAnsi="Times New Roman" w:cs="Times New Roman"/>
                <w:sz w:val="28"/>
                <w:szCs w:val="28"/>
              </w:rPr>
            </w:pPr>
            <w:r w:rsidRPr="008E2927">
              <w:rPr>
                <w:rFonts w:ascii="Times New Roman" w:hAnsi="Times New Roman" w:cs="Times New Roman"/>
                <w:szCs w:val="28"/>
              </w:rPr>
              <w:t>(наименование органа</w:t>
            </w:r>
          </w:p>
        </w:tc>
      </w:tr>
      <w:tr w:rsidR="00DF1287" w:rsidRPr="00823A2D" w:rsidTr="00CF0700">
        <w:tc>
          <w:tcPr>
            <w:tcW w:w="4962" w:type="dxa"/>
            <w:vMerge/>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p>
        </w:tc>
        <w:tc>
          <w:tcPr>
            <w:tcW w:w="5528" w:type="dxa"/>
            <w:tcBorders>
              <w:top w:val="nil"/>
              <w:left w:val="nil"/>
              <w:bottom w:val="single" w:sz="4" w:space="0" w:color="auto"/>
              <w:right w:val="nil"/>
            </w:tcBorders>
          </w:tcPr>
          <w:p w:rsidR="00DF1287" w:rsidRPr="008E2927" w:rsidRDefault="00DF1287" w:rsidP="00CF0700">
            <w:pPr>
              <w:pStyle w:val="ConsPlusNormal"/>
              <w:rPr>
                <w:rFonts w:ascii="Times New Roman" w:hAnsi="Times New Roman" w:cs="Times New Roman"/>
                <w:sz w:val="16"/>
                <w:szCs w:val="28"/>
              </w:rPr>
            </w:pPr>
          </w:p>
        </w:tc>
      </w:tr>
      <w:tr w:rsidR="00DF1287" w:rsidRPr="00823A2D" w:rsidTr="00CF0700">
        <w:tc>
          <w:tcPr>
            <w:tcW w:w="4962" w:type="dxa"/>
            <w:vMerge/>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p>
        </w:tc>
        <w:tc>
          <w:tcPr>
            <w:tcW w:w="5528" w:type="dxa"/>
            <w:tcBorders>
              <w:top w:val="single" w:sz="4" w:space="0" w:color="auto"/>
              <w:left w:val="nil"/>
              <w:bottom w:val="nil"/>
              <w:right w:val="nil"/>
            </w:tcBorders>
          </w:tcPr>
          <w:p w:rsidR="00DF1287" w:rsidRPr="00823A2D" w:rsidRDefault="00DF1287" w:rsidP="00CF0700">
            <w:pPr>
              <w:pStyle w:val="ConsPlusNormal"/>
              <w:jc w:val="center"/>
              <w:rPr>
                <w:rFonts w:ascii="Times New Roman" w:hAnsi="Times New Roman" w:cs="Times New Roman"/>
                <w:sz w:val="28"/>
                <w:szCs w:val="28"/>
              </w:rPr>
            </w:pPr>
            <w:r w:rsidRPr="008E2927">
              <w:rPr>
                <w:rFonts w:ascii="Times New Roman" w:hAnsi="Times New Roman" w:cs="Times New Roman"/>
                <w:szCs w:val="28"/>
              </w:rPr>
              <w:t>местного самоуправления,</w:t>
            </w:r>
          </w:p>
        </w:tc>
      </w:tr>
      <w:tr w:rsidR="00DF1287" w:rsidRPr="00823A2D" w:rsidTr="00CF0700">
        <w:tc>
          <w:tcPr>
            <w:tcW w:w="4962" w:type="dxa"/>
            <w:vMerge/>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p>
        </w:tc>
        <w:tc>
          <w:tcPr>
            <w:tcW w:w="5528" w:type="dxa"/>
            <w:tcBorders>
              <w:top w:val="nil"/>
              <w:left w:val="nil"/>
              <w:bottom w:val="single" w:sz="4" w:space="0" w:color="auto"/>
              <w:right w:val="nil"/>
            </w:tcBorders>
          </w:tcPr>
          <w:p w:rsidR="00DF1287" w:rsidRPr="008E2927" w:rsidRDefault="00DF1287" w:rsidP="00CF0700">
            <w:pPr>
              <w:pStyle w:val="ConsPlusNormal"/>
              <w:rPr>
                <w:rFonts w:ascii="Times New Roman" w:hAnsi="Times New Roman" w:cs="Times New Roman"/>
                <w:sz w:val="18"/>
                <w:szCs w:val="28"/>
              </w:rPr>
            </w:pPr>
          </w:p>
        </w:tc>
      </w:tr>
      <w:tr w:rsidR="00DF1287" w:rsidRPr="00823A2D" w:rsidTr="00CF0700">
        <w:tc>
          <w:tcPr>
            <w:tcW w:w="4962" w:type="dxa"/>
            <w:vMerge/>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p>
        </w:tc>
        <w:tc>
          <w:tcPr>
            <w:tcW w:w="5528" w:type="dxa"/>
            <w:tcBorders>
              <w:top w:val="single" w:sz="4" w:space="0" w:color="auto"/>
              <w:left w:val="nil"/>
              <w:bottom w:val="nil"/>
              <w:right w:val="nil"/>
            </w:tcBorders>
          </w:tcPr>
          <w:p w:rsidR="00DF1287" w:rsidRPr="00823A2D" w:rsidRDefault="00DF1287" w:rsidP="00CF0700">
            <w:pPr>
              <w:pStyle w:val="ConsPlusNormal"/>
              <w:jc w:val="center"/>
              <w:rPr>
                <w:rFonts w:ascii="Times New Roman" w:hAnsi="Times New Roman" w:cs="Times New Roman"/>
                <w:sz w:val="28"/>
                <w:szCs w:val="28"/>
              </w:rPr>
            </w:pPr>
            <w:r w:rsidRPr="008E2927">
              <w:rPr>
                <w:rFonts w:ascii="Times New Roman" w:hAnsi="Times New Roman" w:cs="Times New Roman"/>
                <w:szCs w:val="28"/>
              </w:rPr>
              <w:t>юридического лица, индивидуального</w:t>
            </w:r>
          </w:p>
        </w:tc>
      </w:tr>
      <w:tr w:rsidR="00DF1287" w:rsidRPr="00823A2D" w:rsidTr="00CF0700">
        <w:tc>
          <w:tcPr>
            <w:tcW w:w="4962" w:type="dxa"/>
            <w:vMerge/>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p>
        </w:tc>
        <w:tc>
          <w:tcPr>
            <w:tcW w:w="5528" w:type="dxa"/>
            <w:tcBorders>
              <w:top w:val="nil"/>
              <w:left w:val="nil"/>
              <w:bottom w:val="single" w:sz="4" w:space="0" w:color="auto"/>
              <w:right w:val="nil"/>
            </w:tcBorders>
          </w:tcPr>
          <w:p w:rsidR="00DF1287" w:rsidRPr="008E2927" w:rsidRDefault="00DF1287" w:rsidP="00CF0700">
            <w:pPr>
              <w:pStyle w:val="ConsPlusNormal"/>
              <w:rPr>
                <w:rFonts w:ascii="Times New Roman" w:hAnsi="Times New Roman" w:cs="Times New Roman"/>
                <w:sz w:val="20"/>
                <w:szCs w:val="28"/>
              </w:rPr>
            </w:pPr>
          </w:p>
        </w:tc>
      </w:tr>
      <w:tr w:rsidR="00DF1287" w:rsidRPr="00823A2D" w:rsidTr="00CF0700">
        <w:tc>
          <w:tcPr>
            <w:tcW w:w="4962" w:type="dxa"/>
            <w:vMerge/>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p>
        </w:tc>
        <w:tc>
          <w:tcPr>
            <w:tcW w:w="5528" w:type="dxa"/>
            <w:tcBorders>
              <w:top w:val="single" w:sz="4" w:space="0" w:color="auto"/>
              <w:left w:val="nil"/>
              <w:bottom w:val="nil"/>
              <w:right w:val="nil"/>
            </w:tcBorders>
          </w:tcPr>
          <w:p w:rsidR="00DF1287" w:rsidRPr="00823A2D" w:rsidRDefault="00DF1287" w:rsidP="00CF0700">
            <w:pPr>
              <w:pStyle w:val="ConsPlusNormal"/>
              <w:jc w:val="center"/>
              <w:rPr>
                <w:rFonts w:ascii="Times New Roman" w:hAnsi="Times New Roman" w:cs="Times New Roman"/>
                <w:sz w:val="28"/>
                <w:szCs w:val="28"/>
              </w:rPr>
            </w:pPr>
            <w:r w:rsidRPr="008E2927">
              <w:rPr>
                <w:rFonts w:ascii="Times New Roman" w:hAnsi="Times New Roman" w:cs="Times New Roman"/>
                <w:szCs w:val="28"/>
              </w:rPr>
              <w:t>предпринимателя, почтовый индекс и адрес)</w:t>
            </w:r>
          </w:p>
        </w:tc>
      </w:tr>
      <w:tr w:rsidR="00DF1287" w:rsidRPr="00823A2D" w:rsidTr="00CF0700">
        <w:tc>
          <w:tcPr>
            <w:tcW w:w="10490" w:type="dxa"/>
            <w:gridSpan w:val="2"/>
            <w:tcBorders>
              <w:top w:val="nil"/>
              <w:left w:val="nil"/>
              <w:bottom w:val="nil"/>
              <w:right w:val="nil"/>
            </w:tcBorders>
            <w:vAlign w:val="center"/>
          </w:tcPr>
          <w:p w:rsidR="00DF1287" w:rsidRPr="008E2927" w:rsidRDefault="00DF1287" w:rsidP="00CF0700">
            <w:pPr>
              <w:pStyle w:val="ConsPlusNormal"/>
              <w:jc w:val="center"/>
              <w:rPr>
                <w:rFonts w:ascii="Times New Roman" w:hAnsi="Times New Roman" w:cs="Times New Roman"/>
                <w:sz w:val="8"/>
                <w:szCs w:val="28"/>
              </w:rPr>
            </w:pPr>
          </w:p>
          <w:p w:rsidR="00DF1287" w:rsidRPr="00561282" w:rsidRDefault="00DF1287" w:rsidP="00CF0700">
            <w:pPr>
              <w:pStyle w:val="ConsPlusNormal"/>
              <w:jc w:val="center"/>
              <w:rPr>
                <w:rFonts w:ascii="Times New Roman" w:hAnsi="Times New Roman" w:cs="Times New Roman"/>
                <w:sz w:val="28"/>
                <w:szCs w:val="28"/>
              </w:rPr>
            </w:pPr>
            <w:r w:rsidRPr="00561282">
              <w:rPr>
                <w:rFonts w:ascii="Times New Roman" w:hAnsi="Times New Roman" w:cs="Times New Roman"/>
                <w:sz w:val="28"/>
                <w:szCs w:val="28"/>
              </w:rPr>
              <w:t>УВЕДОМЛЕНИЕ</w:t>
            </w:r>
          </w:p>
          <w:p w:rsidR="00DF1287" w:rsidRPr="00561282" w:rsidRDefault="00DF1287" w:rsidP="00CF0700">
            <w:pPr>
              <w:pStyle w:val="ConsPlusNormal"/>
              <w:jc w:val="center"/>
              <w:rPr>
                <w:rFonts w:ascii="Times New Roman" w:hAnsi="Times New Roman" w:cs="Times New Roman"/>
                <w:sz w:val="28"/>
                <w:szCs w:val="28"/>
              </w:rPr>
            </w:pPr>
            <w:r w:rsidRPr="00561282">
              <w:rPr>
                <w:rFonts w:ascii="Times New Roman" w:hAnsi="Times New Roman" w:cs="Times New Roman"/>
                <w:sz w:val="28"/>
                <w:szCs w:val="28"/>
              </w:rPr>
              <w:t>о выдаче разрешения на право организации</w:t>
            </w:r>
          </w:p>
          <w:p w:rsidR="00DF1287" w:rsidRPr="00823A2D" w:rsidRDefault="00DF1287" w:rsidP="00CF0700">
            <w:pPr>
              <w:pStyle w:val="ConsPlusNormal"/>
              <w:jc w:val="center"/>
              <w:rPr>
                <w:rFonts w:ascii="Times New Roman" w:hAnsi="Times New Roman" w:cs="Times New Roman"/>
                <w:sz w:val="28"/>
                <w:szCs w:val="28"/>
              </w:rPr>
            </w:pPr>
            <w:r w:rsidRPr="00561282">
              <w:rPr>
                <w:rFonts w:ascii="Times New Roman" w:hAnsi="Times New Roman" w:cs="Times New Roman"/>
                <w:sz w:val="28"/>
                <w:szCs w:val="28"/>
              </w:rPr>
              <w:t>ярмарки</w:t>
            </w:r>
            <w:r w:rsidRPr="00823A2D">
              <w:rPr>
                <w:rFonts w:ascii="Times New Roman" w:hAnsi="Times New Roman" w:cs="Times New Roman"/>
                <w:sz w:val="28"/>
                <w:szCs w:val="28"/>
              </w:rPr>
              <w:t xml:space="preserve"> ___________________________</w:t>
            </w:r>
          </w:p>
          <w:p w:rsidR="00DF1287" w:rsidRPr="00823A2D" w:rsidRDefault="00DF1287" w:rsidP="00CF0700">
            <w:pPr>
              <w:pStyle w:val="ConsPlusNormal"/>
              <w:jc w:val="center"/>
              <w:rPr>
                <w:rFonts w:ascii="Times New Roman" w:hAnsi="Times New Roman" w:cs="Times New Roman"/>
                <w:sz w:val="28"/>
                <w:szCs w:val="28"/>
              </w:rPr>
            </w:pPr>
            <w:r w:rsidRPr="008E2927">
              <w:rPr>
                <w:rFonts w:ascii="Times New Roman" w:hAnsi="Times New Roman" w:cs="Times New Roman"/>
                <w:szCs w:val="28"/>
              </w:rPr>
              <w:t>(вид ярмарки)</w:t>
            </w:r>
          </w:p>
        </w:tc>
      </w:tr>
      <w:tr w:rsidR="00DF1287" w:rsidRPr="00823A2D" w:rsidTr="00CF0700">
        <w:tc>
          <w:tcPr>
            <w:tcW w:w="10490" w:type="dxa"/>
            <w:gridSpan w:val="2"/>
            <w:tcBorders>
              <w:top w:val="nil"/>
              <w:left w:val="nil"/>
              <w:bottom w:val="nil"/>
              <w:right w:val="nil"/>
            </w:tcBorders>
            <w:vAlign w:val="center"/>
          </w:tcPr>
          <w:p w:rsidR="00DF1287" w:rsidRPr="00823A2D" w:rsidRDefault="00DF1287" w:rsidP="00CF0700">
            <w:pPr>
              <w:pStyle w:val="ConsPlusNormal"/>
              <w:ind w:firstLine="283"/>
              <w:jc w:val="both"/>
              <w:rPr>
                <w:rFonts w:ascii="Times New Roman" w:hAnsi="Times New Roman" w:cs="Times New Roman"/>
                <w:sz w:val="28"/>
                <w:szCs w:val="28"/>
              </w:rPr>
            </w:pPr>
            <w:r w:rsidRPr="00823A2D">
              <w:rPr>
                <w:rFonts w:ascii="Times New Roman" w:hAnsi="Times New Roman" w:cs="Times New Roman"/>
                <w:sz w:val="28"/>
                <w:szCs w:val="28"/>
              </w:rPr>
              <w:t>По результатам рассмотрения заявления и документов, представленных для получения разрешения на право организации ярмарки, распоряжением</w:t>
            </w:r>
          </w:p>
        </w:tc>
      </w:tr>
      <w:tr w:rsidR="00DF1287" w:rsidRPr="00823A2D" w:rsidTr="00CF0700">
        <w:tc>
          <w:tcPr>
            <w:tcW w:w="10490" w:type="dxa"/>
            <w:gridSpan w:val="2"/>
            <w:tcBorders>
              <w:top w:val="nil"/>
              <w:left w:val="nil"/>
              <w:bottom w:val="single" w:sz="4" w:space="0" w:color="auto"/>
              <w:right w:val="nil"/>
            </w:tcBorders>
          </w:tcPr>
          <w:p w:rsidR="00DF1287" w:rsidRPr="00823A2D" w:rsidRDefault="00DF1287" w:rsidP="00CF0700">
            <w:pPr>
              <w:pStyle w:val="ConsPlusNormal"/>
              <w:ind w:firstLine="283"/>
              <w:jc w:val="both"/>
              <w:rPr>
                <w:rFonts w:ascii="Times New Roman" w:hAnsi="Times New Roman" w:cs="Times New Roman"/>
                <w:sz w:val="28"/>
                <w:szCs w:val="28"/>
              </w:rPr>
            </w:pPr>
          </w:p>
        </w:tc>
      </w:tr>
      <w:tr w:rsidR="00DF1287" w:rsidRPr="00823A2D" w:rsidTr="00CF0700">
        <w:tc>
          <w:tcPr>
            <w:tcW w:w="10490" w:type="dxa"/>
            <w:gridSpan w:val="2"/>
            <w:tcBorders>
              <w:top w:val="single" w:sz="4" w:space="0" w:color="auto"/>
              <w:left w:val="nil"/>
              <w:bottom w:val="nil"/>
              <w:right w:val="nil"/>
            </w:tcBorders>
          </w:tcPr>
          <w:p w:rsidR="00DF1287" w:rsidRPr="00823A2D" w:rsidRDefault="00DF1287" w:rsidP="00CF0700">
            <w:pPr>
              <w:pStyle w:val="ConsPlusNormal"/>
              <w:jc w:val="center"/>
              <w:rPr>
                <w:rFonts w:ascii="Times New Roman" w:hAnsi="Times New Roman" w:cs="Times New Roman"/>
                <w:sz w:val="28"/>
                <w:szCs w:val="28"/>
              </w:rPr>
            </w:pPr>
            <w:r w:rsidRPr="008E2927">
              <w:rPr>
                <w:rFonts w:ascii="Times New Roman" w:hAnsi="Times New Roman" w:cs="Times New Roman"/>
                <w:szCs w:val="28"/>
              </w:rPr>
              <w:t>(наименование органа, уполномоченного на организацию ярмарок)</w:t>
            </w:r>
          </w:p>
        </w:tc>
      </w:tr>
      <w:tr w:rsidR="00DF1287" w:rsidRPr="00823A2D" w:rsidTr="00CF0700">
        <w:tc>
          <w:tcPr>
            <w:tcW w:w="10490" w:type="dxa"/>
            <w:gridSpan w:val="2"/>
            <w:tcBorders>
              <w:top w:val="nil"/>
              <w:left w:val="nil"/>
              <w:bottom w:val="single" w:sz="4" w:space="0" w:color="auto"/>
              <w:right w:val="nil"/>
            </w:tcBorders>
          </w:tcPr>
          <w:p w:rsidR="00DF1287" w:rsidRPr="00823A2D" w:rsidRDefault="00DF1287" w:rsidP="00CF0700">
            <w:pPr>
              <w:pStyle w:val="ConsPlusNormal"/>
              <w:jc w:val="center"/>
              <w:rPr>
                <w:rFonts w:ascii="Times New Roman" w:hAnsi="Times New Roman" w:cs="Times New Roman"/>
                <w:sz w:val="28"/>
                <w:szCs w:val="28"/>
              </w:rPr>
            </w:pPr>
          </w:p>
        </w:tc>
      </w:tr>
      <w:tr w:rsidR="00DF1287" w:rsidRPr="00823A2D" w:rsidTr="00CF0700">
        <w:tc>
          <w:tcPr>
            <w:tcW w:w="10490" w:type="dxa"/>
            <w:gridSpan w:val="2"/>
            <w:tcBorders>
              <w:top w:val="single" w:sz="4" w:space="0" w:color="auto"/>
              <w:left w:val="nil"/>
              <w:bottom w:val="nil"/>
              <w:right w:val="nil"/>
            </w:tcBorders>
          </w:tcPr>
          <w:p w:rsidR="00DF1287" w:rsidRPr="00823A2D" w:rsidRDefault="00DF1287" w:rsidP="00CF0700">
            <w:pPr>
              <w:pStyle w:val="ConsPlusNormal"/>
              <w:jc w:val="both"/>
              <w:rPr>
                <w:rFonts w:ascii="Times New Roman" w:hAnsi="Times New Roman" w:cs="Times New Roman"/>
                <w:sz w:val="28"/>
                <w:szCs w:val="28"/>
              </w:rPr>
            </w:pPr>
            <w:r w:rsidRPr="00823A2D">
              <w:rPr>
                <w:rFonts w:ascii="Times New Roman" w:hAnsi="Times New Roman" w:cs="Times New Roman"/>
                <w:sz w:val="28"/>
                <w:szCs w:val="28"/>
              </w:rPr>
              <w:t xml:space="preserve">от </w:t>
            </w:r>
            <w:r>
              <w:rPr>
                <w:rFonts w:ascii="Times New Roman" w:hAnsi="Times New Roman" w:cs="Times New Roman"/>
                <w:sz w:val="28"/>
                <w:szCs w:val="28"/>
              </w:rPr>
              <w:t>«</w:t>
            </w:r>
            <w:r w:rsidRPr="00823A2D">
              <w:rPr>
                <w:rFonts w:ascii="Times New Roman" w:hAnsi="Times New Roman" w:cs="Times New Roman"/>
                <w:sz w:val="28"/>
                <w:szCs w:val="28"/>
              </w:rPr>
              <w:t>__</w:t>
            </w:r>
            <w:r>
              <w:rPr>
                <w:rFonts w:ascii="Times New Roman" w:hAnsi="Times New Roman" w:cs="Times New Roman"/>
                <w:sz w:val="28"/>
                <w:szCs w:val="28"/>
              </w:rPr>
              <w:t>»</w:t>
            </w:r>
            <w:r w:rsidRPr="00823A2D">
              <w:rPr>
                <w:rFonts w:ascii="Times New Roman" w:hAnsi="Times New Roman" w:cs="Times New Roman"/>
                <w:sz w:val="28"/>
                <w:szCs w:val="28"/>
              </w:rPr>
              <w:t xml:space="preserve"> ____________ </w:t>
            </w:r>
            <w:r>
              <w:rPr>
                <w:rFonts w:ascii="Times New Roman" w:hAnsi="Times New Roman" w:cs="Times New Roman"/>
                <w:sz w:val="28"/>
                <w:szCs w:val="28"/>
              </w:rPr>
              <w:t>№</w:t>
            </w:r>
            <w:r w:rsidRPr="00823A2D">
              <w:rPr>
                <w:rFonts w:ascii="Times New Roman" w:hAnsi="Times New Roman" w:cs="Times New Roman"/>
                <w:sz w:val="28"/>
                <w:szCs w:val="28"/>
              </w:rPr>
              <w:t xml:space="preserve"> _____________________________________ принято решение</w:t>
            </w:r>
            <w:r>
              <w:rPr>
                <w:rFonts w:ascii="Times New Roman" w:hAnsi="Times New Roman" w:cs="Times New Roman"/>
                <w:sz w:val="28"/>
                <w:szCs w:val="28"/>
              </w:rPr>
              <w:t xml:space="preserve"> </w:t>
            </w:r>
            <w:r w:rsidRPr="00823A2D">
              <w:rPr>
                <w:rFonts w:ascii="Times New Roman" w:hAnsi="Times New Roman" w:cs="Times New Roman"/>
                <w:sz w:val="28"/>
                <w:szCs w:val="28"/>
              </w:rPr>
              <w:t>о выдаче разрешения на право организации ярмарки</w:t>
            </w:r>
          </w:p>
        </w:tc>
      </w:tr>
      <w:tr w:rsidR="00DF1287" w:rsidRPr="00823A2D" w:rsidTr="00CF0700">
        <w:tc>
          <w:tcPr>
            <w:tcW w:w="10490" w:type="dxa"/>
            <w:gridSpan w:val="2"/>
            <w:tcBorders>
              <w:top w:val="nil"/>
              <w:left w:val="nil"/>
              <w:bottom w:val="single" w:sz="4" w:space="0" w:color="auto"/>
              <w:right w:val="nil"/>
            </w:tcBorders>
          </w:tcPr>
          <w:p w:rsidR="00DF1287" w:rsidRPr="00823A2D" w:rsidRDefault="00DF1287" w:rsidP="00CF0700">
            <w:pPr>
              <w:pStyle w:val="ConsPlusNormal"/>
              <w:rPr>
                <w:rFonts w:ascii="Times New Roman" w:hAnsi="Times New Roman" w:cs="Times New Roman"/>
                <w:sz w:val="28"/>
                <w:szCs w:val="28"/>
              </w:rPr>
            </w:pPr>
          </w:p>
        </w:tc>
      </w:tr>
      <w:tr w:rsidR="00DF1287" w:rsidRPr="00823A2D" w:rsidTr="00CF0700">
        <w:tc>
          <w:tcPr>
            <w:tcW w:w="10490" w:type="dxa"/>
            <w:gridSpan w:val="2"/>
            <w:tcBorders>
              <w:top w:val="single" w:sz="4" w:space="0" w:color="auto"/>
              <w:left w:val="nil"/>
              <w:bottom w:val="nil"/>
              <w:right w:val="nil"/>
            </w:tcBorders>
          </w:tcPr>
          <w:p w:rsidR="00DF1287" w:rsidRPr="00823A2D" w:rsidRDefault="00DF1287" w:rsidP="00CF0700">
            <w:pPr>
              <w:pStyle w:val="ConsPlusNormal"/>
              <w:jc w:val="center"/>
              <w:rPr>
                <w:rFonts w:ascii="Times New Roman" w:hAnsi="Times New Roman" w:cs="Times New Roman"/>
                <w:sz w:val="28"/>
                <w:szCs w:val="28"/>
              </w:rPr>
            </w:pPr>
            <w:r w:rsidRPr="008E2927">
              <w:rPr>
                <w:rFonts w:ascii="Times New Roman" w:hAnsi="Times New Roman" w:cs="Times New Roman"/>
                <w:szCs w:val="28"/>
              </w:rPr>
              <w:t>(вид ярмарки)</w:t>
            </w:r>
          </w:p>
        </w:tc>
      </w:tr>
    </w:tbl>
    <w:p w:rsidR="00DF1287" w:rsidRDefault="00DF1287" w:rsidP="00DF1287">
      <w:r>
        <w:t>___________________________________    ______________   _________________________</w:t>
      </w:r>
    </w:p>
    <w:p w:rsidR="00DF1287" w:rsidRPr="008E2927" w:rsidRDefault="00DF1287" w:rsidP="00DF1287">
      <w:pPr>
        <w:rPr>
          <w:sz w:val="20"/>
        </w:rPr>
      </w:pPr>
      <w:r w:rsidRPr="008E2927">
        <w:rPr>
          <w:sz w:val="22"/>
          <w:szCs w:val="28"/>
        </w:rPr>
        <w:t xml:space="preserve">(должностное лицо, выдавшее </w:t>
      </w:r>
      <w:proofErr w:type="gramStart"/>
      <w:r w:rsidRPr="008E2927">
        <w:rPr>
          <w:sz w:val="22"/>
          <w:szCs w:val="28"/>
        </w:rPr>
        <w:t>разрешение)</w:t>
      </w:r>
      <w:r w:rsidRPr="008E2927">
        <w:rPr>
          <w:sz w:val="28"/>
          <w:szCs w:val="28"/>
        </w:rPr>
        <w:t xml:space="preserve"> </w:t>
      </w:r>
      <w:r>
        <w:rPr>
          <w:sz w:val="28"/>
          <w:szCs w:val="28"/>
        </w:rPr>
        <w:t xml:space="preserve">  </w:t>
      </w:r>
      <w:proofErr w:type="gramEnd"/>
      <w:r>
        <w:rPr>
          <w:sz w:val="28"/>
          <w:szCs w:val="28"/>
        </w:rPr>
        <w:t xml:space="preserve">        </w:t>
      </w:r>
      <w:r w:rsidRPr="008E2927">
        <w:rPr>
          <w:sz w:val="22"/>
          <w:szCs w:val="28"/>
        </w:rPr>
        <w:t>(подпись)</w:t>
      </w:r>
      <w:r w:rsidRPr="008E2927">
        <w:rPr>
          <w:sz w:val="28"/>
          <w:szCs w:val="28"/>
        </w:rPr>
        <w:t xml:space="preserve"> </w:t>
      </w:r>
      <w:r>
        <w:rPr>
          <w:sz w:val="28"/>
          <w:szCs w:val="28"/>
        </w:rPr>
        <w:t xml:space="preserve">            </w:t>
      </w:r>
      <w:r w:rsidRPr="008E2927">
        <w:rPr>
          <w:sz w:val="22"/>
          <w:szCs w:val="28"/>
        </w:rPr>
        <w:t>(расшифровка подписи)</w:t>
      </w:r>
    </w:p>
    <w:tbl>
      <w:tblPr>
        <w:tblW w:w="10490" w:type="dxa"/>
        <w:tblInd w:w="-789" w:type="dxa"/>
        <w:tblLayout w:type="fixed"/>
        <w:tblCellMar>
          <w:top w:w="102" w:type="dxa"/>
          <w:left w:w="62" w:type="dxa"/>
          <w:bottom w:w="102" w:type="dxa"/>
          <w:right w:w="62" w:type="dxa"/>
        </w:tblCellMar>
        <w:tblLook w:val="04A0" w:firstRow="1" w:lastRow="0" w:firstColumn="1" w:lastColumn="0" w:noHBand="0" w:noVBand="1"/>
      </w:tblPr>
      <w:tblGrid>
        <w:gridCol w:w="10490"/>
      </w:tblGrid>
      <w:tr w:rsidR="00DF1287" w:rsidRPr="00823A2D" w:rsidTr="00CF0700">
        <w:tc>
          <w:tcPr>
            <w:tcW w:w="10490" w:type="dxa"/>
            <w:tcBorders>
              <w:top w:val="nil"/>
              <w:left w:val="nil"/>
              <w:bottom w:val="nil"/>
              <w:right w:val="nil"/>
            </w:tcBorders>
          </w:tcPr>
          <w:p w:rsidR="00DF1287" w:rsidRPr="00823A2D" w:rsidRDefault="00DF1287" w:rsidP="00CF0700">
            <w:pPr>
              <w:pStyle w:val="ConsPlusNormal"/>
              <w:rPr>
                <w:rFonts w:ascii="Times New Roman" w:hAnsi="Times New Roman" w:cs="Times New Roman"/>
                <w:sz w:val="28"/>
                <w:szCs w:val="28"/>
              </w:rPr>
            </w:pPr>
            <w:r>
              <w:rPr>
                <w:rFonts w:ascii="Times New Roman" w:hAnsi="Times New Roman" w:cs="Times New Roman"/>
                <w:sz w:val="28"/>
                <w:szCs w:val="28"/>
              </w:rPr>
              <w:t>«</w:t>
            </w:r>
            <w:r w:rsidRPr="00823A2D">
              <w:rPr>
                <w:rFonts w:ascii="Times New Roman" w:hAnsi="Times New Roman" w:cs="Times New Roman"/>
                <w:sz w:val="28"/>
                <w:szCs w:val="28"/>
              </w:rPr>
              <w:t>__</w:t>
            </w:r>
            <w:r>
              <w:rPr>
                <w:rFonts w:ascii="Times New Roman" w:hAnsi="Times New Roman" w:cs="Times New Roman"/>
                <w:sz w:val="28"/>
                <w:szCs w:val="28"/>
              </w:rPr>
              <w:t>»</w:t>
            </w:r>
            <w:r w:rsidRPr="00823A2D">
              <w:rPr>
                <w:rFonts w:ascii="Times New Roman" w:hAnsi="Times New Roman" w:cs="Times New Roman"/>
                <w:sz w:val="28"/>
                <w:szCs w:val="28"/>
              </w:rPr>
              <w:t xml:space="preserve"> ______________ 20__ г.</w:t>
            </w:r>
          </w:p>
        </w:tc>
      </w:tr>
      <w:tr w:rsidR="00DF1287" w:rsidRPr="00823A2D" w:rsidTr="00CF0700">
        <w:tc>
          <w:tcPr>
            <w:tcW w:w="10490" w:type="dxa"/>
            <w:tcBorders>
              <w:top w:val="nil"/>
              <w:left w:val="nil"/>
              <w:bottom w:val="nil"/>
              <w:right w:val="nil"/>
            </w:tcBorders>
          </w:tcPr>
          <w:p w:rsidR="00DF1287" w:rsidRDefault="00DF1287" w:rsidP="00CF0700">
            <w:pPr>
              <w:pStyle w:val="ConsPlusNormal"/>
              <w:rPr>
                <w:rFonts w:ascii="Times New Roman" w:hAnsi="Times New Roman" w:cs="Times New Roman"/>
                <w:sz w:val="28"/>
                <w:szCs w:val="28"/>
              </w:rPr>
            </w:pPr>
            <w:r w:rsidRPr="00823A2D">
              <w:rPr>
                <w:rFonts w:ascii="Times New Roman" w:hAnsi="Times New Roman" w:cs="Times New Roman"/>
                <w:sz w:val="28"/>
                <w:szCs w:val="28"/>
              </w:rPr>
              <w:t>М.П.</w:t>
            </w:r>
          </w:p>
          <w:p w:rsidR="00DF1287" w:rsidRPr="00823A2D" w:rsidRDefault="00DF1287" w:rsidP="00CF0700">
            <w:pPr>
              <w:pStyle w:val="ConsPlusNormal"/>
              <w:rPr>
                <w:rFonts w:ascii="Times New Roman" w:hAnsi="Times New Roman" w:cs="Times New Roman"/>
                <w:sz w:val="28"/>
                <w:szCs w:val="28"/>
              </w:rPr>
            </w:pPr>
          </w:p>
        </w:tc>
      </w:tr>
    </w:tbl>
    <w:p w:rsidR="00DF1287" w:rsidRDefault="00DF1287" w:rsidP="00D60F23">
      <w:pPr>
        <w:pStyle w:val="ConsPlusNormal"/>
        <w:jc w:val="center"/>
        <w:rPr>
          <w:rFonts w:ascii="Times New Roman" w:hAnsi="Times New Roman" w:cs="Times New Roman"/>
          <w:b/>
          <w:sz w:val="28"/>
          <w:szCs w:val="28"/>
        </w:rPr>
      </w:pPr>
    </w:p>
    <w:p w:rsidR="00DF1287" w:rsidRDefault="00DF1287" w:rsidP="00D60F23">
      <w:pPr>
        <w:pStyle w:val="ConsPlusNormal"/>
        <w:jc w:val="center"/>
        <w:rPr>
          <w:rFonts w:ascii="Times New Roman" w:hAnsi="Times New Roman" w:cs="Times New Roman"/>
          <w:b/>
          <w:sz w:val="28"/>
          <w:szCs w:val="28"/>
        </w:rPr>
      </w:pPr>
    </w:p>
    <w:p w:rsidR="00DF1287" w:rsidRDefault="00DF1287" w:rsidP="00D60F23">
      <w:pPr>
        <w:pStyle w:val="ConsPlusNormal"/>
        <w:jc w:val="center"/>
        <w:rPr>
          <w:rFonts w:ascii="Times New Roman" w:hAnsi="Times New Roman" w:cs="Times New Roman"/>
          <w:b/>
          <w:sz w:val="28"/>
          <w:szCs w:val="28"/>
        </w:rPr>
      </w:pPr>
    </w:p>
    <w:p w:rsidR="00DF1287" w:rsidRDefault="00DF1287" w:rsidP="00D60F23">
      <w:pPr>
        <w:pStyle w:val="ConsPlusNormal"/>
        <w:jc w:val="center"/>
        <w:rPr>
          <w:rFonts w:ascii="Times New Roman" w:hAnsi="Times New Roman" w:cs="Times New Roman"/>
          <w:b/>
          <w:sz w:val="28"/>
          <w:szCs w:val="28"/>
        </w:rPr>
      </w:pPr>
    </w:p>
    <w:p w:rsidR="00DF1287" w:rsidRDefault="00DF1287" w:rsidP="00D60F23">
      <w:pPr>
        <w:pStyle w:val="ConsPlusNormal"/>
        <w:jc w:val="center"/>
        <w:rPr>
          <w:rFonts w:ascii="Times New Roman" w:hAnsi="Times New Roman" w:cs="Times New Roman"/>
          <w:b/>
          <w:sz w:val="28"/>
          <w:szCs w:val="28"/>
        </w:rPr>
      </w:pPr>
    </w:p>
    <w:p w:rsidR="00DF1287" w:rsidRDefault="00DF1287" w:rsidP="00D60F23">
      <w:pPr>
        <w:pStyle w:val="ConsPlusNormal"/>
        <w:jc w:val="center"/>
        <w:rPr>
          <w:rFonts w:ascii="Times New Roman" w:hAnsi="Times New Roman" w:cs="Times New Roman"/>
          <w:b/>
          <w:sz w:val="28"/>
          <w:szCs w:val="28"/>
        </w:rPr>
      </w:pPr>
    </w:p>
    <w:p w:rsidR="00DF1287" w:rsidRDefault="00DF1287" w:rsidP="00D60F23">
      <w:pPr>
        <w:pStyle w:val="ConsPlusNormal"/>
        <w:jc w:val="center"/>
        <w:rPr>
          <w:rFonts w:ascii="Times New Roman" w:hAnsi="Times New Roman" w:cs="Times New Roman"/>
          <w:b/>
          <w:sz w:val="28"/>
          <w:szCs w:val="28"/>
        </w:rPr>
      </w:pPr>
    </w:p>
    <w:p w:rsidR="00DF1287" w:rsidRDefault="00DF1287" w:rsidP="00D60F23">
      <w:pPr>
        <w:pStyle w:val="ConsPlusNormal"/>
        <w:jc w:val="center"/>
        <w:rPr>
          <w:rFonts w:ascii="Times New Roman" w:hAnsi="Times New Roman" w:cs="Times New Roman"/>
          <w:b/>
          <w:sz w:val="28"/>
          <w:szCs w:val="28"/>
        </w:rPr>
      </w:pPr>
    </w:p>
    <w:p w:rsidR="00820A92" w:rsidRPr="00561282" w:rsidRDefault="00820A92" w:rsidP="00D60F23">
      <w:pPr>
        <w:pStyle w:val="ConsPlusNormal"/>
        <w:jc w:val="center"/>
        <w:rPr>
          <w:rFonts w:ascii="Times New Roman" w:hAnsi="Times New Roman" w:cs="Times New Roman"/>
          <w:b/>
          <w:sz w:val="28"/>
          <w:szCs w:val="28"/>
        </w:rPr>
      </w:pPr>
      <w:r w:rsidRPr="00561282">
        <w:rPr>
          <w:rFonts w:ascii="Times New Roman" w:hAnsi="Times New Roman" w:cs="Times New Roman"/>
          <w:b/>
          <w:sz w:val="28"/>
          <w:szCs w:val="28"/>
        </w:rPr>
        <w:t>Форма уведомления</w:t>
      </w:r>
    </w:p>
    <w:p w:rsidR="00820A92" w:rsidRPr="00561282" w:rsidRDefault="00820A92" w:rsidP="00D60F23">
      <w:pPr>
        <w:pStyle w:val="ConsPlusNormal"/>
        <w:jc w:val="center"/>
        <w:rPr>
          <w:rFonts w:ascii="Times New Roman" w:hAnsi="Times New Roman" w:cs="Times New Roman"/>
          <w:b/>
          <w:sz w:val="28"/>
          <w:szCs w:val="28"/>
        </w:rPr>
      </w:pPr>
      <w:r w:rsidRPr="00561282">
        <w:rPr>
          <w:rFonts w:ascii="Times New Roman" w:hAnsi="Times New Roman" w:cs="Times New Roman"/>
          <w:b/>
          <w:sz w:val="28"/>
          <w:szCs w:val="28"/>
        </w:rPr>
        <w:lastRenderedPageBreak/>
        <w:t>об отказе в выдаче разрешения на право организации ярмарки</w:t>
      </w:r>
    </w:p>
    <w:p w:rsidR="00820A92" w:rsidRPr="00823A2D" w:rsidRDefault="00820A92" w:rsidP="00D60F23">
      <w:pPr>
        <w:pStyle w:val="ConsPlusNormal"/>
        <w:jc w:val="both"/>
        <w:rPr>
          <w:rFonts w:ascii="Times New Roman" w:hAnsi="Times New Roman" w:cs="Times New Roman"/>
          <w:sz w:val="28"/>
          <w:szCs w:val="28"/>
        </w:rPr>
      </w:pPr>
    </w:p>
    <w:tbl>
      <w:tblPr>
        <w:tblW w:w="9923" w:type="dxa"/>
        <w:tblInd w:w="-222" w:type="dxa"/>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5"/>
        <w:gridCol w:w="937"/>
        <w:gridCol w:w="5441"/>
      </w:tblGrid>
      <w:tr w:rsidR="00820A92" w:rsidRPr="00823A2D" w:rsidTr="00561282">
        <w:tc>
          <w:tcPr>
            <w:tcW w:w="3545" w:type="dxa"/>
            <w:vMerge w:val="restart"/>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val="restart"/>
            <w:tcBorders>
              <w:top w:val="nil"/>
              <w:left w:val="nil"/>
              <w:bottom w:val="nil"/>
              <w:right w:val="nil"/>
            </w:tcBorders>
          </w:tcPr>
          <w:p w:rsidR="00820A92" w:rsidRPr="00823A2D" w:rsidRDefault="00820A92" w:rsidP="00C42724">
            <w:pPr>
              <w:pStyle w:val="ConsPlusNormal"/>
              <w:jc w:val="right"/>
              <w:rPr>
                <w:rFonts w:ascii="Times New Roman" w:hAnsi="Times New Roman" w:cs="Times New Roman"/>
                <w:sz w:val="28"/>
                <w:szCs w:val="28"/>
              </w:rPr>
            </w:pPr>
            <w:r w:rsidRPr="00823A2D">
              <w:rPr>
                <w:rFonts w:ascii="Times New Roman" w:hAnsi="Times New Roman" w:cs="Times New Roman"/>
                <w:sz w:val="28"/>
                <w:szCs w:val="28"/>
              </w:rPr>
              <w:t>Кому</w:t>
            </w:r>
          </w:p>
        </w:tc>
        <w:tc>
          <w:tcPr>
            <w:tcW w:w="5441" w:type="dxa"/>
            <w:tcBorders>
              <w:top w:val="nil"/>
              <w:left w:val="nil"/>
              <w:bottom w:val="single" w:sz="4" w:space="0" w:color="auto"/>
              <w:right w:val="nil"/>
            </w:tcBorders>
            <w:vAlign w:val="center"/>
          </w:tcPr>
          <w:p w:rsidR="00820A92" w:rsidRPr="00561282" w:rsidRDefault="00820A92" w:rsidP="00D60F23">
            <w:pPr>
              <w:pStyle w:val="ConsPlusNormal"/>
              <w:rPr>
                <w:rFonts w:ascii="Times New Roman" w:hAnsi="Times New Roman" w:cs="Times New Roman"/>
                <w:szCs w:val="28"/>
              </w:rPr>
            </w:pPr>
          </w:p>
        </w:tc>
      </w:tr>
      <w:tr w:rsidR="00820A92" w:rsidRPr="00823A2D" w:rsidTr="00561282">
        <w:tblPrEx>
          <w:tblBorders>
            <w:insideH w:val="none" w:sz="0" w:space="0" w:color="auto"/>
          </w:tblBorders>
        </w:tblPrEx>
        <w:tc>
          <w:tcPr>
            <w:tcW w:w="3545"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441" w:type="dxa"/>
            <w:tcBorders>
              <w:top w:val="single" w:sz="4" w:space="0" w:color="auto"/>
              <w:left w:val="nil"/>
              <w:bottom w:val="nil"/>
              <w:right w:val="nil"/>
            </w:tcBorders>
          </w:tcPr>
          <w:p w:rsidR="00820A92" w:rsidRPr="00561282" w:rsidRDefault="00820A92" w:rsidP="00C42724">
            <w:pPr>
              <w:pStyle w:val="ConsPlusNormal"/>
              <w:jc w:val="center"/>
              <w:rPr>
                <w:rFonts w:ascii="Times New Roman" w:hAnsi="Times New Roman" w:cs="Times New Roman"/>
                <w:szCs w:val="28"/>
              </w:rPr>
            </w:pPr>
            <w:r w:rsidRPr="00561282">
              <w:rPr>
                <w:rFonts w:ascii="Times New Roman" w:hAnsi="Times New Roman" w:cs="Times New Roman"/>
                <w:szCs w:val="28"/>
              </w:rPr>
              <w:t xml:space="preserve">(наименование </w:t>
            </w:r>
            <w:r w:rsidR="00C42724" w:rsidRPr="00561282">
              <w:rPr>
                <w:rFonts w:ascii="Times New Roman" w:hAnsi="Times New Roman" w:cs="Times New Roman"/>
                <w:szCs w:val="28"/>
              </w:rPr>
              <w:t>органа</w:t>
            </w:r>
          </w:p>
        </w:tc>
      </w:tr>
      <w:tr w:rsidR="00820A92" w:rsidRPr="00823A2D" w:rsidTr="00561282">
        <w:tblPrEx>
          <w:tblBorders>
            <w:insideH w:val="none" w:sz="0" w:space="0" w:color="auto"/>
          </w:tblBorders>
        </w:tblPrEx>
        <w:tc>
          <w:tcPr>
            <w:tcW w:w="3545"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441" w:type="dxa"/>
            <w:tcBorders>
              <w:top w:val="nil"/>
              <w:left w:val="nil"/>
              <w:bottom w:val="single" w:sz="4" w:space="0" w:color="auto"/>
              <w:right w:val="nil"/>
            </w:tcBorders>
          </w:tcPr>
          <w:p w:rsidR="00820A92" w:rsidRPr="00561282" w:rsidRDefault="00820A92" w:rsidP="00561282">
            <w:pPr>
              <w:pStyle w:val="ConsPlusNormal"/>
              <w:jc w:val="center"/>
              <w:rPr>
                <w:rFonts w:ascii="Times New Roman" w:hAnsi="Times New Roman" w:cs="Times New Roman"/>
                <w:sz w:val="18"/>
                <w:szCs w:val="28"/>
              </w:rPr>
            </w:pPr>
          </w:p>
        </w:tc>
      </w:tr>
      <w:tr w:rsidR="00820A92" w:rsidRPr="00823A2D" w:rsidTr="00561282">
        <w:tblPrEx>
          <w:tblBorders>
            <w:insideH w:val="none" w:sz="0" w:space="0" w:color="auto"/>
          </w:tblBorders>
        </w:tblPrEx>
        <w:tc>
          <w:tcPr>
            <w:tcW w:w="3545"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441" w:type="dxa"/>
            <w:tcBorders>
              <w:top w:val="single" w:sz="4" w:space="0" w:color="auto"/>
              <w:left w:val="nil"/>
              <w:bottom w:val="nil"/>
              <w:right w:val="nil"/>
            </w:tcBorders>
          </w:tcPr>
          <w:p w:rsidR="00820A92" w:rsidRPr="00561282" w:rsidRDefault="00820A92" w:rsidP="00C42724">
            <w:pPr>
              <w:pStyle w:val="ConsPlusNormal"/>
              <w:jc w:val="center"/>
              <w:rPr>
                <w:rFonts w:ascii="Times New Roman" w:hAnsi="Times New Roman" w:cs="Times New Roman"/>
                <w:szCs w:val="28"/>
              </w:rPr>
            </w:pPr>
            <w:r w:rsidRPr="00561282">
              <w:rPr>
                <w:rFonts w:ascii="Times New Roman" w:hAnsi="Times New Roman" w:cs="Times New Roman"/>
                <w:szCs w:val="28"/>
              </w:rPr>
              <w:t xml:space="preserve"> местного самоуправления,</w:t>
            </w:r>
          </w:p>
        </w:tc>
      </w:tr>
      <w:tr w:rsidR="00820A92" w:rsidRPr="00823A2D" w:rsidTr="00561282">
        <w:tblPrEx>
          <w:tblBorders>
            <w:insideH w:val="none" w:sz="0" w:space="0" w:color="auto"/>
          </w:tblBorders>
        </w:tblPrEx>
        <w:tc>
          <w:tcPr>
            <w:tcW w:w="3545"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441" w:type="dxa"/>
            <w:tcBorders>
              <w:top w:val="nil"/>
              <w:left w:val="nil"/>
              <w:bottom w:val="single" w:sz="4" w:space="0" w:color="auto"/>
              <w:right w:val="nil"/>
            </w:tcBorders>
          </w:tcPr>
          <w:p w:rsidR="00820A92" w:rsidRPr="00561282" w:rsidRDefault="00820A92" w:rsidP="00561282">
            <w:pPr>
              <w:pStyle w:val="ConsPlusNormal"/>
              <w:jc w:val="center"/>
              <w:rPr>
                <w:rFonts w:ascii="Times New Roman" w:hAnsi="Times New Roman" w:cs="Times New Roman"/>
                <w:sz w:val="18"/>
                <w:szCs w:val="28"/>
              </w:rPr>
            </w:pPr>
          </w:p>
        </w:tc>
      </w:tr>
      <w:tr w:rsidR="00820A92" w:rsidRPr="00561282" w:rsidTr="00561282">
        <w:tblPrEx>
          <w:tblBorders>
            <w:insideH w:val="none" w:sz="0" w:space="0" w:color="auto"/>
          </w:tblBorders>
        </w:tblPrEx>
        <w:tc>
          <w:tcPr>
            <w:tcW w:w="3545"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441" w:type="dxa"/>
            <w:tcBorders>
              <w:top w:val="single" w:sz="4" w:space="0" w:color="auto"/>
              <w:left w:val="nil"/>
              <w:bottom w:val="nil"/>
              <w:right w:val="nil"/>
            </w:tcBorders>
          </w:tcPr>
          <w:p w:rsidR="00820A92" w:rsidRPr="00561282" w:rsidRDefault="00820A92" w:rsidP="00561282">
            <w:pPr>
              <w:pStyle w:val="ConsPlusNormal"/>
              <w:jc w:val="center"/>
              <w:rPr>
                <w:rFonts w:ascii="Times New Roman" w:hAnsi="Times New Roman" w:cs="Times New Roman"/>
                <w:szCs w:val="28"/>
              </w:rPr>
            </w:pPr>
            <w:r w:rsidRPr="00561282">
              <w:rPr>
                <w:rFonts w:ascii="Times New Roman" w:hAnsi="Times New Roman" w:cs="Times New Roman"/>
                <w:szCs w:val="28"/>
              </w:rPr>
              <w:t>юридического лица, индивидуального</w:t>
            </w:r>
          </w:p>
        </w:tc>
      </w:tr>
      <w:tr w:rsidR="00820A92" w:rsidRPr="00823A2D" w:rsidTr="00561282">
        <w:tblPrEx>
          <w:tblBorders>
            <w:insideH w:val="none" w:sz="0" w:space="0" w:color="auto"/>
          </w:tblBorders>
        </w:tblPrEx>
        <w:tc>
          <w:tcPr>
            <w:tcW w:w="3545"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441" w:type="dxa"/>
            <w:tcBorders>
              <w:top w:val="nil"/>
              <w:left w:val="nil"/>
              <w:bottom w:val="single" w:sz="4" w:space="0" w:color="auto"/>
              <w:right w:val="nil"/>
            </w:tcBorders>
          </w:tcPr>
          <w:p w:rsidR="00820A92" w:rsidRPr="00561282" w:rsidRDefault="00820A92" w:rsidP="00561282">
            <w:pPr>
              <w:pStyle w:val="ConsPlusNormal"/>
              <w:jc w:val="center"/>
              <w:rPr>
                <w:rFonts w:ascii="Times New Roman" w:hAnsi="Times New Roman" w:cs="Times New Roman"/>
                <w:sz w:val="18"/>
                <w:szCs w:val="28"/>
              </w:rPr>
            </w:pPr>
          </w:p>
        </w:tc>
      </w:tr>
      <w:tr w:rsidR="00820A92" w:rsidRPr="00561282" w:rsidTr="00561282">
        <w:tblPrEx>
          <w:tblBorders>
            <w:insideH w:val="none" w:sz="0" w:space="0" w:color="auto"/>
          </w:tblBorders>
        </w:tblPrEx>
        <w:tc>
          <w:tcPr>
            <w:tcW w:w="3545"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937" w:type="dxa"/>
            <w:vMerge/>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p>
        </w:tc>
        <w:tc>
          <w:tcPr>
            <w:tcW w:w="5441" w:type="dxa"/>
            <w:tcBorders>
              <w:top w:val="single" w:sz="4" w:space="0" w:color="auto"/>
              <w:left w:val="nil"/>
              <w:bottom w:val="nil"/>
              <w:right w:val="nil"/>
            </w:tcBorders>
          </w:tcPr>
          <w:p w:rsidR="00820A92" w:rsidRPr="00561282" w:rsidRDefault="00820A92" w:rsidP="00561282">
            <w:pPr>
              <w:pStyle w:val="ConsPlusNormal"/>
              <w:jc w:val="center"/>
              <w:rPr>
                <w:rFonts w:ascii="Times New Roman" w:hAnsi="Times New Roman" w:cs="Times New Roman"/>
                <w:szCs w:val="28"/>
              </w:rPr>
            </w:pPr>
            <w:r w:rsidRPr="00561282">
              <w:rPr>
                <w:rFonts w:ascii="Times New Roman" w:hAnsi="Times New Roman" w:cs="Times New Roman"/>
                <w:szCs w:val="28"/>
              </w:rPr>
              <w:t>предпринимателя, почтовый индекс и адрес)</w:t>
            </w:r>
          </w:p>
        </w:tc>
      </w:tr>
      <w:tr w:rsidR="00820A92" w:rsidRPr="00823A2D" w:rsidTr="00561282">
        <w:tblPrEx>
          <w:tblBorders>
            <w:insideH w:val="none" w:sz="0" w:space="0" w:color="auto"/>
          </w:tblBorders>
        </w:tblPrEx>
        <w:tc>
          <w:tcPr>
            <w:tcW w:w="9923" w:type="dxa"/>
            <w:gridSpan w:val="3"/>
            <w:tcBorders>
              <w:top w:val="nil"/>
              <w:left w:val="nil"/>
              <w:bottom w:val="nil"/>
              <w:right w:val="nil"/>
            </w:tcBorders>
            <w:vAlign w:val="center"/>
          </w:tcPr>
          <w:p w:rsidR="00561282" w:rsidRPr="00561282" w:rsidRDefault="00561282" w:rsidP="00D60F23">
            <w:pPr>
              <w:pStyle w:val="ConsPlusNormal"/>
              <w:jc w:val="center"/>
              <w:rPr>
                <w:rFonts w:ascii="Times New Roman" w:hAnsi="Times New Roman" w:cs="Times New Roman"/>
                <w:sz w:val="12"/>
                <w:szCs w:val="28"/>
              </w:rPr>
            </w:pPr>
          </w:p>
          <w:p w:rsidR="00820A92" w:rsidRPr="00823A2D" w:rsidRDefault="00820A92" w:rsidP="00D60F23">
            <w:pPr>
              <w:pStyle w:val="ConsPlusNormal"/>
              <w:jc w:val="center"/>
              <w:rPr>
                <w:rFonts w:ascii="Times New Roman" w:hAnsi="Times New Roman" w:cs="Times New Roman"/>
                <w:sz w:val="28"/>
                <w:szCs w:val="28"/>
              </w:rPr>
            </w:pPr>
            <w:r w:rsidRPr="00823A2D">
              <w:rPr>
                <w:rFonts w:ascii="Times New Roman" w:hAnsi="Times New Roman" w:cs="Times New Roman"/>
                <w:sz w:val="28"/>
                <w:szCs w:val="28"/>
              </w:rPr>
              <w:t>УВЕДОМЛЕНИЕ</w:t>
            </w:r>
          </w:p>
          <w:p w:rsidR="00820A92" w:rsidRPr="00823A2D" w:rsidRDefault="00820A92" w:rsidP="00D60F23">
            <w:pPr>
              <w:pStyle w:val="ConsPlusNormal"/>
              <w:jc w:val="center"/>
              <w:rPr>
                <w:rFonts w:ascii="Times New Roman" w:hAnsi="Times New Roman" w:cs="Times New Roman"/>
                <w:sz w:val="28"/>
                <w:szCs w:val="28"/>
              </w:rPr>
            </w:pPr>
            <w:r w:rsidRPr="00823A2D">
              <w:rPr>
                <w:rFonts w:ascii="Times New Roman" w:hAnsi="Times New Roman" w:cs="Times New Roman"/>
                <w:sz w:val="28"/>
                <w:szCs w:val="28"/>
              </w:rPr>
              <w:t>об отказе в выдаче разрешения на право организации</w:t>
            </w:r>
          </w:p>
          <w:p w:rsidR="00820A92" w:rsidRPr="00823A2D" w:rsidRDefault="00820A92" w:rsidP="00D60F23">
            <w:pPr>
              <w:pStyle w:val="ConsPlusNormal"/>
              <w:jc w:val="center"/>
              <w:rPr>
                <w:rFonts w:ascii="Times New Roman" w:hAnsi="Times New Roman" w:cs="Times New Roman"/>
                <w:sz w:val="28"/>
                <w:szCs w:val="28"/>
              </w:rPr>
            </w:pPr>
            <w:r w:rsidRPr="00823A2D">
              <w:rPr>
                <w:rFonts w:ascii="Times New Roman" w:hAnsi="Times New Roman" w:cs="Times New Roman"/>
                <w:sz w:val="28"/>
                <w:szCs w:val="28"/>
              </w:rPr>
              <w:t>ярмарки _________________________________________</w:t>
            </w:r>
          </w:p>
          <w:p w:rsidR="00820A92" w:rsidRPr="00823A2D" w:rsidRDefault="00820A92" w:rsidP="00D60F23">
            <w:pPr>
              <w:pStyle w:val="ConsPlusNormal"/>
              <w:jc w:val="center"/>
              <w:rPr>
                <w:rFonts w:ascii="Times New Roman" w:hAnsi="Times New Roman" w:cs="Times New Roman"/>
                <w:sz w:val="28"/>
                <w:szCs w:val="28"/>
              </w:rPr>
            </w:pPr>
            <w:r w:rsidRPr="00561282">
              <w:rPr>
                <w:rFonts w:ascii="Times New Roman" w:hAnsi="Times New Roman" w:cs="Times New Roman"/>
                <w:szCs w:val="28"/>
              </w:rPr>
              <w:t>(вид ярмарки)</w:t>
            </w:r>
          </w:p>
        </w:tc>
      </w:tr>
      <w:tr w:rsidR="00820A92" w:rsidRPr="00823A2D" w:rsidTr="00561282">
        <w:tblPrEx>
          <w:tblBorders>
            <w:insideH w:val="none" w:sz="0" w:space="0" w:color="auto"/>
          </w:tblBorders>
        </w:tblPrEx>
        <w:tc>
          <w:tcPr>
            <w:tcW w:w="9923" w:type="dxa"/>
            <w:gridSpan w:val="3"/>
            <w:tcBorders>
              <w:top w:val="nil"/>
              <w:left w:val="nil"/>
              <w:bottom w:val="nil"/>
              <w:right w:val="nil"/>
            </w:tcBorders>
            <w:vAlign w:val="center"/>
          </w:tcPr>
          <w:p w:rsidR="00561282" w:rsidRPr="00561282" w:rsidRDefault="00561282" w:rsidP="00D60F23">
            <w:pPr>
              <w:pStyle w:val="ConsPlusNormal"/>
              <w:ind w:firstLine="283"/>
              <w:jc w:val="both"/>
              <w:rPr>
                <w:rFonts w:ascii="Times New Roman" w:hAnsi="Times New Roman" w:cs="Times New Roman"/>
                <w:sz w:val="4"/>
                <w:szCs w:val="28"/>
              </w:rPr>
            </w:pPr>
          </w:p>
          <w:p w:rsidR="00820A92" w:rsidRPr="00823A2D" w:rsidRDefault="00820A92" w:rsidP="00D60F23">
            <w:pPr>
              <w:pStyle w:val="ConsPlusNormal"/>
              <w:ind w:firstLine="283"/>
              <w:jc w:val="both"/>
              <w:rPr>
                <w:rFonts w:ascii="Times New Roman" w:hAnsi="Times New Roman" w:cs="Times New Roman"/>
                <w:sz w:val="28"/>
                <w:szCs w:val="28"/>
              </w:rPr>
            </w:pPr>
            <w:r w:rsidRPr="00823A2D">
              <w:rPr>
                <w:rFonts w:ascii="Times New Roman" w:hAnsi="Times New Roman" w:cs="Times New Roman"/>
                <w:sz w:val="28"/>
                <w:szCs w:val="28"/>
              </w:rPr>
              <w:t>По результатам рассмотрения заявления и документов, представленных для получения разрешения на право организации ярмарки,</w:t>
            </w:r>
          </w:p>
        </w:tc>
      </w:tr>
      <w:tr w:rsidR="00820A92" w:rsidRPr="00823A2D" w:rsidTr="00561282">
        <w:tblPrEx>
          <w:tblBorders>
            <w:insideH w:val="none" w:sz="0" w:space="0" w:color="auto"/>
          </w:tblBorders>
        </w:tblPrEx>
        <w:tc>
          <w:tcPr>
            <w:tcW w:w="9923" w:type="dxa"/>
            <w:gridSpan w:val="3"/>
            <w:tcBorders>
              <w:top w:val="nil"/>
              <w:left w:val="nil"/>
              <w:bottom w:val="single" w:sz="4" w:space="0" w:color="auto"/>
              <w:right w:val="nil"/>
            </w:tcBorders>
          </w:tcPr>
          <w:p w:rsidR="00820A92" w:rsidRPr="00561282" w:rsidRDefault="00820A92" w:rsidP="00D60F23">
            <w:pPr>
              <w:pStyle w:val="ConsPlusNormal"/>
              <w:ind w:firstLine="283"/>
              <w:jc w:val="both"/>
              <w:rPr>
                <w:rFonts w:ascii="Times New Roman" w:hAnsi="Times New Roman" w:cs="Times New Roman"/>
                <w:sz w:val="10"/>
                <w:szCs w:val="28"/>
              </w:rPr>
            </w:pPr>
          </w:p>
        </w:tc>
      </w:tr>
      <w:tr w:rsidR="00820A92" w:rsidRPr="00823A2D" w:rsidTr="00561282">
        <w:tblPrEx>
          <w:tblBorders>
            <w:insideH w:val="none" w:sz="0" w:space="0" w:color="auto"/>
          </w:tblBorders>
        </w:tblPrEx>
        <w:tc>
          <w:tcPr>
            <w:tcW w:w="9923" w:type="dxa"/>
            <w:gridSpan w:val="3"/>
            <w:tcBorders>
              <w:top w:val="single" w:sz="4" w:space="0" w:color="auto"/>
              <w:left w:val="nil"/>
              <w:bottom w:val="nil"/>
              <w:right w:val="nil"/>
            </w:tcBorders>
          </w:tcPr>
          <w:p w:rsidR="00820A92" w:rsidRPr="00823A2D" w:rsidRDefault="00820A92" w:rsidP="00561282">
            <w:pPr>
              <w:pStyle w:val="ConsPlusNormal"/>
              <w:jc w:val="center"/>
              <w:rPr>
                <w:rFonts w:ascii="Times New Roman" w:hAnsi="Times New Roman" w:cs="Times New Roman"/>
                <w:sz w:val="28"/>
                <w:szCs w:val="28"/>
              </w:rPr>
            </w:pPr>
            <w:r w:rsidRPr="00561282">
              <w:rPr>
                <w:rFonts w:ascii="Times New Roman" w:hAnsi="Times New Roman" w:cs="Times New Roman"/>
                <w:szCs w:val="28"/>
              </w:rPr>
              <w:t>(наименование органа, уполномоченного на организацию ярмарок)</w:t>
            </w:r>
          </w:p>
        </w:tc>
      </w:tr>
      <w:tr w:rsidR="00820A92" w:rsidRPr="00823A2D" w:rsidTr="00561282">
        <w:tblPrEx>
          <w:tblBorders>
            <w:insideH w:val="none" w:sz="0" w:space="0" w:color="auto"/>
          </w:tblBorders>
        </w:tblPrEx>
        <w:tc>
          <w:tcPr>
            <w:tcW w:w="9923" w:type="dxa"/>
            <w:gridSpan w:val="3"/>
            <w:tcBorders>
              <w:top w:val="nil"/>
              <w:left w:val="nil"/>
              <w:bottom w:val="nil"/>
              <w:right w:val="nil"/>
            </w:tcBorders>
          </w:tcPr>
          <w:p w:rsidR="00820A92" w:rsidRPr="00561282" w:rsidRDefault="00820A92" w:rsidP="00D60F23">
            <w:pPr>
              <w:pStyle w:val="ConsPlusNormal"/>
              <w:rPr>
                <w:rFonts w:ascii="Times New Roman" w:hAnsi="Times New Roman" w:cs="Times New Roman"/>
                <w:sz w:val="12"/>
                <w:szCs w:val="28"/>
              </w:rPr>
            </w:pPr>
          </w:p>
        </w:tc>
      </w:tr>
      <w:tr w:rsidR="00820A92" w:rsidRPr="00823A2D" w:rsidTr="00561282">
        <w:tblPrEx>
          <w:tblBorders>
            <w:insideH w:val="none" w:sz="0" w:space="0" w:color="auto"/>
          </w:tblBorders>
        </w:tblPrEx>
        <w:tc>
          <w:tcPr>
            <w:tcW w:w="9923" w:type="dxa"/>
            <w:gridSpan w:val="3"/>
            <w:tcBorders>
              <w:top w:val="nil"/>
              <w:left w:val="nil"/>
              <w:bottom w:val="nil"/>
              <w:right w:val="nil"/>
            </w:tcBorders>
          </w:tcPr>
          <w:p w:rsidR="00820A92" w:rsidRPr="00823A2D" w:rsidRDefault="00820A92" w:rsidP="00D60F23">
            <w:pPr>
              <w:pStyle w:val="ConsPlusNormal"/>
              <w:rPr>
                <w:rFonts w:ascii="Times New Roman" w:hAnsi="Times New Roman" w:cs="Times New Roman"/>
                <w:sz w:val="28"/>
                <w:szCs w:val="28"/>
              </w:rPr>
            </w:pPr>
            <w:r w:rsidRPr="00823A2D">
              <w:rPr>
                <w:rFonts w:ascii="Times New Roman" w:hAnsi="Times New Roman" w:cs="Times New Roman"/>
                <w:sz w:val="28"/>
                <w:szCs w:val="28"/>
              </w:rPr>
              <w:t>принято решение отказать в выдаче разрешения на право организации ярмарки,</w:t>
            </w:r>
          </w:p>
        </w:tc>
      </w:tr>
      <w:tr w:rsidR="00820A92" w:rsidRPr="00823A2D" w:rsidTr="00561282">
        <w:tblPrEx>
          <w:tblBorders>
            <w:insideH w:val="none" w:sz="0" w:space="0" w:color="auto"/>
          </w:tblBorders>
        </w:tblPrEx>
        <w:tc>
          <w:tcPr>
            <w:tcW w:w="9923" w:type="dxa"/>
            <w:gridSpan w:val="3"/>
            <w:tcBorders>
              <w:top w:val="nil"/>
              <w:left w:val="nil"/>
              <w:bottom w:val="single" w:sz="4" w:space="0" w:color="auto"/>
              <w:right w:val="nil"/>
            </w:tcBorders>
          </w:tcPr>
          <w:p w:rsidR="00820A92" w:rsidRPr="00561282" w:rsidRDefault="00820A92" w:rsidP="00D60F23">
            <w:pPr>
              <w:pStyle w:val="ConsPlusNormal"/>
              <w:rPr>
                <w:rFonts w:ascii="Times New Roman" w:hAnsi="Times New Roman" w:cs="Times New Roman"/>
                <w:sz w:val="16"/>
                <w:szCs w:val="28"/>
              </w:rPr>
            </w:pPr>
          </w:p>
        </w:tc>
      </w:tr>
      <w:tr w:rsidR="00820A92" w:rsidRPr="00823A2D" w:rsidTr="00561282">
        <w:tblPrEx>
          <w:tblBorders>
            <w:insideH w:val="none" w:sz="0" w:space="0" w:color="auto"/>
          </w:tblBorders>
        </w:tblPrEx>
        <w:tc>
          <w:tcPr>
            <w:tcW w:w="9923" w:type="dxa"/>
            <w:gridSpan w:val="3"/>
            <w:tcBorders>
              <w:top w:val="single" w:sz="4" w:space="0" w:color="auto"/>
              <w:left w:val="nil"/>
              <w:bottom w:val="nil"/>
              <w:right w:val="nil"/>
            </w:tcBorders>
          </w:tcPr>
          <w:p w:rsidR="00820A92" w:rsidRPr="00561282" w:rsidRDefault="00820A92" w:rsidP="00561282">
            <w:pPr>
              <w:pStyle w:val="ConsPlusNormal"/>
              <w:jc w:val="center"/>
              <w:rPr>
                <w:rFonts w:ascii="Times New Roman" w:hAnsi="Times New Roman" w:cs="Times New Roman"/>
                <w:szCs w:val="28"/>
              </w:rPr>
            </w:pPr>
            <w:r w:rsidRPr="00561282">
              <w:rPr>
                <w:rFonts w:ascii="Times New Roman" w:hAnsi="Times New Roman" w:cs="Times New Roman"/>
                <w:szCs w:val="28"/>
              </w:rPr>
              <w:t>(наименование органа местного самоуправления, юридического лица, индивидуального предпринимателя)</w:t>
            </w:r>
          </w:p>
          <w:p w:rsidR="00820A92" w:rsidRPr="00823A2D" w:rsidRDefault="00820A92" w:rsidP="00D60F23">
            <w:pPr>
              <w:pStyle w:val="ConsPlusNormal"/>
              <w:rPr>
                <w:rFonts w:ascii="Times New Roman" w:hAnsi="Times New Roman" w:cs="Times New Roman"/>
                <w:sz w:val="28"/>
                <w:szCs w:val="28"/>
              </w:rPr>
            </w:pPr>
            <w:r w:rsidRPr="00823A2D">
              <w:rPr>
                <w:rFonts w:ascii="Times New Roman" w:hAnsi="Times New Roman" w:cs="Times New Roman"/>
                <w:sz w:val="28"/>
                <w:szCs w:val="28"/>
              </w:rPr>
              <w:t>Причины отказа:</w:t>
            </w:r>
          </w:p>
        </w:tc>
      </w:tr>
      <w:tr w:rsidR="00820A92" w:rsidRPr="00823A2D" w:rsidTr="00561282">
        <w:tblPrEx>
          <w:tblBorders>
            <w:insideH w:val="none" w:sz="0" w:space="0" w:color="auto"/>
          </w:tblBorders>
        </w:tblPrEx>
        <w:tc>
          <w:tcPr>
            <w:tcW w:w="9923" w:type="dxa"/>
            <w:gridSpan w:val="3"/>
            <w:tcBorders>
              <w:top w:val="nil"/>
              <w:left w:val="nil"/>
              <w:bottom w:val="single" w:sz="4" w:space="0" w:color="auto"/>
              <w:right w:val="nil"/>
            </w:tcBorders>
          </w:tcPr>
          <w:p w:rsidR="00820A92" w:rsidRPr="00561282" w:rsidRDefault="00820A92" w:rsidP="00D60F23">
            <w:pPr>
              <w:pStyle w:val="ConsPlusNormal"/>
              <w:jc w:val="both"/>
              <w:rPr>
                <w:rFonts w:ascii="Times New Roman" w:hAnsi="Times New Roman" w:cs="Times New Roman"/>
                <w:sz w:val="20"/>
                <w:szCs w:val="28"/>
              </w:rPr>
            </w:pPr>
          </w:p>
        </w:tc>
      </w:tr>
      <w:tr w:rsidR="00820A92" w:rsidRPr="00823A2D" w:rsidTr="00561282">
        <w:tc>
          <w:tcPr>
            <w:tcW w:w="9923" w:type="dxa"/>
            <w:gridSpan w:val="3"/>
            <w:tcBorders>
              <w:top w:val="single" w:sz="4" w:space="0" w:color="auto"/>
              <w:left w:val="nil"/>
              <w:bottom w:val="single" w:sz="4" w:space="0" w:color="auto"/>
              <w:right w:val="nil"/>
            </w:tcBorders>
          </w:tcPr>
          <w:p w:rsidR="00820A92" w:rsidRPr="00561282" w:rsidRDefault="00820A92" w:rsidP="00D60F23">
            <w:pPr>
              <w:pStyle w:val="ConsPlusNormal"/>
              <w:jc w:val="both"/>
              <w:rPr>
                <w:rFonts w:ascii="Times New Roman" w:hAnsi="Times New Roman" w:cs="Times New Roman"/>
                <w:sz w:val="20"/>
                <w:szCs w:val="28"/>
              </w:rPr>
            </w:pPr>
          </w:p>
        </w:tc>
      </w:tr>
      <w:tr w:rsidR="00820A92" w:rsidRPr="00823A2D" w:rsidTr="00561282">
        <w:tc>
          <w:tcPr>
            <w:tcW w:w="9923" w:type="dxa"/>
            <w:gridSpan w:val="3"/>
            <w:tcBorders>
              <w:top w:val="single" w:sz="4" w:space="0" w:color="auto"/>
              <w:left w:val="nil"/>
              <w:bottom w:val="single" w:sz="4" w:space="0" w:color="auto"/>
              <w:right w:val="nil"/>
            </w:tcBorders>
          </w:tcPr>
          <w:p w:rsidR="00820A92" w:rsidRPr="00561282" w:rsidRDefault="00820A92" w:rsidP="00D60F23">
            <w:pPr>
              <w:pStyle w:val="ConsPlusNormal"/>
              <w:jc w:val="both"/>
              <w:rPr>
                <w:rFonts w:ascii="Times New Roman" w:hAnsi="Times New Roman" w:cs="Times New Roman"/>
                <w:sz w:val="20"/>
                <w:szCs w:val="28"/>
              </w:rPr>
            </w:pPr>
          </w:p>
        </w:tc>
      </w:tr>
      <w:tr w:rsidR="00820A92" w:rsidRPr="00823A2D" w:rsidTr="00561282">
        <w:tblPrEx>
          <w:tblBorders>
            <w:insideH w:val="none" w:sz="0" w:space="0" w:color="auto"/>
          </w:tblBorders>
        </w:tblPrEx>
        <w:tc>
          <w:tcPr>
            <w:tcW w:w="9923" w:type="dxa"/>
            <w:gridSpan w:val="3"/>
            <w:tcBorders>
              <w:top w:val="single" w:sz="4" w:space="0" w:color="auto"/>
              <w:left w:val="nil"/>
              <w:bottom w:val="nil"/>
              <w:right w:val="nil"/>
            </w:tcBorders>
          </w:tcPr>
          <w:p w:rsidR="00820A92" w:rsidRPr="00823A2D" w:rsidRDefault="00820A92" w:rsidP="00D60F23">
            <w:pPr>
              <w:pStyle w:val="ConsPlusNormal"/>
              <w:ind w:firstLine="283"/>
              <w:jc w:val="both"/>
              <w:rPr>
                <w:rFonts w:ascii="Times New Roman" w:hAnsi="Times New Roman" w:cs="Times New Roman"/>
                <w:sz w:val="28"/>
                <w:szCs w:val="28"/>
              </w:rPr>
            </w:pPr>
            <w:r w:rsidRPr="00823A2D">
              <w:rPr>
                <w:rFonts w:ascii="Times New Roman" w:hAnsi="Times New Roman" w:cs="Times New Roman"/>
                <w:sz w:val="28"/>
                <w:szCs w:val="28"/>
              </w:rPr>
              <w:t>Вы имеете право обжаловать принятое решение в порядке, установленном законодательством Российской Федерации.</w:t>
            </w:r>
          </w:p>
        </w:tc>
      </w:tr>
    </w:tbl>
    <w:p w:rsidR="00C42724" w:rsidRPr="00C42724" w:rsidRDefault="00C42724">
      <w:pPr>
        <w:rPr>
          <w:sz w:val="28"/>
        </w:rPr>
      </w:pPr>
      <w:r>
        <w:rPr>
          <w:sz w:val="28"/>
        </w:rPr>
        <w:t xml:space="preserve">         ________________________           __________     __________________</w:t>
      </w:r>
    </w:p>
    <w:p w:rsidR="00C42724" w:rsidRPr="00C42724" w:rsidRDefault="00C42724">
      <w:pPr>
        <w:rPr>
          <w:sz w:val="18"/>
        </w:rPr>
      </w:pPr>
      <w:r>
        <w:rPr>
          <w:sz w:val="22"/>
          <w:szCs w:val="28"/>
        </w:rPr>
        <w:t xml:space="preserve">    </w:t>
      </w:r>
      <w:r w:rsidRPr="00561282">
        <w:rPr>
          <w:sz w:val="22"/>
          <w:szCs w:val="28"/>
        </w:rPr>
        <w:t xml:space="preserve">(должностное лицо, выдавшее </w:t>
      </w:r>
      <w:proofErr w:type="gramStart"/>
      <w:r w:rsidRPr="00561282">
        <w:rPr>
          <w:sz w:val="22"/>
          <w:szCs w:val="28"/>
        </w:rPr>
        <w:t>разрешение)</w:t>
      </w:r>
      <w:r>
        <w:rPr>
          <w:sz w:val="22"/>
          <w:szCs w:val="28"/>
        </w:rPr>
        <w:t xml:space="preserve">   </w:t>
      </w:r>
      <w:proofErr w:type="gramEnd"/>
      <w:r>
        <w:rPr>
          <w:sz w:val="22"/>
          <w:szCs w:val="28"/>
        </w:rPr>
        <w:t xml:space="preserve">         </w:t>
      </w:r>
      <w:r w:rsidRPr="00C42724">
        <w:rPr>
          <w:sz w:val="22"/>
          <w:szCs w:val="28"/>
        </w:rPr>
        <w:t xml:space="preserve"> </w:t>
      </w:r>
      <w:r w:rsidRPr="00561282">
        <w:rPr>
          <w:sz w:val="22"/>
          <w:szCs w:val="28"/>
        </w:rPr>
        <w:t>(подпись)</w:t>
      </w:r>
      <w:r w:rsidRPr="00C42724">
        <w:rPr>
          <w:sz w:val="22"/>
          <w:szCs w:val="28"/>
        </w:rPr>
        <w:t xml:space="preserve"> </w:t>
      </w:r>
      <w:r>
        <w:rPr>
          <w:sz w:val="22"/>
          <w:szCs w:val="28"/>
        </w:rPr>
        <w:t xml:space="preserve">           </w:t>
      </w:r>
      <w:r w:rsidRPr="00561282">
        <w:rPr>
          <w:sz w:val="22"/>
          <w:szCs w:val="28"/>
        </w:rPr>
        <w:t>(расшифровка подписи)</w:t>
      </w:r>
    </w:p>
    <w:p w:rsidR="00C42724" w:rsidRDefault="00C42724"/>
    <w:tbl>
      <w:tblPr>
        <w:tblW w:w="9923" w:type="dxa"/>
        <w:tblInd w:w="-222" w:type="dxa"/>
        <w:tblLayout w:type="fixed"/>
        <w:tblCellMar>
          <w:top w:w="102" w:type="dxa"/>
          <w:left w:w="62" w:type="dxa"/>
          <w:bottom w:w="102" w:type="dxa"/>
          <w:right w:w="62" w:type="dxa"/>
        </w:tblCellMar>
        <w:tblLook w:val="04A0" w:firstRow="1" w:lastRow="0" w:firstColumn="1" w:lastColumn="0" w:noHBand="0" w:noVBand="1"/>
      </w:tblPr>
      <w:tblGrid>
        <w:gridCol w:w="9923"/>
      </w:tblGrid>
      <w:tr w:rsidR="00820A92" w:rsidRPr="00823A2D" w:rsidTr="00561282">
        <w:tc>
          <w:tcPr>
            <w:tcW w:w="9923" w:type="dxa"/>
            <w:tcBorders>
              <w:top w:val="nil"/>
              <w:left w:val="nil"/>
              <w:bottom w:val="nil"/>
              <w:right w:val="nil"/>
            </w:tcBorders>
          </w:tcPr>
          <w:p w:rsidR="00820A92" w:rsidRPr="00823A2D" w:rsidRDefault="00D60F23" w:rsidP="00D60F23">
            <w:pPr>
              <w:pStyle w:val="ConsPlusNormal"/>
              <w:rPr>
                <w:rFonts w:ascii="Times New Roman" w:hAnsi="Times New Roman" w:cs="Times New Roman"/>
                <w:sz w:val="28"/>
                <w:szCs w:val="28"/>
              </w:rPr>
            </w:pPr>
            <w:r>
              <w:rPr>
                <w:rFonts w:ascii="Times New Roman" w:hAnsi="Times New Roman" w:cs="Times New Roman"/>
                <w:sz w:val="28"/>
                <w:szCs w:val="28"/>
              </w:rPr>
              <w:t>«</w:t>
            </w:r>
            <w:r w:rsidR="00820A92" w:rsidRPr="00823A2D">
              <w:rPr>
                <w:rFonts w:ascii="Times New Roman" w:hAnsi="Times New Roman" w:cs="Times New Roman"/>
                <w:sz w:val="28"/>
                <w:szCs w:val="28"/>
              </w:rPr>
              <w:t>__</w:t>
            </w:r>
            <w:r>
              <w:rPr>
                <w:rFonts w:ascii="Times New Roman" w:hAnsi="Times New Roman" w:cs="Times New Roman"/>
                <w:sz w:val="28"/>
                <w:szCs w:val="28"/>
              </w:rPr>
              <w:t>»</w:t>
            </w:r>
            <w:r w:rsidR="00820A92" w:rsidRPr="00823A2D">
              <w:rPr>
                <w:rFonts w:ascii="Times New Roman" w:hAnsi="Times New Roman" w:cs="Times New Roman"/>
                <w:sz w:val="28"/>
                <w:szCs w:val="28"/>
              </w:rPr>
              <w:t xml:space="preserve"> _____________ 20_</w:t>
            </w:r>
            <w:r w:rsidR="00C42724">
              <w:rPr>
                <w:rFonts w:ascii="Times New Roman" w:hAnsi="Times New Roman" w:cs="Times New Roman"/>
                <w:sz w:val="28"/>
                <w:szCs w:val="28"/>
              </w:rPr>
              <w:t>_</w:t>
            </w:r>
            <w:r w:rsidR="00820A92" w:rsidRPr="00823A2D">
              <w:rPr>
                <w:rFonts w:ascii="Times New Roman" w:hAnsi="Times New Roman" w:cs="Times New Roman"/>
                <w:sz w:val="28"/>
                <w:szCs w:val="28"/>
              </w:rPr>
              <w:t xml:space="preserve"> г.</w:t>
            </w:r>
          </w:p>
          <w:p w:rsidR="00820A92" w:rsidRPr="00823A2D" w:rsidRDefault="00820A92" w:rsidP="00D60F23">
            <w:pPr>
              <w:pStyle w:val="ConsPlusNormal"/>
              <w:rPr>
                <w:rFonts w:ascii="Times New Roman" w:hAnsi="Times New Roman" w:cs="Times New Roman"/>
                <w:sz w:val="28"/>
                <w:szCs w:val="28"/>
              </w:rPr>
            </w:pPr>
            <w:r w:rsidRPr="00823A2D">
              <w:rPr>
                <w:rFonts w:ascii="Times New Roman" w:hAnsi="Times New Roman" w:cs="Times New Roman"/>
                <w:sz w:val="28"/>
                <w:szCs w:val="28"/>
              </w:rPr>
              <w:t>М.П.</w:t>
            </w:r>
          </w:p>
        </w:tc>
      </w:tr>
    </w:tbl>
    <w:p w:rsidR="00A74B0E" w:rsidRPr="00823A2D" w:rsidRDefault="00A74B0E" w:rsidP="00C42724">
      <w:pPr>
        <w:rPr>
          <w:sz w:val="28"/>
          <w:szCs w:val="28"/>
        </w:rPr>
      </w:pPr>
    </w:p>
    <w:sectPr w:rsidR="00A74B0E" w:rsidRPr="00823A2D" w:rsidSect="00B90067">
      <w:pgSz w:w="11905" w:h="16838"/>
      <w:pgMar w:top="1134" w:right="850" w:bottom="1134" w:left="1701" w:header="709"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8FB" w:rsidRDefault="001828FB" w:rsidP="00D60F23">
      <w:r>
        <w:separator/>
      </w:r>
    </w:p>
  </w:endnote>
  <w:endnote w:type="continuationSeparator" w:id="0">
    <w:p w:rsidR="001828FB" w:rsidRDefault="001828FB" w:rsidP="00D60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8FB" w:rsidRDefault="001828FB" w:rsidP="00D60F23">
      <w:r>
        <w:separator/>
      </w:r>
    </w:p>
  </w:footnote>
  <w:footnote w:type="continuationSeparator" w:id="0">
    <w:p w:rsidR="001828FB" w:rsidRDefault="001828FB" w:rsidP="00D60F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5130990"/>
      <w:docPartObj>
        <w:docPartGallery w:val="Page Numbers (Top of Page)"/>
        <w:docPartUnique/>
      </w:docPartObj>
    </w:sdtPr>
    <w:sdtEndPr/>
    <w:sdtContent>
      <w:p w:rsidR="00BF1D7A" w:rsidRDefault="00BF1D7A">
        <w:pPr>
          <w:pStyle w:val="a3"/>
          <w:jc w:val="center"/>
        </w:pPr>
        <w:r>
          <w:fldChar w:fldCharType="begin"/>
        </w:r>
        <w:r>
          <w:instrText>PAGE   \* MERGEFORMAT</w:instrText>
        </w:r>
        <w:r>
          <w:fldChar w:fldCharType="separate"/>
        </w:r>
        <w:r w:rsidR="00BF3F30">
          <w:rPr>
            <w:noProof/>
          </w:rPr>
          <w:t>19</w:t>
        </w:r>
        <w:r>
          <w:fldChar w:fldCharType="end"/>
        </w:r>
      </w:p>
    </w:sdtContent>
  </w:sdt>
  <w:p w:rsidR="004241AA" w:rsidRDefault="004241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B4ECE"/>
    <w:multiLevelType w:val="hybridMultilevel"/>
    <w:tmpl w:val="9B44E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B76D15"/>
    <w:multiLevelType w:val="hybridMultilevel"/>
    <w:tmpl w:val="BF7CA9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A92"/>
    <w:rsid w:val="000E69D5"/>
    <w:rsid w:val="001139C3"/>
    <w:rsid w:val="00126E54"/>
    <w:rsid w:val="001828FB"/>
    <w:rsid w:val="00217EC7"/>
    <w:rsid w:val="00244BB0"/>
    <w:rsid w:val="002D0CC1"/>
    <w:rsid w:val="0033212B"/>
    <w:rsid w:val="003348BA"/>
    <w:rsid w:val="00361D0B"/>
    <w:rsid w:val="0036440A"/>
    <w:rsid w:val="004241AA"/>
    <w:rsid w:val="004608A0"/>
    <w:rsid w:val="004C6815"/>
    <w:rsid w:val="00501D13"/>
    <w:rsid w:val="00561282"/>
    <w:rsid w:val="005A1C94"/>
    <w:rsid w:val="005A1D73"/>
    <w:rsid w:val="006002E3"/>
    <w:rsid w:val="00636ECD"/>
    <w:rsid w:val="006378BD"/>
    <w:rsid w:val="00662D5D"/>
    <w:rsid w:val="00716A7D"/>
    <w:rsid w:val="00745B6D"/>
    <w:rsid w:val="0080492E"/>
    <w:rsid w:val="00805A25"/>
    <w:rsid w:val="00820A92"/>
    <w:rsid w:val="00823A2D"/>
    <w:rsid w:val="008E2927"/>
    <w:rsid w:val="00A54F69"/>
    <w:rsid w:val="00A57986"/>
    <w:rsid w:val="00A64B73"/>
    <w:rsid w:val="00A74B0E"/>
    <w:rsid w:val="00AC5B06"/>
    <w:rsid w:val="00B16AC1"/>
    <w:rsid w:val="00B90067"/>
    <w:rsid w:val="00BB0BAF"/>
    <w:rsid w:val="00BF1D7A"/>
    <w:rsid w:val="00BF3F30"/>
    <w:rsid w:val="00C42724"/>
    <w:rsid w:val="00C448A5"/>
    <w:rsid w:val="00C540F7"/>
    <w:rsid w:val="00C81C2D"/>
    <w:rsid w:val="00CF48A1"/>
    <w:rsid w:val="00D147C3"/>
    <w:rsid w:val="00D516A5"/>
    <w:rsid w:val="00D60F23"/>
    <w:rsid w:val="00DE6704"/>
    <w:rsid w:val="00DF1287"/>
    <w:rsid w:val="00EA61C4"/>
    <w:rsid w:val="00F2305A"/>
    <w:rsid w:val="00F31502"/>
    <w:rsid w:val="00F94B59"/>
    <w:rsid w:val="00FA0413"/>
    <w:rsid w:val="00FA1BAF"/>
    <w:rsid w:val="00FB3C0D"/>
    <w:rsid w:val="00FD0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E920D4-2314-481F-89DA-D1EC7FE7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F2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0A92"/>
    <w:pPr>
      <w:widowControl w:val="0"/>
      <w:autoSpaceDE w:val="0"/>
      <w:autoSpaceDN w:val="0"/>
      <w:spacing w:after="0" w:line="240" w:lineRule="auto"/>
    </w:pPr>
    <w:rPr>
      <w:rFonts w:ascii="Arial" w:eastAsiaTheme="minorEastAsia" w:hAnsi="Arial" w:cs="Arial"/>
      <w:lang w:eastAsia="ru-RU"/>
    </w:rPr>
  </w:style>
  <w:style w:type="paragraph" w:customStyle="1" w:styleId="ConsPlusTitle">
    <w:name w:val="ConsPlusTitle"/>
    <w:rsid w:val="00820A92"/>
    <w:pPr>
      <w:widowControl w:val="0"/>
      <w:autoSpaceDE w:val="0"/>
      <w:autoSpaceDN w:val="0"/>
      <w:spacing w:after="0" w:line="240" w:lineRule="auto"/>
    </w:pPr>
    <w:rPr>
      <w:rFonts w:ascii="Arial" w:eastAsiaTheme="minorEastAsia" w:hAnsi="Arial" w:cs="Arial"/>
      <w:b/>
      <w:lang w:eastAsia="ru-RU"/>
    </w:rPr>
  </w:style>
  <w:style w:type="paragraph" w:customStyle="1" w:styleId="ConsPlusTitlePage">
    <w:name w:val="ConsPlusTitlePage"/>
    <w:rsid w:val="00820A92"/>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D60F23"/>
    <w:pPr>
      <w:tabs>
        <w:tab w:val="center" w:pos="4677"/>
        <w:tab w:val="right" w:pos="9355"/>
      </w:tabs>
    </w:pPr>
  </w:style>
  <w:style w:type="character" w:customStyle="1" w:styleId="a4">
    <w:name w:val="Верхний колонтитул Знак"/>
    <w:basedOn w:val="a0"/>
    <w:link w:val="a3"/>
    <w:uiPriority w:val="99"/>
    <w:rsid w:val="00D60F23"/>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60F23"/>
    <w:pPr>
      <w:tabs>
        <w:tab w:val="center" w:pos="4677"/>
        <w:tab w:val="right" w:pos="9355"/>
      </w:tabs>
    </w:pPr>
  </w:style>
  <w:style w:type="character" w:customStyle="1" w:styleId="a6">
    <w:name w:val="Нижний колонтитул Знак"/>
    <w:basedOn w:val="a0"/>
    <w:link w:val="a5"/>
    <w:uiPriority w:val="99"/>
    <w:rsid w:val="00D60F23"/>
    <w:rPr>
      <w:rFonts w:ascii="Times New Roman" w:eastAsia="Times New Roman" w:hAnsi="Times New Roman" w:cs="Times New Roman"/>
      <w:sz w:val="24"/>
      <w:szCs w:val="24"/>
      <w:lang w:eastAsia="ru-RU"/>
    </w:rPr>
  </w:style>
  <w:style w:type="table" w:styleId="a7">
    <w:name w:val="Table Grid"/>
    <w:basedOn w:val="a1"/>
    <w:uiPriority w:val="39"/>
    <w:rsid w:val="00D60F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
    <w:name w:val="Основной текст (5)"/>
    <w:rsid w:val="00EA61C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8">
    <w:name w:val="List Paragraph"/>
    <w:basedOn w:val="a"/>
    <w:uiPriority w:val="34"/>
    <w:qFormat/>
    <w:rsid w:val="00716A7D"/>
    <w:pPr>
      <w:ind w:left="720"/>
      <w:contextualSpacing/>
    </w:pPr>
  </w:style>
  <w:style w:type="paragraph" w:styleId="a9">
    <w:name w:val="Balloon Text"/>
    <w:basedOn w:val="a"/>
    <w:link w:val="aa"/>
    <w:uiPriority w:val="99"/>
    <w:semiHidden/>
    <w:unhideWhenUsed/>
    <w:rsid w:val="00FB3C0D"/>
    <w:rPr>
      <w:rFonts w:ascii="Segoe UI" w:hAnsi="Segoe UI" w:cs="Segoe UI"/>
      <w:sz w:val="18"/>
      <w:szCs w:val="18"/>
    </w:rPr>
  </w:style>
  <w:style w:type="character" w:customStyle="1" w:styleId="aa">
    <w:name w:val="Текст выноски Знак"/>
    <w:basedOn w:val="a0"/>
    <w:link w:val="a9"/>
    <w:uiPriority w:val="99"/>
    <w:semiHidden/>
    <w:rsid w:val="00FB3C0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lokonovskij-r31.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EF57C-8F3B-4AFE-84AB-6F5F7240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5844</Words>
  <Characters>33315</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Пользователь</cp:lastModifiedBy>
  <cp:revision>6</cp:revision>
  <cp:lastPrinted>2025-02-10T06:41:00Z</cp:lastPrinted>
  <dcterms:created xsi:type="dcterms:W3CDTF">2025-03-17T10:35:00Z</dcterms:created>
  <dcterms:modified xsi:type="dcterms:W3CDTF">2025-03-18T11:35:00Z</dcterms:modified>
</cp:coreProperties>
</file>