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4FD" w:rsidRPr="008511D8" w:rsidRDefault="00AC26D6" w:rsidP="007334F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4FD" w:rsidRPr="00F93708">
        <w:rPr>
          <w:rFonts w:ascii="Arial" w:hAnsi="Arial" w:cs="Arial"/>
          <w:sz w:val="28"/>
        </w:rPr>
        <w:br w:type="textWrapping" w:clear="all"/>
      </w:r>
    </w:p>
    <w:p w:rsidR="007334FD" w:rsidRDefault="007334FD" w:rsidP="007334F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7334FD" w:rsidRPr="00BA3E9B" w:rsidRDefault="007334FD" w:rsidP="007334FD">
      <w:pPr>
        <w:jc w:val="center"/>
        <w:rPr>
          <w:rFonts w:ascii="Arial" w:hAnsi="Arial" w:cs="Arial"/>
          <w:b/>
          <w:sz w:val="20"/>
          <w:szCs w:val="20"/>
        </w:rPr>
      </w:pPr>
    </w:p>
    <w:p w:rsidR="007334FD" w:rsidRPr="008511D8" w:rsidRDefault="007334FD" w:rsidP="007334FD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7334FD" w:rsidRPr="008511D8" w:rsidRDefault="007334FD" w:rsidP="007334FD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7334FD" w:rsidRPr="008511D8" w:rsidRDefault="007334FD" w:rsidP="007334FD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7334FD" w:rsidRPr="00244D37" w:rsidRDefault="007334FD" w:rsidP="007334FD">
      <w:pPr>
        <w:jc w:val="center"/>
        <w:rPr>
          <w:rFonts w:ascii="Arial" w:hAnsi="Arial" w:cs="Arial"/>
          <w:sz w:val="32"/>
          <w:szCs w:val="32"/>
        </w:rPr>
      </w:pPr>
      <w:r w:rsidRPr="00244D37">
        <w:rPr>
          <w:rFonts w:ascii="Arial" w:hAnsi="Arial" w:cs="Arial"/>
          <w:sz w:val="32"/>
          <w:szCs w:val="32"/>
        </w:rPr>
        <w:t>Р А С П О Р Я Ж Е Н И Е</w:t>
      </w:r>
    </w:p>
    <w:p w:rsidR="007334FD" w:rsidRPr="00271EF0" w:rsidRDefault="007334FD" w:rsidP="007334FD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7334FD" w:rsidRDefault="007334FD" w:rsidP="007334FD">
      <w:pPr>
        <w:jc w:val="both"/>
      </w:pPr>
    </w:p>
    <w:p w:rsidR="007334FD" w:rsidRPr="00271EF0" w:rsidRDefault="00C076A5" w:rsidP="007334F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10 января </w:t>
      </w:r>
      <w:r w:rsidR="007334FD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="007334FD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7334FD">
        <w:rPr>
          <w:rFonts w:ascii="Arial" w:hAnsi="Arial" w:cs="Arial"/>
          <w:b/>
          <w:sz w:val="18"/>
        </w:rPr>
        <w:t xml:space="preserve">         </w:t>
      </w:r>
      <w:r w:rsidR="007334FD" w:rsidRPr="00271EF0">
        <w:rPr>
          <w:rFonts w:ascii="Arial" w:hAnsi="Arial" w:cs="Arial"/>
          <w:b/>
          <w:sz w:val="18"/>
        </w:rPr>
        <w:t xml:space="preserve">        </w:t>
      </w:r>
      <w:r w:rsidR="00481ED2">
        <w:rPr>
          <w:rFonts w:ascii="Arial" w:hAnsi="Arial" w:cs="Arial"/>
          <w:b/>
          <w:sz w:val="18"/>
        </w:rPr>
        <w:tab/>
      </w:r>
      <w:r w:rsidR="00481ED2">
        <w:rPr>
          <w:rFonts w:ascii="Arial" w:hAnsi="Arial" w:cs="Arial"/>
          <w:b/>
          <w:sz w:val="18"/>
        </w:rPr>
        <w:tab/>
      </w:r>
      <w:r w:rsidR="00481ED2">
        <w:rPr>
          <w:rFonts w:ascii="Arial" w:hAnsi="Arial" w:cs="Arial"/>
          <w:b/>
          <w:sz w:val="18"/>
        </w:rPr>
        <w:tab/>
      </w:r>
      <w:r w:rsidR="007334FD" w:rsidRPr="00271EF0">
        <w:rPr>
          <w:rFonts w:ascii="Arial" w:hAnsi="Arial" w:cs="Arial"/>
          <w:b/>
          <w:sz w:val="18"/>
        </w:rPr>
        <w:t xml:space="preserve">№ </w:t>
      </w:r>
      <w:r w:rsidR="00481ED2">
        <w:rPr>
          <w:rFonts w:ascii="Arial" w:hAnsi="Arial" w:cs="Arial"/>
          <w:b/>
          <w:sz w:val="18"/>
        </w:rPr>
        <w:t>99-01/10</w:t>
      </w:r>
    </w:p>
    <w:p w:rsidR="007334FD" w:rsidRDefault="007334FD" w:rsidP="007334FD">
      <w:pPr>
        <w:framePr w:w="5251" w:h="722" w:hSpace="180" w:wrap="around" w:vAnchor="text" w:hAnchor="page" w:x="1666" w:y="387"/>
        <w:jc w:val="both"/>
        <w:rPr>
          <w:b/>
          <w:sz w:val="28"/>
        </w:rPr>
      </w:pPr>
      <w:bookmarkStart w:id="0" w:name="_GoBack"/>
      <w:r>
        <w:rPr>
          <w:b/>
          <w:sz w:val="28"/>
        </w:rPr>
        <w:t>Об обеспечении безопасности во время подготовки и проведения мероприятий, связанных с празднованием Крещения Господня в 2025 году</w:t>
      </w:r>
    </w:p>
    <w:bookmarkEnd w:id="0"/>
    <w:p w:rsidR="00DD7724" w:rsidRDefault="00DD7724">
      <w:pPr>
        <w:pStyle w:val="25"/>
      </w:pPr>
    </w:p>
    <w:p w:rsidR="00DD7724" w:rsidRDefault="00DD7724">
      <w:pPr>
        <w:pStyle w:val="25"/>
      </w:pPr>
    </w:p>
    <w:p w:rsidR="00DD7724" w:rsidRDefault="00DD7724">
      <w:pPr>
        <w:pStyle w:val="25"/>
        <w:spacing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DD7724" w:rsidRDefault="00DD7724">
      <w:pPr>
        <w:pStyle w:val="25"/>
        <w:spacing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DD7724" w:rsidRDefault="00DD7724">
      <w:pPr>
        <w:pStyle w:val="25"/>
        <w:spacing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DD7724" w:rsidRDefault="00DD7724">
      <w:pPr>
        <w:pStyle w:val="25"/>
        <w:spacing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DD7724" w:rsidRDefault="00895A0F">
      <w:pPr>
        <w:pStyle w:val="25"/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организацией мероприятий, связанных с празднованием Крещения Господня (далее – Крещение):</w:t>
      </w:r>
    </w:p>
    <w:p w:rsidR="00DD7724" w:rsidRDefault="00895A0F">
      <w:pPr>
        <w:pStyle w:val="25"/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Заместителю главы ад</w:t>
      </w:r>
      <w:r w:rsidR="007334FD">
        <w:rPr>
          <w:rFonts w:ascii="Times New Roman" w:hAnsi="Times New Roman" w:cs="Times New Roman"/>
          <w:sz w:val="28"/>
        </w:rPr>
        <w:t>министрации района –</w:t>
      </w:r>
      <w:r>
        <w:rPr>
          <w:rFonts w:ascii="Times New Roman" w:hAnsi="Times New Roman" w:cs="Times New Roman"/>
          <w:sz w:val="28"/>
        </w:rPr>
        <w:t xml:space="preserve"> секретарю Совета безопасности администрации района Карлину </w:t>
      </w:r>
      <w:r w:rsidR="007334FD">
        <w:rPr>
          <w:rFonts w:ascii="Times New Roman" w:hAnsi="Times New Roman" w:cs="Times New Roman"/>
          <w:sz w:val="28"/>
        </w:rPr>
        <w:t xml:space="preserve">И.С. </w:t>
      </w:r>
      <w:r>
        <w:rPr>
          <w:rFonts w:ascii="Times New Roman" w:hAnsi="Times New Roman" w:cs="Times New Roman"/>
          <w:sz w:val="28"/>
        </w:rPr>
        <w:t>обеспечить безопасность во время подготовки и проведения купания людей на водных объектах района.</w:t>
      </w:r>
    </w:p>
    <w:p w:rsidR="00DD7724" w:rsidRDefault="00895A0F">
      <w:pPr>
        <w:pStyle w:val="25"/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Утвердить список мест массового купания населения на Крещение (прилагается).</w:t>
      </w:r>
    </w:p>
    <w:p w:rsidR="00DD7724" w:rsidRDefault="007334FD">
      <w:pPr>
        <w:pStyle w:val="25"/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Рекомендовать г</w:t>
      </w:r>
      <w:r w:rsidR="00895A0F">
        <w:rPr>
          <w:rFonts w:ascii="Times New Roman" w:hAnsi="Times New Roman" w:cs="Times New Roman"/>
          <w:sz w:val="28"/>
        </w:rPr>
        <w:t>лавам администраций городских и сельских поселений</w:t>
      </w:r>
      <w:r>
        <w:rPr>
          <w:rFonts w:ascii="Times New Roman" w:hAnsi="Times New Roman" w:cs="Times New Roman"/>
          <w:sz w:val="28"/>
        </w:rPr>
        <w:t xml:space="preserve"> Волоконовского района</w:t>
      </w:r>
      <w:r w:rsidR="00895A0F">
        <w:rPr>
          <w:rFonts w:ascii="Times New Roman" w:hAnsi="Times New Roman" w:cs="Times New Roman"/>
          <w:sz w:val="28"/>
        </w:rPr>
        <w:t>:</w:t>
      </w:r>
    </w:p>
    <w:p w:rsidR="00DD7724" w:rsidRDefault="007334FD">
      <w:pPr>
        <w:pStyle w:val="25"/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895A0F">
        <w:rPr>
          <w:rFonts w:ascii="Times New Roman" w:hAnsi="Times New Roman" w:cs="Times New Roman"/>
          <w:sz w:val="28"/>
        </w:rPr>
        <w:t xml:space="preserve"> назначить ответственных должностных лиц за обеспечение безопасности во время подготовки и проведения мероприятий в местах массового купания населения на Крещение;</w:t>
      </w:r>
    </w:p>
    <w:p w:rsidR="00DD7724" w:rsidRDefault="007334FD">
      <w:pPr>
        <w:pStyle w:val="25"/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895A0F">
        <w:rPr>
          <w:rFonts w:ascii="Times New Roman" w:hAnsi="Times New Roman" w:cs="Times New Roman"/>
          <w:sz w:val="28"/>
        </w:rPr>
        <w:t xml:space="preserve"> обеспечить участие народных дружинников в охране общественного порядка совместно с ОМВД России по Волоконовскому району</w:t>
      </w:r>
      <w:r>
        <w:rPr>
          <w:rFonts w:ascii="Times New Roman" w:hAnsi="Times New Roman" w:cs="Times New Roman"/>
          <w:sz w:val="28"/>
        </w:rPr>
        <w:t xml:space="preserve"> (по согласованию)</w:t>
      </w:r>
      <w:r w:rsidR="00895A0F">
        <w:rPr>
          <w:rFonts w:ascii="Times New Roman" w:hAnsi="Times New Roman" w:cs="Times New Roman"/>
          <w:sz w:val="28"/>
        </w:rPr>
        <w:t>;</w:t>
      </w:r>
    </w:p>
    <w:p w:rsidR="007334FD" w:rsidRDefault="007334FD" w:rsidP="007334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95A0F">
        <w:rPr>
          <w:sz w:val="28"/>
          <w:szCs w:val="28"/>
        </w:rPr>
        <w:t xml:space="preserve"> не допускать одновременное пребывание в местах мас</w:t>
      </w:r>
      <w:r>
        <w:rPr>
          <w:sz w:val="28"/>
          <w:szCs w:val="28"/>
        </w:rPr>
        <w:t>сового купания более 50 человек</w:t>
      </w:r>
      <w:r w:rsidR="00895A0F">
        <w:rPr>
          <w:sz w:val="28"/>
          <w:szCs w:val="28"/>
        </w:rPr>
        <w:t>.</w:t>
      </w:r>
    </w:p>
    <w:p w:rsidR="007334FD" w:rsidRDefault="00895A0F" w:rsidP="007334FD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r>
        <w:rPr>
          <w:sz w:val="28"/>
          <w:szCs w:val="28"/>
        </w:rPr>
        <w:t>Информационно-аналитическому отделу администрации района (Дрогачева О.А.) совместно с АНО «Редакция газеты «Красный Октябрь» (Тимошевская И.А.), районным радио «Радио Волоконовка» (Чуркин А.А.) информировать население Волоконовского района о местоположении организованных мест массового купания в период Крещенских праздников.</w:t>
      </w:r>
    </w:p>
    <w:p w:rsidR="007334FD" w:rsidRDefault="00895A0F" w:rsidP="007334FD">
      <w:pPr>
        <w:ind w:firstLine="709"/>
        <w:jc w:val="both"/>
        <w:rPr>
          <w:sz w:val="28"/>
        </w:rPr>
      </w:pPr>
      <w:r>
        <w:rPr>
          <w:sz w:val="28"/>
        </w:rPr>
        <w:t>5. Рекомендовать главному врачу ОГБУЗ «Волоконовская ЦРБ»               Мизенко</w:t>
      </w:r>
      <w:r w:rsidR="007334FD" w:rsidRPr="007334FD">
        <w:rPr>
          <w:sz w:val="28"/>
        </w:rPr>
        <w:t xml:space="preserve"> </w:t>
      </w:r>
      <w:r w:rsidR="007334FD">
        <w:rPr>
          <w:sz w:val="28"/>
        </w:rPr>
        <w:t>И.В.</w:t>
      </w:r>
      <w:r>
        <w:rPr>
          <w:sz w:val="28"/>
        </w:rPr>
        <w:t>, совместно с главами администраций городских и сельских поселений обеспечить дежурство медицинских работников в местах проведения мероприятий, связанных с празднованием Крещения.</w:t>
      </w:r>
    </w:p>
    <w:p w:rsidR="007334FD" w:rsidRDefault="00895A0F" w:rsidP="007334F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6. Рекомендовать начальнику ОМВД России по Волоконовскому району Пашкову </w:t>
      </w:r>
      <w:r w:rsidR="007334FD">
        <w:rPr>
          <w:sz w:val="28"/>
        </w:rPr>
        <w:t xml:space="preserve">А.А. </w:t>
      </w:r>
      <w:r>
        <w:rPr>
          <w:sz w:val="28"/>
        </w:rPr>
        <w:t>обеспечить охрану общественного порядка в местах проведения купания на водных объектах района.</w:t>
      </w:r>
    </w:p>
    <w:p w:rsidR="00DD7724" w:rsidRDefault="00895A0F" w:rsidP="007334FD">
      <w:pPr>
        <w:ind w:firstLine="709"/>
        <w:jc w:val="both"/>
        <w:rPr>
          <w:sz w:val="28"/>
        </w:rPr>
      </w:pPr>
      <w:r>
        <w:rPr>
          <w:sz w:val="28"/>
        </w:rPr>
        <w:t xml:space="preserve">7. Рекомендовать начальнику пожарно-спасательного гарнизона Волоконовского района Лихолетову </w:t>
      </w:r>
      <w:r w:rsidR="007334FD">
        <w:rPr>
          <w:sz w:val="28"/>
        </w:rPr>
        <w:t xml:space="preserve">С.А. </w:t>
      </w:r>
      <w:r>
        <w:rPr>
          <w:sz w:val="28"/>
        </w:rPr>
        <w:t>обеспечить безопасность на водных объектах района в период проведения купания.</w:t>
      </w:r>
    </w:p>
    <w:p w:rsidR="00DD7724" w:rsidRDefault="00895A0F">
      <w:pPr>
        <w:pStyle w:val="25"/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Ответственным должностным лицам, закрепленным за городскими и сельскими поселениями района (кураторам территорий), на территориях которых планируется проведение мероприятий, связанных с празднованием Крещения, осуществлять контроль и координацию работы всех служб, занятых в проведении мероприятий.</w:t>
      </w:r>
    </w:p>
    <w:p w:rsidR="00DD7724" w:rsidRDefault="00895A0F">
      <w:pPr>
        <w:pStyle w:val="25"/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Контроль за исполнением распоряжения возложить на заместителя главы администрации района </w:t>
      </w:r>
      <w:r w:rsidR="007334FD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секретаря Совета безопасности администрации района Карлина</w:t>
      </w:r>
      <w:r w:rsidR="007334FD" w:rsidRPr="007334FD">
        <w:rPr>
          <w:rFonts w:ascii="Times New Roman" w:hAnsi="Times New Roman" w:cs="Times New Roman"/>
          <w:sz w:val="28"/>
        </w:rPr>
        <w:t xml:space="preserve"> </w:t>
      </w:r>
      <w:r w:rsidR="007334FD">
        <w:rPr>
          <w:rFonts w:ascii="Times New Roman" w:hAnsi="Times New Roman" w:cs="Times New Roman"/>
          <w:sz w:val="28"/>
        </w:rPr>
        <w:t>И.С.</w:t>
      </w:r>
    </w:p>
    <w:p w:rsidR="00DD7724" w:rsidRDefault="00DD7724">
      <w:pPr>
        <w:pStyle w:val="25"/>
        <w:spacing w:line="240" w:lineRule="auto"/>
        <w:ind w:firstLine="705"/>
        <w:jc w:val="both"/>
        <w:rPr>
          <w:rFonts w:ascii="Times New Roman" w:hAnsi="Times New Roman" w:cs="Times New Roman"/>
          <w:spacing w:val="20"/>
          <w:sz w:val="28"/>
        </w:rPr>
      </w:pPr>
    </w:p>
    <w:p w:rsidR="00DD7724" w:rsidRPr="007334FD" w:rsidRDefault="00DD7724">
      <w:pPr>
        <w:pStyle w:val="25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D7724" w:rsidRPr="007334FD" w:rsidRDefault="00895A0F">
      <w:pPr>
        <w:pStyle w:val="25"/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7334FD">
        <w:rPr>
          <w:rFonts w:ascii="Times New Roman" w:hAnsi="Times New Roman" w:cs="Times New Roman"/>
          <w:b/>
          <w:sz w:val="28"/>
        </w:rPr>
        <w:t>Глава администрации района</w:t>
      </w:r>
      <w:r w:rsidRPr="007334FD">
        <w:rPr>
          <w:rFonts w:ascii="Times New Roman" w:hAnsi="Times New Roman" w:cs="Times New Roman"/>
          <w:b/>
          <w:sz w:val="28"/>
        </w:rPr>
        <w:tab/>
      </w:r>
      <w:r w:rsidRPr="007334FD">
        <w:rPr>
          <w:rFonts w:ascii="Times New Roman" w:hAnsi="Times New Roman" w:cs="Times New Roman"/>
          <w:b/>
          <w:sz w:val="28"/>
        </w:rPr>
        <w:tab/>
        <w:t xml:space="preserve">         </w:t>
      </w:r>
      <w:r w:rsidRPr="007334FD">
        <w:rPr>
          <w:rFonts w:ascii="Times New Roman" w:hAnsi="Times New Roman" w:cs="Times New Roman"/>
          <w:b/>
          <w:sz w:val="28"/>
        </w:rPr>
        <w:tab/>
      </w:r>
      <w:r w:rsidR="007334FD">
        <w:rPr>
          <w:rFonts w:ascii="Times New Roman" w:hAnsi="Times New Roman" w:cs="Times New Roman"/>
          <w:b/>
          <w:sz w:val="28"/>
        </w:rPr>
        <w:t xml:space="preserve">                                </w:t>
      </w:r>
      <w:r w:rsidRPr="007334FD">
        <w:rPr>
          <w:rFonts w:ascii="Times New Roman" w:hAnsi="Times New Roman" w:cs="Times New Roman"/>
          <w:b/>
          <w:sz w:val="28"/>
        </w:rPr>
        <w:t>С.И. Бикетов</w:t>
      </w:r>
    </w:p>
    <w:p w:rsidR="00DD7724" w:rsidRDefault="00895A0F">
      <w:pPr>
        <w:pStyle w:val="25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 w:clear="all"/>
      </w:r>
    </w:p>
    <w:p w:rsidR="00DD7724" w:rsidRDefault="00DD7724">
      <w:pPr>
        <w:pStyle w:val="25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D7724" w:rsidRDefault="00DD7724">
      <w:pPr>
        <w:pStyle w:val="25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D7724" w:rsidRDefault="00DD7724">
      <w:pPr>
        <w:pStyle w:val="25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D7724" w:rsidRDefault="00DD7724">
      <w:pPr>
        <w:pStyle w:val="25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D7724" w:rsidRDefault="00895A0F" w:rsidP="00C076A5">
      <w:pPr>
        <w:framePr w:w="4531" w:h="901" w:hSpace="180" w:wrap="around" w:vAnchor="text" w:hAnchor="page" w:x="6751" w:y="-13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</w:t>
      </w:r>
    </w:p>
    <w:p w:rsidR="00DD7724" w:rsidRDefault="00895A0F" w:rsidP="00C076A5">
      <w:pPr>
        <w:framePr w:w="4531" w:h="901" w:hSpace="180" w:wrap="around" w:vAnchor="text" w:hAnchor="page" w:x="6751" w:y="-13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распоряжением </w:t>
      </w:r>
    </w:p>
    <w:p w:rsidR="00DD7724" w:rsidRDefault="00895A0F" w:rsidP="00C076A5">
      <w:pPr>
        <w:framePr w:w="4531" w:h="901" w:hSpace="180" w:wrap="around" w:vAnchor="text" w:hAnchor="page" w:x="6751" w:y="-13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района</w:t>
      </w:r>
    </w:p>
    <w:p w:rsidR="00DD7724" w:rsidRDefault="00C076A5" w:rsidP="00C076A5">
      <w:pPr>
        <w:framePr w:w="4531" w:h="901" w:hSpace="180" w:wrap="around" w:vAnchor="text" w:hAnchor="page" w:x="6751" w:y="-13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81ED2">
        <w:rPr>
          <w:b/>
          <w:sz w:val="28"/>
          <w:szCs w:val="28"/>
        </w:rPr>
        <w:t>10 января</w:t>
      </w:r>
      <w:r w:rsidR="00895A0F">
        <w:rPr>
          <w:b/>
          <w:sz w:val="28"/>
          <w:szCs w:val="28"/>
        </w:rPr>
        <w:t xml:space="preserve"> 202</w:t>
      </w:r>
      <w:r w:rsidR="007334F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DD7724" w:rsidRDefault="00895A0F" w:rsidP="00C076A5">
      <w:pPr>
        <w:framePr w:w="4531" w:h="901" w:hSpace="180" w:wrap="around" w:vAnchor="text" w:hAnchor="page" w:x="6751" w:y="-13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481ED2">
        <w:rPr>
          <w:b/>
          <w:sz w:val="28"/>
          <w:szCs w:val="28"/>
        </w:rPr>
        <w:t>99-01/10</w:t>
      </w:r>
    </w:p>
    <w:p w:rsidR="00DD7724" w:rsidRDefault="00DD7724">
      <w:pPr>
        <w:pStyle w:val="25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7334FD" w:rsidRDefault="007334FD">
      <w:pPr>
        <w:pStyle w:val="25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334FD" w:rsidRDefault="007334FD">
      <w:pPr>
        <w:pStyle w:val="25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D7724" w:rsidRDefault="00895A0F">
      <w:pPr>
        <w:pStyle w:val="25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</w:t>
      </w:r>
    </w:p>
    <w:p w:rsidR="00DD7724" w:rsidRDefault="00895A0F">
      <w:pPr>
        <w:pStyle w:val="25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мест массового купания населения на Крещение Господне</w:t>
      </w:r>
    </w:p>
    <w:p w:rsidR="00DD7724" w:rsidRDefault="00DD7724">
      <w:pPr>
        <w:pStyle w:val="25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30"/>
        <w:gridCol w:w="2268"/>
        <w:gridCol w:w="1843"/>
        <w:gridCol w:w="3298"/>
      </w:tblGrid>
      <w:tr w:rsidR="00DD7724" w:rsidTr="008D2A2E">
        <w:tc>
          <w:tcPr>
            <w:tcW w:w="709" w:type="dxa"/>
          </w:tcPr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34FD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34FD"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2230" w:type="dxa"/>
          </w:tcPr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34FD">
              <w:rPr>
                <w:rFonts w:ascii="Times New Roman" w:hAnsi="Times New Roman" w:cs="Times New Roman"/>
                <w:b/>
                <w:sz w:val="28"/>
              </w:rPr>
              <w:t xml:space="preserve">Наименование </w:t>
            </w:r>
          </w:p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34FD">
              <w:rPr>
                <w:rFonts w:ascii="Times New Roman" w:hAnsi="Times New Roman" w:cs="Times New Roman"/>
                <w:b/>
                <w:sz w:val="28"/>
              </w:rPr>
              <w:t>поселения</w:t>
            </w:r>
          </w:p>
        </w:tc>
        <w:tc>
          <w:tcPr>
            <w:tcW w:w="2268" w:type="dxa"/>
          </w:tcPr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34FD">
              <w:rPr>
                <w:rFonts w:ascii="Times New Roman" w:hAnsi="Times New Roman" w:cs="Times New Roman"/>
                <w:b/>
                <w:sz w:val="28"/>
              </w:rPr>
              <w:t xml:space="preserve">Место </w:t>
            </w:r>
          </w:p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34FD">
              <w:rPr>
                <w:rFonts w:ascii="Times New Roman" w:hAnsi="Times New Roman" w:cs="Times New Roman"/>
                <w:b/>
                <w:sz w:val="28"/>
              </w:rPr>
              <w:t>расположения</w:t>
            </w:r>
          </w:p>
        </w:tc>
        <w:tc>
          <w:tcPr>
            <w:tcW w:w="1843" w:type="dxa"/>
          </w:tcPr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34FD">
              <w:rPr>
                <w:rFonts w:ascii="Times New Roman" w:hAnsi="Times New Roman" w:cs="Times New Roman"/>
                <w:b/>
                <w:sz w:val="28"/>
              </w:rPr>
              <w:t>Время дежурства</w:t>
            </w:r>
          </w:p>
        </w:tc>
        <w:tc>
          <w:tcPr>
            <w:tcW w:w="3298" w:type="dxa"/>
          </w:tcPr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34FD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DD7724" w:rsidTr="008D2A2E">
        <w:tc>
          <w:tcPr>
            <w:tcW w:w="709" w:type="dxa"/>
          </w:tcPr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34FD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230" w:type="dxa"/>
          </w:tcPr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34FD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268" w:type="dxa"/>
          </w:tcPr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34FD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34FD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298" w:type="dxa"/>
          </w:tcPr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34FD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DD7724" w:rsidTr="008D2A2E">
        <w:tc>
          <w:tcPr>
            <w:tcW w:w="709" w:type="dxa"/>
          </w:tcPr>
          <w:p w:rsidR="00DD7724" w:rsidRPr="008D2A2E" w:rsidRDefault="00DD7724"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0" w:type="dxa"/>
          </w:tcPr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34FD">
              <w:rPr>
                <w:rFonts w:ascii="Times New Roman" w:hAnsi="Times New Roman" w:cs="Times New Roman"/>
                <w:sz w:val="28"/>
              </w:rPr>
              <w:t xml:space="preserve">Городское поселение </w:t>
            </w:r>
          </w:p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34FD">
              <w:rPr>
                <w:rFonts w:ascii="Times New Roman" w:hAnsi="Times New Roman" w:cs="Times New Roman"/>
                <w:sz w:val="28"/>
              </w:rPr>
              <w:t>«Поселок Волоконовка»</w:t>
            </w:r>
          </w:p>
        </w:tc>
        <w:tc>
          <w:tcPr>
            <w:tcW w:w="2268" w:type="dxa"/>
          </w:tcPr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34FD">
              <w:rPr>
                <w:rFonts w:ascii="Times New Roman" w:hAnsi="Times New Roman" w:cs="Times New Roman"/>
                <w:sz w:val="28"/>
              </w:rPr>
              <w:t>Река Оскол,</w:t>
            </w:r>
          </w:p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34FD">
              <w:rPr>
                <w:rFonts w:ascii="Times New Roman" w:hAnsi="Times New Roman" w:cs="Times New Roman"/>
                <w:sz w:val="28"/>
              </w:rPr>
              <w:t>центральный пляж</w:t>
            </w:r>
          </w:p>
        </w:tc>
        <w:tc>
          <w:tcPr>
            <w:tcW w:w="1843" w:type="dxa"/>
          </w:tcPr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34FD">
              <w:rPr>
                <w:rFonts w:ascii="Times New Roman" w:hAnsi="Times New Roman" w:cs="Times New Roman"/>
                <w:sz w:val="28"/>
              </w:rPr>
              <w:t>с 15.00 ч.</w:t>
            </w:r>
          </w:p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34FD">
              <w:rPr>
                <w:rFonts w:ascii="Times New Roman" w:hAnsi="Times New Roman" w:cs="Times New Roman"/>
                <w:sz w:val="28"/>
              </w:rPr>
              <w:t>18.01.2025 г.</w:t>
            </w:r>
          </w:p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34FD">
              <w:rPr>
                <w:rFonts w:ascii="Times New Roman" w:hAnsi="Times New Roman" w:cs="Times New Roman"/>
                <w:sz w:val="28"/>
              </w:rPr>
              <w:t xml:space="preserve"> до </w:t>
            </w:r>
            <w:r w:rsidR="008D2A2E">
              <w:rPr>
                <w:rFonts w:ascii="Times New Roman" w:hAnsi="Times New Roman" w:cs="Times New Roman"/>
                <w:sz w:val="28"/>
              </w:rPr>
              <w:t>0</w:t>
            </w:r>
            <w:r w:rsidRPr="007334FD">
              <w:rPr>
                <w:rFonts w:ascii="Times New Roman" w:hAnsi="Times New Roman" w:cs="Times New Roman"/>
                <w:sz w:val="28"/>
              </w:rPr>
              <w:t>2.00 ч.</w:t>
            </w:r>
          </w:p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34FD">
              <w:rPr>
                <w:rFonts w:ascii="Times New Roman" w:hAnsi="Times New Roman" w:cs="Times New Roman"/>
                <w:sz w:val="28"/>
              </w:rPr>
              <w:t>19.01.2025</w:t>
            </w:r>
            <w:r w:rsidR="008D2A2E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298" w:type="dxa"/>
          </w:tcPr>
          <w:p w:rsidR="008D2A2E" w:rsidRDefault="008D2A2E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Цыганкова Светлана Владимировна –</w:t>
            </w:r>
            <w:r w:rsidR="00895A0F" w:rsidRPr="007334FD">
              <w:rPr>
                <w:rFonts w:ascii="Times New Roman" w:hAnsi="Times New Roman" w:cs="Times New Roman"/>
                <w:sz w:val="28"/>
              </w:rPr>
              <w:t xml:space="preserve"> глава администрации городского поселения </w:t>
            </w:r>
          </w:p>
          <w:p w:rsidR="00DD7724" w:rsidRPr="007334FD" w:rsidRDefault="00895A0F" w:rsidP="008D2A2E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34FD">
              <w:rPr>
                <w:rFonts w:ascii="Times New Roman" w:hAnsi="Times New Roman" w:cs="Times New Roman"/>
                <w:sz w:val="28"/>
              </w:rPr>
              <w:t>«Поселок Волоконовка»</w:t>
            </w:r>
          </w:p>
        </w:tc>
      </w:tr>
      <w:tr w:rsidR="00DD7724" w:rsidTr="008D2A2E">
        <w:tc>
          <w:tcPr>
            <w:tcW w:w="709" w:type="dxa"/>
          </w:tcPr>
          <w:p w:rsidR="00DD7724" w:rsidRPr="008D2A2E" w:rsidRDefault="00DD7724"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0" w:type="dxa"/>
          </w:tcPr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34FD">
              <w:rPr>
                <w:rFonts w:ascii="Times New Roman" w:hAnsi="Times New Roman" w:cs="Times New Roman"/>
                <w:sz w:val="28"/>
              </w:rPr>
              <w:t>Городское поселение</w:t>
            </w:r>
          </w:p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34FD">
              <w:rPr>
                <w:rFonts w:ascii="Times New Roman" w:hAnsi="Times New Roman" w:cs="Times New Roman"/>
                <w:sz w:val="28"/>
              </w:rPr>
              <w:t>«Поселок Пятницкое»</w:t>
            </w:r>
          </w:p>
        </w:tc>
        <w:tc>
          <w:tcPr>
            <w:tcW w:w="2268" w:type="dxa"/>
          </w:tcPr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34FD">
              <w:rPr>
                <w:rFonts w:ascii="Times New Roman" w:hAnsi="Times New Roman" w:cs="Times New Roman"/>
                <w:sz w:val="28"/>
              </w:rPr>
              <w:t>Река Оскол,</w:t>
            </w:r>
          </w:p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34FD">
              <w:rPr>
                <w:rFonts w:ascii="Times New Roman" w:hAnsi="Times New Roman" w:cs="Times New Roman"/>
                <w:sz w:val="28"/>
              </w:rPr>
              <w:t>центральный пляж</w:t>
            </w:r>
          </w:p>
        </w:tc>
        <w:tc>
          <w:tcPr>
            <w:tcW w:w="1843" w:type="dxa"/>
          </w:tcPr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334FD">
              <w:rPr>
                <w:rFonts w:ascii="Times New Roman" w:hAnsi="Times New Roman"/>
                <w:sz w:val="28"/>
              </w:rPr>
              <w:t>18.01.2025 г.</w:t>
            </w:r>
          </w:p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334FD">
              <w:rPr>
                <w:rFonts w:ascii="Times New Roman" w:hAnsi="Times New Roman"/>
                <w:sz w:val="28"/>
              </w:rPr>
              <w:t>с 22.00 до 00.00 ч.</w:t>
            </w:r>
          </w:p>
          <w:p w:rsidR="00DD7724" w:rsidRPr="007334FD" w:rsidRDefault="00DD7724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98" w:type="dxa"/>
          </w:tcPr>
          <w:p w:rsidR="00DD7724" w:rsidRPr="007334FD" w:rsidRDefault="008D2A2E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Меньщиков Евгений Павлович –</w:t>
            </w:r>
            <w:r w:rsidR="00895A0F" w:rsidRPr="007334FD">
              <w:rPr>
                <w:rFonts w:ascii="Times New Roman" w:hAnsi="Times New Roman" w:cs="Times New Roman"/>
                <w:sz w:val="28"/>
              </w:rPr>
              <w:t>глава администрации городского поселения «Поселок Пятницкое»</w:t>
            </w:r>
          </w:p>
        </w:tc>
      </w:tr>
      <w:tr w:rsidR="00DD7724" w:rsidTr="008D2A2E">
        <w:tc>
          <w:tcPr>
            <w:tcW w:w="709" w:type="dxa"/>
          </w:tcPr>
          <w:p w:rsidR="00DD7724" w:rsidRPr="008D2A2E" w:rsidRDefault="00DD7724"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0" w:type="dxa"/>
          </w:tcPr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34FD">
              <w:rPr>
                <w:rFonts w:ascii="Times New Roman" w:hAnsi="Times New Roman" w:cs="Times New Roman"/>
                <w:sz w:val="28"/>
              </w:rPr>
              <w:t>Покровское</w:t>
            </w:r>
          </w:p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34FD">
              <w:rPr>
                <w:rFonts w:ascii="Times New Roman" w:hAnsi="Times New Roman" w:cs="Times New Roman"/>
                <w:sz w:val="28"/>
              </w:rPr>
              <w:t>сельское поселение</w:t>
            </w:r>
          </w:p>
        </w:tc>
        <w:tc>
          <w:tcPr>
            <w:tcW w:w="2268" w:type="dxa"/>
          </w:tcPr>
          <w:p w:rsidR="008D2A2E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34FD">
              <w:rPr>
                <w:rFonts w:ascii="Times New Roman" w:hAnsi="Times New Roman" w:cs="Times New Roman"/>
                <w:sz w:val="28"/>
              </w:rPr>
              <w:t xml:space="preserve">Купель на роднике «Белая Криница» </w:t>
            </w:r>
          </w:p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34FD">
              <w:rPr>
                <w:rFonts w:ascii="Times New Roman" w:hAnsi="Times New Roman" w:cs="Times New Roman"/>
                <w:sz w:val="28"/>
              </w:rPr>
              <w:t>с. Покровка</w:t>
            </w:r>
          </w:p>
        </w:tc>
        <w:tc>
          <w:tcPr>
            <w:tcW w:w="1843" w:type="dxa"/>
          </w:tcPr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334FD">
              <w:rPr>
                <w:rFonts w:ascii="Times New Roman" w:hAnsi="Times New Roman"/>
                <w:sz w:val="28"/>
              </w:rPr>
              <w:t>с 23.00 ч</w:t>
            </w:r>
            <w:r w:rsidR="008D2A2E">
              <w:rPr>
                <w:rFonts w:ascii="Times New Roman" w:hAnsi="Times New Roman"/>
                <w:sz w:val="28"/>
              </w:rPr>
              <w:t>.</w:t>
            </w:r>
          </w:p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334FD">
              <w:rPr>
                <w:rFonts w:ascii="Times New Roman" w:hAnsi="Times New Roman"/>
                <w:sz w:val="28"/>
              </w:rPr>
              <w:t>18.01.2025 г.</w:t>
            </w:r>
          </w:p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334FD">
              <w:rPr>
                <w:rFonts w:ascii="Times New Roman" w:hAnsi="Times New Roman"/>
                <w:sz w:val="28"/>
              </w:rPr>
              <w:t xml:space="preserve">до </w:t>
            </w:r>
            <w:r w:rsidR="008D2A2E">
              <w:rPr>
                <w:rFonts w:ascii="Times New Roman" w:hAnsi="Times New Roman"/>
                <w:sz w:val="28"/>
              </w:rPr>
              <w:t>0</w:t>
            </w:r>
            <w:r w:rsidRPr="007334FD">
              <w:rPr>
                <w:rFonts w:ascii="Times New Roman" w:hAnsi="Times New Roman"/>
                <w:sz w:val="28"/>
              </w:rPr>
              <w:t>3.00 ч.</w:t>
            </w:r>
          </w:p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334FD">
              <w:rPr>
                <w:rFonts w:ascii="Times New Roman" w:hAnsi="Times New Roman"/>
                <w:sz w:val="28"/>
              </w:rPr>
              <w:t xml:space="preserve">19.01.2025 г. </w:t>
            </w:r>
          </w:p>
          <w:p w:rsidR="00DD7724" w:rsidRPr="007334FD" w:rsidRDefault="00DD7724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98" w:type="dxa"/>
          </w:tcPr>
          <w:p w:rsidR="008D2A2E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34FD">
              <w:rPr>
                <w:rFonts w:ascii="Times New Roman" w:hAnsi="Times New Roman" w:cs="Times New Roman"/>
                <w:sz w:val="28"/>
              </w:rPr>
              <w:t xml:space="preserve">Потехин </w:t>
            </w:r>
          </w:p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34FD">
              <w:rPr>
                <w:rFonts w:ascii="Times New Roman" w:hAnsi="Times New Roman" w:cs="Times New Roman"/>
                <w:sz w:val="28"/>
              </w:rPr>
              <w:t>Александр Сергеевич – глава администрации Покровского сельского поселения</w:t>
            </w:r>
          </w:p>
        </w:tc>
      </w:tr>
      <w:tr w:rsidR="00DD7724" w:rsidTr="008D2A2E">
        <w:tc>
          <w:tcPr>
            <w:tcW w:w="709" w:type="dxa"/>
          </w:tcPr>
          <w:p w:rsidR="00DD7724" w:rsidRPr="008D2A2E" w:rsidRDefault="00895A0F" w:rsidP="007334FD">
            <w:pPr>
              <w:pStyle w:val="25"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</w:rPr>
            </w:pPr>
            <w:r w:rsidRPr="008D2A2E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230" w:type="dxa"/>
          </w:tcPr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34FD">
              <w:rPr>
                <w:rFonts w:ascii="Times New Roman" w:hAnsi="Times New Roman" w:cs="Times New Roman"/>
                <w:sz w:val="28"/>
              </w:rPr>
              <w:t xml:space="preserve">Фощеватовское </w:t>
            </w:r>
          </w:p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34FD">
              <w:rPr>
                <w:rFonts w:ascii="Times New Roman" w:hAnsi="Times New Roman" w:cs="Times New Roman"/>
                <w:sz w:val="28"/>
              </w:rPr>
              <w:t>сельское поселение</w:t>
            </w:r>
          </w:p>
        </w:tc>
        <w:tc>
          <w:tcPr>
            <w:tcW w:w="2268" w:type="dxa"/>
          </w:tcPr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34FD">
              <w:rPr>
                <w:rFonts w:ascii="Times New Roman" w:hAnsi="Times New Roman" w:cs="Times New Roman"/>
                <w:sz w:val="28"/>
              </w:rPr>
              <w:t>Новосильск</w:t>
            </w:r>
          </w:p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34FD">
              <w:rPr>
                <w:rFonts w:ascii="Times New Roman" w:hAnsi="Times New Roman" w:cs="Times New Roman"/>
                <w:sz w:val="28"/>
              </w:rPr>
              <w:t xml:space="preserve">купель </w:t>
            </w:r>
          </w:p>
        </w:tc>
        <w:tc>
          <w:tcPr>
            <w:tcW w:w="1843" w:type="dxa"/>
          </w:tcPr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334FD">
              <w:rPr>
                <w:rFonts w:ascii="Times New Roman" w:hAnsi="Times New Roman"/>
                <w:sz w:val="28"/>
              </w:rPr>
              <w:t>18.01.2025 г.</w:t>
            </w:r>
          </w:p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34FD">
              <w:rPr>
                <w:rFonts w:ascii="Times New Roman" w:hAnsi="Times New Roman"/>
                <w:sz w:val="28"/>
              </w:rPr>
              <w:t>с 21.00 до 23.00 ч.</w:t>
            </w:r>
          </w:p>
        </w:tc>
        <w:tc>
          <w:tcPr>
            <w:tcW w:w="3298" w:type="dxa"/>
          </w:tcPr>
          <w:p w:rsidR="008D2A2E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34FD">
              <w:rPr>
                <w:rFonts w:ascii="Times New Roman" w:hAnsi="Times New Roman" w:cs="Times New Roman"/>
                <w:sz w:val="28"/>
              </w:rPr>
              <w:t xml:space="preserve">Сотников </w:t>
            </w:r>
          </w:p>
          <w:p w:rsidR="00DD7724" w:rsidRPr="007334FD" w:rsidRDefault="00895A0F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34FD">
              <w:rPr>
                <w:rFonts w:ascii="Times New Roman" w:hAnsi="Times New Roman" w:cs="Times New Roman"/>
                <w:sz w:val="28"/>
              </w:rPr>
              <w:t>Илья Владимирович – глава администрации Фощеватовского сельского поселения</w:t>
            </w:r>
          </w:p>
        </w:tc>
      </w:tr>
    </w:tbl>
    <w:p w:rsidR="00895A0F" w:rsidRDefault="00895A0F"/>
    <w:sectPr w:rsidR="00895A0F" w:rsidSect="007334FD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FC6" w:rsidRDefault="00236FC6">
      <w:r>
        <w:separator/>
      </w:r>
    </w:p>
  </w:endnote>
  <w:endnote w:type="continuationSeparator" w:id="0">
    <w:p w:rsidR="00236FC6" w:rsidRDefault="0023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FC6" w:rsidRDefault="00236FC6">
      <w:r>
        <w:separator/>
      </w:r>
    </w:p>
  </w:footnote>
  <w:footnote w:type="continuationSeparator" w:id="0">
    <w:p w:rsidR="00236FC6" w:rsidRDefault="00236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724" w:rsidRDefault="00895A0F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DD7724" w:rsidRDefault="00DD772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724" w:rsidRDefault="00895A0F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AC26D6">
      <w:rPr>
        <w:rStyle w:val="afa"/>
        <w:noProof/>
      </w:rPr>
      <w:t>3</w:t>
    </w:r>
    <w:r>
      <w:rPr>
        <w:rStyle w:val="afa"/>
      </w:rPr>
      <w:fldChar w:fldCharType="end"/>
    </w:r>
  </w:p>
  <w:p w:rsidR="00DD7724" w:rsidRDefault="007334FD" w:rsidP="007334FD">
    <w:pPr>
      <w:pStyle w:val="ab"/>
      <w:tabs>
        <w:tab w:val="clear" w:pos="4677"/>
        <w:tab w:val="clear" w:pos="9355"/>
        <w:tab w:val="left" w:pos="5430"/>
      </w:tabs>
    </w:pPr>
    <w:r>
      <w:tab/>
    </w:r>
  </w:p>
  <w:p w:rsidR="007334FD" w:rsidRDefault="007334FD" w:rsidP="007334FD">
    <w:pPr>
      <w:pStyle w:val="ab"/>
      <w:tabs>
        <w:tab w:val="clear" w:pos="4677"/>
        <w:tab w:val="clear" w:pos="9355"/>
        <w:tab w:val="left" w:pos="54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1699D"/>
    <w:multiLevelType w:val="hybridMultilevel"/>
    <w:tmpl w:val="04D6BF12"/>
    <w:lvl w:ilvl="0" w:tplc="907A363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4D80526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ED28A67A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1BA29126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35A0BFC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30823C18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E64ED7D0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E5FEEC06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4164289E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EBD1194"/>
    <w:multiLevelType w:val="hybridMultilevel"/>
    <w:tmpl w:val="248671CC"/>
    <w:lvl w:ilvl="0" w:tplc="FA949B7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4B58E70C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3CF28C8A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CFA0ED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969A1604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1D86042A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FDE6FCD0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5B2053E4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E2964C60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">
    <w:nsid w:val="6A4240ED"/>
    <w:multiLevelType w:val="hybridMultilevel"/>
    <w:tmpl w:val="0868CFD4"/>
    <w:lvl w:ilvl="0" w:tplc="800493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0740D7A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4378E746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4DE6D1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EE280F2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29FCECB2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1044514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477CAE44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3B050F0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7F0E0BC1"/>
    <w:multiLevelType w:val="hybridMultilevel"/>
    <w:tmpl w:val="13DE9E18"/>
    <w:lvl w:ilvl="0" w:tplc="68363B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4BD6A08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C2B65020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6C100DBC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52805DE6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B8287354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E4C4EC04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D8F6E14C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CB5E8DFE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24"/>
    <w:rsid w:val="00236FC6"/>
    <w:rsid w:val="00481ED2"/>
    <w:rsid w:val="007334FD"/>
    <w:rsid w:val="00895A0F"/>
    <w:rsid w:val="008D2A2E"/>
    <w:rsid w:val="00AC26D6"/>
    <w:rsid w:val="00C076A5"/>
    <w:rsid w:val="00DD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B153F-D6D1-43D5-90A2-69239D8F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 w:cs="Arial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25">
    <w:name w:val="Body Text 2"/>
    <w:basedOn w:val="a"/>
    <w:link w:val="26"/>
    <w:pPr>
      <w:spacing w:line="480" w:lineRule="auto"/>
    </w:pPr>
    <w:rPr>
      <w:rFonts w:ascii="Arial" w:hAnsi="Arial" w:cs="Arial"/>
      <w:sz w:val="18"/>
    </w:r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character" w:styleId="afa">
    <w:name w:val="page number"/>
    <w:basedOn w:val="a0"/>
  </w:style>
  <w:style w:type="character" w:customStyle="1" w:styleId="26">
    <w:name w:val="Основной текст 2 Знак"/>
    <w:link w:val="25"/>
    <w:rPr>
      <w:rFonts w:ascii="Arial" w:hAnsi="Arial" w:cs="Arial"/>
      <w:sz w:val="18"/>
      <w:szCs w:val="24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character" w:styleId="afb">
    <w:name w:val="Emphasis"/>
    <w:uiPriority w:val="20"/>
    <w:qFormat/>
    <w:rPr>
      <w:i/>
      <w:iCs/>
    </w:rPr>
  </w:style>
  <w:style w:type="character" w:customStyle="1" w:styleId="a6">
    <w:name w:val="Название Знак"/>
    <w:link w:val="a5"/>
    <w:rPr>
      <w:rFonts w:ascii="Cambria" w:eastAsia="Times New Roman" w:hAnsi="Cambria" w:cs="Times New Roman"/>
      <w:b/>
      <w:bCs/>
      <w:sz w:val="32"/>
      <w:szCs w:val="32"/>
    </w:rPr>
  </w:style>
  <w:style w:type="paragraph" w:styleId="afc">
    <w:name w:val="Balloon Text"/>
    <w:basedOn w:val="a"/>
    <w:link w:val="af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rPr>
      <w:rFonts w:ascii="Segoe UI" w:hAnsi="Segoe UI" w:cs="Segoe UI"/>
      <w:sz w:val="18"/>
      <w:szCs w:val="18"/>
    </w:rPr>
  </w:style>
  <w:style w:type="paragraph" w:styleId="afe">
    <w:name w:val="Normal (Web)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1</dc:creator>
  <cp:lastModifiedBy>Пользователь</cp:lastModifiedBy>
  <cp:revision>2</cp:revision>
  <cp:lastPrinted>2025-01-16T06:56:00Z</cp:lastPrinted>
  <dcterms:created xsi:type="dcterms:W3CDTF">2025-01-16T07:58:00Z</dcterms:created>
  <dcterms:modified xsi:type="dcterms:W3CDTF">2025-01-16T07:58:00Z</dcterms:modified>
  <cp:version>983040</cp:version>
</cp:coreProperties>
</file>