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BB" w:rsidRPr="008511D8" w:rsidRDefault="00466FBB" w:rsidP="00BC1C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0663E">
        <w:rPr>
          <w:rFonts w:ascii="Times New Roman" w:hAnsi="Times New Roman"/>
          <w:b/>
          <w:bCs/>
          <w:spacing w:val="4"/>
          <w:sz w:val="25"/>
          <w:szCs w:val="25"/>
        </w:rPr>
        <w:t xml:space="preserve"> </w:t>
      </w:r>
      <w:r w:rsidR="005D660B" w:rsidRPr="005D66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-к1" style="position:absolute;left:0;text-align:left;margin-left:218.35pt;margin-top:.05pt;width:41.8pt;height:50.25pt;z-index:251658240;visibility:visible;mso-position-horizontal-relative:text;mso-position-vertical-relative:text">
            <v:imagedata r:id="rId7" o:title=""/>
            <w10:wrap type="square" side="left"/>
          </v:shape>
        </w:pict>
      </w:r>
      <w:r w:rsidRPr="00F93708">
        <w:rPr>
          <w:rFonts w:ascii="Arial" w:hAnsi="Arial" w:cs="Arial"/>
          <w:sz w:val="28"/>
        </w:rPr>
        <w:br w:type="textWrapping" w:clear="all"/>
      </w:r>
    </w:p>
    <w:p w:rsidR="00466FBB" w:rsidRDefault="00466FBB" w:rsidP="00BC1C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466FBB" w:rsidRPr="00BA3E9B" w:rsidRDefault="00466FBB" w:rsidP="00BC1C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6FBB" w:rsidRPr="00BC1CE6" w:rsidRDefault="00466FBB" w:rsidP="00BC1CE6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</w:rPr>
      </w:pPr>
      <w:r w:rsidRPr="00BC1CE6">
        <w:rPr>
          <w:rFonts w:ascii="Arial Narrow" w:hAnsi="Arial Narrow" w:cs="Arial"/>
          <w:b/>
          <w:sz w:val="36"/>
          <w:szCs w:val="24"/>
        </w:rPr>
        <w:t xml:space="preserve">АДМИНИСТРАЦИЯ </w:t>
      </w:r>
    </w:p>
    <w:p w:rsidR="00466FBB" w:rsidRPr="00BC1CE6" w:rsidRDefault="00466FBB" w:rsidP="00BC1CE6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</w:rPr>
      </w:pPr>
      <w:r w:rsidRPr="00BC1CE6">
        <w:rPr>
          <w:rFonts w:ascii="Arial Narrow" w:hAnsi="Arial Narrow" w:cs="Arial"/>
          <w:b/>
          <w:sz w:val="36"/>
          <w:szCs w:val="24"/>
        </w:rPr>
        <w:t>МУНИЦИПАЛЬНОГО РАЙОНА «ВОЛОКОНОВСКИЙ РАЙОН»</w:t>
      </w:r>
    </w:p>
    <w:p w:rsidR="00466FBB" w:rsidRPr="008511D8" w:rsidRDefault="00466FBB" w:rsidP="00BC1CE6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BC1CE6">
        <w:rPr>
          <w:rFonts w:ascii="Arial Narrow" w:hAnsi="Arial Narrow" w:cs="Arial"/>
          <w:b/>
          <w:sz w:val="36"/>
          <w:szCs w:val="24"/>
        </w:rPr>
        <w:t>БЕЛГОРОДСКОЙ ОБЛАСТИ</w:t>
      </w:r>
    </w:p>
    <w:p w:rsidR="00466FBB" w:rsidRPr="004C5A4E" w:rsidRDefault="00466FBB" w:rsidP="00BC1CE6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proofErr w:type="gramStart"/>
      <w:r w:rsidRPr="004C5A4E">
        <w:rPr>
          <w:rFonts w:ascii="Arial" w:hAnsi="Arial" w:cs="Arial"/>
          <w:caps/>
          <w:sz w:val="32"/>
          <w:szCs w:val="32"/>
        </w:rPr>
        <w:t>П</w:t>
      </w:r>
      <w:proofErr w:type="gramEnd"/>
      <w:r w:rsidRPr="004C5A4E">
        <w:rPr>
          <w:rFonts w:ascii="Arial" w:hAnsi="Arial" w:cs="Arial"/>
          <w:caps/>
          <w:sz w:val="32"/>
          <w:szCs w:val="32"/>
        </w:rPr>
        <w:t xml:space="preserve">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466FBB" w:rsidRPr="00271EF0" w:rsidRDefault="00466FBB" w:rsidP="00BC1CE6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466FBB" w:rsidRDefault="00466FBB" w:rsidP="00BC1CE6">
      <w:pPr>
        <w:spacing w:after="0" w:line="240" w:lineRule="auto"/>
        <w:jc w:val="both"/>
      </w:pPr>
    </w:p>
    <w:p w:rsidR="00466FBB" w:rsidRPr="0024463B" w:rsidRDefault="0024463B" w:rsidP="00BC1CE6">
      <w:pPr>
        <w:spacing w:line="240" w:lineRule="auto"/>
        <w:jc w:val="both"/>
        <w:rPr>
          <w:rFonts w:ascii="Times New Roman" w:hAnsi="Times New Roman"/>
          <w:b/>
          <w:bCs/>
          <w:spacing w:val="4"/>
          <w:sz w:val="25"/>
          <w:szCs w:val="25"/>
        </w:rPr>
      </w:pPr>
      <w:r>
        <w:rPr>
          <w:rFonts w:ascii="Arial" w:hAnsi="Arial" w:cs="Arial"/>
          <w:b/>
          <w:sz w:val="18"/>
        </w:rPr>
        <w:t xml:space="preserve">31 января </w:t>
      </w:r>
      <w:r w:rsidR="00466FBB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466FBB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466FBB">
        <w:rPr>
          <w:rFonts w:ascii="Arial" w:hAnsi="Arial" w:cs="Arial"/>
          <w:b/>
          <w:sz w:val="18"/>
        </w:rPr>
        <w:t xml:space="preserve">         </w:t>
      </w:r>
      <w:r w:rsidR="00466FBB" w:rsidRPr="00271EF0">
        <w:rPr>
          <w:rFonts w:ascii="Arial" w:hAnsi="Arial" w:cs="Arial"/>
          <w:b/>
          <w:sz w:val="18"/>
        </w:rPr>
        <w:t xml:space="preserve">       </w:t>
      </w:r>
      <w:r>
        <w:rPr>
          <w:rFonts w:ascii="Arial" w:hAnsi="Arial" w:cs="Arial"/>
          <w:b/>
          <w:sz w:val="18"/>
        </w:rPr>
        <w:t xml:space="preserve">                                          </w:t>
      </w:r>
      <w:r w:rsidR="00466FBB" w:rsidRPr="00271EF0">
        <w:rPr>
          <w:rFonts w:ascii="Arial" w:hAnsi="Arial" w:cs="Arial"/>
          <w:b/>
          <w:sz w:val="18"/>
        </w:rPr>
        <w:t xml:space="preserve"> № </w:t>
      </w:r>
      <w:r>
        <w:rPr>
          <w:rFonts w:ascii="Arial" w:hAnsi="Arial" w:cs="Arial"/>
          <w:b/>
          <w:sz w:val="18"/>
        </w:rPr>
        <w:t>99-01</w:t>
      </w:r>
      <w:r w:rsidRPr="0024463B">
        <w:rPr>
          <w:rFonts w:ascii="Arial" w:hAnsi="Arial" w:cs="Arial"/>
          <w:b/>
          <w:sz w:val="18"/>
        </w:rPr>
        <w:t>/</w:t>
      </w:r>
      <w:r>
        <w:rPr>
          <w:rFonts w:ascii="Arial" w:hAnsi="Arial" w:cs="Arial"/>
          <w:b/>
          <w:sz w:val="18"/>
        </w:rPr>
        <w:t>30</w:t>
      </w:r>
    </w:p>
    <w:p w:rsidR="00466FBB" w:rsidRDefault="00466FBB" w:rsidP="00BC1CE6">
      <w:pPr>
        <w:tabs>
          <w:tab w:val="left" w:pos="4111"/>
          <w:tab w:val="left" w:pos="5245"/>
          <w:tab w:val="left" w:pos="5387"/>
          <w:tab w:val="left" w:pos="5812"/>
          <w:tab w:val="left" w:pos="5954"/>
        </w:tabs>
        <w:spacing w:after="0" w:line="240" w:lineRule="auto"/>
        <w:ind w:right="4251" w:firstLine="660"/>
        <w:jc w:val="both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framePr w:w="5162" w:h="1265" w:hSpace="180" w:wrap="around" w:vAnchor="text" w:hAnchor="page" w:x="1705" w:y="8"/>
        <w:spacing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Об утверждении Положения о порядке организации питания</w:t>
      </w:r>
      <w:r w:rsidRPr="00BC1CE6">
        <w:rPr>
          <w:rFonts w:ascii="Times New Roman" w:hAnsi="Times New Roman"/>
          <w:b/>
          <w:sz w:val="28"/>
          <w:szCs w:val="28"/>
        </w:rPr>
        <w:t xml:space="preserve"> </w:t>
      </w:r>
      <w:r w:rsidR="00D20D8A">
        <w:rPr>
          <w:rFonts w:ascii="Times New Roman" w:hAnsi="Times New Roman"/>
          <w:b/>
          <w:sz w:val="28"/>
          <w:szCs w:val="28"/>
        </w:rPr>
        <w:t>обучающихся</w:t>
      </w:r>
      <w:r>
        <w:rPr>
          <w:rFonts w:ascii="Times New Roman" w:hAnsi="Times New Roman"/>
          <w:b/>
          <w:sz w:val="28"/>
          <w:szCs w:val="28"/>
        </w:rPr>
        <w:t xml:space="preserve">    общеобразовательных</w:t>
      </w:r>
      <w:r w:rsidRPr="00BC1CE6">
        <w:rPr>
          <w:rFonts w:ascii="Times New Roman" w:hAnsi="Times New Roman"/>
          <w:b/>
          <w:sz w:val="28"/>
          <w:szCs w:val="28"/>
        </w:rPr>
        <w:t xml:space="preserve"> </w:t>
      </w:r>
      <w:r w:rsidR="00D20D8A">
        <w:rPr>
          <w:rFonts w:ascii="Times New Roman" w:hAnsi="Times New Roman"/>
          <w:b/>
          <w:sz w:val="28"/>
          <w:szCs w:val="28"/>
        </w:rPr>
        <w:t>организаций</w:t>
      </w:r>
      <w:r w:rsidRPr="00BC1C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Волоконовского района</w:t>
      </w:r>
    </w:p>
    <w:p w:rsidR="00466FBB" w:rsidRDefault="00466FBB" w:rsidP="00BC1CE6">
      <w:pPr>
        <w:tabs>
          <w:tab w:val="left" w:pos="4111"/>
          <w:tab w:val="left" w:pos="5245"/>
          <w:tab w:val="left" w:pos="5387"/>
          <w:tab w:val="left" w:pos="5812"/>
          <w:tab w:val="left" w:pos="5954"/>
        </w:tabs>
        <w:spacing w:after="0" w:line="240" w:lineRule="auto"/>
        <w:ind w:right="4251" w:firstLine="660"/>
        <w:jc w:val="both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tabs>
          <w:tab w:val="left" w:pos="4111"/>
          <w:tab w:val="left" w:pos="5245"/>
          <w:tab w:val="left" w:pos="5387"/>
          <w:tab w:val="left" w:pos="5812"/>
          <w:tab w:val="left" w:pos="5954"/>
        </w:tabs>
        <w:spacing w:after="0" w:line="240" w:lineRule="auto"/>
        <w:ind w:right="4251" w:firstLine="660"/>
        <w:jc w:val="both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tabs>
          <w:tab w:val="left" w:pos="4111"/>
          <w:tab w:val="left" w:pos="5245"/>
          <w:tab w:val="left" w:pos="5387"/>
          <w:tab w:val="left" w:pos="5812"/>
          <w:tab w:val="left" w:pos="5954"/>
        </w:tabs>
        <w:spacing w:after="0" w:line="240" w:lineRule="auto"/>
        <w:ind w:right="4251" w:firstLine="660"/>
        <w:jc w:val="both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tabs>
          <w:tab w:val="left" w:pos="4111"/>
          <w:tab w:val="left" w:pos="5245"/>
          <w:tab w:val="left" w:pos="5387"/>
          <w:tab w:val="left" w:pos="5812"/>
          <w:tab w:val="left" w:pos="5954"/>
        </w:tabs>
        <w:spacing w:after="0" w:line="240" w:lineRule="auto"/>
        <w:ind w:right="4251" w:firstLine="660"/>
        <w:jc w:val="both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tabs>
          <w:tab w:val="left" w:pos="4111"/>
          <w:tab w:val="left" w:pos="5245"/>
          <w:tab w:val="left" w:pos="5387"/>
          <w:tab w:val="left" w:pos="5812"/>
          <w:tab w:val="left" w:pos="5954"/>
        </w:tabs>
        <w:spacing w:after="0" w:line="240" w:lineRule="auto"/>
        <w:ind w:right="4251" w:firstLine="660"/>
        <w:jc w:val="both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tabs>
          <w:tab w:val="left" w:pos="4111"/>
          <w:tab w:val="left" w:pos="5245"/>
          <w:tab w:val="left" w:pos="5387"/>
          <w:tab w:val="left" w:pos="5812"/>
          <w:tab w:val="left" w:pos="5954"/>
        </w:tabs>
        <w:spacing w:after="0" w:line="240" w:lineRule="auto"/>
        <w:ind w:right="4251" w:firstLine="660"/>
        <w:jc w:val="both"/>
        <w:rPr>
          <w:rFonts w:ascii="Times New Roman" w:hAnsi="Times New Roman"/>
          <w:b/>
          <w:sz w:val="28"/>
          <w:szCs w:val="28"/>
        </w:rPr>
      </w:pPr>
    </w:p>
    <w:p w:rsidR="00466FBB" w:rsidRPr="002F7302" w:rsidRDefault="00466FBB" w:rsidP="005C453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п. 2 ст. 34, ст. 37, ст. 79 Федерального закона от 29.12.2012г. № 273-ФЗ «Об образовании в Российской Федерации», </w:t>
      </w:r>
      <w:proofErr w:type="spellStart"/>
      <w:r w:rsidR="00B64ADC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="00B64ADC">
        <w:rPr>
          <w:rFonts w:ascii="Times New Roman" w:hAnsi="Times New Roman"/>
          <w:color w:val="000000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24.10.2020г. № 32, </w:t>
      </w:r>
      <w:r>
        <w:rPr>
          <w:rFonts w:ascii="Times New Roman" w:hAnsi="Times New Roman"/>
          <w:color w:val="000000"/>
          <w:sz w:val="28"/>
          <w:szCs w:val="28"/>
        </w:rPr>
        <w:t>Законами Белгородской области от 28.12.2004г. № 165 «Социальный кодекс Белгородской области», от 31.10.2014г. № 314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«Об образ</w:t>
      </w:r>
      <w:r w:rsidR="00B64ADC">
        <w:rPr>
          <w:rFonts w:ascii="Times New Roman" w:hAnsi="Times New Roman"/>
          <w:color w:val="000000"/>
          <w:sz w:val="28"/>
          <w:szCs w:val="28"/>
        </w:rPr>
        <w:t>овании в Белгородской области»</w:t>
      </w:r>
      <w:proofErr w:type="gramStart"/>
      <w:r w:rsidR="00B64AD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остановлениями Правительства Белгородской области от 24.12.2018г. № 469-пп «О мерах социальной поддержки детей из многодетных семей, обучающихся в общеобразовательных организациях Белгородской области», от 23.05.2022г. № 308-пп «О мерах социальной защиты членов семей военнослужащих и сотрудников федеральных органов власти, погибших при исполнении обязанностей военной службы или служебных обязанностей», рассмотрев письмо Министерства образования Белгородской области от 10.01.2023г. № 17-09/14/0016 «О стоимости питания школьников в 2023 </w:t>
      </w:r>
      <w:r w:rsidRPr="005C4531">
        <w:rPr>
          <w:rFonts w:ascii="Times New Roman" w:hAnsi="Times New Roman"/>
          <w:sz w:val="28"/>
          <w:szCs w:val="28"/>
        </w:rPr>
        <w:t>году»,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5C4531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5C4531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5C4531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5C4531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466FBB" w:rsidRDefault="00466FBB" w:rsidP="005C4531">
      <w:pPr>
        <w:pStyle w:val="a3"/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порядке организации питания обучающихся  общеобразовательных организаций Волоконовского района (далее – Положение, прилагается).</w:t>
      </w:r>
    </w:p>
    <w:p w:rsidR="00466FBB" w:rsidRDefault="00466FBB" w:rsidP="005C4531">
      <w:pPr>
        <w:pStyle w:val="a3"/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образования администрации муниципального района «Волоконовский район» (Водянова Е.Е.) организовать работу по осуществлению деятельности в соответствии с Положением, утвержденным в пункте 1 настоящего постановления.</w:t>
      </w:r>
    </w:p>
    <w:p w:rsidR="00466FBB" w:rsidRPr="00FE5731" w:rsidRDefault="00466FBB" w:rsidP="005C4531">
      <w:pPr>
        <w:pStyle w:val="a3"/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</w:t>
      </w:r>
      <w:r w:rsidRPr="00FE5731">
        <w:rPr>
          <w:rFonts w:ascii="Times New Roman" w:hAnsi="Times New Roman"/>
          <w:sz w:val="28"/>
          <w:szCs w:val="28"/>
        </w:rPr>
        <w:t xml:space="preserve"> постановление администрации  Волоконовского</w:t>
      </w:r>
      <w:r>
        <w:rPr>
          <w:rFonts w:ascii="Times New Roman" w:hAnsi="Times New Roman"/>
          <w:sz w:val="28"/>
          <w:szCs w:val="28"/>
        </w:rPr>
        <w:t xml:space="preserve"> района от 23 августа 2022 года № 99-01/398</w:t>
      </w:r>
      <w:r w:rsidRPr="00FE5731">
        <w:rPr>
          <w:rFonts w:ascii="Times New Roman" w:hAnsi="Times New Roman"/>
          <w:sz w:val="28"/>
          <w:szCs w:val="28"/>
        </w:rPr>
        <w:t xml:space="preserve"> «Об утверждении  Положения </w:t>
      </w:r>
      <w:r>
        <w:rPr>
          <w:rFonts w:ascii="Times New Roman" w:hAnsi="Times New Roman"/>
          <w:sz w:val="28"/>
          <w:szCs w:val="28"/>
        </w:rPr>
        <w:t>о</w:t>
      </w:r>
      <w:r w:rsidRPr="00FE5731">
        <w:rPr>
          <w:rFonts w:ascii="Times New Roman" w:hAnsi="Times New Roman"/>
          <w:sz w:val="28"/>
          <w:szCs w:val="28"/>
        </w:rPr>
        <w:t xml:space="preserve"> порядке организации питания обучающихся </w:t>
      </w:r>
      <w:r>
        <w:rPr>
          <w:rFonts w:ascii="Times New Roman" w:hAnsi="Times New Roman"/>
          <w:sz w:val="28"/>
          <w:szCs w:val="28"/>
        </w:rPr>
        <w:t>обще</w:t>
      </w:r>
      <w:r w:rsidRPr="00FE5731">
        <w:rPr>
          <w:rFonts w:ascii="Times New Roman" w:hAnsi="Times New Roman"/>
          <w:sz w:val="28"/>
          <w:szCs w:val="28"/>
        </w:rPr>
        <w:t>образовательных организаций Волоконовского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466FBB" w:rsidRPr="003C0DB8" w:rsidRDefault="00466FBB" w:rsidP="00BC1CE6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A56FB1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районной газете «Красный Октябрь» (</w:t>
      </w:r>
      <w:proofErr w:type="spellStart"/>
      <w:r>
        <w:rPr>
          <w:rFonts w:ascii="Times New Roman" w:hAnsi="Times New Roman"/>
          <w:sz w:val="28"/>
          <w:szCs w:val="28"/>
        </w:rPr>
        <w:t>Тимошевская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  <w:r w:rsidRPr="00A56FB1">
        <w:rPr>
          <w:rFonts w:ascii="Times New Roman" w:hAnsi="Times New Roman"/>
          <w:sz w:val="28"/>
          <w:szCs w:val="28"/>
        </w:rPr>
        <w:t>) и разместить на официальном сайте администрации района в сети Интерне</w:t>
      </w:r>
      <w:r>
        <w:rPr>
          <w:rFonts w:ascii="Times New Roman" w:hAnsi="Times New Roman"/>
          <w:sz w:val="28"/>
          <w:szCs w:val="28"/>
        </w:rPr>
        <w:t>т по адресу:</w:t>
      </w:r>
      <w:r w:rsidRPr="00A56FB1">
        <w:rPr>
          <w:rFonts w:ascii="Times New Roman" w:hAnsi="Times New Roman"/>
          <w:sz w:val="28"/>
          <w:szCs w:val="28"/>
        </w:rPr>
        <w:t xml:space="preserve"> </w:t>
      </w:r>
      <w:r w:rsidRPr="003C0DB8">
        <w:rPr>
          <w:rFonts w:ascii="Times New Roman" w:hAnsi="Times New Roman"/>
          <w:sz w:val="28"/>
          <w:szCs w:val="28"/>
        </w:rPr>
        <w:t>https://voloko№ovskij-r31.gosweb.gosuslugi.ru/ (Дрогачева  О.А.).</w:t>
      </w:r>
    </w:p>
    <w:p w:rsidR="00466FBB" w:rsidRDefault="00466FBB" w:rsidP="00BC1CE6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56F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56F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6FB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социальной политике </w:t>
      </w:r>
      <w:r>
        <w:rPr>
          <w:rFonts w:ascii="Times New Roman" w:hAnsi="Times New Roman"/>
          <w:sz w:val="28"/>
          <w:szCs w:val="28"/>
        </w:rPr>
        <w:t xml:space="preserve">   Часовскую</w:t>
      </w:r>
      <w:r w:rsidRPr="003C0DB8">
        <w:rPr>
          <w:rFonts w:ascii="Times New Roman" w:hAnsi="Times New Roman"/>
          <w:sz w:val="28"/>
          <w:szCs w:val="28"/>
        </w:rPr>
        <w:t xml:space="preserve"> </w:t>
      </w:r>
      <w:r w:rsidRPr="00A56FB1">
        <w:rPr>
          <w:rFonts w:ascii="Times New Roman" w:hAnsi="Times New Roman"/>
          <w:sz w:val="28"/>
          <w:szCs w:val="28"/>
        </w:rPr>
        <w:t>Г.Н.</w:t>
      </w:r>
    </w:p>
    <w:p w:rsidR="00466FBB" w:rsidRDefault="00466FBB" w:rsidP="00BC1CE6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466FBB" w:rsidRPr="000A1E8D" w:rsidRDefault="00466FBB" w:rsidP="003C0D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1E8D">
        <w:rPr>
          <w:rFonts w:ascii="Times New Roman" w:hAnsi="Times New Roman"/>
          <w:b/>
          <w:sz w:val="28"/>
          <w:szCs w:val="28"/>
        </w:rPr>
        <w:t xml:space="preserve">Глава администрации района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0A1E8D">
        <w:rPr>
          <w:rFonts w:ascii="Times New Roman" w:hAnsi="Times New Roman"/>
          <w:b/>
          <w:sz w:val="28"/>
          <w:szCs w:val="28"/>
        </w:rPr>
        <w:t>С.И. Бикетов</w:t>
      </w: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4"/>
          <w:szCs w:val="24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7B07F3">
      <w:pPr>
        <w:framePr w:w="4370" w:h="1801" w:hSpace="180" w:wrap="around" w:vAnchor="text" w:hAnchor="page" w:x="6875" w:y="25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F3">
        <w:rPr>
          <w:rFonts w:ascii="Times New Roman" w:hAnsi="Times New Roman"/>
          <w:b/>
          <w:sz w:val="28"/>
          <w:szCs w:val="28"/>
        </w:rPr>
        <w:lastRenderedPageBreak/>
        <w:t xml:space="preserve">Утверждено </w:t>
      </w:r>
    </w:p>
    <w:p w:rsidR="00466FBB" w:rsidRDefault="00466FBB" w:rsidP="007B07F3">
      <w:pPr>
        <w:framePr w:w="4370" w:h="1801" w:hSpace="180" w:wrap="around" w:vAnchor="text" w:hAnchor="page" w:x="6875" w:y="25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F3">
        <w:rPr>
          <w:rFonts w:ascii="Times New Roman" w:hAnsi="Times New Roman"/>
          <w:b/>
          <w:sz w:val="28"/>
          <w:szCs w:val="28"/>
        </w:rPr>
        <w:t xml:space="preserve">постановлением </w:t>
      </w:r>
    </w:p>
    <w:p w:rsidR="00466FBB" w:rsidRDefault="00466FBB" w:rsidP="007B07F3">
      <w:pPr>
        <w:framePr w:w="4370" w:h="1801" w:hSpace="180" w:wrap="around" w:vAnchor="text" w:hAnchor="page" w:x="6875" w:y="25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F3">
        <w:rPr>
          <w:rFonts w:ascii="Times New Roman" w:hAnsi="Times New Roman"/>
          <w:b/>
          <w:sz w:val="28"/>
          <w:szCs w:val="28"/>
        </w:rPr>
        <w:t xml:space="preserve">администрации района </w:t>
      </w:r>
    </w:p>
    <w:p w:rsidR="00466FBB" w:rsidRPr="007B07F3" w:rsidRDefault="00466FBB" w:rsidP="007B07F3">
      <w:pPr>
        <w:framePr w:w="4370" w:h="1801" w:hSpace="180" w:wrap="around" w:vAnchor="text" w:hAnchor="page" w:x="6875" w:y="25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F3">
        <w:rPr>
          <w:rFonts w:ascii="Times New Roman" w:hAnsi="Times New Roman"/>
          <w:b/>
          <w:sz w:val="28"/>
          <w:szCs w:val="28"/>
        </w:rPr>
        <w:t xml:space="preserve">от </w:t>
      </w:r>
      <w:r w:rsidR="0024463B">
        <w:rPr>
          <w:rFonts w:ascii="Times New Roman" w:hAnsi="Times New Roman"/>
          <w:b/>
          <w:sz w:val="28"/>
          <w:szCs w:val="28"/>
        </w:rPr>
        <w:t>31 декабря</w:t>
      </w:r>
      <w:r w:rsidRPr="007B07F3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466FBB" w:rsidRPr="0024463B" w:rsidRDefault="00466FBB" w:rsidP="007B07F3">
      <w:pPr>
        <w:framePr w:w="4370" w:h="1801" w:hSpace="180" w:wrap="around" w:vAnchor="text" w:hAnchor="page" w:x="6875" w:y="25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F3">
        <w:rPr>
          <w:rFonts w:ascii="Times New Roman" w:hAnsi="Times New Roman"/>
          <w:b/>
          <w:sz w:val="28"/>
          <w:szCs w:val="28"/>
        </w:rPr>
        <w:t xml:space="preserve">№ </w:t>
      </w:r>
      <w:r w:rsidR="0024463B">
        <w:rPr>
          <w:rFonts w:ascii="Times New Roman" w:hAnsi="Times New Roman"/>
          <w:b/>
          <w:sz w:val="28"/>
          <w:szCs w:val="28"/>
        </w:rPr>
        <w:t>99-01</w:t>
      </w:r>
      <w:r w:rsidR="0024463B">
        <w:rPr>
          <w:rFonts w:ascii="Times New Roman" w:hAnsi="Times New Roman"/>
          <w:b/>
          <w:sz w:val="28"/>
          <w:szCs w:val="28"/>
          <w:lang w:val="en-US"/>
        </w:rPr>
        <w:t>/</w:t>
      </w:r>
      <w:r w:rsidR="0024463B">
        <w:rPr>
          <w:rFonts w:ascii="Times New Roman" w:hAnsi="Times New Roman"/>
          <w:b/>
          <w:sz w:val="28"/>
          <w:szCs w:val="28"/>
        </w:rPr>
        <w:t>30</w:t>
      </w: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  <w:r w:rsidRPr="002F7302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ОЛОЖЕНИЕ</w:t>
      </w: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  <w:r w:rsidRPr="002F73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2F7302">
        <w:rPr>
          <w:rFonts w:ascii="Times New Roman" w:hAnsi="Times New Roman"/>
          <w:b/>
          <w:sz w:val="28"/>
          <w:szCs w:val="28"/>
        </w:rPr>
        <w:t xml:space="preserve"> порядке организации питания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F730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2F7302">
        <w:rPr>
          <w:rFonts w:ascii="Times New Roman" w:hAnsi="Times New Roman"/>
          <w:b/>
          <w:sz w:val="28"/>
          <w:szCs w:val="28"/>
        </w:rPr>
        <w:t xml:space="preserve"> </w:t>
      </w: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  <w:r w:rsidRPr="002F7302">
        <w:rPr>
          <w:rFonts w:ascii="Times New Roman" w:hAnsi="Times New Roman"/>
          <w:b/>
          <w:sz w:val="28"/>
          <w:szCs w:val="28"/>
        </w:rPr>
        <w:t>общеобразовательных организаций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302">
        <w:rPr>
          <w:rFonts w:ascii="Times New Roman" w:hAnsi="Times New Roman"/>
          <w:b/>
          <w:sz w:val="28"/>
          <w:szCs w:val="28"/>
        </w:rPr>
        <w:t>Волоконовского района</w:t>
      </w: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7B07F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66FBB" w:rsidRDefault="00466FBB" w:rsidP="00BC1CE6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466FBB" w:rsidRPr="006726C4" w:rsidRDefault="00466FBB" w:rsidP="00BC1CE6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 xml:space="preserve">1.1. Настоящее Положение устанавливает порядок организации здорового питания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726C4">
        <w:rPr>
          <w:rFonts w:ascii="Times New Roman" w:hAnsi="Times New Roman"/>
          <w:sz w:val="28"/>
          <w:szCs w:val="28"/>
        </w:rPr>
        <w:t xml:space="preserve"> в общеобразовательных организациях </w:t>
      </w:r>
      <w:r>
        <w:rPr>
          <w:rFonts w:ascii="Times New Roman" w:hAnsi="Times New Roman"/>
          <w:sz w:val="28"/>
          <w:szCs w:val="28"/>
        </w:rPr>
        <w:t>Волоконовского района</w:t>
      </w:r>
      <w:r w:rsidRPr="006726C4">
        <w:rPr>
          <w:rFonts w:ascii="Times New Roman" w:hAnsi="Times New Roman"/>
          <w:sz w:val="28"/>
          <w:szCs w:val="28"/>
        </w:rPr>
        <w:t>, определяет основные организационные принципы, принципы формирования рационов здорового питания.</w:t>
      </w:r>
    </w:p>
    <w:p w:rsidR="00466FBB" w:rsidRPr="006726C4" w:rsidRDefault="00466FBB" w:rsidP="00BC1CE6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1.2. Положение распространяется на муниципальные бюджетные общеобразовательные организации Волоконовского района.</w:t>
      </w:r>
    </w:p>
    <w:p w:rsidR="00466FBB" w:rsidRPr="006726C4" w:rsidRDefault="00466FBB" w:rsidP="00BC1CE6">
      <w:pPr>
        <w:pStyle w:val="a3"/>
        <w:numPr>
          <w:ilvl w:val="1"/>
          <w:numId w:val="2"/>
        </w:numPr>
        <w:spacing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color w:val="000000"/>
          <w:spacing w:val="1"/>
          <w:sz w:val="28"/>
          <w:szCs w:val="28"/>
        </w:rPr>
        <w:t>Положение определяет основные организационные принципы питания обучающихся в общеобразовательных организациях</w:t>
      </w:r>
      <w:r w:rsidRPr="006726C4">
        <w:rPr>
          <w:rFonts w:ascii="Times New Roman" w:hAnsi="Times New Roman"/>
          <w:sz w:val="28"/>
          <w:szCs w:val="28"/>
        </w:rPr>
        <w:t xml:space="preserve">  и устанавливает единый порядок взимания и расходования платы за питание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726C4">
        <w:rPr>
          <w:rFonts w:ascii="Times New Roman" w:hAnsi="Times New Roman"/>
          <w:sz w:val="28"/>
          <w:szCs w:val="28"/>
        </w:rPr>
        <w:t xml:space="preserve">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466FBB" w:rsidRPr="006726C4" w:rsidRDefault="00466FBB" w:rsidP="00BC1CE6">
      <w:pPr>
        <w:pStyle w:val="a3"/>
        <w:spacing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Положение направлено на решение следующих  задач:</w:t>
      </w:r>
    </w:p>
    <w:p w:rsidR="00466FBB" w:rsidRPr="006726C4" w:rsidRDefault="00466FBB" w:rsidP="00BC1CE6">
      <w:pPr>
        <w:pStyle w:val="a3"/>
        <w:spacing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 xml:space="preserve"> - обеспечение порядка проведения платежей, которые выполняются родителями (законными представителями) за питание (горячие обеды);</w:t>
      </w:r>
    </w:p>
    <w:p w:rsidR="00466FBB" w:rsidRPr="006726C4" w:rsidRDefault="00466FBB" w:rsidP="00BC1CE6">
      <w:pPr>
        <w:pStyle w:val="a3"/>
        <w:spacing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 xml:space="preserve">- экономическое обоснование взимания и расходования платы за питание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726C4">
        <w:rPr>
          <w:rFonts w:ascii="Times New Roman" w:hAnsi="Times New Roman"/>
          <w:sz w:val="28"/>
          <w:szCs w:val="28"/>
        </w:rPr>
        <w:t>;</w:t>
      </w:r>
    </w:p>
    <w:p w:rsidR="00466FBB" w:rsidRPr="006726C4" w:rsidRDefault="00466FBB" w:rsidP="00BC1CE6">
      <w:pPr>
        <w:pStyle w:val="a3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 установление размеров платы в соответствии с рекомендованной стоимостью обеда в общеобразовательных организациях Волоконовского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66FBB" w:rsidRPr="006726C4" w:rsidRDefault="00466FBB" w:rsidP="00BC1CE6">
      <w:pPr>
        <w:shd w:val="clear" w:color="auto" w:fill="FFFFFF"/>
        <w:tabs>
          <w:tab w:val="left" w:leader="underscore" w:pos="1954"/>
          <w:tab w:val="left" w:leader="hyphen" w:pos="4205"/>
        </w:tabs>
        <w:spacing w:after="0" w:line="240" w:lineRule="auto"/>
        <w:ind w:firstLine="660"/>
        <w:jc w:val="both"/>
        <w:rPr>
          <w:rFonts w:ascii="Times New Roman" w:hAnsi="Times New Roman"/>
          <w:spacing w:val="1"/>
          <w:sz w:val="28"/>
          <w:szCs w:val="28"/>
        </w:rPr>
      </w:pPr>
      <w:r w:rsidRPr="006726C4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726C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726C4">
        <w:rPr>
          <w:rFonts w:ascii="Times New Roman" w:hAnsi="Times New Roman"/>
          <w:sz w:val="28"/>
          <w:szCs w:val="28"/>
        </w:rPr>
        <w:t>Настоящее Положение</w:t>
      </w:r>
      <w:r w:rsidRPr="006726C4">
        <w:rPr>
          <w:rFonts w:ascii="Times New Roman" w:hAnsi="Times New Roman"/>
          <w:spacing w:val="1"/>
          <w:sz w:val="28"/>
          <w:szCs w:val="28"/>
        </w:rPr>
        <w:t xml:space="preserve"> разработано на</w:t>
      </w:r>
      <w:r>
        <w:rPr>
          <w:rFonts w:ascii="Times New Roman" w:hAnsi="Times New Roman"/>
          <w:spacing w:val="1"/>
          <w:sz w:val="28"/>
          <w:szCs w:val="28"/>
        </w:rPr>
        <w:t xml:space="preserve"> основании следующих нормативных </w:t>
      </w:r>
      <w:r w:rsidRPr="006726C4">
        <w:rPr>
          <w:rFonts w:ascii="Times New Roman" w:hAnsi="Times New Roman"/>
          <w:spacing w:val="1"/>
          <w:sz w:val="28"/>
          <w:szCs w:val="28"/>
        </w:rPr>
        <w:t>правовых документов:</w:t>
      </w:r>
    </w:p>
    <w:p w:rsidR="00466FBB" w:rsidRPr="006726C4" w:rsidRDefault="00466FBB" w:rsidP="00BC1CE6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 xml:space="preserve">- Федеральный </w:t>
      </w:r>
      <w:hyperlink r:id="rId8" w:history="1">
        <w:r w:rsidRPr="006726C4">
          <w:rPr>
            <w:rFonts w:ascii="Times New Roman" w:hAnsi="Times New Roman"/>
            <w:sz w:val="28"/>
            <w:szCs w:val="28"/>
          </w:rPr>
          <w:t>закон</w:t>
        </w:r>
      </w:hyperlink>
      <w:r w:rsidRPr="006726C4">
        <w:rPr>
          <w:rFonts w:ascii="Times New Roman" w:hAnsi="Times New Roman"/>
          <w:sz w:val="28"/>
          <w:szCs w:val="28"/>
        </w:rPr>
        <w:t xml:space="preserve"> от 30 марта 1999 года № 52-ФЗ «О санитарно-эпидемиологическом благополучии населения»;</w:t>
      </w:r>
    </w:p>
    <w:p w:rsidR="00466FBB" w:rsidRPr="006726C4" w:rsidRDefault="00466FBB" w:rsidP="00BC1CE6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 xml:space="preserve">- Федеральный </w:t>
      </w:r>
      <w:hyperlink r:id="rId9" w:history="1">
        <w:r w:rsidRPr="006726C4">
          <w:rPr>
            <w:rFonts w:ascii="Times New Roman" w:hAnsi="Times New Roman"/>
            <w:sz w:val="28"/>
            <w:szCs w:val="28"/>
          </w:rPr>
          <w:t>закон</w:t>
        </w:r>
      </w:hyperlink>
      <w:r w:rsidRPr="006726C4">
        <w:rPr>
          <w:rFonts w:ascii="Times New Roman" w:hAnsi="Times New Roman"/>
          <w:sz w:val="28"/>
          <w:szCs w:val="28"/>
        </w:rPr>
        <w:t xml:space="preserve"> от 2 января 2000 года № 29-ФЗ «О качестве                            и безопасности пищевых продуктов»;</w:t>
      </w:r>
    </w:p>
    <w:p w:rsidR="00466FBB" w:rsidRPr="006726C4" w:rsidRDefault="00466FBB" w:rsidP="00BC1CE6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 Федеральный закон от 29 декабря 2012 года № 273-ФЗ «Об образовании                в Российской Федерации»;</w:t>
      </w:r>
    </w:p>
    <w:p w:rsidR="00466FBB" w:rsidRPr="006726C4" w:rsidRDefault="00466FBB" w:rsidP="00BC1CE6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 </w:t>
      </w:r>
      <w:r w:rsidR="00D20D8A">
        <w:rPr>
          <w:rFonts w:ascii="Times New Roman" w:hAnsi="Times New Roman"/>
          <w:sz w:val="28"/>
          <w:szCs w:val="28"/>
        </w:rPr>
        <w:t>П</w:t>
      </w:r>
      <w:r w:rsidRPr="006726C4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26 декабря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6C4">
        <w:rPr>
          <w:rFonts w:ascii="Times New Roman" w:hAnsi="Times New Roman"/>
          <w:sz w:val="28"/>
          <w:szCs w:val="28"/>
        </w:rPr>
        <w:t>2017 года № 1642 «Об утверждении государственной программы Российской Федерации «Развитие образования»;</w:t>
      </w:r>
    </w:p>
    <w:p w:rsidR="00466FBB" w:rsidRPr="006726C4" w:rsidRDefault="00466FBB" w:rsidP="00BC1CE6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 закон Белгородской области от 31 октября 2014 года № 314                              «Об образовании в Белгородской области»;</w:t>
      </w:r>
    </w:p>
    <w:p w:rsidR="00466FBB" w:rsidRPr="006726C4" w:rsidRDefault="00466FBB" w:rsidP="00BC1CE6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lastRenderedPageBreak/>
        <w:t>- закон Белгородской области от 28 декабря 2004 года № 165 «Социальн</w:t>
      </w:r>
      <w:r>
        <w:rPr>
          <w:rFonts w:ascii="Times New Roman" w:hAnsi="Times New Roman"/>
          <w:sz w:val="28"/>
          <w:szCs w:val="28"/>
        </w:rPr>
        <w:t>ый кодекс Белгородской области»;</w:t>
      </w:r>
    </w:p>
    <w:p w:rsidR="00466FBB" w:rsidRPr="006726C4" w:rsidRDefault="00466FBB" w:rsidP="00BC1CE6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 постановление Правительства Белгородской области от 30 декабря          2013 года № 528-пп «Об утверждении государственной программы Белгородской области «Развитие образования Белгородской области»;</w:t>
      </w:r>
    </w:p>
    <w:p w:rsidR="00466FBB" w:rsidRPr="006726C4" w:rsidRDefault="00466FBB" w:rsidP="00BC1CE6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 постановление Правительства Белгородской области от 09 ноября                   2015 года № 399-пп «Об утверждении Регламента организации контроля результатов, предусмотренных контрактами на поставку пищевой продукции, заключенными заказчиками Белгородской области»;</w:t>
      </w:r>
    </w:p>
    <w:p w:rsidR="00466FBB" w:rsidRDefault="00466FBB" w:rsidP="00BC1CE6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 постановление Правительства Белгородской области от 24 декабря            2018 года № 469-пп «О мерах социальной поддержки детей из многодетных семей, обучающихся в общеобразовательных организациях Белгородской области»;</w:t>
      </w:r>
    </w:p>
    <w:p w:rsidR="00466FBB" w:rsidRPr="006726C4" w:rsidRDefault="00466FBB" w:rsidP="00BC1CE6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 xml:space="preserve">- Санитарно-эпидемиологические правила и нормативы                           </w:t>
      </w:r>
      <w:proofErr w:type="spellStart"/>
      <w:r w:rsidRPr="006726C4">
        <w:rPr>
          <w:rFonts w:ascii="Times New Roman" w:hAnsi="Times New Roman"/>
          <w:sz w:val="28"/>
          <w:szCs w:val="28"/>
        </w:rPr>
        <w:t>СанПиН</w:t>
      </w:r>
      <w:proofErr w:type="spellEnd"/>
      <w:r w:rsidRPr="006726C4">
        <w:rPr>
          <w:rFonts w:ascii="Times New Roman" w:hAnsi="Times New Roman"/>
          <w:sz w:val="28"/>
          <w:szCs w:val="28"/>
        </w:rPr>
        <w:t xml:space="preserve"> 2.3/2.4.3590-20 «Санитарно-эпидемиологические требования                           к организации общественного питания населения»</w:t>
      </w:r>
      <w:r w:rsidR="00D20D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утверждены постановлением Главного государственного санитарного врача Российской Федерации от 27 октября 2020 года № 32</w:t>
      </w:r>
      <w:r w:rsidRPr="006726C4">
        <w:rPr>
          <w:rFonts w:ascii="Times New Roman" w:hAnsi="Times New Roman"/>
          <w:sz w:val="28"/>
          <w:szCs w:val="28"/>
        </w:rPr>
        <w:t>;</w:t>
      </w:r>
    </w:p>
    <w:p w:rsidR="00466FBB" w:rsidRPr="006726C4" w:rsidRDefault="00466FBB" w:rsidP="00BC1CE6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 Санитарные правила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D20D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утверждены постановлением Главного государственного санитарного врача Российской Федерации от 28 сентября 2020 года № 28</w:t>
      </w:r>
      <w:r w:rsidRPr="006726C4">
        <w:rPr>
          <w:rFonts w:ascii="Times New Roman" w:hAnsi="Times New Roman"/>
          <w:sz w:val="28"/>
          <w:szCs w:val="28"/>
        </w:rPr>
        <w:t>;</w:t>
      </w:r>
    </w:p>
    <w:p w:rsidR="00466FBB" w:rsidRPr="006726C4" w:rsidRDefault="00466FBB" w:rsidP="00BC1CE6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 xml:space="preserve">- Санитарно-эпидемиологические правила и нормативы                           </w:t>
      </w:r>
      <w:hyperlink r:id="rId10" w:history="1">
        <w:proofErr w:type="spellStart"/>
        <w:r w:rsidRPr="006726C4">
          <w:rPr>
            <w:rFonts w:ascii="Times New Roman" w:hAnsi="Times New Roman"/>
            <w:sz w:val="28"/>
            <w:szCs w:val="28"/>
          </w:rPr>
          <w:t>СанПиН</w:t>
        </w:r>
        <w:proofErr w:type="spellEnd"/>
        <w:r w:rsidRPr="006726C4">
          <w:rPr>
            <w:rFonts w:ascii="Times New Roman" w:hAnsi="Times New Roman"/>
            <w:sz w:val="28"/>
            <w:szCs w:val="28"/>
          </w:rPr>
          <w:t xml:space="preserve"> 2.3.2.1078-01</w:t>
        </w:r>
      </w:hyperlink>
      <w:r w:rsidRPr="00672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2.3.2. Продовольственное сырье и пищевые продукты </w:t>
      </w:r>
      <w:r w:rsidRPr="006726C4">
        <w:rPr>
          <w:rFonts w:ascii="Times New Roman" w:hAnsi="Times New Roman"/>
          <w:sz w:val="28"/>
          <w:szCs w:val="28"/>
        </w:rPr>
        <w:t>«Гигиенические требования безопасности и пищевой ценности пищевых продуктов»</w:t>
      </w:r>
      <w:r>
        <w:rPr>
          <w:rFonts w:ascii="Times New Roman" w:hAnsi="Times New Roman"/>
          <w:sz w:val="28"/>
          <w:szCs w:val="28"/>
        </w:rPr>
        <w:t>, с</w:t>
      </w:r>
      <w:r w:rsidRPr="006726C4">
        <w:rPr>
          <w:rFonts w:ascii="Times New Roman" w:hAnsi="Times New Roman"/>
          <w:sz w:val="28"/>
          <w:szCs w:val="28"/>
        </w:rPr>
        <w:t>анитарно-эпидемиологические правила и нормативы</w:t>
      </w:r>
      <w:r>
        <w:rPr>
          <w:rFonts w:ascii="Times New Roman" w:hAnsi="Times New Roman"/>
          <w:sz w:val="28"/>
          <w:szCs w:val="28"/>
        </w:rPr>
        <w:t>, утвержденные Главным государственным санитарным врачом Российской Федерации от 06 ноября 200</w:t>
      </w:r>
      <w:r w:rsidR="000207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466FBB" w:rsidRPr="006726C4" w:rsidRDefault="00466FBB" w:rsidP="00BC1CE6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 Методические рекомендации МР 2.4.0162-19</w:t>
      </w:r>
      <w:r w:rsidR="00D20D8A">
        <w:rPr>
          <w:rFonts w:ascii="Times New Roman" w:hAnsi="Times New Roman"/>
          <w:sz w:val="28"/>
          <w:szCs w:val="28"/>
        </w:rPr>
        <w:t>.2.4.</w:t>
      </w:r>
      <w:r w:rsidRPr="00672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Гигиена детей и подростков. </w:t>
      </w:r>
      <w:r w:rsidR="00D20D8A">
        <w:rPr>
          <w:rFonts w:ascii="Times New Roman" w:hAnsi="Times New Roman"/>
          <w:sz w:val="28"/>
          <w:szCs w:val="28"/>
        </w:rPr>
        <w:t>«</w:t>
      </w:r>
      <w:r w:rsidRPr="006726C4">
        <w:rPr>
          <w:rFonts w:ascii="Times New Roman" w:hAnsi="Times New Roman"/>
          <w:sz w:val="28"/>
          <w:szCs w:val="28"/>
        </w:rPr>
        <w:t xml:space="preserve">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</w:t>
      </w:r>
      <w:r>
        <w:rPr>
          <w:rFonts w:ascii="Times New Roman" w:hAnsi="Times New Roman"/>
          <w:sz w:val="28"/>
          <w:szCs w:val="28"/>
        </w:rPr>
        <w:t>оздоровительных организациях)». Методические рекомендации</w:t>
      </w:r>
      <w:r w:rsidR="005A64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6C4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ы</w:t>
      </w:r>
      <w:r w:rsidRPr="006726C4">
        <w:rPr>
          <w:rFonts w:ascii="Times New Roman" w:hAnsi="Times New Roman"/>
          <w:sz w:val="28"/>
          <w:szCs w:val="28"/>
        </w:rPr>
        <w:t xml:space="preserve"> Главным государственным санитарным врачом Российской Федерации 30 декабря 2019 года;</w:t>
      </w:r>
    </w:p>
    <w:p w:rsidR="00466FBB" w:rsidRPr="006726C4" w:rsidRDefault="00466FBB" w:rsidP="00BC1CE6">
      <w:pPr>
        <w:shd w:val="clear" w:color="auto" w:fill="FFFFFF"/>
        <w:suppressAutoHyphens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 Методические рекомендации МР 2.4.0179-20</w:t>
      </w:r>
      <w:r w:rsidR="00D20D8A">
        <w:rPr>
          <w:rFonts w:ascii="Times New Roman" w:hAnsi="Times New Roman"/>
          <w:sz w:val="28"/>
          <w:szCs w:val="28"/>
        </w:rPr>
        <w:t xml:space="preserve">.2.4. </w:t>
      </w:r>
      <w:r>
        <w:rPr>
          <w:rFonts w:ascii="Times New Roman" w:hAnsi="Times New Roman"/>
          <w:sz w:val="28"/>
          <w:szCs w:val="28"/>
        </w:rPr>
        <w:t>Гигиена детей и подростков. Рекомендации по о</w:t>
      </w:r>
      <w:r w:rsidRPr="006726C4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6726C4">
        <w:rPr>
          <w:rFonts w:ascii="Times New Roman" w:hAnsi="Times New Roman"/>
          <w:sz w:val="28"/>
          <w:szCs w:val="28"/>
        </w:rPr>
        <w:t xml:space="preserve"> питания обучающихся </w:t>
      </w:r>
      <w:r w:rsidR="00D20D8A">
        <w:rPr>
          <w:rFonts w:ascii="Times New Roman" w:hAnsi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/>
          <w:sz w:val="28"/>
          <w:szCs w:val="28"/>
        </w:rPr>
        <w:t>. Методические рекомендации</w:t>
      </w:r>
      <w:r w:rsidR="00D20D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утверждены</w:t>
      </w:r>
      <w:r w:rsidRPr="006726C4">
        <w:rPr>
          <w:rFonts w:ascii="Times New Roman" w:hAnsi="Times New Roman"/>
          <w:sz w:val="28"/>
          <w:szCs w:val="28"/>
        </w:rPr>
        <w:t xml:space="preserve"> Главным государственным санитарным врачом Российской Федерации 18 мая 2020 года;</w:t>
      </w:r>
    </w:p>
    <w:p w:rsidR="00466FBB" w:rsidRPr="006726C4" w:rsidRDefault="00466FBB" w:rsidP="00BC1CE6">
      <w:pPr>
        <w:shd w:val="clear" w:color="auto" w:fill="FFFFFF"/>
        <w:suppressAutoHyphens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726C4">
        <w:rPr>
          <w:rFonts w:ascii="Times New Roman" w:hAnsi="Times New Roman"/>
          <w:sz w:val="28"/>
          <w:szCs w:val="28"/>
        </w:rPr>
        <w:t>- Методические рекомендации МР 2.4.0180-20</w:t>
      </w:r>
      <w:r w:rsidR="00D20D8A">
        <w:rPr>
          <w:rFonts w:ascii="Times New Roman" w:hAnsi="Times New Roman"/>
          <w:sz w:val="28"/>
          <w:szCs w:val="28"/>
        </w:rPr>
        <w:t xml:space="preserve">.2.4. </w:t>
      </w:r>
      <w:r>
        <w:rPr>
          <w:rFonts w:ascii="Times New Roman" w:hAnsi="Times New Roman"/>
          <w:sz w:val="28"/>
          <w:szCs w:val="28"/>
        </w:rPr>
        <w:t xml:space="preserve">Гигиена детей и подростков. </w:t>
      </w:r>
      <w:r w:rsidRPr="006726C4">
        <w:rPr>
          <w:rFonts w:ascii="Times New Roman" w:hAnsi="Times New Roman"/>
          <w:sz w:val="28"/>
          <w:szCs w:val="28"/>
        </w:rPr>
        <w:t xml:space="preserve">Родительский </w:t>
      </w:r>
      <w:proofErr w:type="gramStart"/>
      <w:r w:rsidRPr="006726C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6726C4">
        <w:rPr>
          <w:rFonts w:ascii="Times New Roman" w:hAnsi="Times New Roman"/>
          <w:sz w:val="28"/>
          <w:szCs w:val="28"/>
        </w:rPr>
        <w:t xml:space="preserve"> организацией горячего питания детей в общ</w:t>
      </w:r>
      <w:r w:rsidR="00D20D8A">
        <w:rPr>
          <w:rFonts w:ascii="Times New Roman" w:hAnsi="Times New Roman"/>
          <w:sz w:val="28"/>
          <w:szCs w:val="28"/>
        </w:rPr>
        <w:t>еобразовательных организациях</w:t>
      </w:r>
      <w:r>
        <w:rPr>
          <w:rFonts w:ascii="Times New Roman" w:hAnsi="Times New Roman"/>
          <w:sz w:val="28"/>
          <w:szCs w:val="28"/>
        </w:rPr>
        <w:t>. Методические рекомендации</w:t>
      </w:r>
      <w:r w:rsidR="00D20D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утверждены</w:t>
      </w:r>
      <w:r w:rsidRPr="006726C4">
        <w:rPr>
          <w:rFonts w:ascii="Times New Roman" w:hAnsi="Times New Roman"/>
          <w:sz w:val="28"/>
          <w:szCs w:val="28"/>
        </w:rPr>
        <w:t xml:space="preserve"> Главным государственным санитарным врачом Российской Федерации 18 мая 2020 года.</w:t>
      </w:r>
    </w:p>
    <w:p w:rsidR="00466FBB" w:rsidRDefault="00466FBB" w:rsidP="00BC1CE6">
      <w:pPr>
        <w:spacing w:after="0" w:line="240" w:lineRule="auto"/>
        <w:ind w:firstLine="660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BC1CE6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</w:p>
    <w:p w:rsidR="00466FBB" w:rsidRDefault="00466FBB" w:rsidP="00943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6C4">
        <w:rPr>
          <w:rFonts w:ascii="Times New Roman" w:hAnsi="Times New Roman"/>
          <w:b/>
          <w:sz w:val="28"/>
          <w:szCs w:val="28"/>
        </w:rPr>
        <w:t xml:space="preserve">2.  </w:t>
      </w:r>
      <w:r>
        <w:rPr>
          <w:rFonts w:ascii="Times New Roman" w:hAnsi="Times New Roman"/>
          <w:b/>
          <w:sz w:val="28"/>
          <w:szCs w:val="28"/>
        </w:rPr>
        <w:t>О</w:t>
      </w:r>
      <w:r w:rsidRPr="006726C4">
        <w:rPr>
          <w:rFonts w:ascii="Times New Roman" w:hAnsi="Times New Roman"/>
          <w:b/>
          <w:sz w:val="28"/>
          <w:szCs w:val="28"/>
        </w:rPr>
        <w:t xml:space="preserve">рганизационные принципы питания </w:t>
      </w:r>
      <w:proofErr w:type="gramStart"/>
      <w:r w:rsidRPr="006726C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6726C4">
        <w:rPr>
          <w:rFonts w:ascii="Times New Roman" w:hAnsi="Times New Roman"/>
          <w:b/>
          <w:sz w:val="28"/>
          <w:szCs w:val="28"/>
        </w:rPr>
        <w:t xml:space="preserve"> </w:t>
      </w:r>
    </w:p>
    <w:p w:rsidR="00466FBB" w:rsidRPr="006726C4" w:rsidRDefault="00466FBB" w:rsidP="00943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6C4">
        <w:rPr>
          <w:rFonts w:ascii="Times New Roman" w:hAnsi="Times New Roman"/>
          <w:b/>
          <w:sz w:val="28"/>
          <w:szCs w:val="28"/>
        </w:rPr>
        <w:t>в общеобразовательных организациях. Источники финансирования.</w:t>
      </w:r>
    </w:p>
    <w:p w:rsidR="00466FBB" w:rsidRPr="006726C4" w:rsidRDefault="00466FBB" w:rsidP="00BC1CE6">
      <w:pPr>
        <w:spacing w:after="0" w:line="240" w:lineRule="auto"/>
        <w:ind w:firstLine="660"/>
        <w:rPr>
          <w:rFonts w:ascii="Times New Roman" w:hAnsi="Times New Roman"/>
          <w:b/>
          <w:sz w:val="28"/>
          <w:szCs w:val="28"/>
        </w:rPr>
      </w:pPr>
    </w:p>
    <w:p w:rsidR="00466FBB" w:rsidRPr="006726C4" w:rsidRDefault="00466FBB" w:rsidP="00BC1CE6">
      <w:pPr>
        <w:pStyle w:val="western"/>
        <w:tabs>
          <w:tab w:val="left" w:pos="0"/>
        </w:tabs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Pr="006726C4">
        <w:rPr>
          <w:sz w:val="28"/>
          <w:szCs w:val="28"/>
        </w:rPr>
        <w:t xml:space="preserve">Питание </w:t>
      </w:r>
      <w:r>
        <w:rPr>
          <w:sz w:val="28"/>
          <w:szCs w:val="28"/>
        </w:rPr>
        <w:t>обучающихся</w:t>
      </w:r>
      <w:r w:rsidRPr="006726C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общеобразовательных организациях </w:t>
      </w:r>
      <w:r w:rsidRPr="006726C4">
        <w:rPr>
          <w:sz w:val="28"/>
          <w:szCs w:val="28"/>
        </w:rPr>
        <w:t xml:space="preserve"> регламентировано требованиями </w:t>
      </w:r>
      <w:proofErr w:type="spellStart"/>
      <w:r w:rsidRPr="006726C4">
        <w:rPr>
          <w:sz w:val="28"/>
          <w:szCs w:val="28"/>
        </w:rPr>
        <w:t>СанПиН</w:t>
      </w:r>
      <w:proofErr w:type="spellEnd"/>
      <w:r w:rsidRPr="006726C4">
        <w:rPr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</w:t>
      </w:r>
      <w:r>
        <w:rPr>
          <w:sz w:val="28"/>
          <w:szCs w:val="28"/>
        </w:rPr>
        <w:t>оссийской Федерации</w:t>
      </w:r>
      <w:r w:rsidRPr="006726C4">
        <w:rPr>
          <w:sz w:val="28"/>
          <w:szCs w:val="28"/>
        </w:rPr>
        <w:t xml:space="preserve"> от 27 октября 2020 года №</w:t>
      </w:r>
      <w:r>
        <w:rPr>
          <w:sz w:val="28"/>
          <w:szCs w:val="28"/>
        </w:rPr>
        <w:t xml:space="preserve"> </w:t>
      </w:r>
      <w:r w:rsidRPr="006726C4">
        <w:rPr>
          <w:sz w:val="28"/>
          <w:szCs w:val="28"/>
        </w:rPr>
        <w:t>32.</w:t>
      </w:r>
      <w:proofErr w:type="gramEnd"/>
    </w:p>
    <w:p w:rsidR="00466FBB" w:rsidRPr="006726C4" w:rsidRDefault="00466FBB" w:rsidP="00BC1CE6">
      <w:pPr>
        <w:pStyle w:val="western"/>
        <w:tabs>
          <w:tab w:val="left" w:pos="0"/>
        </w:tabs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6726C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6726C4">
        <w:rPr>
          <w:sz w:val="28"/>
          <w:szCs w:val="28"/>
        </w:rPr>
        <w:t xml:space="preserve">. Для обучающихся общеобразовательных организаций </w:t>
      </w:r>
      <w:r>
        <w:rPr>
          <w:sz w:val="28"/>
          <w:szCs w:val="28"/>
        </w:rPr>
        <w:t>района</w:t>
      </w:r>
      <w:r w:rsidRPr="006726C4">
        <w:rPr>
          <w:sz w:val="28"/>
          <w:szCs w:val="28"/>
        </w:rPr>
        <w:t xml:space="preserve"> организов</w:t>
      </w:r>
      <w:r>
        <w:rPr>
          <w:sz w:val="28"/>
          <w:szCs w:val="28"/>
        </w:rPr>
        <w:t>ано</w:t>
      </w:r>
      <w:r w:rsidRPr="006726C4">
        <w:rPr>
          <w:sz w:val="28"/>
          <w:szCs w:val="28"/>
        </w:rPr>
        <w:t xml:space="preserve"> горячее здоровое питание, котор</w:t>
      </w:r>
      <w:r>
        <w:rPr>
          <w:sz w:val="28"/>
          <w:szCs w:val="28"/>
        </w:rPr>
        <w:t>ое</w:t>
      </w:r>
      <w:r w:rsidRPr="006726C4">
        <w:rPr>
          <w:sz w:val="28"/>
          <w:szCs w:val="28"/>
        </w:rPr>
        <w:t xml:space="preserve"> предусматривает наличие горячих первого и второго блюд, в соответствии с санитарно-эпидемиологическими требованиями.</w:t>
      </w:r>
    </w:p>
    <w:p w:rsidR="00466FBB" w:rsidRPr="006726C4" w:rsidRDefault="00466FBB" w:rsidP="00BC1CE6">
      <w:pPr>
        <w:pStyle w:val="ConsPlusNormal"/>
        <w:tabs>
          <w:tab w:val="left" w:pos="0"/>
        </w:tabs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6C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26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26C4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(1-4 класс)</w:t>
      </w:r>
      <w:r w:rsidRPr="006726C4">
        <w:rPr>
          <w:rFonts w:ascii="Times New Roman" w:hAnsi="Times New Roman" w:cs="Times New Roman"/>
          <w:sz w:val="28"/>
          <w:szCs w:val="28"/>
        </w:rPr>
        <w:t xml:space="preserve"> в муниципальных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726C4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обеспечиваются  не реже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26C4">
        <w:rPr>
          <w:rFonts w:ascii="Times New Roman" w:hAnsi="Times New Roman" w:cs="Times New Roman"/>
          <w:sz w:val="28"/>
          <w:szCs w:val="28"/>
        </w:rPr>
        <w:t xml:space="preserve"> раза в день бесплатным горячим питанием (завтраком)</w:t>
      </w:r>
      <w:r>
        <w:rPr>
          <w:rFonts w:ascii="Times New Roman" w:hAnsi="Times New Roman" w:cs="Times New Roman"/>
          <w:sz w:val="28"/>
          <w:szCs w:val="28"/>
        </w:rPr>
        <w:t>, на сумму не менее 70,00</w:t>
      </w:r>
      <w:r w:rsidRPr="006726C4">
        <w:rPr>
          <w:rFonts w:ascii="Times New Roman" w:hAnsi="Times New Roman" w:cs="Times New Roman"/>
          <w:sz w:val="28"/>
          <w:szCs w:val="28"/>
        </w:rPr>
        <w:t xml:space="preserve"> рублей в день на одного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в рамках соглашения о предоставлении субсидии 60,84 руб., и</w:t>
      </w:r>
      <w:r w:rsidRPr="006726C4">
        <w:rPr>
          <w:rFonts w:ascii="Times New Roman" w:hAnsi="Times New Roman" w:cs="Times New Roman"/>
          <w:sz w:val="28"/>
          <w:szCs w:val="28"/>
        </w:rPr>
        <w:t>з них доля финансирова</w:t>
      </w:r>
      <w:r>
        <w:rPr>
          <w:rFonts w:ascii="Times New Roman" w:hAnsi="Times New Roman" w:cs="Times New Roman"/>
          <w:sz w:val="28"/>
          <w:szCs w:val="28"/>
        </w:rPr>
        <w:t>ния из федерального бюджета – 76 % (46,24</w:t>
      </w:r>
      <w:r w:rsidRPr="006726C4">
        <w:rPr>
          <w:rFonts w:ascii="Times New Roman" w:hAnsi="Times New Roman" w:cs="Times New Roman"/>
          <w:sz w:val="28"/>
          <w:szCs w:val="28"/>
        </w:rPr>
        <w:t xml:space="preserve"> руб.), доля софинанси</w:t>
      </w:r>
      <w:r>
        <w:rPr>
          <w:rFonts w:ascii="Times New Roman" w:hAnsi="Times New Roman" w:cs="Times New Roman"/>
          <w:sz w:val="28"/>
          <w:szCs w:val="28"/>
        </w:rPr>
        <w:t>рования – 24% (14,60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руб.)  из местного бюджета; за рамками       9,16 рублей из местного бюджета). </w:t>
      </w:r>
      <w:proofErr w:type="gramEnd"/>
    </w:p>
    <w:p w:rsidR="00466FBB" w:rsidRPr="00A03565" w:rsidRDefault="00466FBB" w:rsidP="009438EC">
      <w:pPr>
        <w:pStyle w:val="western"/>
        <w:tabs>
          <w:tab w:val="left" w:pos="0"/>
        </w:tabs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A03565">
        <w:rPr>
          <w:sz w:val="28"/>
          <w:szCs w:val="28"/>
        </w:rPr>
        <w:t>Обучающиеся из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многодетных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семей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обеспечиваются двухразовым горячим питанием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на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сумму</w:t>
      </w:r>
      <w:r w:rsidRPr="00A0356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114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рублей</w:t>
      </w:r>
      <w:r w:rsidRPr="00A03565">
        <w:rPr>
          <w:spacing w:val="67"/>
          <w:sz w:val="28"/>
          <w:szCs w:val="28"/>
        </w:rPr>
        <w:t xml:space="preserve"> </w:t>
      </w:r>
      <w:r w:rsidRPr="00A03565">
        <w:rPr>
          <w:sz w:val="28"/>
          <w:szCs w:val="28"/>
        </w:rPr>
        <w:t>с</w:t>
      </w:r>
      <w:r w:rsidRPr="00A03565">
        <w:rPr>
          <w:spacing w:val="68"/>
          <w:sz w:val="28"/>
          <w:szCs w:val="28"/>
        </w:rPr>
        <w:t xml:space="preserve"> </w:t>
      </w:r>
      <w:r w:rsidRPr="00A03565">
        <w:rPr>
          <w:sz w:val="28"/>
          <w:szCs w:val="28"/>
        </w:rPr>
        <w:t>учетом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дотации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из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областного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бюджета</w:t>
      </w:r>
      <w:r>
        <w:rPr>
          <w:sz w:val="28"/>
          <w:szCs w:val="28"/>
        </w:rPr>
        <w:t>.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В случае превышения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фактически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сложившейся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стоимости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двухразового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горячего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питания</w:t>
      </w:r>
      <w:r w:rsidRPr="00A03565">
        <w:rPr>
          <w:spacing w:val="1"/>
          <w:sz w:val="28"/>
          <w:szCs w:val="28"/>
        </w:rPr>
        <w:t xml:space="preserve"> </w:t>
      </w:r>
      <w:r w:rsidRPr="00A03565">
        <w:rPr>
          <w:sz w:val="28"/>
          <w:szCs w:val="28"/>
        </w:rPr>
        <w:t>установленного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регионального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норматива</w:t>
      </w:r>
      <w:r w:rsidRPr="009438EC">
        <w:rPr>
          <w:sz w:val="28"/>
          <w:szCs w:val="28"/>
        </w:rPr>
        <w:t xml:space="preserve">    </w:t>
      </w:r>
      <w:r w:rsidRPr="00A03565">
        <w:rPr>
          <w:sz w:val="28"/>
          <w:szCs w:val="28"/>
        </w:rPr>
        <w:t>(</w:t>
      </w:r>
      <w:r>
        <w:rPr>
          <w:sz w:val="28"/>
          <w:szCs w:val="28"/>
        </w:rPr>
        <w:t>114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рублей)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доплата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обучающимся из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многодетных семей осуществляется</w:t>
      </w:r>
      <w:r w:rsidRPr="00943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</w:t>
      </w:r>
      <w:r w:rsidRPr="009438E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бюджета.</w:t>
      </w:r>
    </w:p>
    <w:p w:rsidR="00466FBB" w:rsidRDefault="00466FBB" w:rsidP="009438EC">
      <w:pPr>
        <w:pStyle w:val="western"/>
        <w:tabs>
          <w:tab w:val="left" w:pos="0"/>
        </w:tabs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 w:rsidRPr="00A03565">
        <w:rPr>
          <w:sz w:val="28"/>
          <w:szCs w:val="28"/>
        </w:rPr>
        <w:t>Обучающиеся</w:t>
      </w:r>
      <w:proofErr w:type="gramEnd"/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с</w:t>
      </w:r>
      <w:r w:rsidRPr="009438EC">
        <w:rPr>
          <w:sz w:val="28"/>
          <w:szCs w:val="28"/>
        </w:rPr>
        <w:t xml:space="preserve"> 5 </w:t>
      </w:r>
      <w:r w:rsidRPr="00A03565">
        <w:rPr>
          <w:sz w:val="28"/>
          <w:szCs w:val="28"/>
        </w:rPr>
        <w:t>по</w:t>
      </w:r>
      <w:r w:rsidRPr="009438EC">
        <w:rPr>
          <w:sz w:val="28"/>
          <w:szCs w:val="28"/>
        </w:rPr>
        <w:t xml:space="preserve"> 11 </w:t>
      </w:r>
      <w:r w:rsidRPr="00A03565">
        <w:rPr>
          <w:sz w:val="28"/>
          <w:szCs w:val="28"/>
        </w:rPr>
        <w:t>класс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(за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исключением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детей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из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многодетных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семей) обеспечиваются ежедневным горячим питанием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из расчета</w:t>
      </w:r>
      <w:r w:rsidRPr="009438EC">
        <w:rPr>
          <w:sz w:val="28"/>
          <w:szCs w:val="28"/>
        </w:rPr>
        <w:t xml:space="preserve"> </w:t>
      </w:r>
      <w:r>
        <w:rPr>
          <w:sz w:val="28"/>
          <w:szCs w:val="28"/>
        </w:rPr>
        <w:t>70,00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рублей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в день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на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1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 xml:space="preserve">обучающегося за счет средств </w:t>
      </w:r>
      <w:r>
        <w:rPr>
          <w:sz w:val="28"/>
          <w:szCs w:val="28"/>
        </w:rPr>
        <w:t>муниципального</w:t>
      </w:r>
      <w:r w:rsidRPr="00A03565">
        <w:rPr>
          <w:sz w:val="28"/>
          <w:szCs w:val="28"/>
        </w:rPr>
        <w:t xml:space="preserve"> бюджета. 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Стоимость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обедов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(за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исключением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льготных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категорий)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доплачивается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родителями</w:t>
      </w:r>
      <w:r>
        <w:rPr>
          <w:sz w:val="28"/>
          <w:szCs w:val="28"/>
        </w:rPr>
        <w:t xml:space="preserve"> (законными представителями) 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исходя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из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сложившейся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стоимости</w:t>
      </w:r>
      <w:r w:rsidRPr="009438EC">
        <w:rPr>
          <w:sz w:val="28"/>
          <w:szCs w:val="28"/>
        </w:rPr>
        <w:t xml:space="preserve"> </w:t>
      </w:r>
      <w:r w:rsidRPr="00A03565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в общеобразовательной организации</w:t>
      </w:r>
      <w:r w:rsidRPr="00A03565">
        <w:rPr>
          <w:sz w:val="28"/>
          <w:szCs w:val="28"/>
        </w:rPr>
        <w:t>.</w:t>
      </w:r>
    </w:p>
    <w:p w:rsidR="00466FBB" w:rsidRDefault="00466FBB" w:rsidP="009438EC">
      <w:pPr>
        <w:pStyle w:val="western"/>
        <w:tabs>
          <w:tab w:val="left" w:pos="0"/>
        </w:tabs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Обучающиеся с ограниченными возможностями здоровья (ОВЗ), дети-инвалиды, дети-сироты и лица из числа детей-сирот и детей, оставшихся без попечения  родителей, </w:t>
      </w:r>
      <w:r w:rsidRPr="00F24980">
        <w:rPr>
          <w:sz w:val="28"/>
          <w:szCs w:val="28"/>
        </w:rPr>
        <w:t>обеспечиваются двухразовым горячим питанием на льготных</w:t>
      </w:r>
      <w:r>
        <w:rPr>
          <w:sz w:val="28"/>
          <w:szCs w:val="28"/>
        </w:rPr>
        <w:t xml:space="preserve"> условиях по фактическому пребыванию за счет средств муниципального бюджета.</w:t>
      </w:r>
    </w:p>
    <w:p w:rsidR="00466FBB" w:rsidRPr="00A263A1" w:rsidRDefault="00466FBB" w:rsidP="009438EC">
      <w:pPr>
        <w:pStyle w:val="western"/>
        <w:tabs>
          <w:tab w:val="left" w:pos="0"/>
        </w:tabs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A263A1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263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63A1">
        <w:rPr>
          <w:sz w:val="28"/>
          <w:szCs w:val="28"/>
        </w:rPr>
        <w:t>Дети, обучающиеся на</w:t>
      </w:r>
      <w:r w:rsidRPr="009438EC">
        <w:rPr>
          <w:sz w:val="28"/>
          <w:szCs w:val="28"/>
        </w:rPr>
        <w:t xml:space="preserve"> </w:t>
      </w:r>
      <w:r w:rsidRPr="00A263A1">
        <w:rPr>
          <w:sz w:val="28"/>
          <w:szCs w:val="28"/>
        </w:rPr>
        <w:t>дому,</w:t>
      </w:r>
      <w:r>
        <w:rPr>
          <w:sz w:val="28"/>
          <w:szCs w:val="28"/>
        </w:rPr>
        <w:t xml:space="preserve"> не имеющие статус ОВЗ,</w:t>
      </w:r>
      <w:r w:rsidRPr="00A263A1">
        <w:rPr>
          <w:sz w:val="28"/>
          <w:szCs w:val="28"/>
        </w:rPr>
        <w:t xml:space="preserve"> обеспечиваются продуктовым набором «сухим пайком»</w:t>
      </w:r>
      <w:r w:rsidRPr="009438EC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70,00</w:t>
      </w:r>
      <w:r w:rsidRPr="00A263A1">
        <w:rPr>
          <w:sz w:val="28"/>
          <w:szCs w:val="28"/>
        </w:rPr>
        <w:t xml:space="preserve"> рублей в день на одного обучающегося за счет средств муниципального бюджета.</w:t>
      </w:r>
    </w:p>
    <w:p w:rsidR="00466FBB" w:rsidRDefault="00466FBB" w:rsidP="009438EC">
      <w:pPr>
        <w:pStyle w:val="western"/>
        <w:tabs>
          <w:tab w:val="left" w:pos="0"/>
        </w:tabs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 Дети, обучающиеся </w:t>
      </w:r>
      <w:r w:rsidRPr="009438EC">
        <w:rPr>
          <w:sz w:val="28"/>
          <w:szCs w:val="28"/>
        </w:rPr>
        <w:t xml:space="preserve"> </w:t>
      </w:r>
      <w:r w:rsidRPr="00A263A1">
        <w:rPr>
          <w:sz w:val="28"/>
          <w:szCs w:val="28"/>
        </w:rPr>
        <w:t>на дому,</w:t>
      </w:r>
      <w:r w:rsidRPr="009438EC">
        <w:rPr>
          <w:sz w:val="28"/>
          <w:szCs w:val="28"/>
        </w:rPr>
        <w:t xml:space="preserve"> </w:t>
      </w:r>
      <w:r w:rsidRPr="00A263A1">
        <w:rPr>
          <w:sz w:val="28"/>
          <w:szCs w:val="28"/>
        </w:rPr>
        <w:t>име</w:t>
      </w:r>
      <w:r>
        <w:rPr>
          <w:sz w:val="28"/>
          <w:szCs w:val="28"/>
        </w:rPr>
        <w:t>ю</w:t>
      </w:r>
      <w:r w:rsidRPr="00A263A1">
        <w:rPr>
          <w:sz w:val="28"/>
          <w:szCs w:val="28"/>
        </w:rPr>
        <w:t>щи</w:t>
      </w:r>
      <w:r>
        <w:rPr>
          <w:sz w:val="28"/>
          <w:szCs w:val="28"/>
        </w:rPr>
        <w:t>е</w:t>
      </w:r>
      <w:r w:rsidRPr="00A263A1">
        <w:rPr>
          <w:sz w:val="28"/>
          <w:szCs w:val="28"/>
        </w:rPr>
        <w:t xml:space="preserve"> статус OB3,</w:t>
      </w:r>
      <w:r>
        <w:rPr>
          <w:sz w:val="28"/>
          <w:szCs w:val="28"/>
        </w:rPr>
        <w:t xml:space="preserve"> дети-инвалиды, обеспечиваются </w:t>
      </w:r>
      <w:r w:rsidRPr="00A263A1">
        <w:rPr>
          <w:sz w:val="28"/>
          <w:szCs w:val="28"/>
        </w:rPr>
        <w:t>продуктовым набором «сухим пайком»</w:t>
      </w:r>
      <w:r>
        <w:rPr>
          <w:sz w:val="28"/>
          <w:szCs w:val="28"/>
        </w:rPr>
        <w:t xml:space="preserve"> </w:t>
      </w:r>
      <w:r w:rsidRPr="00A263A1">
        <w:rPr>
          <w:sz w:val="28"/>
          <w:szCs w:val="28"/>
        </w:rPr>
        <w:t>на сумму исходя</w:t>
      </w:r>
      <w:r w:rsidRPr="009438EC">
        <w:rPr>
          <w:sz w:val="28"/>
          <w:szCs w:val="28"/>
        </w:rPr>
        <w:t xml:space="preserve"> </w:t>
      </w:r>
      <w:r w:rsidRPr="00A263A1">
        <w:rPr>
          <w:sz w:val="28"/>
          <w:szCs w:val="28"/>
        </w:rPr>
        <w:t>из фактически сложившейся</w:t>
      </w:r>
      <w:r w:rsidRPr="009438EC">
        <w:rPr>
          <w:sz w:val="28"/>
          <w:szCs w:val="28"/>
        </w:rPr>
        <w:t xml:space="preserve"> </w:t>
      </w:r>
      <w:r w:rsidRPr="00A263A1">
        <w:rPr>
          <w:sz w:val="28"/>
          <w:szCs w:val="28"/>
        </w:rPr>
        <w:t>стоимости двухразового питания,</w:t>
      </w:r>
      <w:r w:rsidRPr="009438EC">
        <w:rPr>
          <w:sz w:val="28"/>
          <w:szCs w:val="28"/>
        </w:rPr>
        <w:t xml:space="preserve"> </w:t>
      </w:r>
      <w:r w:rsidRPr="00A263A1">
        <w:rPr>
          <w:sz w:val="28"/>
          <w:szCs w:val="28"/>
        </w:rPr>
        <w:t>за</w:t>
      </w:r>
      <w:r w:rsidRPr="009438EC">
        <w:rPr>
          <w:sz w:val="28"/>
          <w:szCs w:val="28"/>
        </w:rPr>
        <w:t xml:space="preserve"> </w:t>
      </w:r>
      <w:r w:rsidRPr="00A263A1">
        <w:rPr>
          <w:sz w:val="28"/>
          <w:szCs w:val="28"/>
        </w:rPr>
        <w:t>счет</w:t>
      </w:r>
      <w:r w:rsidRPr="009438EC">
        <w:rPr>
          <w:sz w:val="28"/>
          <w:szCs w:val="28"/>
        </w:rPr>
        <w:t xml:space="preserve"> </w:t>
      </w:r>
      <w:r w:rsidRPr="00A263A1">
        <w:rPr>
          <w:sz w:val="28"/>
          <w:szCs w:val="28"/>
        </w:rPr>
        <w:t>средств</w:t>
      </w:r>
      <w:r w:rsidRPr="009438EC">
        <w:rPr>
          <w:sz w:val="28"/>
          <w:szCs w:val="28"/>
        </w:rPr>
        <w:t xml:space="preserve"> </w:t>
      </w:r>
      <w:r w:rsidRPr="00A263A1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</w:t>
      </w:r>
      <w:r w:rsidRPr="009438EC">
        <w:rPr>
          <w:sz w:val="28"/>
          <w:szCs w:val="28"/>
        </w:rPr>
        <w:t xml:space="preserve"> </w:t>
      </w:r>
      <w:r w:rsidRPr="00A263A1">
        <w:rPr>
          <w:sz w:val="28"/>
          <w:szCs w:val="28"/>
        </w:rPr>
        <w:t>бюджет</w:t>
      </w:r>
      <w:r>
        <w:rPr>
          <w:sz w:val="28"/>
          <w:szCs w:val="28"/>
        </w:rPr>
        <w:t>а.</w:t>
      </w:r>
    </w:p>
    <w:p w:rsidR="00466FBB" w:rsidRDefault="00466FBB" w:rsidP="00BC1CE6">
      <w:pPr>
        <w:pStyle w:val="a3"/>
        <w:widowControl w:val="0"/>
        <w:tabs>
          <w:tab w:val="left" w:pos="142"/>
        </w:tabs>
        <w:autoSpaceDE w:val="0"/>
        <w:autoSpaceDN w:val="0"/>
        <w:spacing w:before="12" w:after="0" w:line="240" w:lineRule="auto"/>
        <w:ind w:left="0" w:right="-1" w:firstLine="66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66FBB" w:rsidRPr="00A263A1" w:rsidRDefault="00466FBB" w:rsidP="00BC1CE6">
      <w:pPr>
        <w:pStyle w:val="a3"/>
        <w:widowControl w:val="0"/>
        <w:tabs>
          <w:tab w:val="left" w:pos="142"/>
        </w:tabs>
        <w:autoSpaceDE w:val="0"/>
        <w:autoSpaceDN w:val="0"/>
        <w:spacing w:before="12" w:after="0" w:line="240" w:lineRule="auto"/>
        <w:ind w:left="0" w:right="-1" w:firstLine="66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66FBB" w:rsidRPr="001E2A80" w:rsidRDefault="00466FBB" w:rsidP="00BC1CE6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1E2A80">
        <w:rPr>
          <w:rFonts w:ascii="Times New Roman" w:hAnsi="Times New Roman" w:cs="Times New Roman"/>
          <w:sz w:val="28"/>
          <w:szCs w:val="28"/>
        </w:rPr>
        <w:t>О</w:t>
      </w:r>
      <w:r w:rsidRPr="001E2A80">
        <w:rPr>
          <w:rFonts w:ascii="Times New Roman" w:hAnsi="Times New Roman" w:cs="Times New Roman"/>
          <w:color w:val="000000"/>
          <w:sz w:val="28"/>
          <w:szCs w:val="28"/>
        </w:rPr>
        <w:t>бучающиеся из многодетных семей, дети 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(ОВЗ)</w:t>
      </w:r>
      <w:r w:rsidRPr="001E2A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E2A80">
        <w:rPr>
          <w:rFonts w:ascii="Times New Roman" w:hAnsi="Times New Roman" w:cs="Times New Roman"/>
          <w:sz w:val="28"/>
          <w:szCs w:val="28"/>
        </w:rPr>
        <w:t>дети-инвалиды, дети-сироты и лица из числа детей-сирот и детей, оставшихся без попечения  родителей,</w:t>
      </w:r>
      <w:r w:rsidRPr="001E2A80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обучения на дому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E2A80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дистанционных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E2A80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приказа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1E2A80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E2A80">
        <w:rPr>
          <w:rFonts w:ascii="Times New Roman" w:hAnsi="Times New Roman" w:cs="Times New Roman"/>
          <w:sz w:val="28"/>
          <w:szCs w:val="28"/>
        </w:rPr>
        <w:t xml:space="preserve"> обеспечиваются продуктовым набором «сухим пайком»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63A1">
        <w:rPr>
          <w:rFonts w:ascii="Times New Roman" w:hAnsi="Times New Roman" w:cs="Times New Roman"/>
          <w:sz w:val="28"/>
          <w:szCs w:val="28"/>
        </w:rPr>
        <w:t xml:space="preserve"> исходя</w:t>
      </w:r>
      <w:r w:rsidRPr="00A263A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из фактически сложившейся</w:t>
      </w:r>
      <w:r w:rsidRPr="00A263A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стоимости двухразового питания,</w:t>
      </w:r>
      <w:r w:rsidRPr="00A263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за</w:t>
      </w:r>
      <w:r w:rsidRPr="00A263A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счет</w:t>
      </w:r>
      <w:r w:rsidRPr="00A263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средств</w:t>
      </w:r>
      <w:r w:rsidRPr="00A263A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A263A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263A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2A8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66FBB" w:rsidRDefault="00466FBB" w:rsidP="00BC1CE6">
      <w:pPr>
        <w:pStyle w:val="ConsPlusNormal"/>
        <w:ind w:firstLine="6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FBB" w:rsidRDefault="00466FBB" w:rsidP="009438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B56C68">
        <w:rPr>
          <w:rFonts w:ascii="Times New Roman" w:hAnsi="Times New Roman" w:cs="Times New Roman"/>
          <w:b/>
          <w:sz w:val="28"/>
          <w:szCs w:val="28"/>
        </w:rPr>
        <w:t>Порядок взимания платы за питание обучающихся в о</w:t>
      </w:r>
      <w:r>
        <w:rPr>
          <w:rFonts w:ascii="Times New Roman" w:hAnsi="Times New Roman" w:cs="Times New Roman"/>
          <w:b/>
          <w:sz w:val="28"/>
          <w:szCs w:val="28"/>
        </w:rPr>
        <w:t>бщеобразовательных организациях</w:t>
      </w:r>
      <w:proofErr w:type="gramEnd"/>
    </w:p>
    <w:p w:rsidR="00466FBB" w:rsidRDefault="00466FBB" w:rsidP="00BC1CE6">
      <w:pPr>
        <w:pStyle w:val="ConsPlusNormal"/>
        <w:ind w:firstLine="6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FBB" w:rsidRPr="000F1B86" w:rsidRDefault="00466FBB" w:rsidP="009438EC">
      <w:pPr>
        <w:pStyle w:val="ConsPlusNormal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3.1. </w:t>
      </w:r>
      <w:r w:rsidRPr="003C3836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Питание в общеобразовательных организациях организовано за счет средств бюджетов различных уровней, внебюджетных средств, в том числе за счет средств родителей (законных представителей) обучающихся.</w:t>
      </w:r>
    </w:p>
    <w:p w:rsidR="00466FBB" w:rsidRPr="003C3836" w:rsidRDefault="00466FBB" w:rsidP="009438EC">
      <w:pPr>
        <w:pStyle w:val="ConsPlusNormal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3.2. </w:t>
      </w:r>
      <w:r w:rsidRPr="003C38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Оплата </w:t>
      </w:r>
      <w:r w:rsidRPr="003C3836">
        <w:rPr>
          <w:rFonts w:ascii="Times New Roman" w:hAnsi="Times New Roman" w:cs="Times New Roman"/>
          <w:sz w:val="28"/>
          <w:szCs w:val="28"/>
        </w:rPr>
        <w:t>школьного</w:t>
      </w:r>
      <w:r w:rsidRPr="003C38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питания родителями (законными представителями) производится через использование</w:t>
      </w:r>
      <w:r w:rsidRPr="003C3836">
        <w:rPr>
          <w:rFonts w:ascii="Times New Roman" w:hAnsi="Times New Roman" w:cs="Times New Roman"/>
          <w:sz w:val="28"/>
          <w:szCs w:val="28"/>
        </w:rPr>
        <w:t xml:space="preserve"> безналичной формы оплаты питания по кв</w:t>
      </w:r>
      <w:r>
        <w:rPr>
          <w:rFonts w:ascii="Times New Roman" w:hAnsi="Times New Roman" w:cs="Times New Roman"/>
          <w:sz w:val="28"/>
          <w:szCs w:val="28"/>
        </w:rPr>
        <w:t>итанциям через отделения банков</w:t>
      </w:r>
      <w:r w:rsidRPr="003C3836">
        <w:rPr>
          <w:rFonts w:ascii="Times New Roman" w:hAnsi="Times New Roman" w:cs="Times New Roman"/>
          <w:sz w:val="28"/>
          <w:szCs w:val="28"/>
        </w:rPr>
        <w:t xml:space="preserve"> и личные кабинеты электронной системы «Виртуальная школа».</w:t>
      </w:r>
    </w:p>
    <w:p w:rsidR="00466FBB" w:rsidRPr="000F1B86" w:rsidRDefault="00466FBB" w:rsidP="009438EC">
      <w:pPr>
        <w:pStyle w:val="ConsPlusNormal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0F1B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1B86">
        <w:rPr>
          <w:rFonts w:ascii="Times New Roman" w:hAnsi="Times New Roman" w:cs="Times New Roman"/>
          <w:sz w:val="28"/>
          <w:szCs w:val="28"/>
        </w:rPr>
        <w:t xml:space="preserve"> </w:t>
      </w:r>
      <w:r w:rsidRPr="000F1B86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организацией питания осуществляется руководителем общеобразовательной  организации.</w:t>
      </w:r>
    </w:p>
    <w:p w:rsidR="00466FBB" w:rsidRPr="00B56C68" w:rsidRDefault="00466FBB" w:rsidP="00BC1CE6">
      <w:pPr>
        <w:pStyle w:val="ConsPlusNormal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FBB" w:rsidRDefault="00466FBB" w:rsidP="009438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5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A5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66FBB" w:rsidRPr="00913A53" w:rsidRDefault="00466FBB" w:rsidP="00BC1CE6">
      <w:pPr>
        <w:pStyle w:val="ConsPlusNormal"/>
        <w:ind w:firstLine="6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FBB" w:rsidRPr="006726C4" w:rsidRDefault="00466FBB" w:rsidP="00BC1CE6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Вопросы</w:t>
      </w:r>
      <w:r w:rsidR="005A64B5">
        <w:rPr>
          <w:rFonts w:ascii="Times New Roman" w:hAnsi="Times New Roman" w:cs="Times New Roman"/>
          <w:sz w:val="28"/>
          <w:szCs w:val="28"/>
        </w:rPr>
        <w:t>, не урегулированные настоящим П</w:t>
      </w:r>
      <w:r>
        <w:rPr>
          <w:rFonts w:ascii="Times New Roman" w:hAnsi="Times New Roman" w:cs="Times New Roman"/>
          <w:sz w:val="28"/>
          <w:szCs w:val="28"/>
        </w:rPr>
        <w:t>оложением, решаются в порядке, установленном действующим законодательством Российской Федерации.</w:t>
      </w:r>
    </w:p>
    <w:p w:rsidR="00466FBB" w:rsidRPr="006726C4" w:rsidRDefault="00466FBB" w:rsidP="00BC1CE6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466FBB" w:rsidRPr="006726C4" w:rsidRDefault="00466FBB" w:rsidP="00BC1CE6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466FBB" w:rsidRPr="006726C4" w:rsidRDefault="00466FBB" w:rsidP="00BC1CE6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466FBB" w:rsidRPr="006726C4" w:rsidRDefault="00466FBB" w:rsidP="00BC1CE6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466FBB" w:rsidRPr="006726C4" w:rsidRDefault="00466FBB" w:rsidP="00BC1CE6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466FBB" w:rsidRPr="006726C4" w:rsidRDefault="00466FBB" w:rsidP="00BC1CE6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466FBB" w:rsidRPr="006726C4" w:rsidRDefault="00466FBB" w:rsidP="00BC1CE6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466FBB" w:rsidRPr="006726C4" w:rsidRDefault="00466FBB" w:rsidP="00BC1CE6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466FBB" w:rsidRPr="006726C4" w:rsidRDefault="00466FBB" w:rsidP="00BC1CE6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466FBB" w:rsidRPr="006726C4" w:rsidRDefault="00466FBB" w:rsidP="00BC1CE6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466FBB" w:rsidRPr="006726C4" w:rsidRDefault="00466FBB" w:rsidP="00BC1CE6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466FBB" w:rsidRPr="006726C4" w:rsidRDefault="00466FBB" w:rsidP="00BC1CE6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466FBB" w:rsidRPr="006726C4" w:rsidRDefault="00466FBB" w:rsidP="00BC1CE6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sectPr w:rsidR="00466FBB" w:rsidRPr="006726C4" w:rsidSect="009438EC">
      <w:headerReference w:type="even" r:id="rId11"/>
      <w:headerReference w:type="default" r:id="rId12"/>
      <w:type w:val="continuous"/>
      <w:pgSz w:w="11906" w:h="16838"/>
      <w:pgMar w:top="567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D8A" w:rsidRDefault="00D20D8A">
      <w:r>
        <w:separator/>
      </w:r>
    </w:p>
  </w:endnote>
  <w:endnote w:type="continuationSeparator" w:id="0">
    <w:p w:rsidR="00D20D8A" w:rsidRDefault="00D20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D8A" w:rsidRDefault="00D20D8A">
      <w:r>
        <w:separator/>
      </w:r>
    </w:p>
  </w:footnote>
  <w:footnote w:type="continuationSeparator" w:id="0">
    <w:p w:rsidR="00D20D8A" w:rsidRDefault="00D20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8A" w:rsidRDefault="005D660B" w:rsidP="00B020A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0D8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0D8A" w:rsidRDefault="00D20D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8A" w:rsidRDefault="005D660B" w:rsidP="00B020A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0D8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463B">
      <w:rPr>
        <w:rStyle w:val="a9"/>
        <w:noProof/>
      </w:rPr>
      <w:t>6</w:t>
    </w:r>
    <w:r>
      <w:rPr>
        <w:rStyle w:val="a9"/>
      </w:rPr>
      <w:fldChar w:fldCharType="end"/>
    </w:r>
  </w:p>
  <w:p w:rsidR="00D20D8A" w:rsidRDefault="00D20D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752F"/>
    <w:multiLevelType w:val="multilevel"/>
    <w:tmpl w:val="4BBC0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0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b w:val="0"/>
        <w:color w:val="000000"/>
      </w:rPr>
    </w:lvl>
  </w:abstractNum>
  <w:abstractNum w:abstractNumId="1">
    <w:nsid w:val="56E568EE"/>
    <w:multiLevelType w:val="hybridMultilevel"/>
    <w:tmpl w:val="6436E082"/>
    <w:lvl w:ilvl="0" w:tplc="9D6CBBF8">
      <w:numFmt w:val="bullet"/>
      <w:lvlText w:val="-"/>
      <w:lvlJc w:val="left"/>
      <w:pPr>
        <w:ind w:left="956" w:hanging="246"/>
      </w:pPr>
      <w:rPr>
        <w:rFonts w:hint="default"/>
        <w:w w:val="102"/>
      </w:rPr>
    </w:lvl>
    <w:lvl w:ilvl="1" w:tplc="8E0017A2">
      <w:numFmt w:val="bullet"/>
      <w:lvlText w:val="•"/>
      <w:lvlJc w:val="left"/>
      <w:pPr>
        <w:ind w:left="1923" w:hanging="246"/>
      </w:pPr>
      <w:rPr>
        <w:rFonts w:hint="default"/>
      </w:rPr>
    </w:lvl>
    <w:lvl w:ilvl="2" w:tplc="EC143D1C">
      <w:numFmt w:val="bullet"/>
      <w:lvlText w:val="•"/>
      <w:lvlJc w:val="left"/>
      <w:pPr>
        <w:ind w:left="2899" w:hanging="246"/>
      </w:pPr>
      <w:rPr>
        <w:rFonts w:hint="default"/>
      </w:rPr>
    </w:lvl>
    <w:lvl w:ilvl="3" w:tplc="E730D190">
      <w:numFmt w:val="bullet"/>
      <w:lvlText w:val="•"/>
      <w:lvlJc w:val="left"/>
      <w:pPr>
        <w:ind w:left="3875" w:hanging="246"/>
      </w:pPr>
      <w:rPr>
        <w:rFonts w:hint="default"/>
      </w:rPr>
    </w:lvl>
    <w:lvl w:ilvl="4" w:tplc="02F846C2">
      <w:numFmt w:val="bullet"/>
      <w:lvlText w:val="•"/>
      <w:lvlJc w:val="left"/>
      <w:pPr>
        <w:ind w:left="4851" w:hanging="246"/>
      </w:pPr>
      <w:rPr>
        <w:rFonts w:hint="default"/>
      </w:rPr>
    </w:lvl>
    <w:lvl w:ilvl="5" w:tplc="04082372">
      <w:numFmt w:val="bullet"/>
      <w:lvlText w:val="•"/>
      <w:lvlJc w:val="left"/>
      <w:pPr>
        <w:ind w:left="5827" w:hanging="246"/>
      </w:pPr>
      <w:rPr>
        <w:rFonts w:hint="default"/>
      </w:rPr>
    </w:lvl>
    <w:lvl w:ilvl="6" w:tplc="4052000A">
      <w:numFmt w:val="bullet"/>
      <w:lvlText w:val="•"/>
      <w:lvlJc w:val="left"/>
      <w:pPr>
        <w:ind w:left="6803" w:hanging="246"/>
      </w:pPr>
      <w:rPr>
        <w:rFonts w:hint="default"/>
      </w:rPr>
    </w:lvl>
    <w:lvl w:ilvl="7" w:tplc="00647382">
      <w:numFmt w:val="bullet"/>
      <w:lvlText w:val="•"/>
      <w:lvlJc w:val="left"/>
      <w:pPr>
        <w:ind w:left="7779" w:hanging="246"/>
      </w:pPr>
      <w:rPr>
        <w:rFonts w:hint="default"/>
      </w:rPr>
    </w:lvl>
    <w:lvl w:ilvl="8" w:tplc="C3205F5E">
      <w:numFmt w:val="bullet"/>
      <w:lvlText w:val="•"/>
      <w:lvlJc w:val="left"/>
      <w:pPr>
        <w:ind w:left="8755" w:hanging="246"/>
      </w:pPr>
      <w:rPr>
        <w:rFonts w:hint="default"/>
      </w:rPr>
    </w:lvl>
  </w:abstractNum>
  <w:abstractNum w:abstractNumId="2">
    <w:nsid w:val="75A633F1"/>
    <w:multiLevelType w:val="multilevel"/>
    <w:tmpl w:val="3E325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677"/>
    <w:rsid w:val="0001513E"/>
    <w:rsid w:val="000179BB"/>
    <w:rsid w:val="00020731"/>
    <w:rsid w:val="00035D32"/>
    <w:rsid w:val="000760C8"/>
    <w:rsid w:val="000A1E8D"/>
    <w:rsid w:val="000F1B86"/>
    <w:rsid w:val="001356D9"/>
    <w:rsid w:val="001432AD"/>
    <w:rsid w:val="00166B7A"/>
    <w:rsid w:val="001C7302"/>
    <w:rsid w:val="001E2A80"/>
    <w:rsid w:val="00202AAD"/>
    <w:rsid w:val="0024463B"/>
    <w:rsid w:val="002448B1"/>
    <w:rsid w:val="00261D7B"/>
    <w:rsid w:val="00261E68"/>
    <w:rsid w:val="00270668"/>
    <w:rsid w:val="00271EF0"/>
    <w:rsid w:val="002F7302"/>
    <w:rsid w:val="0030663E"/>
    <w:rsid w:val="0039512F"/>
    <w:rsid w:val="003A527C"/>
    <w:rsid w:val="003C0DB8"/>
    <w:rsid w:val="003C21E2"/>
    <w:rsid w:val="003C3836"/>
    <w:rsid w:val="003D52BA"/>
    <w:rsid w:val="004077A5"/>
    <w:rsid w:val="004453D4"/>
    <w:rsid w:val="00466FBB"/>
    <w:rsid w:val="004951E3"/>
    <w:rsid w:val="004C5A4E"/>
    <w:rsid w:val="00532757"/>
    <w:rsid w:val="005A64B5"/>
    <w:rsid w:val="005C4531"/>
    <w:rsid w:val="005D660B"/>
    <w:rsid w:val="00607FC8"/>
    <w:rsid w:val="006726C4"/>
    <w:rsid w:val="0068336A"/>
    <w:rsid w:val="0069196F"/>
    <w:rsid w:val="006E6BAF"/>
    <w:rsid w:val="00735D68"/>
    <w:rsid w:val="0073672D"/>
    <w:rsid w:val="0074602C"/>
    <w:rsid w:val="00783E1D"/>
    <w:rsid w:val="007B07F3"/>
    <w:rsid w:val="007F01FC"/>
    <w:rsid w:val="00812270"/>
    <w:rsid w:val="008229DE"/>
    <w:rsid w:val="0084317C"/>
    <w:rsid w:val="008511D8"/>
    <w:rsid w:val="008A7079"/>
    <w:rsid w:val="008F0B61"/>
    <w:rsid w:val="008F18ED"/>
    <w:rsid w:val="00913A53"/>
    <w:rsid w:val="009264FE"/>
    <w:rsid w:val="00931FCC"/>
    <w:rsid w:val="00943677"/>
    <w:rsid w:val="009438EC"/>
    <w:rsid w:val="0098767B"/>
    <w:rsid w:val="009B3813"/>
    <w:rsid w:val="00A03565"/>
    <w:rsid w:val="00A04BB2"/>
    <w:rsid w:val="00A065F0"/>
    <w:rsid w:val="00A263A1"/>
    <w:rsid w:val="00A56FB1"/>
    <w:rsid w:val="00A74015"/>
    <w:rsid w:val="00AB1231"/>
    <w:rsid w:val="00AB2C37"/>
    <w:rsid w:val="00AC39D6"/>
    <w:rsid w:val="00B020A0"/>
    <w:rsid w:val="00B04D7B"/>
    <w:rsid w:val="00B56C68"/>
    <w:rsid w:val="00B63242"/>
    <w:rsid w:val="00B64ADC"/>
    <w:rsid w:val="00B67C90"/>
    <w:rsid w:val="00B92AC1"/>
    <w:rsid w:val="00BA3E9B"/>
    <w:rsid w:val="00BC1CE6"/>
    <w:rsid w:val="00BE19B8"/>
    <w:rsid w:val="00BF4A60"/>
    <w:rsid w:val="00C04214"/>
    <w:rsid w:val="00C12660"/>
    <w:rsid w:val="00C13508"/>
    <w:rsid w:val="00C655C9"/>
    <w:rsid w:val="00C94AE1"/>
    <w:rsid w:val="00D10BFC"/>
    <w:rsid w:val="00D20D8A"/>
    <w:rsid w:val="00D444FF"/>
    <w:rsid w:val="00D52AB5"/>
    <w:rsid w:val="00D92C1A"/>
    <w:rsid w:val="00DA01B0"/>
    <w:rsid w:val="00DC6457"/>
    <w:rsid w:val="00DE1A7E"/>
    <w:rsid w:val="00E3769A"/>
    <w:rsid w:val="00EC75CA"/>
    <w:rsid w:val="00ED5E2F"/>
    <w:rsid w:val="00EE1174"/>
    <w:rsid w:val="00EE1FE0"/>
    <w:rsid w:val="00F130C3"/>
    <w:rsid w:val="00F24980"/>
    <w:rsid w:val="00F374D0"/>
    <w:rsid w:val="00F440D6"/>
    <w:rsid w:val="00F51030"/>
    <w:rsid w:val="00F93708"/>
    <w:rsid w:val="00FB3EE1"/>
    <w:rsid w:val="00FB4FCD"/>
    <w:rsid w:val="00FE5731"/>
    <w:rsid w:val="00FF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065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65F0"/>
    <w:pPr>
      <w:keepNext/>
      <w:spacing w:after="0" w:line="240" w:lineRule="auto"/>
      <w:jc w:val="center"/>
      <w:outlineLvl w:val="1"/>
    </w:pPr>
    <w:rPr>
      <w:rFonts w:ascii="Arial" w:hAnsi="Arial" w:cs="Arial"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065F0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65F0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065F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A065F0"/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99"/>
    <w:qFormat/>
    <w:rsid w:val="00FE5731"/>
    <w:pPr>
      <w:ind w:left="720"/>
      <w:contextualSpacing/>
    </w:pPr>
  </w:style>
  <w:style w:type="paragraph" w:customStyle="1" w:styleId="ConsPlusNormal">
    <w:name w:val="ConsPlusNormal"/>
    <w:uiPriority w:val="99"/>
    <w:rsid w:val="00EE1F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uiPriority w:val="99"/>
    <w:rsid w:val="00EE1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C39D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AC39D6"/>
    <w:rPr>
      <w:rFonts w:ascii="Times New Roman" w:hAnsi="Times New Roman" w:cs="Times New Roman"/>
      <w:sz w:val="27"/>
      <w:szCs w:val="27"/>
      <w:lang w:eastAsia="en-US"/>
    </w:rPr>
  </w:style>
  <w:style w:type="character" w:styleId="a6">
    <w:name w:val="Hyperlink"/>
    <w:basedOn w:val="a0"/>
    <w:uiPriority w:val="99"/>
    <w:rsid w:val="00FB3EE1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uiPriority w:val="99"/>
    <w:locked/>
    <w:rsid w:val="00A065F0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065F0"/>
    <w:pPr>
      <w:widowControl w:val="0"/>
      <w:shd w:val="clear" w:color="auto" w:fill="FFFFFF"/>
      <w:spacing w:before="780" w:after="420" w:line="322" w:lineRule="exact"/>
      <w:jc w:val="both"/>
    </w:pPr>
    <w:rPr>
      <w:rFonts w:ascii="Times New Roman" w:hAnsi="Times New Roman"/>
      <w:b/>
      <w:bCs/>
      <w:spacing w:val="4"/>
      <w:sz w:val="25"/>
      <w:szCs w:val="25"/>
    </w:rPr>
  </w:style>
  <w:style w:type="paragraph" w:styleId="a7">
    <w:name w:val="header"/>
    <w:basedOn w:val="a"/>
    <w:link w:val="a8"/>
    <w:uiPriority w:val="99"/>
    <w:rsid w:val="005C45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3232"/>
  </w:style>
  <w:style w:type="character" w:styleId="a9">
    <w:name w:val="page number"/>
    <w:basedOn w:val="a0"/>
    <w:uiPriority w:val="99"/>
    <w:rsid w:val="005C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45C6095FBF796CD26D316094BCF72FC9D951C9AA66347933292DF22FD3BAB64F02FAE4CE88B317j0m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A45C6095FBF796CD26D316094BCF72FC9D853C8A56C347933292DF22FD3BAB64F02FAE4CE88B215j0m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45C6095FBF796CD26D316094BCF72FC9DB57CAAA61347933292DF22FjDm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1269</Words>
  <Characters>10441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Чуркина</dc:creator>
  <cp:keywords/>
  <dc:description/>
  <cp:lastModifiedBy>Admin</cp:lastModifiedBy>
  <cp:revision>9</cp:revision>
  <cp:lastPrinted>2023-01-27T12:11:00Z</cp:lastPrinted>
  <dcterms:created xsi:type="dcterms:W3CDTF">2023-01-17T05:42:00Z</dcterms:created>
  <dcterms:modified xsi:type="dcterms:W3CDTF">2023-01-31T06:54:00Z</dcterms:modified>
</cp:coreProperties>
</file>