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54" w:rsidRPr="008511D8" w:rsidRDefault="00A14654" w:rsidP="00A146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A14654" w:rsidRDefault="00A14654" w:rsidP="00A146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A14654" w:rsidRPr="00BA3E9B" w:rsidRDefault="00A14654" w:rsidP="00A14654">
      <w:pPr>
        <w:jc w:val="center"/>
        <w:rPr>
          <w:rFonts w:ascii="Arial" w:hAnsi="Arial" w:cs="Arial"/>
          <w:b/>
        </w:rPr>
      </w:pPr>
    </w:p>
    <w:p w:rsidR="00A14654" w:rsidRPr="008511D8" w:rsidRDefault="00A14654" w:rsidP="00A1465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A14654" w:rsidRPr="008511D8" w:rsidRDefault="00A14654" w:rsidP="00A1465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A14654" w:rsidRPr="008511D8" w:rsidRDefault="00A14654" w:rsidP="00A14654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A14654" w:rsidRPr="00244D37" w:rsidRDefault="00A14654" w:rsidP="00A14654">
      <w:pPr>
        <w:jc w:val="center"/>
        <w:rPr>
          <w:rFonts w:ascii="Arial" w:hAnsi="Arial" w:cs="Arial"/>
          <w:sz w:val="32"/>
          <w:szCs w:val="32"/>
        </w:rPr>
      </w:pPr>
      <w:r w:rsidRPr="00244D37">
        <w:rPr>
          <w:rFonts w:ascii="Arial" w:hAnsi="Arial" w:cs="Arial"/>
          <w:sz w:val="32"/>
          <w:szCs w:val="32"/>
        </w:rPr>
        <w:t>Р А С П О Р Я Ж Е Н И Е</w:t>
      </w:r>
    </w:p>
    <w:p w:rsidR="00A14654" w:rsidRPr="00271EF0" w:rsidRDefault="00A14654" w:rsidP="00A14654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A14654" w:rsidRDefault="00A14654" w:rsidP="00A14654">
      <w:pPr>
        <w:jc w:val="both"/>
      </w:pPr>
    </w:p>
    <w:p w:rsidR="009C0D4B" w:rsidRDefault="001E4583" w:rsidP="00A14654">
      <w:pPr>
        <w:shd w:val="clear" w:color="auto" w:fill="FFFFFF"/>
        <w:ind w:left="10" w:right="19" w:hanging="10"/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13 декабря </w:t>
      </w:r>
      <w:r w:rsidR="00A14654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23</w:t>
      </w:r>
      <w:r w:rsidR="00A14654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A14654">
        <w:rPr>
          <w:rFonts w:ascii="Arial" w:hAnsi="Arial" w:cs="Arial"/>
          <w:b/>
          <w:sz w:val="18"/>
        </w:rPr>
        <w:t xml:space="preserve">         </w:t>
      </w:r>
      <w:r w:rsidR="00A14654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A14654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99-01/1117</w:t>
      </w:r>
    </w:p>
    <w:p w:rsidR="00645B42" w:rsidRDefault="00645B42" w:rsidP="00756F95">
      <w:pPr>
        <w:shd w:val="clear" w:color="auto" w:fill="FFFFFF"/>
        <w:ind w:left="10" w:right="19" w:hanging="10"/>
        <w:jc w:val="both"/>
        <w:rPr>
          <w:b/>
          <w:color w:val="000000"/>
          <w:sz w:val="28"/>
          <w:szCs w:val="28"/>
        </w:rPr>
      </w:pPr>
    </w:p>
    <w:p w:rsidR="00645B42" w:rsidRDefault="00645B42" w:rsidP="00756F95">
      <w:pPr>
        <w:shd w:val="clear" w:color="auto" w:fill="FFFFFF"/>
        <w:ind w:left="10" w:right="19" w:hanging="10"/>
        <w:jc w:val="both"/>
        <w:rPr>
          <w:b/>
          <w:color w:val="000000"/>
          <w:sz w:val="28"/>
          <w:szCs w:val="28"/>
        </w:rPr>
      </w:pPr>
    </w:p>
    <w:p w:rsidR="00D2225A" w:rsidRPr="005D5A13" w:rsidRDefault="00D2225A" w:rsidP="00A14654">
      <w:pPr>
        <w:pStyle w:val="ConsPlusNormal"/>
        <w:ind w:right="5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A13">
        <w:rPr>
          <w:rFonts w:ascii="Times New Roman" w:hAnsi="Times New Roman" w:cs="Times New Roman"/>
          <w:b/>
          <w:sz w:val="28"/>
          <w:szCs w:val="28"/>
        </w:rPr>
        <w:t xml:space="preserve">Об утверждении Регламента реализации полномочий </w:t>
      </w:r>
      <w:r w:rsidR="00A14654">
        <w:rPr>
          <w:rFonts w:ascii="Times New Roman" w:hAnsi="Times New Roman" w:cs="Times New Roman"/>
          <w:b/>
          <w:sz w:val="28"/>
          <w:szCs w:val="28"/>
        </w:rPr>
        <w:t xml:space="preserve">администратора доходов </w:t>
      </w:r>
      <w:r w:rsidRPr="005D5A13">
        <w:rPr>
          <w:rFonts w:ascii="Times New Roman" w:hAnsi="Times New Roman" w:cs="Times New Roman"/>
          <w:b/>
          <w:sz w:val="28"/>
          <w:szCs w:val="28"/>
        </w:rPr>
        <w:t>бюджета по взысканию дебиторской задолженности</w:t>
      </w:r>
      <w:r w:rsidR="00A14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A13">
        <w:rPr>
          <w:rFonts w:ascii="Times New Roman" w:hAnsi="Times New Roman" w:cs="Times New Roman"/>
          <w:b/>
          <w:sz w:val="28"/>
          <w:szCs w:val="28"/>
        </w:rPr>
        <w:t>по платежам в бюджет, пеням и штрафам</w:t>
      </w:r>
    </w:p>
    <w:p w:rsidR="00D2225A" w:rsidRDefault="00D2225A" w:rsidP="00D22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25A" w:rsidRPr="005D5A13" w:rsidRDefault="00D2225A" w:rsidP="00A146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25A" w:rsidRPr="005D5A13" w:rsidRDefault="00D2225A" w:rsidP="00D2225A">
      <w:pPr>
        <w:pStyle w:val="ConsPlusNormal"/>
        <w:spacing w:after="8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2 статьи 160.1 Бюджетного кодекса Российской Федерации</w:t>
      </w:r>
      <w:r w:rsidR="00A14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 июля 1998 года № 145-ФЗ</w:t>
      </w:r>
      <w:r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, 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A1465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2225A" w:rsidRPr="005D5A13" w:rsidRDefault="00D2225A" w:rsidP="00D222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Pr="00985B44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прилагаемый Регламент</w:t>
      </w:r>
      <w:r w:rsidRPr="005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bookmarkStart w:id="0" w:name="P19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0CDB" w:rsidRDefault="00D2225A" w:rsidP="00D222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1465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6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азместить настоящее </w:t>
      </w:r>
      <w:r w:rsidR="00A14654">
        <w:rPr>
          <w:rFonts w:ascii="Times New Roman" w:hAnsi="Times New Roman" w:cs="Times New Roman"/>
          <w:color w:val="000000" w:themeColor="text1"/>
          <w:sz w:val="28"/>
          <w:szCs w:val="28"/>
        </w:rPr>
        <w:t>распоряж</w:t>
      </w:r>
      <w:r w:rsidR="0006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на официальном сайте органов местного самоуправления </w:t>
      </w:r>
      <w:r w:rsidR="00645B42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 района</w:t>
      </w:r>
      <w:r w:rsidR="0006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 </w:t>
      </w:r>
      <w:hyperlink r:id="rId8" w:history="1">
        <w:r w:rsidR="00A14654" w:rsidRPr="00A14654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https://volokonovskij-r31.gosweb.gosuslugi.ru/</w:t>
        </w:r>
      </w:hyperlink>
      <w:r w:rsidR="00A14654" w:rsidRPr="00A14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A14654" w:rsidRPr="00A1465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14654">
        <w:rPr>
          <w:rFonts w:ascii="Times New Roman" w:hAnsi="Times New Roman" w:cs="Times New Roman"/>
          <w:color w:val="000000" w:themeColor="text1"/>
          <w:sz w:val="28"/>
          <w:szCs w:val="28"/>
        </w:rPr>
        <w:t>рогачева</w:t>
      </w:r>
      <w:proofErr w:type="spellEnd"/>
      <w:r w:rsidR="00A14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О.А.)</w:t>
      </w:r>
      <w:r w:rsidR="00060CDB" w:rsidRPr="00060C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6F95" w:rsidRPr="00A14654" w:rsidRDefault="00060CDB" w:rsidP="00A14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06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25A" w:rsidRPr="00F3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A14654">
        <w:rPr>
          <w:rFonts w:ascii="Times New Roman" w:hAnsi="Times New Roman" w:cs="Times New Roman"/>
          <w:color w:val="000000" w:themeColor="text1"/>
          <w:sz w:val="28"/>
          <w:szCs w:val="28"/>
        </w:rPr>
        <w:t>распоряж</w:t>
      </w:r>
      <w:r w:rsidR="00D2225A" w:rsidRPr="00F3731D">
        <w:rPr>
          <w:rFonts w:ascii="Times New Roman" w:hAnsi="Times New Roman" w:cs="Times New Roman"/>
          <w:color w:val="000000" w:themeColor="text1"/>
          <w:sz w:val="28"/>
          <w:szCs w:val="28"/>
        </w:rPr>
        <w:t>ения возложить на</w:t>
      </w:r>
      <w:r w:rsidR="00D22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25A" w:rsidRPr="00A14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администрации </w:t>
      </w:r>
      <w:r w:rsidR="00645B42" w:rsidRPr="00A1465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14654">
        <w:rPr>
          <w:rFonts w:ascii="Times New Roman" w:hAnsi="Times New Roman" w:cs="Times New Roman"/>
          <w:color w:val="000000" w:themeColor="text1"/>
          <w:sz w:val="28"/>
          <w:szCs w:val="28"/>
        </w:rPr>
        <w:t>айона по строительству и ЖКХ Копицу В.В. и</w:t>
      </w:r>
      <w:r w:rsidR="00E7231A" w:rsidRPr="00A14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главы администрации </w:t>
      </w:r>
      <w:r w:rsidR="00645B42" w:rsidRPr="00A14654">
        <w:rPr>
          <w:rFonts w:ascii="Times New Roman" w:hAnsi="Times New Roman" w:cs="Times New Roman"/>
          <w:color w:val="000000" w:themeColor="text1"/>
          <w:sz w:val="28"/>
          <w:szCs w:val="28"/>
        </w:rPr>
        <w:t>района по стратегическому развитию</w:t>
      </w:r>
      <w:r w:rsidR="00A14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4654">
        <w:rPr>
          <w:rFonts w:ascii="Times New Roman" w:hAnsi="Times New Roman" w:cs="Times New Roman"/>
          <w:color w:val="000000" w:themeColor="text1"/>
          <w:sz w:val="28"/>
          <w:szCs w:val="28"/>
        </w:rPr>
        <w:t>Решетняк</w:t>
      </w:r>
      <w:proofErr w:type="spellEnd"/>
      <w:r w:rsidR="00A14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</w:t>
      </w:r>
      <w:r w:rsidR="00E7231A" w:rsidRPr="00A146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6F95" w:rsidRDefault="00756F95" w:rsidP="00A14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025" w:rsidRPr="00A14654" w:rsidRDefault="00226025" w:rsidP="00A146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F95" w:rsidRDefault="00A14654" w:rsidP="00756F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B7EB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B7EB7">
        <w:rPr>
          <w:b/>
          <w:sz w:val="28"/>
          <w:szCs w:val="28"/>
        </w:rPr>
        <w:t xml:space="preserve"> администрации</w:t>
      </w:r>
      <w:r w:rsidRPr="00A146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ab/>
        <w:t xml:space="preserve">  С.И.</w:t>
      </w:r>
      <w:proofErr w:type="gramEnd"/>
      <w:r>
        <w:rPr>
          <w:b/>
          <w:sz w:val="28"/>
          <w:szCs w:val="28"/>
        </w:rPr>
        <w:t xml:space="preserve"> Бикетов</w:t>
      </w:r>
    </w:p>
    <w:p w:rsidR="00645B42" w:rsidRDefault="00645B42" w:rsidP="00402070">
      <w:pPr>
        <w:shd w:val="clear" w:color="auto" w:fill="FFFFFF"/>
        <w:spacing w:line="274" w:lineRule="exact"/>
        <w:ind w:left="5707"/>
        <w:jc w:val="center"/>
        <w:rPr>
          <w:b/>
          <w:color w:val="000000"/>
          <w:spacing w:val="-1"/>
          <w:sz w:val="24"/>
          <w:szCs w:val="24"/>
        </w:rPr>
      </w:pPr>
    </w:p>
    <w:p w:rsidR="00645B42" w:rsidRDefault="00645B42" w:rsidP="00402070">
      <w:pPr>
        <w:shd w:val="clear" w:color="auto" w:fill="FFFFFF"/>
        <w:spacing w:line="274" w:lineRule="exact"/>
        <w:ind w:left="5707"/>
        <w:jc w:val="center"/>
        <w:rPr>
          <w:b/>
          <w:color w:val="000000"/>
          <w:spacing w:val="-1"/>
          <w:sz w:val="24"/>
          <w:szCs w:val="24"/>
        </w:rPr>
      </w:pPr>
    </w:p>
    <w:p w:rsidR="00E7231A" w:rsidRDefault="00E7231A" w:rsidP="00402070">
      <w:pPr>
        <w:shd w:val="clear" w:color="auto" w:fill="FFFFFF"/>
        <w:spacing w:line="274" w:lineRule="exact"/>
        <w:ind w:left="5707"/>
        <w:jc w:val="center"/>
        <w:rPr>
          <w:b/>
          <w:color w:val="000000"/>
          <w:spacing w:val="-1"/>
          <w:sz w:val="24"/>
          <w:szCs w:val="24"/>
        </w:rPr>
      </w:pPr>
    </w:p>
    <w:p w:rsidR="00A14654" w:rsidRDefault="00A14654" w:rsidP="00402070">
      <w:pPr>
        <w:shd w:val="clear" w:color="auto" w:fill="FFFFFF"/>
        <w:spacing w:line="274" w:lineRule="exact"/>
        <w:ind w:left="5707"/>
        <w:jc w:val="center"/>
        <w:rPr>
          <w:b/>
          <w:color w:val="000000"/>
          <w:spacing w:val="-1"/>
          <w:sz w:val="24"/>
          <w:szCs w:val="24"/>
        </w:rPr>
      </w:pPr>
    </w:p>
    <w:p w:rsidR="00A14654" w:rsidRDefault="00A14654" w:rsidP="00402070">
      <w:pPr>
        <w:shd w:val="clear" w:color="auto" w:fill="FFFFFF"/>
        <w:spacing w:line="274" w:lineRule="exact"/>
        <w:ind w:left="5707"/>
        <w:jc w:val="center"/>
        <w:rPr>
          <w:b/>
          <w:color w:val="000000"/>
          <w:spacing w:val="-1"/>
          <w:sz w:val="24"/>
          <w:szCs w:val="24"/>
        </w:rPr>
      </w:pPr>
    </w:p>
    <w:p w:rsidR="00142505" w:rsidRDefault="00142505" w:rsidP="00A14654">
      <w:pPr>
        <w:shd w:val="clear" w:color="auto" w:fill="FFFFFF"/>
        <w:spacing w:line="274" w:lineRule="exact"/>
        <w:rPr>
          <w:b/>
          <w:color w:val="000000"/>
          <w:spacing w:val="-1"/>
          <w:sz w:val="24"/>
          <w:szCs w:val="24"/>
        </w:rPr>
      </w:pPr>
    </w:p>
    <w:p w:rsidR="00402070" w:rsidRPr="00A14654" w:rsidRDefault="00402070" w:rsidP="00A14654">
      <w:pPr>
        <w:pStyle w:val="ConsPlusNormal"/>
        <w:ind w:left="524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4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</w:t>
      </w:r>
    </w:p>
    <w:p w:rsidR="00A14654" w:rsidRDefault="00402070" w:rsidP="00A14654">
      <w:pPr>
        <w:pStyle w:val="ConsPlusNormal"/>
        <w:ind w:left="524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4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</w:t>
      </w:r>
      <w:r w:rsidR="00C7003D" w:rsidRPr="00A14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распоряжению</w:t>
      </w:r>
      <w:r w:rsidRPr="00A14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02070" w:rsidRPr="00A14654" w:rsidRDefault="00402070" w:rsidP="00A14654">
      <w:pPr>
        <w:pStyle w:val="ConsPlusNormal"/>
        <w:ind w:left="524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4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</w:t>
      </w:r>
      <w:r w:rsidR="00645B42" w:rsidRPr="00A14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</w:t>
      </w:r>
    </w:p>
    <w:p w:rsidR="00A14654" w:rsidRPr="00A14654" w:rsidRDefault="00402070" w:rsidP="00A14654">
      <w:pPr>
        <w:pStyle w:val="ConsPlusNormal"/>
        <w:ind w:left="524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4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</w:t>
      </w:r>
      <w:r w:rsidR="00A14654" w:rsidRPr="00A14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4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 декабря</w:t>
      </w:r>
      <w:r w:rsidR="00A14654" w:rsidRPr="00A14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1E4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14654" w:rsidRPr="00A14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402070" w:rsidRPr="00A14654" w:rsidRDefault="00402070" w:rsidP="00A14654">
      <w:pPr>
        <w:pStyle w:val="ConsPlusNormal"/>
        <w:ind w:left="524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4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1E4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99-01/1117</w:t>
      </w:r>
    </w:p>
    <w:p w:rsidR="00402070" w:rsidRDefault="00402070" w:rsidP="00402070">
      <w:pPr>
        <w:jc w:val="center"/>
        <w:rPr>
          <w:color w:val="000000"/>
          <w:spacing w:val="-1"/>
          <w:sz w:val="28"/>
          <w:szCs w:val="28"/>
        </w:rPr>
      </w:pPr>
      <w:bookmarkStart w:id="1" w:name="_GoBack"/>
      <w:bookmarkEnd w:id="1"/>
    </w:p>
    <w:p w:rsidR="003E608F" w:rsidRDefault="003E608F" w:rsidP="00402070">
      <w:pPr>
        <w:jc w:val="center"/>
        <w:rPr>
          <w:color w:val="000000"/>
          <w:spacing w:val="-1"/>
          <w:sz w:val="28"/>
          <w:szCs w:val="28"/>
        </w:rPr>
      </w:pPr>
    </w:p>
    <w:p w:rsidR="00D2225A" w:rsidRPr="005D5A13" w:rsidRDefault="00D2225A" w:rsidP="00D222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3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D2225A" w:rsidRPr="005D5A13" w:rsidRDefault="00D2225A" w:rsidP="00D222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3">
        <w:rPr>
          <w:rFonts w:ascii="Times New Roman" w:hAnsi="Times New Roman" w:cs="Times New Roman"/>
          <w:b/>
          <w:sz w:val="28"/>
          <w:szCs w:val="28"/>
        </w:rPr>
        <w:t xml:space="preserve">реализации полномочий администратора </w:t>
      </w:r>
    </w:p>
    <w:p w:rsidR="00D2225A" w:rsidRPr="005D5A13" w:rsidRDefault="00D2225A" w:rsidP="00D222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3">
        <w:rPr>
          <w:rFonts w:ascii="Times New Roman" w:hAnsi="Times New Roman" w:cs="Times New Roman"/>
          <w:b/>
          <w:sz w:val="28"/>
          <w:szCs w:val="28"/>
        </w:rPr>
        <w:t xml:space="preserve">доходов бюджета по взысканию дебиторской </w:t>
      </w:r>
    </w:p>
    <w:p w:rsidR="00D2225A" w:rsidRPr="005D5A13" w:rsidRDefault="00D2225A" w:rsidP="00D222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3">
        <w:rPr>
          <w:rFonts w:ascii="Times New Roman" w:hAnsi="Times New Roman" w:cs="Times New Roman"/>
          <w:b/>
          <w:sz w:val="28"/>
          <w:szCs w:val="28"/>
        </w:rPr>
        <w:t>задолженности по платежам в бюджет, пеням и штрафам</w:t>
      </w:r>
    </w:p>
    <w:p w:rsidR="00D2225A" w:rsidRPr="005D5A13" w:rsidRDefault="00D2225A" w:rsidP="00D222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225A" w:rsidRPr="007C3D89" w:rsidRDefault="00D2225A" w:rsidP="00226025">
      <w:pPr>
        <w:pStyle w:val="1"/>
        <w:tabs>
          <w:tab w:val="left" w:pos="0"/>
        </w:tabs>
        <w:spacing w:before="240" w:after="240"/>
        <w:ind w:firstLine="0"/>
        <w:jc w:val="center"/>
        <w:rPr>
          <w:b/>
        </w:rPr>
      </w:pPr>
      <w:r w:rsidRPr="007C3D89">
        <w:rPr>
          <w:b/>
          <w:color w:val="000000"/>
        </w:rPr>
        <w:t>1. Общие положения</w:t>
      </w:r>
    </w:p>
    <w:p w:rsidR="00D2225A" w:rsidRPr="005D5A13" w:rsidRDefault="00D2225A" w:rsidP="00226025">
      <w:pPr>
        <w:pStyle w:val="1"/>
        <w:numPr>
          <w:ilvl w:val="1"/>
          <w:numId w:val="1"/>
        </w:numPr>
        <w:tabs>
          <w:tab w:val="left" w:pos="1457"/>
        </w:tabs>
        <w:ind w:firstLine="709"/>
        <w:jc w:val="both"/>
      </w:pPr>
      <w:bookmarkStart w:id="2" w:name="bookmark10"/>
      <w:bookmarkEnd w:id="2"/>
      <w:r w:rsidRPr="005D5A13">
        <w:rPr>
          <w:color w:val="000000"/>
        </w:rPr>
        <w:t xml:space="preserve">Настоящий Регламент устанавливает перечень проводимых </w:t>
      </w:r>
      <w:r w:rsidR="00AF478E">
        <w:rPr>
          <w:color w:val="000000"/>
        </w:rPr>
        <w:t>А</w:t>
      </w:r>
      <w:r w:rsidRPr="005D5A13">
        <w:rPr>
          <w:color w:val="000000"/>
        </w:rPr>
        <w:t xml:space="preserve">дминистрацией </w:t>
      </w:r>
      <w:r w:rsidR="00AF478E">
        <w:rPr>
          <w:color w:val="000000"/>
        </w:rPr>
        <w:t xml:space="preserve">муниципального района «Волоконовский район» Белгородской области </w:t>
      </w:r>
      <w:r>
        <w:rPr>
          <w:color w:val="000000"/>
        </w:rPr>
        <w:t>(</w:t>
      </w:r>
      <w:r w:rsidRPr="00E97001">
        <w:rPr>
          <w:color w:val="000000"/>
        </w:rPr>
        <w:t>далее</w:t>
      </w:r>
      <w:r>
        <w:rPr>
          <w:color w:val="000000"/>
        </w:rPr>
        <w:t xml:space="preserve"> – </w:t>
      </w:r>
      <w:r w:rsidR="00AF478E">
        <w:rPr>
          <w:color w:val="000000"/>
        </w:rPr>
        <w:t>А</w:t>
      </w:r>
      <w:r w:rsidRPr="00E97001">
        <w:rPr>
          <w:color w:val="000000"/>
        </w:rPr>
        <w:t>дминистрация</w:t>
      </w:r>
      <w:r>
        <w:rPr>
          <w:color w:val="000000"/>
        </w:rPr>
        <w:t xml:space="preserve"> </w:t>
      </w:r>
      <w:r w:rsidR="00AF478E">
        <w:rPr>
          <w:color w:val="000000"/>
        </w:rPr>
        <w:t>Волоконовского района</w:t>
      </w:r>
      <w:r>
        <w:rPr>
          <w:color w:val="000000"/>
        </w:rPr>
        <w:t>)</w:t>
      </w:r>
      <w:r w:rsidRPr="005D5A13">
        <w:rPr>
          <w:color w:val="000000"/>
        </w:rPr>
        <w:t xml:space="preserve"> как</w:t>
      </w:r>
      <w:r>
        <w:rPr>
          <w:color w:val="000000"/>
        </w:rPr>
        <w:t xml:space="preserve"> главным</w:t>
      </w:r>
      <w:r w:rsidRPr="005D5A13">
        <w:rPr>
          <w:color w:val="000000"/>
        </w:rPr>
        <w:t xml:space="preserve"> администратором доход</w:t>
      </w:r>
      <w:r>
        <w:rPr>
          <w:color w:val="000000"/>
        </w:rPr>
        <w:t xml:space="preserve">ов бюджета </w:t>
      </w:r>
      <w:r w:rsidR="00AF478E">
        <w:rPr>
          <w:color w:val="000000"/>
        </w:rPr>
        <w:t>Волоконовского района</w:t>
      </w:r>
      <w:r>
        <w:rPr>
          <w:color w:val="000000"/>
        </w:rPr>
        <w:t xml:space="preserve"> (далее </w:t>
      </w:r>
      <w:r w:rsidR="00226025">
        <w:rPr>
          <w:color w:val="000000"/>
        </w:rPr>
        <w:t>–</w:t>
      </w:r>
      <w:r>
        <w:rPr>
          <w:color w:val="000000"/>
        </w:rPr>
        <w:t xml:space="preserve"> </w:t>
      </w:r>
      <w:r w:rsidR="00226025">
        <w:t xml:space="preserve"> </w:t>
      </w:r>
      <w:r w:rsidRPr="00226025">
        <w:rPr>
          <w:color w:val="000000"/>
        </w:rPr>
        <w:t xml:space="preserve">бюджет </w:t>
      </w:r>
      <w:r w:rsidR="00AF478E" w:rsidRPr="00226025">
        <w:rPr>
          <w:color w:val="000000"/>
        </w:rPr>
        <w:t>муниципального района</w:t>
      </w:r>
      <w:r w:rsidRPr="00226025">
        <w:rPr>
          <w:color w:val="000000"/>
        </w:rPr>
        <w:t xml:space="preserve">) мероприятий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AF478E" w:rsidRPr="00226025">
        <w:rPr>
          <w:color w:val="000000"/>
        </w:rPr>
        <w:t>муниципального района</w:t>
      </w:r>
      <w:r w:rsidRPr="00226025">
        <w:rPr>
          <w:color w:val="000000"/>
        </w:rPr>
        <w:t xml:space="preserve"> (за исключением платежей, предусмотренных законодательством о налогах и сборах), а также сроки выполнения данных мероприятий и структурные подразделения, ответственные за их выполнение.</w:t>
      </w:r>
    </w:p>
    <w:p w:rsidR="00D2225A" w:rsidRPr="007C3D89" w:rsidRDefault="00D2225A" w:rsidP="00D2225A">
      <w:pPr>
        <w:pStyle w:val="1"/>
        <w:tabs>
          <w:tab w:val="left" w:pos="454"/>
        </w:tabs>
        <w:spacing w:before="240" w:after="240"/>
        <w:ind w:firstLine="0"/>
        <w:jc w:val="center"/>
        <w:rPr>
          <w:b/>
        </w:rPr>
      </w:pPr>
      <w:bookmarkStart w:id="3" w:name="bookmark11"/>
      <w:bookmarkEnd w:id="3"/>
      <w:r w:rsidRPr="007C3D89">
        <w:rPr>
          <w:b/>
          <w:color w:val="000000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D2225A" w:rsidRPr="005D5A13" w:rsidRDefault="00D2225A" w:rsidP="00D2225A">
      <w:pPr>
        <w:pStyle w:val="1"/>
        <w:tabs>
          <w:tab w:val="left" w:pos="1457"/>
        </w:tabs>
        <w:ind w:firstLine="0"/>
        <w:jc w:val="both"/>
      </w:pPr>
      <w:bookmarkStart w:id="4" w:name="bookmark12"/>
      <w:bookmarkEnd w:id="4"/>
      <w:r>
        <w:rPr>
          <w:color w:val="000000"/>
        </w:rPr>
        <w:t xml:space="preserve">           2.1. О</w:t>
      </w:r>
      <w:r w:rsidRPr="005D5A13">
        <w:rPr>
          <w:color w:val="000000"/>
        </w:rPr>
        <w:t xml:space="preserve">тдел (отделы) либо работник (работники) </w:t>
      </w:r>
      <w:r w:rsidRPr="00B96994">
        <w:rPr>
          <w:color w:val="000000"/>
        </w:rPr>
        <w:t>администрации</w:t>
      </w:r>
      <w:r w:rsidR="00AF478E">
        <w:rPr>
          <w:color w:val="000000"/>
        </w:rPr>
        <w:t xml:space="preserve"> Волоконовского</w:t>
      </w:r>
      <w:r>
        <w:rPr>
          <w:color w:val="000000"/>
        </w:rPr>
        <w:t xml:space="preserve"> </w:t>
      </w:r>
      <w:r w:rsidR="00AF478E">
        <w:rPr>
          <w:color w:val="000000"/>
        </w:rPr>
        <w:t>района</w:t>
      </w:r>
      <w:r w:rsidRPr="005D5A13">
        <w:rPr>
          <w:color w:val="000000"/>
        </w:rPr>
        <w:t>, согласно своей специализации совместно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D2225A" w:rsidRPr="005D5A13" w:rsidRDefault="00D2225A" w:rsidP="00D2225A">
      <w:pPr>
        <w:pStyle w:val="1"/>
        <w:numPr>
          <w:ilvl w:val="0"/>
          <w:numId w:val="2"/>
        </w:numPr>
        <w:tabs>
          <w:tab w:val="left" w:pos="1052"/>
        </w:tabs>
        <w:ind w:firstLine="709"/>
        <w:jc w:val="both"/>
      </w:pPr>
      <w:bookmarkStart w:id="5" w:name="bookmark13"/>
      <w:bookmarkEnd w:id="5"/>
      <w:r w:rsidRPr="005D5A13">
        <w:rPr>
          <w:color w:val="000000"/>
        </w:rPr>
        <w:t xml:space="preserve">контролируют правильность исчисления, полноту и своевременность осуществления платежей в </w:t>
      </w:r>
      <w:r>
        <w:rPr>
          <w:color w:val="000000"/>
        </w:rPr>
        <w:t xml:space="preserve">бюджет </w:t>
      </w:r>
      <w:r w:rsidR="00AF478E">
        <w:rPr>
          <w:color w:val="000000"/>
        </w:rPr>
        <w:t>муниципального района</w:t>
      </w:r>
      <w:r w:rsidRPr="005D5A13">
        <w:rPr>
          <w:color w:val="000000"/>
        </w:rPr>
        <w:t xml:space="preserve">, пеней и штрафов по ним в отношении источников доходов бюджета </w:t>
      </w:r>
      <w:r w:rsidR="00AF478E">
        <w:rPr>
          <w:color w:val="000000"/>
        </w:rPr>
        <w:t>муниципального района</w:t>
      </w:r>
      <w:r w:rsidRPr="005D5A13">
        <w:rPr>
          <w:color w:val="000000"/>
        </w:rPr>
        <w:t xml:space="preserve">, закрепленных за </w:t>
      </w:r>
      <w:r>
        <w:rPr>
          <w:color w:val="000000"/>
        </w:rPr>
        <w:t xml:space="preserve">администрацией </w:t>
      </w:r>
      <w:r w:rsidR="00AF478E">
        <w:rPr>
          <w:color w:val="000000"/>
        </w:rPr>
        <w:t>Волоконовского района</w:t>
      </w:r>
      <w:r w:rsidRPr="005D5A13">
        <w:rPr>
          <w:color w:val="000000"/>
        </w:rPr>
        <w:t>, как за</w:t>
      </w:r>
      <w:r>
        <w:rPr>
          <w:color w:val="000000"/>
        </w:rPr>
        <w:t xml:space="preserve"> главным</w:t>
      </w:r>
      <w:r w:rsidRPr="005D5A13">
        <w:rPr>
          <w:color w:val="000000"/>
        </w:rPr>
        <w:t xml:space="preserve"> администратором доходов бюджета </w:t>
      </w:r>
      <w:r w:rsidR="00AF478E">
        <w:rPr>
          <w:color w:val="000000"/>
        </w:rPr>
        <w:t>муниципального района</w:t>
      </w:r>
      <w:r w:rsidRPr="005D5A13">
        <w:rPr>
          <w:color w:val="000000"/>
        </w:rPr>
        <w:t>, в том числе:</w:t>
      </w:r>
    </w:p>
    <w:p w:rsidR="00D2225A" w:rsidRDefault="00D2225A" w:rsidP="00D2225A">
      <w:pPr>
        <w:pStyle w:val="1"/>
        <w:tabs>
          <w:tab w:val="left" w:pos="1052"/>
        </w:tabs>
        <w:ind w:firstLine="709"/>
        <w:jc w:val="both"/>
        <w:rPr>
          <w:color w:val="000000"/>
        </w:rPr>
      </w:pPr>
      <w:r w:rsidRPr="005D5A13">
        <w:rPr>
          <w:color w:val="000000"/>
        </w:rPr>
        <w:t xml:space="preserve">- фактическое зачисление платежей в </w:t>
      </w:r>
      <w:r>
        <w:rPr>
          <w:color w:val="000000"/>
        </w:rPr>
        <w:t>бюджет</w:t>
      </w:r>
      <w:r w:rsidR="00AF478E">
        <w:rPr>
          <w:color w:val="000000"/>
        </w:rPr>
        <w:t xml:space="preserve"> муниципального</w:t>
      </w:r>
      <w:r>
        <w:rPr>
          <w:color w:val="000000"/>
        </w:rPr>
        <w:t xml:space="preserve"> </w:t>
      </w:r>
      <w:r w:rsidR="00AF478E">
        <w:rPr>
          <w:color w:val="000000"/>
        </w:rPr>
        <w:t>района</w:t>
      </w:r>
      <w:r w:rsidRPr="005D5A13">
        <w:rPr>
          <w:color w:val="000000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 в течение 3-х рабочих дней с даты уплаты денежных средств;</w:t>
      </w:r>
    </w:p>
    <w:p w:rsidR="00A14654" w:rsidRPr="005D5A13" w:rsidRDefault="00A14654" w:rsidP="00D2225A">
      <w:pPr>
        <w:pStyle w:val="1"/>
        <w:tabs>
          <w:tab w:val="left" w:pos="1052"/>
        </w:tabs>
        <w:ind w:firstLine="709"/>
        <w:jc w:val="both"/>
      </w:pPr>
    </w:p>
    <w:p w:rsidR="00D2225A" w:rsidRPr="005D5A13" w:rsidRDefault="00D2225A" w:rsidP="00226025">
      <w:pPr>
        <w:pStyle w:val="1"/>
        <w:ind w:firstLine="709"/>
        <w:jc w:val="both"/>
        <w:rPr>
          <w:color w:val="000000"/>
        </w:rPr>
      </w:pPr>
      <w:r w:rsidRPr="005D5A13">
        <w:rPr>
          <w:color w:val="000000"/>
        </w:rPr>
        <w:t xml:space="preserve">- погашение начислений соответствующих платежей, являющихся источниками формирования доходов бюджета </w:t>
      </w:r>
      <w:r w:rsidR="00AF478E">
        <w:rPr>
          <w:color w:val="000000"/>
        </w:rPr>
        <w:t>муниципального района</w:t>
      </w:r>
      <w:r w:rsidRPr="005D5A13">
        <w:rPr>
          <w:color w:val="000000"/>
        </w:rPr>
        <w:t xml:space="preserve">, за исключением платежей, информация, необходимая для уплаты которых, не размещается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</w:t>
      </w:r>
      <w:r w:rsidR="00226025">
        <w:rPr>
          <w:color w:val="000000"/>
        </w:rPr>
        <w:t>–</w:t>
      </w:r>
      <w:r w:rsidRPr="005D5A13">
        <w:rPr>
          <w:color w:val="000000"/>
        </w:rPr>
        <w:t xml:space="preserve"> ГИС ГМП),</w:t>
      </w:r>
      <w:r w:rsidRPr="005D5A13">
        <w:t xml:space="preserve"> </w:t>
      </w:r>
      <w:r w:rsidRPr="005D5A13">
        <w:rPr>
          <w:color w:val="000000"/>
        </w:rPr>
        <w:t>не позднее рабочего дня, следующего за днем поступления документов, подтверждающих уплату доходов;</w:t>
      </w:r>
    </w:p>
    <w:p w:rsidR="00D2225A" w:rsidRPr="005D5A13" w:rsidRDefault="00D2225A" w:rsidP="00D2225A">
      <w:pPr>
        <w:pStyle w:val="1"/>
        <w:ind w:firstLine="709"/>
        <w:jc w:val="both"/>
      </w:pPr>
      <w:r w:rsidRPr="005D5A13">
        <w:rPr>
          <w:color w:val="000000"/>
        </w:rPr>
        <w:t xml:space="preserve">- 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</w:t>
      </w:r>
      <w:r>
        <w:rPr>
          <w:color w:val="000000"/>
        </w:rPr>
        <w:t xml:space="preserve">бюджет </w:t>
      </w:r>
      <w:r w:rsidR="00AF478E">
        <w:rPr>
          <w:color w:val="000000"/>
        </w:rPr>
        <w:t>муниципального района</w:t>
      </w:r>
      <w:r w:rsidRPr="005D5A13">
        <w:rPr>
          <w:color w:val="000000"/>
        </w:rPr>
        <w:t xml:space="preserve">, а также начисление процентов за предоставленную отсрочку или рассрочку и пени (штрафы) за просрочку уплаты платежей в </w:t>
      </w:r>
      <w:r>
        <w:rPr>
          <w:color w:val="000000"/>
        </w:rPr>
        <w:t xml:space="preserve">бюджет </w:t>
      </w:r>
      <w:r w:rsidR="00AF478E">
        <w:rPr>
          <w:color w:val="000000"/>
        </w:rPr>
        <w:t>муниципального района</w:t>
      </w:r>
      <w:r w:rsidRPr="005D5A13">
        <w:rPr>
          <w:color w:val="000000"/>
        </w:rPr>
        <w:t xml:space="preserve"> в порядке и случаях, предусмотренных законодательством Российской Федерации, в течение </w:t>
      </w:r>
      <w:r w:rsidR="00226025">
        <w:rPr>
          <w:color w:val="000000"/>
        </w:rPr>
        <w:t xml:space="preserve">                </w:t>
      </w:r>
      <w:r w:rsidRPr="005D5A13">
        <w:rPr>
          <w:color w:val="000000"/>
        </w:rPr>
        <w:t>3-х рабочих дней с даты, указанной в соответствующем графике платежей;</w:t>
      </w:r>
    </w:p>
    <w:p w:rsidR="00D2225A" w:rsidRPr="005D5A13" w:rsidRDefault="00D2225A" w:rsidP="00D2225A">
      <w:pPr>
        <w:pStyle w:val="1"/>
        <w:ind w:firstLine="709"/>
        <w:jc w:val="both"/>
      </w:pPr>
      <w:r w:rsidRPr="005D5A13">
        <w:rPr>
          <w:color w:val="000000"/>
        </w:rPr>
        <w:t>- своевременное начисление неустойки (штрафов, пени) в момент возникновения права их требования;</w:t>
      </w:r>
    </w:p>
    <w:p w:rsidR="00D2225A" w:rsidRPr="005D5A13" w:rsidRDefault="00D2225A" w:rsidP="00D2225A">
      <w:pPr>
        <w:pStyle w:val="1"/>
        <w:ind w:firstLine="709"/>
        <w:jc w:val="both"/>
      </w:pPr>
      <w:r w:rsidRPr="005D5A13">
        <w:rPr>
          <w:color w:val="000000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учете, в соответствии с условиями договоров, муниципальных контрактов;</w:t>
      </w:r>
    </w:p>
    <w:p w:rsidR="00D2225A" w:rsidRPr="005D5A13" w:rsidRDefault="00D2225A" w:rsidP="00D2225A">
      <w:pPr>
        <w:pStyle w:val="1"/>
        <w:numPr>
          <w:ilvl w:val="0"/>
          <w:numId w:val="2"/>
        </w:numPr>
        <w:tabs>
          <w:tab w:val="left" w:pos="1052"/>
        </w:tabs>
        <w:ind w:firstLine="709"/>
        <w:jc w:val="both"/>
      </w:pPr>
      <w:bookmarkStart w:id="6" w:name="bookmark14"/>
      <w:bookmarkEnd w:id="6"/>
      <w:r w:rsidRPr="005D5A13">
        <w:rPr>
          <w:color w:val="000000"/>
        </w:rPr>
        <w:t xml:space="preserve">ежеквартально обеспечивают проведение инвентаризации расчетов с должниками, </w:t>
      </w:r>
      <w:r w:rsidRPr="005D5A13">
        <w:t>включая сверку данных по доходам бюджета на основании информации о непогашенных начислениях, содержащейся в ГИС ГМП</w:t>
      </w:r>
      <w:r w:rsidRPr="005D5A13">
        <w:rPr>
          <w:color w:val="000000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сомнительной, в сроки очередного проведения соответствующей аналитической работы, устанавливаемые организационно-распорядительными документами;</w:t>
      </w:r>
    </w:p>
    <w:p w:rsidR="00D2225A" w:rsidRPr="005D5A13" w:rsidRDefault="00D2225A" w:rsidP="00D2225A">
      <w:pPr>
        <w:pStyle w:val="1"/>
        <w:numPr>
          <w:ilvl w:val="0"/>
          <w:numId w:val="2"/>
        </w:numPr>
        <w:tabs>
          <w:tab w:val="left" w:pos="1057"/>
        </w:tabs>
        <w:ind w:firstLine="709"/>
        <w:jc w:val="both"/>
      </w:pPr>
      <w:bookmarkStart w:id="7" w:name="bookmark15"/>
      <w:bookmarkEnd w:id="7"/>
      <w:r w:rsidRPr="005D5A13">
        <w:rPr>
          <w:color w:val="000000"/>
        </w:rPr>
        <w:t>проводят в сроки, устанавливаемые организационно-распорядительными документами,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D2225A" w:rsidRPr="005D5A13" w:rsidRDefault="00D2225A" w:rsidP="00D2225A">
      <w:pPr>
        <w:pStyle w:val="1"/>
        <w:ind w:firstLine="709"/>
        <w:jc w:val="both"/>
      </w:pPr>
      <w:r w:rsidRPr="005D5A13">
        <w:rPr>
          <w:color w:val="000000"/>
        </w:rPr>
        <w:t>- наличия сведений о взыскании с должника денежных средств в рамках исполнительного производства;</w:t>
      </w:r>
    </w:p>
    <w:p w:rsidR="00D2225A" w:rsidRPr="005D5A13" w:rsidRDefault="00D2225A" w:rsidP="00D2225A">
      <w:pPr>
        <w:pStyle w:val="1"/>
        <w:ind w:firstLine="709"/>
        <w:jc w:val="both"/>
      </w:pPr>
      <w:r w:rsidRPr="005D5A13">
        <w:rPr>
          <w:color w:val="000000"/>
        </w:rPr>
        <w:t>- наличия сведений о возбуждении в отношении должника дела о банкротстве;</w:t>
      </w:r>
    </w:p>
    <w:p w:rsidR="00D2225A" w:rsidRPr="00A14654" w:rsidRDefault="00D2225A" w:rsidP="00A14654">
      <w:pPr>
        <w:pStyle w:val="1"/>
        <w:numPr>
          <w:ilvl w:val="0"/>
          <w:numId w:val="2"/>
        </w:numPr>
        <w:tabs>
          <w:tab w:val="left" w:pos="1052"/>
        </w:tabs>
        <w:ind w:firstLine="709"/>
        <w:jc w:val="both"/>
      </w:pPr>
      <w:bookmarkStart w:id="8" w:name="bookmark16"/>
      <w:bookmarkEnd w:id="8"/>
      <w:r w:rsidRPr="005D5A13">
        <w:rPr>
          <w:color w:val="000000"/>
        </w:rPr>
        <w:t xml:space="preserve">заблаговременно до даты заседания направляют предложения в постоянно действующую комиссию по поступлению и выбытию активов </w:t>
      </w:r>
      <w:r w:rsidR="00226025">
        <w:rPr>
          <w:color w:val="000000"/>
        </w:rPr>
        <w:t xml:space="preserve"> </w:t>
      </w:r>
      <w:proofErr w:type="gramStart"/>
      <w:r w:rsidR="00226025">
        <w:rPr>
          <w:color w:val="000000"/>
        </w:rPr>
        <w:t xml:space="preserve">   </w:t>
      </w:r>
      <w:r w:rsidRPr="005D5A13">
        <w:rPr>
          <w:color w:val="000000"/>
        </w:rPr>
        <w:t>(</w:t>
      </w:r>
      <w:proofErr w:type="gramEnd"/>
      <w:r w:rsidRPr="005D5A13">
        <w:rPr>
          <w:color w:val="000000"/>
        </w:rPr>
        <w:t>далее</w:t>
      </w:r>
      <w:r>
        <w:rPr>
          <w:color w:val="000000"/>
        </w:rPr>
        <w:t xml:space="preserve"> </w:t>
      </w:r>
      <w:r w:rsidR="00A14654">
        <w:rPr>
          <w:color w:val="000000"/>
        </w:rPr>
        <w:t>–</w:t>
      </w:r>
      <w:r>
        <w:rPr>
          <w:color w:val="000000"/>
        </w:rPr>
        <w:t xml:space="preserve"> </w:t>
      </w:r>
      <w:r w:rsidRPr="00A14654">
        <w:rPr>
          <w:color w:val="000000"/>
        </w:rPr>
        <w:t>Комиссия), для принятия решения о признании безнадежной к взысканию задолженности по платежам в бюджет</w:t>
      </w:r>
      <w:r w:rsidR="00AF478E" w:rsidRPr="00A14654">
        <w:rPr>
          <w:color w:val="000000"/>
        </w:rPr>
        <w:t xml:space="preserve"> муниципального района</w:t>
      </w:r>
      <w:r w:rsidRPr="00A14654">
        <w:rPr>
          <w:color w:val="000000"/>
        </w:rPr>
        <w:t xml:space="preserve"> и ее списании.</w:t>
      </w:r>
    </w:p>
    <w:p w:rsidR="00A14654" w:rsidRPr="00A14654" w:rsidRDefault="00A14654" w:rsidP="00A14654">
      <w:pPr>
        <w:pStyle w:val="1"/>
        <w:tabs>
          <w:tab w:val="left" w:pos="1052"/>
        </w:tabs>
        <w:ind w:firstLine="0"/>
        <w:jc w:val="both"/>
        <w:rPr>
          <w:sz w:val="20"/>
        </w:rPr>
      </w:pPr>
    </w:p>
    <w:p w:rsidR="00D2225A" w:rsidRPr="007C3D89" w:rsidRDefault="00D2225A" w:rsidP="00D2225A">
      <w:pPr>
        <w:pStyle w:val="1"/>
        <w:tabs>
          <w:tab w:val="left" w:pos="1430"/>
        </w:tabs>
        <w:spacing w:before="240"/>
        <w:ind w:firstLine="0"/>
        <w:jc w:val="center"/>
        <w:rPr>
          <w:b/>
          <w:color w:val="000000"/>
        </w:rPr>
      </w:pPr>
      <w:bookmarkStart w:id="9" w:name="bookmark17"/>
      <w:bookmarkEnd w:id="9"/>
      <w:r w:rsidRPr="007C3D89">
        <w:rPr>
          <w:b/>
          <w:color w:val="000000"/>
        </w:rPr>
        <w:t>3. Мероприятия по урегулированию дебиторской задолженности</w:t>
      </w:r>
    </w:p>
    <w:p w:rsidR="00D2225A" w:rsidRPr="007C3D89" w:rsidRDefault="00D2225A" w:rsidP="00D2225A">
      <w:pPr>
        <w:pStyle w:val="1"/>
        <w:tabs>
          <w:tab w:val="left" w:pos="1430"/>
        </w:tabs>
        <w:spacing w:after="240"/>
        <w:ind w:firstLine="0"/>
        <w:jc w:val="center"/>
        <w:rPr>
          <w:b/>
        </w:rPr>
      </w:pPr>
      <w:r w:rsidRPr="007C3D89">
        <w:rPr>
          <w:b/>
          <w:color w:val="000000"/>
        </w:rPr>
        <w:t>по доходам в досудебном порядке</w:t>
      </w:r>
    </w:p>
    <w:p w:rsidR="00D2225A" w:rsidRPr="005D5A13" w:rsidRDefault="00D2225A" w:rsidP="00D2225A">
      <w:pPr>
        <w:pStyle w:val="1"/>
        <w:tabs>
          <w:tab w:val="left" w:pos="1225"/>
        </w:tabs>
        <w:ind w:firstLine="0"/>
        <w:jc w:val="both"/>
      </w:pPr>
      <w:bookmarkStart w:id="10" w:name="bookmark18"/>
      <w:bookmarkStart w:id="11" w:name="bookmark23"/>
      <w:bookmarkEnd w:id="10"/>
      <w:bookmarkEnd w:id="11"/>
      <w:r>
        <w:rPr>
          <w:color w:val="000000"/>
        </w:rPr>
        <w:t xml:space="preserve">        </w:t>
      </w:r>
      <w:r w:rsidR="00226025">
        <w:rPr>
          <w:color w:val="000000"/>
        </w:rPr>
        <w:t xml:space="preserve">  </w:t>
      </w:r>
      <w:r>
        <w:rPr>
          <w:color w:val="000000"/>
        </w:rPr>
        <w:t>3.1. О</w:t>
      </w:r>
      <w:r w:rsidRPr="004C497C">
        <w:rPr>
          <w:color w:val="000000"/>
        </w:rPr>
        <w:t xml:space="preserve">тдел (отделы) либо работник (работники) администрации </w:t>
      </w:r>
      <w:r w:rsidR="00AF478E">
        <w:rPr>
          <w:color w:val="000000"/>
        </w:rPr>
        <w:t>Волоконовского района</w:t>
      </w:r>
      <w:r w:rsidRPr="005D5A13">
        <w:rPr>
          <w:color w:val="000000"/>
        </w:rPr>
        <w:t xml:space="preserve">, согласно своей специализации совместно при выявлении в ходе контроля за поступлением доходов в </w:t>
      </w:r>
      <w:r>
        <w:rPr>
          <w:color w:val="000000"/>
        </w:rPr>
        <w:t xml:space="preserve">бюджет </w:t>
      </w:r>
      <w:r w:rsidR="00AF478E">
        <w:rPr>
          <w:color w:val="000000"/>
        </w:rPr>
        <w:t>муниципального района</w:t>
      </w:r>
      <w:r w:rsidRPr="005D5A13">
        <w:rPr>
          <w:color w:val="000000"/>
        </w:rPr>
        <w:t xml:space="preserve"> нарушений контрагентом условий договора (муниципального контракта, соглашения) в части, касающейся уплаты денежных средств, последовательно осуществляют следующие мероприятия, направленные на урегулирование возникшей деб</w:t>
      </w:r>
      <w:r w:rsidR="00A14654">
        <w:rPr>
          <w:color w:val="000000"/>
        </w:rPr>
        <w:t>и</w:t>
      </w:r>
      <w:r w:rsidRPr="005D5A13">
        <w:rPr>
          <w:color w:val="000000"/>
        </w:rPr>
        <w:t>торской задолженности:</w:t>
      </w:r>
    </w:p>
    <w:p w:rsidR="00D2225A" w:rsidRPr="005D5A13" w:rsidRDefault="00D2225A" w:rsidP="00D2225A">
      <w:pPr>
        <w:pStyle w:val="1"/>
        <w:tabs>
          <w:tab w:val="left" w:pos="1225"/>
        </w:tabs>
        <w:ind w:firstLine="709"/>
        <w:jc w:val="both"/>
      </w:pPr>
      <w:r w:rsidRPr="005D5A13">
        <w:rPr>
          <w:color w:val="000000"/>
        </w:rPr>
        <w:t>1) производят расчет задолженности (пеней и штрафов);</w:t>
      </w:r>
    </w:p>
    <w:p w:rsidR="00D2225A" w:rsidRPr="005D5A13" w:rsidRDefault="00D2225A" w:rsidP="00D2225A">
      <w:pPr>
        <w:pStyle w:val="1"/>
        <w:tabs>
          <w:tab w:val="left" w:pos="1225"/>
        </w:tabs>
        <w:ind w:firstLine="709"/>
        <w:jc w:val="both"/>
        <w:rPr>
          <w:color w:val="000000"/>
        </w:rPr>
      </w:pPr>
      <w:r w:rsidRPr="005D5A13">
        <w:rPr>
          <w:color w:val="000000"/>
        </w:rPr>
        <w:t>2) в случае, если денежное обязательство не предусматривает срок его исполнения и определить этот срок иным образом невозможно либо срок его исполнения определен моментом востребования, с момента возникновения соответствующего права, направляют должнику требование о погашении образовавшейся задолженности с установлением разумного срока его исполнения;</w:t>
      </w:r>
    </w:p>
    <w:p w:rsidR="00D2225A" w:rsidRPr="005D5A13" w:rsidRDefault="00D2225A" w:rsidP="00D2225A">
      <w:pPr>
        <w:pStyle w:val="1"/>
        <w:tabs>
          <w:tab w:val="left" w:pos="1225"/>
        </w:tabs>
        <w:ind w:firstLine="709"/>
        <w:jc w:val="both"/>
        <w:rPr>
          <w:color w:val="000000"/>
        </w:rPr>
      </w:pPr>
      <w:r w:rsidRPr="005D5A13">
        <w:rPr>
          <w:color w:val="000000"/>
        </w:rPr>
        <w:t>3) в случае, если денежное обязательство имеет определенный законом или договором срок его исполнения и не исполнено должником в течение пятнадцати календарных дней с последнего дня срока его исполнения, а равно, если должник не исполнил обязательство в течение срока, установленного в требовании, направленном в соответствии с подпунктом 2 настоящего Регламента, незамедлительно направляют должнику претензию о погашении образовавшейся задолженности с приложением расчета суммы основного долга и пеней, штрафов;</w:t>
      </w:r>
    </w:p>
    <w:p w:rsidR="00D2225A" w:rsidRPr="005D5A13" w:rsidRDefault="00D2225A" w:rsidP="00D2225A">
      <w:pPr>
        <w:pStyle w:val="1"/>
        <w:tabs>
          <w:tab w:val="left" w:pos="1225"/>
        </w:tabs>
        <w:ind w:firstLine="709"/>
        <w:jc w:val="both"/>
        <w:rPr>
          <w:color w:val="000000"/>
        </w:rPr>
      </w:pPr>
      <w:r w:rsidRPr="005D5A13">
        <w:rPr>
          <w:color w:val="000000"/>
        </w:rPr>
        <w:t>4) в случае наличия оснований для одностороннего расторжения договора (муниципального контракта, соглашения) и непогашения должником задолженности после принятия м</w:t>
      </w:r>
      <w:r w:rsidR="00226025">
        <w:rPr>
          <w:color w:val="000000"/>
        </w:rPr>
        <w:t xml:space="preserve">ер, предусмотренных подпунктами </w:t>
      </w:r>
      <w:r w:rsidRPr="005D5A13">
        <w:rPr>
          <w:color w:val="000000"/>
        </w:rPr>
        <w:t>1, 2, 3 настоящего пункта, обеспечивают возможность рассмотре</w:t>
      </w:r>
      <w:r>
        <w:rPr>
          <w:color w:val="000000"/>
        </w:rPr>
        <w:t xml:space="preserve">ния главой администрации </w:t>
      </w:r>
      <w:r w:rsidR="00AF478E">
        <w:rPr>
          <w:color w:val="000000"/>
        </w:rPr>
        <w:t>Волоконовского района</w:t>
      </w:r>
      <w:r w:rsidRPr="005D5A13">
        <w:rPr>
          <w:color w:val="000000"/>
        </w:rPr>
        <w:t xml:space="preserve"> либо лицом, его замещающим, в тридцатидневный срок вопроса о целесообразности одностороннего расторжения договора (муниципального контракта, соглашения), а также возможности и целесообразности предоставления отсрочки (рассрочки) платежа, реструктуризации задолженности при наличии соответствующих оснований;</w:t>
      </w:r>
    </w:p>
    <w:p w:rsidR="00D2225A" w:rsidRPr="005D5A13" w:rsidRDefault="00D2225A" w:rsidP="00D2225A">
      <w:pPr>
        <w:pStyle w:val="1"/>
        <w:tabs>
          <w:tab w:val="left" w:pos="1225"/>
        </w:tabs>
        <w:ind w:firstLine="709"/>
        <w:jc w:val="both"/>
        <w:rPr>
          <w:color w:val="000000"/>
        </w:rPr>
      </w:pPr>
      <w:r w:rsidRPr="005D5A13">
        <w:rPr>
          <w:color w:val="000000"/>
        </w:rPr>
        <w:t>5) в случае возбуждения в отношении должника дела о банкротстве, обеспечивают направление требований по денежным обязательствам в порядке и сроки, установленные законодательством Российской Федерации о банкротстве.</w:t>
      </w:r>
    </w:p>
    <w:p w:rsidR="00D2225A" w:rsidRPr="005D5A13" w:rsidRDefault="00D2225A" w:rsidP="00D2225A">
      <w:pPr>
        <w:pStyle w:val="1"/>
        <w:tabs>
          <w:tab w:val="left" w:pos="1225"/>
        </w:tabs>
        <w:ind w:firstLine="0"/>
        <w:jc w:val="both"/>
      </w:pPr>
      <w:bookmarkStart w:id="12" w:name="bookmark24"/>
      <w:bookmarkStart w:id="13" w:name="bookmark25"/>
      <w:bookmarkStart w:id="14" w:name="bookmark26"/>
      <w:bookmarkEnd w:id="12"/>
      <w:bookmarkEnd w:id="13"/>
      <w:bookmarkEnd w:id="14"/>
      <w:r>
        <w:rPr>
          <w:color w:val="000000"/>
        </w:rPr>
        <w:t xml:space="preserve">          3.2. </w:t>
      </w:r>
      <w:r w:rsidRPr="005D5A13">
        <w:rPr>
          <w:color w:val="000000"/>
        </w:rPr>
        <w:t>Требование (претензия) о погашении имеющейся дебиторской задолженности и пени направляется в адре</w:t>
      </w:r>
      <w:r w:rsidR="001A4DDF">
        <w:rPr>
          <w:color w:val="000000"/>
        </w:rPr>
        <w:t xml:space="preserve">с должника </w:t>
      </w:r>
      <w:r w:rsidRPr="005D5A13">
        <w:rPr>
          <w:color w:val="000000"/>
        </w:rPr>
        <w:t>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 для направления юридически значимых сообщений.</w:t>
      </w:r>
    </w:p>
    <w:p w:rsidR="00D2225A" w:rsidRPr="005D5A13" w:rsidRDefault="00D2225A" w:rsidP="00D2225A">
      <w:pPr>
        <w:pStyle w:val="1"/>
        <w:tabs>
          <w:tab w:val="left" w:pos="1230"/>
        </w:tabs>
        <w:ind w:firstLine="0"/>
        <w:jc w:val="both"/>
      </w:pPr>
      <w:bookmarkStart w:id="15" w:name="bookmark27"/>
      <w:bookmarkEnd w:id="15"/>
      <w:r>
        <w:rPr>
          <w:color w:val="000000"/>
        </w:rPr>
        <w:lastRenderedPageBreak/>
        <w:t xml:space="preserve">           3.3. </w:t>
      </w:r>
      <w:r w:rsidRPr="005D5A13">
        <w:rPr>
          <w:color w:val="000000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D2225A" w:rsidRPr="005D5A13" w:rsidRDefault="00D2225A" w:rsidP="00D2225A">
      <w:pPr>
        <w:pStyle w:val="1"/>
        <w:tabs>
          <w:tab w:val="left" w:pos="1230"/>
        </w:tabs>
        <w:ind w:firstLine="0"/>
        <w:jc w:val="both"/>
      </w:pPr>
      <w:r>
        <w:rPr>
          <w:color w:val="000000"/>
        </w:rPr>
        <w:t xml:space="preserve">          3.4. </w:t>
      </w:r>
      <w:r w:rsidRPr="005D5A13">
        <w:rPr>
          <w:color w:val="000000"/>
        </w:rPr>
        <w:t>Документы о ходе выполнения работы по досудебному урегулированию задолженности на бумажном носителе х</w:t>
      </w:r>
      <w:r>
        <w:rPr>
          <w:color w:val="000000"/>
        </w:rPr>
        <w:t xml:space="preserve">ранятся в </w:t>
      </w:r>
      <w:r w:rsidRPr="004C497C">
        <w:rPr>
          <w:color w:val="000000"/>
        </w:rPr>
        <w:t xml:space="preserve">администрации </w:t>
      </w:r>
      <w:r w:rsidR="005458AA">
        <w:rPr>
          <w:color w:val="000000"/>
        </w:rPr>
        <w:t>Волоконовского района</w:t>
      </w:r>
      <w:r w:rsidRPr="005D5A13">
        <w:rPr>
          <w:color w:val="000000"/>
        </w:rPr>
        <w:t>, а также в отделах и у работников администрации</w:t>
      </w:r>
      <w:r>
        <w:rPr>
          <w:color w:val="000000"/>
        </w:rPr>
        <w:t xml:space="preserve"> </w:t>
      </w:r>
      <w:r w:rsidR="005458AA">
        <w:rPr>
          <w:color w:val="000000"/>
        </w:rPr>
        <w:t>Волоконовского района</w:t>
      </w:r>
      <w:r w:rsidRPr="005D5A13">
        <w:rPr>
          <w:color w:val="000000"/>
        </w:rPr>
        <w:t xml:space="preserve"> в соответствии с их специализацией.</w:t>
      </w:r>
    </w:p>
    <w:p w:rsidR="00D2225A" w:rsidRPr="007C3D89" w:rsidRDefault="00D2225A" w:rsidP="00D2225A">
      <w:pPr>
        <w:pStyle w:val="1"/>
        <w:tabs>
          <w:tab w:val="left" w:pos="2062"/>
        </w:tabs>
        <w:spacing w:before="240"/>
        <w:ind w:firstLine="0"/>
        <w:jc w:val="center"/>
        <w:rPr>
          <w:b/>
          <w:color w:val="000000"/>
        </w:rPr>
      </w:pPr>
      <w:bookmarkStart w:id="16" w:name="bookmark28"/>
      <w:bookmarkEnd w:id="16"/>
      <w:r w:rsidRPr="007C3D89">
        <w:rPr>
          <w:b/>
          <w:color w:val="000000"/>
        </w:rPr>
        <w:t>4. Мероприятия по принудительному взысканию дебиторской</w:t>
      </w:r>
    </w:p>
    <w:p w:rsidR="00D2225A" w:rsidRPr="007C3D89" w:rsidRDefault="00D2225A" w:rsidP="00D2225A">
      <w:pPr>
        <w:pStyle w:val="1"/>
        <w:tabs>
          <w:tab w:val="left" w:pos="2062"/>
        </w:tabs>
        <w:spacing w:after="240"/>
        <w:ind w:firstLine="0"/>
        <w:jc w:val="center"/>
        <w:rPr>
          <w:b/>
        </w:rPr>
      </w:pPr>
      <w:r w:rsidRPr="007C3D89">
        <w:rPr>
          <w:b/>
          <w:color w:val="000000"/>
        </w:rPr>
        <w:t>задолженности по доходам</w:t>
      </w:r>
    </w:p>
    <w:p w:rsidR="00D2225A" w:rsidRPr="005D5A13" w:rsidRDefault="00D2225A" w:rsidP="00A14654">
      <w:pPr>
        <w:pStyle w:val="1"/>
        <w:tabs>
          <w:tab w:val="left" w:pos="0"/>
        </w:tabs>
        <w:ind w:firstLine="709"/>
        <w:jc w:val="both"/>
      </w:pPr>
      <w:bookmarkStart w:id="17" w:name="bookmark29"/>
      <w:bookmarkEnd w:id="17"/>
      <w:r>
        <w:rPr>
          <w:color w:val="000000"/>
        </w:rPr>
        <w:t xml:space="preserve">4.1. </w:t>
      </w:r>
      <w:r w:rsidRPr="005D5A13">
        <w:rPr>
          <w:color w:val="000000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D2225A" w:rsidRPr="005D5A13" w:rsidRDefault="00D2225A" w:rsidP="00A14654">
      <w:pPr>
        <w:pStyle w:val="1"/>
        <w:tabs>
          <w:tab w:val="left" w:pos="0"/>
        </w:tabs>
        <w:ind w:firstLine="709"/>
        <w:jc w:val="both"/>
      </w:pPr>
      <w:bookmarkStart w:id="18" w:name="bookmark30"/>
      <w:bookmarkEnd w:id="18"/>
      <w:r>
        <w:rPr>
          <w:color w:val="000000"/>
        </w:rPr>
        <w:t xml:space="preserve">4.2. </w:t>
      </w:r>
      <w:r w:rsidRPr="005D5A13">
        <w:rPr>
          <w:color w:val="000000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D2225A" w:rsidRPr="005D5A13" w:rsidRDefault="00D2225A" w:rsidP="00A14654">
      <w:pPr>
        <w:pStyle w:val="1"/>
        <w:tabs>
          <w:tab w:val="left" w:pos="0"/>
        </w:tabs>
        <w:ind w:firstLine="709"/>
        <w:jc w:val="both"/>
      </w:pPr>
      <w:bookmarkStart w:id="19" w:name="bookmark31"/>
      <w:bookmarkEnd w:id="19"/>
      <w:r>
        <w:rPr>
          <w:color w:val="000000"/>
        </w:rPr>
        <w:t>4.3. О</w:t>
      </w:r>
      <w:r w:rsidRPr="005D5A13">
        <w:rPr>
          <w:color w:val="000000"/>
        </w:rPr>
        <w:t>тдел (отделы) либо работник (работники) администрации</w:t>
      </w:r>
      <w:r>
        <w:rPr>
          <w:color w:val="000000"/>
        </w:rPr>
        <w:t xml:space="preserve"> </w:t>
      </w:r>
      <w:r w:rsidR="005458AA">
        <w:rPr>
          <w:color w:val="000000"/>
        </w:rPr>
        <w:t>Волоконовского района</w:t>
      </w:r>
      <w:r w:rsidRPr="005D5A13">
        <w:rPr>
          <w:color w:val="000000"/>
        </w:rPr>
        <w:t xml:space="preserve">, согласно своей специализации в течение 30 рабочих дней с даты получения информации об обстоятельствах, указанных в </w:t>
      </w:r>
      <w:r w:rsidR="00D3176F">
        <w:rPr>
          <w:color w:val="000000"/>
        </w:rPr>
        <w:t xml:space="preserve">                    </w:t>
      </w:r>
      <w:r w:rsidRPr="005D5A13">
        <w:rPr>
          <w:color w:val="000000"/>
        </w:rPr>
        <w:t>пункте 4.1 Регламента, подготавливают и направляют исковое заявление о взыскании просроченной дебиторской задолженности в суд.</w:t>
      </w:r>
      <w:bookmarkStart w:id="20" w:name="bookmark32"/>
      <w:bookmarkEnd w:id="20"/>
    </w:p>
    <w:p w:rsidR="00D2225A" w:rsidRPr="005D5A13" w:rsidRDefault="00D2225A" w:rsidP="00A14654">
      <w:pPr>
        <w:pStyle w:val="1"/>
        <w:tabs>
          <w:tab w:val="left" w:pos="0"/>
        </w:tabs>
        <w:ind w:firstLine="709"/>
        <w:jc w:val="both"/>
      </w:pPr>
      <w:bookmarkStart w:id="21" w:name="bookmark33"/>
      <w:bookmarkEnd w:id="21"/>
      <w:r>
        <w:rPr>
          <w:color w:val="000000"/>
        </w:rPr>
        <w:t xml:space="preserve">4.4. </w:t>
      </w:r>
      <w:r w:rsidRPr="005D5A13">
        <w:rPr>
          <w:color w:val="000000"/>
        </w:rPr>
        <w:t xml:space="preserve">При принятии судом решения о полном (частичном) отказе в удовлетворении заявленных требований </w:t>
      </w:r>
      <w:r w:rsidRPr="004C497C">
        <w:rPr>
          <w:color w:val="000000"/>
        </w:rPr>
        <w:t>администраци</w:t>
      </w:r>
      <w:r>
        <w:rPr>
          <w:color w:val="000000"/>
        </w:rPr>
        <w:t>и</w:t>
      </w:r>
      <w:r w:rsidRPr="004C497C">
        <w:rPr>
          <w:color w:val="000000"/>
        </w:rPr>
        <w:t xml:space="preserve"> </w:t>
      </w:r>
      <w:r w:rsidR="005458AA">
        <w:rPr>
          <w:color w:val="000000"/>
        </w:rPr>
        <w:t>Волоконовского района</w:t>
      </w:r>
      <w:r w:rsidR="00A14654">
        <w:rPr>
          <w:color w:val="000000"/>
        </w:rPr>
        <w:t xml:space="preserve"> </w:t>
      </w:r>
      <w:r w:rsidRPr="005D5A13">
        <w:rPr>
          <w:color w:val="000000"/>
        </w:rPr>
        <w:t>отдел (отделы) либо работник (работники) администрации</w:t>
      </w:r>
      <w:r>
        <w:rPr>
          <w:color w:val="000000"/>
        </w:rPr>
        <w:t xml:space="preserve"> </w:t>
      </w:r>
      <w:r w:rsidR="005458AA">
        <w:rPr>
          <w:color w:val="000000"/>
        </w:rPr>
        <w:t>Волоконовского района</w:t>
      </w:r>
      <w:r w:rsidRPr="005D5A13">
        <w:rPr>
          <w:color w:val="000000"/>
        </w:rPr>
        <w:t>, согласно своей специализации обеспечивают принятие исчерпывающих мер по обжалованию судебных актов при наличии к тому оснований.</w:t>
      </w:r>
    </w:p>
    <w:p w:rsidR="00D2225A" w:rsidRPr="005D5A13" w:rsidRDefault="00D2225A" w:rsidP="00A14654">
      <w:pPr>
        <w:pStyle w:val="1"/>
        <w:tabs>
          <w:tab w:val="left" w:pos="0"/>
        </w:tabs>
        <w:ind w:firstLine="709"/>
        <w:jc w:val="both"/>
      </w:pPr>
      <w:r>
        <w:rPr>
          <w:color w:val="000000"/>
        </w:rPr>
        <w:t xml:space="preserve">4.5. </w:t>
      </w:r>
      <w:r w:rsidRPr="005D5A13">
        <w:rPr>
          <w:color w:val="000000"/>
        </w:rPr>
        <w:t>В течение 10 рабочих дней со дня поступления в администрацию</w:t>
      </w:r>
      <w:r>
        <w:rPr>
          <w:color w:val="000000"/>
        </w:rPr>
        <w:t xml:space="preserve"> </w:t>
      </w:r>
      <w:r w:rsidR="00A14654">
        <w:rPr>
          <w:color w:val="000000"/>
        </w:rPr>
        <w:t>Волоконовского</w:t>
      </w:r>
      <w:r w:rsidR="005458AA">
        <w:rPr>
          <w:color w:val="000000"/>
        </w:rPr>
        <w:t xml:space="preserve"> района</w:t>
      </w:r>
      <w:r w:rsidRPr="005D5A13">
        <w:rPr>
          <w:color w:val="000000"/>
        </w:rPr>
        <w:t xml:space="preserve"> исполнительного </w:t>
      </w:r>
      <w:r w:rsidRPr="00CF4324">
        <w:rPr>
          <w:color w:val="000000"/>
        </w:rPr>
        <w:t>документа отдел (отделы) либо работник (работники) администрации</w:t>
      </w:r>
      <w:r w:rsidRPr="005D5A13">
        <w:rPr>
          <w:color w:val="000000"/>
        </w:rPr>
        <w:t>, согласно своей специализации обеспечивают его направление для принудительного исполнения в порядке, установленном действующим законодательством</w:t>
      </w:r>
      <w:r w:rsidR="007C3D89">
        <w:rPr>
          <w:color w:val="000000"/>
        </w:rPr>
        <w:t>.</w:t>
      </w:r>
    </w:p>
    <w:p w:rsidR="00D2225A" w:rsidRPr="005D5A13" w:rsidRDefault="00D2225A" w:rsidP="00A14654">
      <w:pPr>
        <w:pStyle w:val="1"/>
        <w:tabs>
          <w:tab w:val="left" w:pos="0"/>
        </w:tabs>
        <w:ind w:firstLine="709"/>
        <w:jc w:val="both"/>
      </w:pPr>
      <w:bookmarkStart w:id="22" w:name="bookmark34"/>
      <w:bookmarkEnd w:id="22"/>
      <w:r>
        <w:rPr>
          <w:color w:val="000000"/>
        </w:rPr>
        <w:t xml:space="preserve">4.6. </w:t>
      </w:r>
      <w:r w:rsidRPr="005D5A13">
        <w:rPr>
          <w:color w:val="000000"/>
        </w:rPr>
        <w:t>Документы о ходе выполнения работы по принудительному</w:t>
      </w:r>
      <w:r>
        <w:rPr>
          <w:color w:val="000000"/>
        </w:rPr>
        <w:t xml:space="preserve"> взысканию задолженности, в том числе судебные акты, на бумажном носителе хранятся в </w:t>
      </w:r>
      <w:r w:rsidRPr="00CF4324">
        <w:rPr>
          <w:color w:val="000000"/>
        </w:rPr>
        <w:t xml:space="preserve">администрации </w:t>
      </w:r>
      <w:r w:rsidR="005458AA">
        <w:rPr>
          <w:color w:val="000000"/>
        </w:rPr>
        <w:t>Волоконовского района</w:t>
      </w:r>
      <w:r w:rsidRPr="00CF4324">
        <w:rPr>
          <w:color w:val="000000"/>
        </w:rPr>
        <w:t>,</w:t>
      </w:r>
      <w:r w:rsidRPr="00CF4324">
        <w:t xml:space="preserve"> </w:t>
      </w:r>
      <w:r w:rsidRPr="00CF4324">
        <w:rPr>
          <w:color w:val="000000"/>
        </w:rPr>
        <w:t xml:space="preserve">в отделах и у работников администрации </w:t>
      </w:r>
      <w:r w:rsidRPr="005D5A13">
        <w:rPr>
          <w:color w:val="000000"/>
        </w:rPr>
        <w:t>в соответствии с их специализацией.</w:t>
      </w:r>
    </w:p>
    <w:p w:rsidR="00D2225A" w:rsidRPr="005D5A13" w:rsidRDefault="00D2225A" w:rsidP="00A14654">
      <w:pPr>
        <w:pStyle w:val="1"/>
        <w:tabs>
          <w:tab w:val="left" w:pos="2184"/>
        </w:tabs>
        <w:spacing w:before="240" w:after="240"/>
        <w:ind w:firstLine="0"/>
        <w:jc w:val="center"/>
      </w:pPr>
      <w:bookmarkStart w:id="23" w:name="bookmark35"/>
      <w:bookmarkEnd w:id="23"/>
      <w:r w:rsidRPr="00A14654">
        <w:rPr>
          <w:b/>
          <w:color w:val="000000"/>
        </w:rPr>
        <w:t xml:space="preserve">5. Мероприятия по наблюдению за платежеспособностью должника </w:t>
      </w:r>
      <w:r w:rsidR="00A14654">
        <w:rPr>
          <w:b/>
          <w:color w:val="000000"/>
        </w:rPr>
        <w:t xml:space="preserve">       </w:t>
      </w:r>
      <w:proofErr w:type="gramStart"/>
      <w:r w:rsidR="00A14654">
        <w:rPr>
          <w:b/>
          <w:color w:val="000000"/>
        </w:rPr>
        <w:t xml:space="preserve">   </w:t>
      </w:r>
      <w:r w:rsidRPr="00A14654">
        <w:rPr>
          <w:b/>
          <w:color w:val="000000"/>
        </w:rPr>
        <w:t>(</w:t>
      </w:r>
      <w:proofErr w:type="gramEnd"/>
      <w:r w:rsidRPr="00A14654">
        <w:rPr>
          <w:b/>
          <w:color w:val="000000"/>
        </w:rPr>
        <w:t>в том числе за возможностью взыскания дебиторской задолженности по доходам в случае изменения имущественного положения должника) в целях обеспечения исполнения дебиторской задолженности по доходам</w:t>
      </w:r>
    </w:p>
    <w:p w:rsidR="00D2225A" w:rsidRPr="005D5A13" w:rsidRDefault="00D2225A" w:rsidP="00D2225A">
      <w:pPr>
        <w:pStyle w:val="1"/>
        <w:ind w:firstLine="709"/>
        <w:jc w:val="both"/>
      </w:pPr>
      <w:r w:rsidRPr="005D5A13">
        <w:rPr>
          <w:color w:val="000000"/>
        </w:rPr>
        <w:t xml:space="preserve">5.1. На стадии принудительного исполнения судебных актов о взыскании просроченной дебиторской задолженности с должника, </w:t>
      </w:r>
      <w:r w:rsidRPr="00CF4324">
        <w:rPr>
          <w:color w:val="000000"/>
        </w:rPr>
        <w:t xml:space="preserve">отдел (отделы) либо работник (работники) администрации </w:t>
      </w:r>
      <w:r w:rsidR="005458AA">
        <w:rPr>
          <w:color w:val="000000"/>
        </w:rPr>
        <w:t>Волоконовского района</w:t>
      </w:r>
      <w:r w:rsidRPr="005D5A13">
        <w:rPr>
          <w:color w:val="000000"/>
        </w:rPr>
        <w:t xml:space="preserve">, согласно своей специализации осуществляют, при необходимости, взаимодействие со службой </w:t>
      </w:r>
      <w:r w:rsidRPr="005D5A13">
        <w:rPr>
          <w:color w:val="000000"/>
        </w:rPr>
        <w:lastRenderedPageBreak/>
        <w:t>судебных приставов, включающее в себя:</w:t>
      </w:r>
    </w:p>
    <w:p w:rsidR="00D2225A" w:rsidRPr="005D5A13" w:rsidRDefault="00D2225A" w:rsidP="00D2225A">
      <w:pPr>
        <w:pStyle w:val="1"/>
        <w:ind w:firstLine="709"/>
        <w:jc w:val="both"/>
      </w:pPr>
      <w:r w:rsidRPr="005D5A13">
        <w:rPr>
          <w:color w:val="000000"/>
        </w:rPr>
        <w:t>1) запрос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D2225A" w:rsidRPr="005D5A13" w:rsidRDefault="00D2225A" w:rsidP="00D2225A">
      <w:pPr>
        <w:pStyle w:val="1"/>
        <w:ind w:firstLine="709"/>
        <w:jc w:val="both"/>
        <w:rPr>
          <w:color w:val="000000"/>
        </w:rPr>
      </w:pPr>
      <w:r w:rsidRPr="005D5A13">
        <w:rPr>
          <w:color w:val="000000"/>
        </w:rPr>
        <w:t>2) проведение мониторинга эффективности взыскания просроченной дебиторской задолженности в рамках исполнительного производства;</w:t>
      </w:r>
    </w:p>
    <w:p w:rsidR="00D2225A" w:rsidRPr="005D5A13" w:rsidRDefault="00D2225A" w:rsidP="00D2225A">
      <w:pPr>
        <w:pStyle w:val="1"/>
        <w:ind w:firstLine="709"/>
        <w:jc w:val="both"/>
      </w:pPr>
      <w:r w:rsidRPr="005D5A13">
        <w:rPr>
          <w:color w:val="000000"/>
        </w:rPr>
        <w:t>3) мониторинг изменения имущественного положения должника в целях взыскания деб</w:t>
      </w:r>
      <w:r w:rsidR="00A14654">
        <w:rPr>
          <w:color w:val="000000"/>
        </w:rPr>
        <w:t>и</w:t>
      </w:r>
      <w:r w:rsidRPr="005D5A13">
        <w:rPr>
          <w:color w:val="000000"/>
        </w:rPr>
        <w:t>торской задолженности.</w:t>
      </w:r>
    </w:p>
    <w:p w:rsidR="00D2225A" w:rsidRPr="005D5A13" w:rsidRDefault="00D2225A" w:rsidP="00D22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25A" w:rsidRPr="001F5215" w:rsidRDefault="00D2225A" w:rsidP="00D222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15">
        <w:rPr>
          <w:rFonts w:ascii="Times New Roman" w:hAnsi="Times New Roman" w:cs="Times New Roman"/>
          <w:b/>
          <w:sz w:val="28"/>
          <w:szCs w:val="28"/>
        </w:rPr>
        <w:t>6. Порядок обмена информацией между структурными</w:t>
      </w:r>
    </w:p>
    <w:p w:rsidR="00D2225A" w:rsidRPr="001F5215" w:rsidRDefault="00D2225A" w:rsidP="00D222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15">
        <w:rPr>
          <w:rFonts w:ascii="Times New Roman" w:hAnsi="Times New Roman" w:cs="Times New Roman"/>
          <w:b/>
          <w:sz w:val="28"/>
          <w:szCs w:val="28"/>
        </w:rPr>
        <w:t>подразделениями и сотрудниками</w:t>
      </w:r>
    </w:p>
    <w:p w:rsidR="00D2225A" w:rsidRPr="001F5215" w:rsidRDefault="00D2225A" w:rsidP="00D2225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25A" w:rsidRDefault="00D2225A" w:rsidP="00D22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13">
        <w:rPr>
          <w:rFonts w:ascii="Times New Roman" w:hAnsi="Times New Roman" w:cs="Times New Roman"/>
          <w:sz w:val="28"/>
          <w:szCs w:val="28"/>
        </w:rPr>
        <w:t>6.1. Обмен информацией между структурными подразделениями, сотрудниками, совместно осуществляющими мероприятия, предусмотренные настоящим регламентом, может осуществляться в электронной форме либо на бумажном носителе, исходя из приоритета обеспечения удобства работы с информацией и сокращения временных затрат при осуществлении мероприятий.</w:t>
      </w:r>
    </w:p>
    <w:p w:rsidR="00D2225A" w:rsidRDefault="00D2225A" w:rsidP="00D22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08F" w:rsidRPr="00F06C49" w:rsidRDefault="003E608F" w:rsidP="00402070">
      <w:pPr>
        <w:jc w:val="center"/>
        <w:rPr>
          <w:color w:val="000000"/>
          <w:spacing w:val="-1"/>
          <w:sz w:val="28"/>
          <w:szCs w:val="28"/>
        </w:rPr>
      </w:pPr>
    </w:p>
    <w:sectPr w:rsidR="003E608F" w:rsidRPr="00F06C49" w:rsidSect="00A14654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C76" w:rsidRDefault="00BA4C76" w:rsidP="00402070">
      <w:r>
        <w:separator/>
      </w:r>
    </w:p>
  </w:endnote>
  <w:endnote w:type="continuationSeparator" w:id="0">
    <w:p w:rsidR="00BA4C76" w:rsidRDefault="00BA4C76" w:rsidP="0040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C76" w:rsidRDefault="00BA4C76" w:rsidP="00402070">
      <w:r>
        <w:separator/>
      </w:r>
    </w:p>
  </w:footnote>
  <w:footnote w:type="continuationSeparator" w:id="0">
    <w:p w:rsidR="00BA4C76" w:rsidRDefault="00BA4C76" w:rsidP="00402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8673"/>
      <w:docPartObj>
        <w:docPartGallery w:val="Page Numbers (Top of Page)"/>
        <w:docPartUnique/>
      </w:docPartObj>
    </w:sdtPr>
    <w:sdtEndPr/>
    <w:sdtContent>
      <w:p w:rsidR="00402070" w:rsidRDefault="00674A7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5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02070" w:rsidRDefault="004020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6007"/>
    <w:multiLevelType w:val="multilevel"/>
    <w:tmpl w:val="7BE47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092CD1"/>
    <w:multiLevelType w:val="multilevel"/>
    <w:tmpl w:val="148C8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95"/>
    <w:rsid w:val="0003045D"/>
    <w:rsid w:val="0004414A"/>
    <w:rsid w:val="00060CDB"/>
    <w:rsid w:val="00075C1A"/>
    <w:rsid w:val="00142505"/>
    <w:rsid w:val="00146C96"/>
    <w:rsid w:val="00152399"/>
    <w:rsid w:val="00177298"/>
    <w:rsid w:val="00183042"/>
    <w:rsid w:val="001A4DDF"/>
    <w:rsid w:val="001E007D"/>
    <w:rsid w:val="001E4583"/>
    <w:rsid w:val="001F5215"/>
    <w:rsid w:val="001F5339"/>
    <w:rsid w:val="00226025"/>
    <w:rsid w:val="003D1B42"/>
    <w:rsid w:val="003E608F"/>
    <w:rsid w:val="00402070"/>
    <w:rsid w:val="00440E57"/>
    <w:rsid w:val="004470AB"/>
    <w:rsid w:val="004C51C4"/>
    <w:rsid w:val="00501DDA"/>
    <w:rsid w:val="005024CA"/>
    <w:rsid w:val="005047FA"/>
    <w:rsid w:val="005458AA"/>
    <w:rsid w:val="005C30C5"/>
    <w:rsid w:val="006345D0"/>
    <w:rsid w:val="00645B42"/>
    <w:rsid w:val="00667834"/>
    <w:rsid w:val="00674A7F"/>
    <w:rsid w:val="00686B52"/>
    <w:rsid w:val="00695D20"/>
    <w:rsid w:val="006B6F68"/>
    <w:rsid w:val="007252CE"/>
    <w:rsid w:val="00756F95"/>
    <w:rsid w:val="007642C0"/>
    <w:rsid w:val="007C3D89"/>
    <w:rsid w:val="00824E65"/>
    <w:rsid w:val="008A31EB"/>
    <w:rsid w:val="008B667C"/>
    <w:rsid w:val="008E02B3"/>
    <w:rsid w:val="00906A8A"/>
    <w:rsid w:val="00917066"/>
    <w:rsid w:val="009566F6"/>
    <w:rsid w:val="00961CA9"/>
    <w:rsid w:val="00994196"/>
    <w:rsid w:val="009A7BE8"/>
    <w:rsid w:val="009C0D4B"/>
    <w:rsid w:val="00A14654"/>
    <w:rsid w:val="00A40207"/>
    <w:rsid w:val="00A810D8"/>
    <w:rsid w:val="00AF478E"/>
    <w:rsid w:val="00B10ADC"/>
    <w:rsid w:val="00B36D92"/>
    <w:rsid w:val="00BA4C76"/>
    <w:rsid w:val="00BB6397"/>
    <w:rsid w:val="00BC4759"/>
    <w:rsid w:val="00BE4BDF"/>
    <w:rsid w:val="00BF270B"/>
    <w:rsid w:val="00BF2DAB"/>
    <w:rsid w:val="00C30BBF"/>
    <w:rsid w:val="00C7003D"/>
    <w:rsid w:val="00C75834"/>
    <w:rsid w:val="00D2225A"/>
    <w:rsid w:val="00D3176F"/>
    <w:rsid w:val="00D32608"/>
    <w:rsid w:val="00D57D77"/>
    <w:rsid w:val="00DA71A0"/>
    <w:rsid w:val="00DF325E"/>
    <w:rsid w:val="00E06845"/>
    <w:rsid w:val="00E23791"/>
    <w:rsid w:val="00E7231A"/>
    <w:rsid w:val="00ED3DB7"/>
    <w:rsid w:val="00F1287A"/>
    <w:rsid w:val="00F762FB"/>
    <w:rsid w:val="00FC3897"/>
    <w:rsid w:val="00FC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859A1-1767-4CD8-BFAC-628E4B4B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402070"/>
    <w:pPr>
      <w:jc w:val="both"/>
    </w:pPr>
    <w:rPr>
      <w:rFonts w:ascii="Arial" w:eastAsia="Calibri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402070"/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20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2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020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2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36D92"/>
    <w:rPr>
      <w:color w:val="0000FF" w:themeColor="hyperlink"/>
      <w:u w:val="single"/>
    </w:rPr>
  </w:style>
  <w:style w:type="paragraph" w:customStyle="1" w:styleId="ConsPlusNormal">
    <w:name w:val="ConsPlusNormal"/>
    <w:rsid w:val="00D222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Основной текст_"/>
    <w:basedOn w:val="a0"/>
    <w:link w:val="1"/>
    <w:rsid w:val="00D2225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D2225A"/>
    <w:pPr>
      <w:autoSpaceDE/>
      <w:autoSpaceDN/>
      <w:adjustRightInd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Калинина</dc:creator>
  <cp:lastModifiedBy>Пользователь</cp:lastModifiedBy>
  <cp:revision>10</cp:revision>
  <cp:lastPrinted>2024-11-26T07:01:00Z</cp:lastPrinted>
  <dcterms:created xsi:type="dcterms:W3CDTF">2024-11-18T11:54:00Z</dcterms:created>
  <dcterms:modified xsi:type="dcterms:W3CDTF">2024-11-26T07:01:00Z</dcterms:modified>
</cp:coreProperties>
</file>