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596" w:rsidRPr="00EF3CF7" w:rsidRDefault="00605813" w:rsidP="00743596">
      <w:pPr>
        <w:jc w:val="center"/>
        <w:rPr>
          <w:b/>
          <w:lang w:val="en-US"/>
        </w:rPr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1pt;margin-top:5.25pt;width:50.15pt;height:54.65pt;z-index:251657728" filled="t">
            <v:fill color2="black"/>
            <v:imagedata r:id="rId7" o:title=""/>
            <w10:wrap type="square"/>
          </v:shape>
          <o:OLEObject Type="Embed" ProgID="Word.Picture.8" ShapeID="_x0000_s1026" DrawAspect="Content" ObjectID="_1749965133" r:id="rId8"/>
        </w:object>
      </w:r>
    </w:p>
    <w:p w:rsidR="00743596" w:rsidRPr="00EF3CF7" w:rsidRDefault="00743596" w:rsidP="00743596">
      <w:pPr>
        <w:jc w:val="center"/>
        <w:rPr>
          <w:rFonts w:ascii="Times New Roman CYR" w:hAnsi="Times New Roman CYR"/>
          <w:b/>
        </w:rPr>
      </w:pPr>
    </w:p>
    <w:p w:rsidR="00F91055" w:rsidRDefault="00F91055">
      <w:pPr>
        <w:jc w:val="center"/>
        <w:rPr>
          <w:rFonts w:ascii="Times New Roman CYR" w:hAnsi="Times New Roman CYR"/>
          <w:b/>
          <w:sz w:val="34"/>
        </w:rPr>
      </w:pPr>
    </w:p>
    <w:p w:rsidR="00F91055" w:rsidRDefault="00F91055">
      <w:pPr>
        <w:jc w:val="center"/>
        <w:rPr>
          <w:rFonts w:ascii="Times New Roman CYR" w:hAnsi="Times New Roman CYR"/>
          <w:b/>
          <w:sz w:val="34"/>
        </w:rPr>
      </w:pPr>
    </w:p>
    <w:p w:rsidR="0028192D" w:rsidRPr="00EF3CF7" w:rsidRDefault="001A09D0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  <w:b/>
          <w:sz w:val="34"/>
        </w:rPr>
        <w:t xml:space="preserve">ВОЛОКОНОВСКАЯ ТЕРРИТОРИАЛЬНАЯ </w:t>
      </w:r>
      <w:r w:rsidR="0028192D" w:rsidRPr="00EF3CF7">
        <w:rPr>
          <w:rFonts w:ascii="Times New Roman CYR" w:hAnsi="Times New Roman CYR"/>
          <w:b/>
          <w:sz w:val="34"/>
        </w:rPr>
        <w:t>ИЗБИРАТЕЛЬНАЯ КОМИССИЯ</w:t>
      </w:r>
      <w:r w:rsidR="0028192D" w:rsidRPr="00EF3CF7">
        <w:rPr>
          <w:rFonts w:ascii="Times New Roman CYR" w:hAnsi="Times New Roman CYR"/>
          <w:b/>
          <w:sz w:val="34"/>
        </w:rPr>
        <w:br/>
      </w:r>
    </w:p>
    <w:p w:rsidR="0028192D" w:rsidRPr="00EF3CF7" w:rsidRDefault="0028192D">
      <w:pPr>
        <w:jc w:val="center"/>
        <w:rPr>
          <w:rFonts w:ascii="Times New Roman CYR" w:hAnsi="Times New Roman CYR"/>
          <w:b/>
          <w:spacing w:val="60"/>
          <w:sz w:val="32"/>
        </w:rPr>
      </w:pPr>
      <w:r w:rsidRPr="00EF3CF7"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28192D" w:rsidRPr="00EF3CF7" w:rsidRDefault="0028192D">
      <w:pPr>
        <w:jc w:val="center"/>
        <w:rPr>
          <w:rFonts w:ascii="Times New Roman CYR" w:hAnsi="Times New Roman CYR"/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528"/>
        <w:gridCol w:w="3000"/>
      </w:tblGrid>
      <w:tr w:rsidR="0028192D" w:rsidRPr="00EF3CF7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28192D" w:rsidRPr="00EF3CF7" w:rsidRDefault="009F7C6E" w:rsidP="00EB301D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sz w:val="28"/>
              </w:rPr>
              <w:t>30</w:t>
            </w:r>
            <w:r w:rsidR="005B6612" w:rsidRPr="00EF3CF7">
              <w:rPr>
                <w:rFonts w:ascii="Times New Roman CYR" w:hAnsi="Times New Roman CYR"/>
                <w:sz w:val="28"/>
              </w:rPr>
              <w:t xml:space="preserve"> ию</w:t>
            </w:r>
            <w:r w:rsidR="00743596" w:rsidRPr="00EF3CF7">
              <w:rPr>
                <w:rFonts w:ascii="Times New Roman CYR" w:hAnsi="Times New Roman CYR"/>
                <w:sz w:val="28"/>
              </w:rPr>
              <w:t>н</w:t>
            </w:r>
            <w:r w:rsidR="005B6612" w:rsidRPr="00EF3CF7">
              <w:rPr>
                <w:rFonts w:ascii="Times New Roman CYR" w:hAnsi="Times New Roman CYR"/>
                <w:sz w:val="28"/>
              </w:rPr>
              <w:t>я</w:t>
            </w:r>
            <w:r w:rsidR="0028192D" w:rsidRPr="00EF3CF7">
              <w:rPr>
                <w:rFonts w:ascii="Times New Roman CYR" w:hAnsi="Times New Roman CYR"/>
                <w:sz w:val="28"/>
              </w:rPr>
              <w:t xml:space="preserve"> 20</w:t>
            </w:r>
            <w:r w:rsidR="00743596" w:rsidRPr="00EF3CF7">
              <w:rPr>
                <w:rFonts w:ascii="Times New Roman CYR" w:hAnsi="Times New Roman CYR"/>
                <w:sz w:val="28"/>
              </w:rPr>
              <w:t>2</w:t>
            </w:r>
            <w:r w:rsidR="001A09D0">
              <w:rPr>
                <w:rFonts w:ascii="Times New Roman CYR" w:hAnsi="Times New Roman CYR"/>
                <w:sz w:val="28"/>
              </w:rPr>
              <w:t>3</w:t>
            </w:r>
            <w:r w:rsidR="00DD4718" w:rsidRPr="00EF3CF7">
              <w:rPr>
                <w:rFonts w:ascii="Times New Roman CYR" w:hAnsi="Times New Roman CYR"/>
                <w:sz w:val="28"/>
              </w:rPr>
              <w:t xml:space="preserve"> </w:t>
            </w:r>
            <w:r w:rsidR="0028192D" w:rsidRPr="00EF3CF7">
              <w:rPr>
                <w:rFonts w:ascii="Times New Roman CYR" w:hAnsi="Times New Roman CYR"/>
                <w:sz w:val="28"/>
              </w:rPr>
              <w:t>года</w:t>
            </w:r>
          </w:p>
        </w:tc>
        <w:tc>
          <w:tcPr>
            <w:tcW w:w="2528" w:type="dxa"/>
          </w:tcPr>
          <w:p w:rsidR="0028192D" w:rsidRPr="00EF3CF7" w:rsidRDefault="0028192D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3000" w:type="dxa"/>
          </w:tcPr>
          <w:p w:rsidR="0028192D" w:rsidRPr="00EF3CF7" w:rsidRDefault="0028192D" w:rsidP="005D10EF">
            <w:pPr>
              <w:jc w:val="right"/>
              <w:rPr>
                <w:rFonts w:ascii="Times New Roman CYR" w:hAnsi="Times New Roman CYR"/>
                <w:sz w:val="28"/>
              </w:rPr>
            </w:pPr>
            <w:r w:rsidRPr="00EF3CF7">
              <w:rPr>
                <w:rFonts w:ascii="Times New Roman CYR" w:hAnsi="Times New Roman CYR"/>
                <w:sz w:val="28"/>
              </w:rPr>
              <w:t>№</w:t>
            </w:r>
            <w:r w:rsidR="00743596" w:rsidRPr="00EF3CF7">
              <w:rPr>
                <w:rFonts w:ascii="Times New Roman CYR" w:hAnsi="Times New Roman CYR"/>
                <w:sz w:val="28"/>
              </w:rPr>
              <w:t> </w:t>
            </w:r>
            <w:r w:rsidR="00122CD9">
              <w:rPr>
                <w:rFonts w:ascii="Times New Roman CYR" w:hAnsi="Times New Roman CYR"/>
                <w:sz w:val="28"/>
              </w:rPr>
              <w:t>21</w:t>
            </w:r>
            <w:r w:rsidRPr="00EF3CF7">
              <w:rPr>
                <w:rFonts w:ascii="Times New Roman CYR" w:hAnsi="Times New Roman CYR"/>
                <w:sz w:val="28"/>
              </w:rPr>
              <w:t>/</w:t>
            </w:r>
            <w:r w:rsidR="00122CD9">
              <w:rPr>
                <w:rFonts w:ascii="Times New Roman CYR" w:hAnsi="Times New Roman CYR"/>
                <w:sz w:val="28"/>
              </w:rPr>
              <w:t>1</w:t>
            </w:r>
            <w:r w:rsidR="004600E8">
              <w:rPr>
                <w:rFonts w:ascii="Times New Roman CYR" w:hAnsi="Times New Roman CYR"/>
                <w:sz w:val="28"/>
              </w:rPr>
              <w:t>1</w:t>
            </w:r>
            <w:r w:rsidR="005D10EF">
              <w:rPr>
                <w:rFonts w:ascii="Times New Roman CYR" w:hAnsi="Times New Roman CYR"/>
                <w:sz w:val="28"/>
              </w:rPr>
              <w:t>2</w:t>
            </w:r>
            <w:r w:rsidR="000F4B6B" w:rsidRPr="00EF3CF7">
              <w:rPr>
                <w:rFonts w:ascii="Times New Roman CYR" w:hAnsi="Times New Roman CYR"/>
                <w:sz w:val="28"/>
              </w:rPr>
              <w:t>-</w:t>
            </w:r>
            <w:r w:rsidR="001A09D0">
              <w:rPr>
                <w:rFonts w:ascii="Times New Roman CYR" w:hAnsi="Times New Roman CYR"/>
                <w:sz w:val="28"/>
              </w:rPr>
              <w:t>1</w:t>
            </w:r>
          </w:p>
        </w:tc>
      </w:tr>
    </w:tbl>
    <w:p w:rsidR="0018200B" w:rsidRPr="00EF3CF7" w:rsidRDefault="0018200B">
      <w:pPr>
        <w:pStyle w:val="a8"/>
        <w:tabs>
          <w:tab w:val="left" w:pos="10206"/>
        </w:tabs>
        <w:spacing w:line="240" w:lineRule="auto"/>
        <w:ind w:left="0" w:right="4536"/>
        <w:jc w:val="both"/>
        <w:rPr>
          <w:bCs/>
          <w:iCs/>
          <w:sz w:val="28"/>
        </w:rPr>
      </w:pPr>
    </w:p>
    <w:p w:rsidR="00743596" w:rsidRPr="00EF3CF7" w:rsidRDefault="00743596" w:rsidP="008123FE">
      <w:pPr>
        <w:ind w:left="-52" w:right="2268"/>
        <w:jc w:val="both"/>
        <w:rPr>
          <w:b/>
          <w:sz w:val="28"/>
          <w:szCs w:val="28"/>
        </w:rPr>
      </w:pPr>
      <w:r w:rsidRPr="00EF3CF7">
        <w:rPr>
          <w:b/>
          <w:sz w:val="28"/>
          <w:szCs w:val="28"/>
        </w:rPr>
        <w:t xml:space="preserve">О заверении списка кандидатов в депутаты </w:t>
      </w:r>
      <w:r w:rsidR="008123FE">
        <w:rPr>
          <w:b/>
          <w:sz w:val="28"/>
          <w:szCs w:val="28"/>
        </w:rPr>
        <w:t xml:space="preserve">Земского собрания </w:t>
      </w:r>
      <w:r w:rsidR="00954A89">
        <w:rPr>
          <w:b/>
          <w:sz w:val="28"/>
          <w:szCs w:val="28"/>
        </w:rPr>
        <w:t>Погром</w:t>
      </w:r>
      <w:r w:rsidR="008123FE">
        <w:rPr>
          <w:b/>
          <w:sz w:val="28"/>
          <w:szCs w:val="28"/>
        </w:rPr>
        <w:t>ского сельского поселения пятог</w:t>
      </w:r>
      <w:r w:rsidRPr="00EF3CF7">
        <w:rPr>
          <w:b/>
          <w:sz w:val="28"/>
          <w:szCs w:val="28"/>
        </w:rPr>
        <w:t>о созыва, выдвинут</w:t>
      </w:r>
      <w:r w:rsidR="00053A6A">
        <w:rPr>
          <w:b/>
          <w:sz w:val="28"/>
          <w:szCs w:val="28"/>
        </w:rPr>
        <w:t>ого</w:t>
      </w:r>
      <w:r w:rsidR="003A61E2">
        <w:rPr>
          <w:b/>
          <w:sz w:val="28"/>
          <w:szCs w:val="28"/>
        </w:rPr>
        <w:t xml:space="preserve"> избирательным объединением </w:t>
      </w:r>
      <w:r w:rsidR="00437EE2">
        <w:rPr>
          <w:b/>
          <w:sz w:val="28"/>
          <w:szCs w:val="28"/>
        </w:rPr>
        <w:t>«</w:t>
      </w:r>
      <w:r w:rsidR="003A61E2">
        <w:rPr>
          <w:b/>
          <w:sz w:val="28"/>
          <w:szCs w:val="28"/>
        </w:rPr>
        <w:t>Волоконовск</w:t>
      </w:r>
      <w:r w:rsidR="00437EE2">
        <w:rPr>
          <w:b/>
          <w:sz w:val="28"/>
          <w:szCs w:val="28"/>
        </w:rPr>
        <w:t>ое</w:t>
      </w:r>
      <w:r w:rsidR="003A61E2">
        <w:rPr>
          <w:b/>
          <w:sz w:val="28"/>
          <w:szCs w:val="28"/>
        </w:rPr>
        <w:t xml:space="preserve"> местн</w:t>
      </w:r>
      <w:r w:rsidR="00437EE2">
        <w:rPr>
          <w:b/>
          <w:sz w:val="28"/>
          <w:szCs w:val="28"/>
        </w:rPr>
        <w:t>ое отделение</w:t>
      </w:r>
      <w:r w:rsidR="00646058" w:rsidRPr="00EF3CF7">
        <w:rPr>
          <w:b/>
          <w:sz w:val="28"/>
          <w:szCs w:val="28"/>
        </w:rPr>
        <w:t xml:space="preserve"> </w:t>
      </w:r>
      <w:r w:rsidR="003A61E2">
        <w:rPr>
          <w:b/>
          <w:sz w:val="28"/>
          <w:szCs w:val="28"/>
        </w:rPr>
        <w:t xml:space="preserve">Всероссийской </w:t>
      </w:r>
      <w:r w:rsidR="00646058" w:rsidRPr="00EF3CF7">
        <w:rPr>
          <w:b/>
          <w:sz w:val="28"/>
          <w:szCs w:val="28"/>
        </w:rPr>
        <w:t>политической партии «</w:t>
      </w:r>
      <w:r w:rsidR="003A61E2">
        <w:rPr>
          <w:b/>
          <w:sz w:val="28"/>
          <w:szCs w:val="28"/>
        </w:rPr>
        <w:t>ЕДИНАЯ РОССИЯ</w:t>
      </w:r>
      <w:r w:rsidR="00646058" w:rsidRPr="00EF3CF7">
        <w:rPr>
          <w:b/>
          <w:sz w:val="28"/>
          <w:szCs w:val="28"/>
        </w:rPr>
        <w:t xml:space="preserve">» </w:t>
      </w:r>
      <w:r w:rsidRPr="00EF3CF7">
        <w:rPr>
          <w:b/>
          <w:sz w:val="28"/>
          <w:szCs w:val="28"/>
        </w:rPr>
        <w:t xml:space="preserve">на выборах </w:t>
      </w:r>
      <w:r w:rsidR="008123FE">
        <w:rPr>
          <w:b/>
          <w:sz w:val="28"/>
          <w:szCs w:val="28"/>
        </w:rPr>
        <w:t xml:space="preserve">депутатов Земского собрания </w:t>
      </w:r>
      <w:r w:rsidR="00954A89">
        <w:rPr>
          <w:b/>
          <w:sz w:val="28"/>
          <w:szCs w:val="28"/>
        </w:rPr>
        <w:t>Погром</w:t>
      </w:r>
      <w:r w:rsidR="008123FE">
        <w:rPr>
          <w:b/>
          <w:sz w:val="28"/>
          <w:szCs w:val="28"/>
        </w:rPr>
        <w:t xml:space="preserve">ского сельского поселения по </w:t>
      </w:r>
      <w:r w:rsidR="00954A89">
        <w:rPr>
          <w:b/>
          <w:sz w:val="28"/>
          <w:szCs w:val="28"/>
        </w:rPr>
        <w:t>Погром</w:t>
      </w:r>
      <w:r w:rsidR="005D13A1">
        <w:rPr>
          <w:b/>
          <w:sz w:val="28"/>
          <w:szCs w:val="28"/>
        </w:rPr>
        <w:t>с</w:t>
      </w:r>
      <w:r w:rsidR="008123FE">
        <w:rPr>
          <w:b/>
          <w:sz w:val="28"/>
          <w:szCs w:val="28"/>
        </w:rPr>
        <w:t xml:space="preserve">кому </w:t>
      </w:r>
      <w:r w:rsidR="00954A89">
        <w:rPr>
          <w:b/>
          <w:sz w:val="28"/>
          <w:szCs w:val="28"/>
        </w:rPr>
        <w:t>десяти</w:t>
      </w:r>
      <w:r w:rsidR="008123FE">
        <w:rPr>
          <w:b/>
          <w:sz w:val="28"/>
          <w:szCs w:val="28"/>
        </w:rPr>
        <w:t>мандатному избирательному округу № 1</w:t>
      </w:r>
      <w:r w:rsidRPr="00EF3CF7">
        <w:rPr>
          <w:b/>
          <w:sz w:val="28"/>
          <w:szCs w:val="28"/>
        </w:rPr>
        <w:t xml:space="preserve"> </w:t>
      </w:r>
    </w:p>
    <w:p w:rsidR="00743596" w:rsidRPr="00EF3CF7" w:rsidRDefault="00743596">
      <w:pPr>
        <w:pStyle w:val="a8"/>
        <w:tabs>
          <w:tab w:val="left" w:pos="10206"/>
        </w:tabs>
        <w:spacing w:line="240" w:lineRule="auto"/>
        <w:ind w:left="0" w:right="4536"/>
        <w:jc w:val="both"/>
        <w:rPr>
          <w:bCs/>
          <w:iCs/>
          <w:sz w:val="28"/>
        </w:rPr>
      </w:pPr>
    </w:p>
    <w:p w:rsidR="00625592" w:rsidRPr="00EF3CF7" w:rsidRDefault="00625592" w:rsidP="00D75756">
      <w:pPr>
        <w:ind w:left="-52" w:right="142" w:firstLine="761"/>
        <w:jc w:val="both"/>
        <w:rPr>
          <w:sz w:val="28"/>
          <w:szCs w:val="28"/>
        </w:rPr>
      </w:pPr>
      <w:r w:rsidRPr="00EF3CF7">
        <w:rPr>
          <w:sz w:val="28"/>
          <w:szCs w:val="28"/>
        </w:rPr>
        <w:t xml:space="preserve">Рассмотрев документы для заверения списка кандидатов в депутаты </w:t>
      </w:r>
      <w:r w:rsidR="008123FE" w:rsidRPr="008123FE">
        <w:rPr>
          <w:sz w:val="28"/>
          <w:szCs w:val="28"/>
        </w:rPr>
        <w:t xml:space="preserve">Земского собрания </w:t>
      </w:r>
      <w:r w:rsidR="00954A89" w:rsidRPr="00954A89">
        <w:rPr>
          <w:sz w:val="28"/>
          <w:szCs w:val="28"/>
        </w:rPr>
        <w:t>Погромского</w:t>
      </w:r>
      <w:r w:rsidR="008123FE" w:rsidRPr="008123FE">
        <w:rPr>
          <w:sz w:val="28"/>
          <w:szCs w:val="28"/>
        </w:rPr>
        <w:t xml:space="preserve"> сельского поселения пятого созыва</w:t>
      </w:r>
      <w:r w:rsidRPr="008123FE">
        <w:rPr>
          <w:sz w:val="28"/>
          <w:szCs w:val="28"/>
        </w:rPr>
        <w:t>,</w:t>
      </w:r>
      <w:r w:rsidRPr="00EF3CF7">
        <w:rPr>
          <w:sz w:val="28"/>
          <w:szCs w:val="28"/>
        </w:rPr>
        <w:t xml:space="preserve"> выдвинут</w:t>
      </w:r>
      <w:r w:rsidR="004A309B">
        <w:rPr>
          <w:sz w:val="28"/>
          <w:szCs w:val="28"/>
        </w:rPr>
        <w:t>ого</w:t>
      </w:r>
      <w:r w:rsidRPr="00EF3CF7">
        <w:rPr>
          <w:sz w:val="28"/>
          <w:szCs w:val="28"/>
        </w:rPr>
        <w:t xml:space="preserve"> избирательным объединением </w:t>
      </w:r>
      <w:r w:rsidR="00437EE2" w:rsidRPr="00437EE2">
        <w:rPr>
          <w:sz w:val="28"/>
          <w:szCs w:val="28"/>
        </w:rPr>
        <w:t>«Волоконовское местное отделение Всероссийской политической партии</w:t>
      </w:r>
      <w:r w:rsidR="00437EE2" w:rsidRPr="00EF3CF7">
        <w:rPr>
          <w:b/>
          <w:sz w:val="28"/>
          <w:szCs w:val="28"/>
        </w:rPr>
        <w:t xml:space="preserve"> «</w:t>
      </w:r>
      <w:r w:rsidR="00437EE2">
        <w:rPr>
          <w:b/>
          <w:sz w:val="28"/>
          <w:szCs w:val="28"/>
        </w:rPr>
        <w:t>ЕДИНАЯ РОССИЯ</w:t>
      </w:r>
      <w:r w:rsidR="00437EE2" w:rsidRPr="00EF3CF7">
        <w:rPr>
          <w:b/>
          <w:sz w:val="28"/>
          <w:szCs w:val="28"/>
        </w:rPr>
        <w:t xml:space="preserve">» </w:t>
      </w:r>
      <w:r w:rsidR="00B57A52" w:rsidRPr="00EF3CF7">
        <w:rPr>
          <w:sz w:val="28"/>
          <w:szCs w:val="28"/>
        </w:rPr>
        <w:t xml:space="preserve">на </w:t>
      </w:r>
      <w:r w:rsidR="008123FE" w:rsidRPr="00D75756">
        <w:rPr>
          <w:sz w:val="28"/>
          <w:szCs w:val="28"/>
        </w:rPr>
        <w:t xml:space="preserve">выборах депутатов Земского собрания </w:t>
      </w:r>
      <w:r w:rsidR="00D4379B" w:rsidRPr="00954A89">
        <w:rPr>
          <w:sz w:val="28"/>
          <w:szCs w:val="28"/>
        </w:rPr>
        <w:t>Погромского</w:t>
      </w:r>
      <w:r w:rsidR="008123FE" w:rsidRPr="00D75756">
        <w:rPr>
          <w:sz w:val="28"/>
          <w:szCs w:val="28"/>
        </w:rPr>
        <w:t xml:space="preserve"> сельского поселения по </w:t>
      </w:r>
      <w:r w:rsidR="00D4379B" w:rsidRPr="00954A89">
        <w:rPr>
          <w:sz w:val="28"/>
          <w:szCs w:val="28"/>
        </w:rPr>
        <w:t>Погром</w:t>
      </w:r>
      <w:r w:rsidR="00D4379B">
        <w:rPr>
          <w:sz w:val="28"/>
          <w:szCs w:val="28"/>
        </w:rPr>
        <w:t>с</w:t>
      </w:r>
      <w:r w:rsidR="008123FE" w:rsidRPr="00D75756">
        <w:rPr>
          <w:sz w:val="28"/>
          <w:szCs w:val="28"/>
        </w:rPr>
        <w:t xml:space="preserve">кому </w:t>
      </w:r>
      <w:r w:rsidR="00D4379B">
        <w:rPr>
          <w:sz w:val="28"/>
          <w:szCs w:val="28"/>
        </w:rPr>
        <w:t>десяти</w:t>
      </w:r>
      <w:r w:rsidR="008123FE" w:rsidRPr="00D75756">
        <w:rPr>
          <w:sz w:val="28"/>
          <w:szCs w:val="28"/>
        </w:rPr>
        <w:t>мандатному избирательному округу №</w:t>
      </w:r>
      <w:r w:rsidR="00437EE2">
        <w:rPr>
          <w:sz w:val="28"/>
          <w:szCs w:val="28"/>
        </w:rPr>
        <w:t xml:space="preserve"> 1</w:t>
      </w:r>
      <w:r w:rsidRPr="00EF3CF7">
        <w:rPr>
          <w:sz w:val="28"/>
          <w:szCs w:val="28"/>
        </w:rPr>
        <w:t xml:space="preserve">, </w:t>
      </w:r>
      <w:r w:rsidR="00437EE2">
        <w:rPr>
          <w:sz w:val="28"/>
          <w:szCs w:val="28"/>
        </w:rPr>
        <w:t xml:space="preserve">                     </w:t>
      </w:r>
      <w:r w:rsidR="00D4379B">
        <w:rPr>
          <w:sz w:val="28"/>
          <w:szCs w:val="28"/>
        </w:rPr>
        <w:t xml:space="preserve">   </w:t>
      </w:r>
      <w:r w:rsidR="00437EE2">
        <w:rPr>
          <w:sz w:val="28"/>
          <w:szCs w:val="28"/>
        </w:rPr>
        <w:t xml:space="preserve"> </w:t>
      </w:r>
      <w:r w:rsidRPr="00EF3CF7">
        <w:rPr>
          <w:sz w:val="28"/>
          <w:szCs w:val="28"/>
        </w:rPr>
        <w:t xml:space="preserve">в соответствии </w:t>
      </w:r>
      <w:r w:rsidR="004C1DE8" w:rsidRPr="00EF3CF7">
        <w:rPr>
          <w:sz w:val="28"/>
          <w:szCs w:val="28"/>
        </w:rPr>
        <w:t>с пунктами 14</w:t>
      </w:r>
      <w:r w:rsidR="004C1DE8" w:rsidRPr="00EF3CF7">
        <w:rPr>
          <w:sz w:val="28"/>
          <w:szCs w:val="28"/>
          <w:vertAlign w:val="superscript"/>
        </w:rPr>
        <w:t>1</w:t>
      </w:r>
      <w:r w:rsidR="004C1DE8" w:rsidRPr="00EF3CF7">
        <w:rPr>
          <w:sz w:val="28"/>
          <w:szCs w:val="28"/>
        </w:rPr>
        <w:t>, 14</w:t>
      </w:r>
      <w:r w:rsidR="004C1DE8" w:rsidRPr="00EF3CF7">
        <w:rPr>
          <w:sz w:val="28"/>
          <w:szCs w:val="28"/>
          <w:vertAlign w:val="superscript"/>
        </w:rPr>
        <w:t>2</w:t>
      </w:r>
      <w:r w:rsidR="004C1DE8" w:rsidRPr="00EF3CF7">
        <w:rPr>
          <w:sz w:val="28"/>
          <w:szCs w:val="28"/>
        </w:rPr>
        <w:t xml:space="preserve"> статьи </w:t>
      </w:r>
      <w:r w:rsidR="005806E2" w:rsidRPr="00EF3CF7">
        <w:rPr>
          <w:kern w:val="2"/>
          <w:sz w:val="28"/>
          <w:szCs w:val="28"/>
        </w:rPr>
        <w:t>35 Федерального закона от 12 июня 2002 года №</w:t>
      </w:r>
      <w:r w:rsidR="00743596" w:rsidRPr="00EF3CF7">
        <w:rPr>
          <w:kern w:val="2"/>
          <w:sz w:val="28"/>
          <w:szCs w:val="28"/>
        </w:rPr>
        <w:t> </w:t>
      </w:r>
      <w:r w:rsidR="005806E2" w:rsidRPr="00EF3CF7">
        <w:rPr>
          <w:kern w:val="2"/>
          <w:sz w:val="28"/>
          <w:szCs w:val="28"/>
        </w:rPr>
        <w:t>67-ФЗ «Об основных гарантиях избирательных прав и права на уч</w:t>
      </w:r>
      <w:r w:rsidR="005806E2" w:rsidRPr="00EF3CF7">
        <w:rPr>
          <w:kern w:val="2"/>
          <w:sz w:val="28"/>
          <w:szCs w:val="28"/>
        </w:rPr>
        <w:t>а</w:t>
      </w:r>
      <w:r w:rsidR="005806E2" w:rsidRPr="00EF3CF7">
        <w:rPr>
          <w:kern w:val="2"/>
          <w:sz w:val="28"/>
          <w:szCs w:val="28"/>
        </w:rPr>
        <w:t>стие в референдуме граждан Российской Федерации»,</w:t>
      </w:r>
      <w:r w:rsidRPr="00EF3CF7">
        <w:rPr>
          <w:sz w:val="28"/>
          <w:szCs w:val="28"/>
        </w:rPr>
        <w:t xml:space="preserve"> </w:t>
      </w:r>
      <w:r w:rsidR="00C038AC" w:rsidRPr="00EF3CF7">
        <w:rPr>
          <w:sz w:val="28"/>
          <w:szCs w:val="28"/>
        </w:rPr>
        <w:t xml:space="preserve">частями </w:t>
      </w:r>
      <w:r w:rsidR="00C038AC" w:rsidRPr="00937D3D">
        <w:rPr>
          <w:sz w:val="28"/>
          <w:szCs w:val="28"/>
        </w:rPr>
        <w:t>14</w:t>
      </w:r>
      <w:r w:rsidR="00C038AC" w:rsidRPr="00937D3D">
        <w:rPr>
          <w:sz w:val="28"/>
          <w:szCs w:val="28"/>
          <w:vertAlign w:val="superscript"/>
        </w:rPr>
        <w:t>1</w:t>
      </w:r>
      <w:r w:rsidR="00C038AC" w:rsidRPr="00937D3D">
        <w:rPr>
          <w:sz w:val="28"/>
          <w:szCs w:val="28"/>
        </w:rPr>
        <w:t>, 14</w:t>
      </w:r>
      <w:r w:rsidR="00C038AC" w:rsidRPr="00937D3D">
        <w:rPr>
          <w:sz w:val="28"/>
          <w:szCs w:val="28"/>
          <w:vertAlign w:val="superscript"/>
        </w:rPr>
        <w:t>2</w:t>
      </w:r>
      <w:r w:rsidR="00C038AC" w:rsidRPr="00937D3D">
        <w:rPr>
          <w:sz w:val="28"/>
          <w:szCs w:val="28"/>
        </w:rPr>
        <w:t xml:space="preserve"> статьи</w:t>
      </w:r>
      <w:r w:rsidR="00C038AC" w:rsidRPr="00EF3CF7">
        <w:rPr>
          <w:sz w:val="28"/>
          <w:szCs w:val="28"/>
        </w:rPr>
        <w:t xml:space="preserve"> </w:t>
      </w:r>
      <w:r w:rsidR="00EA1D80" w:rsidRPr="00EF3CF7">
        <w:rPr>
          <w:sz w:val="28"/>
          <w:szCs w:val="28"/>
        </w:rPr>
        <w:t>42 Избирательного кодекса Белгородской области</w:t>
      </w:r>
      <w:r w:rsidR="00FC0908" w:rsidRPr="00EF3CF7">
        <w:rPr>
          <w:sz w:val="28"/>
          <w:szCs w:val="28"/>
        </w:rPr>
        <w:t>,</w:t>
      </w:r>
      <w:r w:rsidR="00EA1D80" w:rsidRPr="00EF3CF7">
        <w:rPr>
          <w:sz w:val="28"/>
          <w:szCs w:val="28"/>
        </w:rPr>
        <w:t xml:space="preserve"> </w:t>
      </w:r>
      <w:r w:rsidR="00D75756">
        <w:rPr>
          <w:sz w:val="28"/>
          <w:szCs w:val="28"/>
        </w:rPr>
        <w:t>Волоконовская территориальная и</w:t>
      </w:r>
      <w:r w:rsidRPr="00EF3CF7">
        <w:rPr>
          <w:sz w:val="28"/>
          <w:szCs w:val="28"/>
        </w:rPr>
        <w:t xml:space="preserve">збирательная комиссия </w:t>
      </w:r>
      <w:r w:rsidRPr="00EF3CF7">
        <w:rPr>
          <w:b/>
          <w:bCs/>
          <w:sz w:val="28"/>
          <w:szCs w:val="28"/>
        </w:rPr>
        <w:t>постановляет</w:t>
      </w:r>
      <w:r w:rsidRPr="00EF3CF7">
        <w:rPr>
          <w:spacing w:val="60"/>
          <w:sz w:val="28"/>
          <w:szCs w:val="28"/>
        </w:rPr>
        <w:t>:</w:t>
      </w:r>
    </w:p>
    <w:p w:rsidR="00625592" w:rsidRPr="00D75756" w:rsidRDefault="00625592" w:rsidP="00D75756">
      <w:pPr>
        <w:ind w:left="-52" w:right="142" w:firstLine="761"/>
        <w:jc w:val="both"/>
        <w:rPr>
          <w:sz w:val="28"/>
          <w:szCs w:val="28"/>
        </w:rPr>
      </w:pPr>
      <w:r w:rsidRPr="00D75756">
        <w:rPr>
          <w:sz w:val="28"/>
          <w:szCs w:val="28"/>
        </w:rPr>
        <w:t>1.</w:t>
      </w:r>
      <w:r w:rsidR="00D3464C" w:rsidRPr="00D75756">
        <w:rPr>
          <w:sz w:val="28"/>
          <w:szCs w:val="28"/>
        </w:rPr>
        <w:t> </w:t>
      </w:r>
      <w:r w:rsidRPr="00D75756">
        <w:rPr>
          <w:sz w:val="28"/>
          <w:szCs w:val="28"/>
        </w:rPr>
        <w:t xml:space="preserve">Заверить список кандидатов в депутаты </w:t>
      </w:r>
      <w:r w:rsidR="00D75756">
        <w:rPr>
          <w:sz w:val="28"/>
          <w:szCs w:val="28"/>
        </w:rPr>
        <w:t xml:space="preserve">Земского собрания </w:t>
      </w:r>
      <w:r w:rsidR="00D4379B" w:rsidRPr="00954A89">
        <w:rPr>
          <w:sz w:val="28"/>
          <w:szCs w:val="28"/>
        </w:rPr>
        <w:t>Погромского</w:t>
      </w:r>
      <w:r w:rsidR="00D75756">
        <w:rPr>
          <w:sz w:val="28"/>
          <w:szCs w:val="28"/>
        </w:rPr>
        <w:t xml:space="preserve"> сельского поселения пятого</w:t>
      </w:r>
      <w:r w:rsidRPr="00D75756">
        <w:rPr>
          <w:sz w:val="28"/>
          <w:szCs w:val="28"/>
        </w:rPr>
        <w:t xml:space="preserve"> созыва</w:t>
      </w:r>
      <w:r w:rsidR="00FC0908" w:rsidRPr="00D75756">
        <w:rPr>
          <w:sz w:val="28"/>
          <w:szCs w:val="28"/>
        </w:rPr>
        <w:t>,</w:t>
      </w:r>
      <w:r w:rsidRPr="00D75756">
        <w:rPr>
          <w:sz w:val="28"/>
          <w:szCs w:val="28"/>
        </w:rPr>
        <w:t xml:space="preserve"> </w:t>
      </w:r>
      <w:r w:rsidR="00076CE1" w:rsidRPr="00D75756">
        <w:rPr>
          <w:sz w:val="28"/>
          <w:szCs w:val="28"/>
        </w:rPr>
        <w:t>выдвинут</w:t>
      </w:r>
      <w:r w:rsidR="00BB649F">
        <w:rPr>
          <w:sz w:val="28"/>
          <w:szCs w:val="28"/>
        </w:rPr>
        <w:t>ый</w:t>
      </w:r>
      <w:r w:rsidR="00FC0908" w:rsidRPr="00D75756">
        <w:rPr>
          <w:sz w:val="28"/>
          <w:szCs w:val="28"/>
        </w:rPr>
        <w:t xml:space="preserve"> в установленном порядке избирательным объединением </w:t>
      </w:r>
      <w:r w:rsidR="00942ED8" w:rsidRPr="00437EE2">
        <w:rPr>
          <w:sz w:val="28"/>
          <w:szCs w:val="28"/>
        </w:rPr>
        <w:t>«Волоконовское местное отделение Всероссийской политической партии</w:t>
      </w:r>
      <w:r w:rsidR="00942ED8" w:rsidRPr="00EF3CF7">
        <w:rPr>
          <w:b/>
          <w:sz w:val="28"/>
          <w:szCs w:val="28"/>
        </w:rPr>
        <w:t xml:space="preserve"> «</w:t>
      </w:r>
      <w:r w:rsidR="00942ED8">
        <w:rPr>
          <w:b/>
          <w:sz w:val="28"/>
          <w:szCs w:val="28"/>
        </w:rPr>
        <w:t>ЕДИНАЯ РОССИЯ</w:t>
      </w:r>
      <w:r w:rsidR="00942ED8" w:rsidRPr="00EF3CF7">
        <w:rPr>
          <w:b/>
          <w:sz w:val="28"/>
          <w:szCs w:val="28"/>
        </w:rPr>
        <w:t xml:space="preserve">» </w:t>
      </w:r>
      <w:r w:rsidR="00BB649F" w:rsidRPr="00BB649F">
        <w:rPr>
          <w:sz w:val="28"/>
          <w:szCs w:val="28"/>
        </w:rPr>
        <w:t>на</w:t>
      </w:r>
      <w:r w:rsidR="00BB649F">
        <w:rPr>
          <w:b/>
          <w:sz w:val="28"/>
          <w:szCs w:val="28"/>
        </w:rPr>
        <w:t xml:space="preserve"> </w:t>
      </w:r>
      <w:r w:rsidR="00D75756" w:rsidRPr="00D75756">
        <w:rPr>
          <w:sz w:val="28"/>
          <w:szCs w:val="28"/>
        </w:rPr>
        <w:t xml:space="preserve">выборах депутатов Земского собрания </w:t>
      </w:r>
      <w:r w:rsidR="00D4379B" w:rsidRPr="00954A89">
        <w:rPr>
          <w:sz w:val="28"/>
          <w:szCs w:val="28"/>
        </w:rPr>
        <w:t>Погромского</w:t>
      </w:r>
      <w:r w:rsidR="00D75756" w:rsidRPr="00D75756">
        <w:rPr>
          <w:sz w:val="28"/>
          <w:szCs w:val="28"/>
        </w:rPr>
        <w:t xml:space="preserve"> сельского поселения по </w:t>
      </w:r>
      <w:r w:rsidR="00D4379B" w:rsidRPr="00954A89">
        <w:rPr>
          <w:sz w:val="28"/>
          <w:szCs w:val="28"/>
        </w:rPr>
        <w:t>Погром</w:t>
      </w:r>
      <w:r w:rsidR="005D13A1">
        <w:rPr>
          <w:sz w:val="28"/>
          <w:szCs w:val="28"/>
        </w:rPr>
        <w:t>с</w:t>
      </w:r>
      <w:r w:rsidR="00D75756" w:rsidRPr="00D75756">
        <w:rPr>
          <w:sz w:val="28"/>
          <w:szCs w:val="28"/>
        </w:rPr>
        <w:t xml:space="preserve">кому </w:t>
      </w:r>
      <w:r w:rsidR="00D4379B">
        <w:rPr>
          <w:sz w:val="28"/>
          <w:szCs w:val="28"/>
        </w:rPr>
        <w:t>десяти</w:t>
      </w:r>
      <w:r w:rsidR="00D75756" w:rsidRPr="00D75756">
        <w:rPr>
          <w:sz w:val="28"/>
          <w:szCs w:val="28"/>
        </w:rPr>
        <w:t>мандатному избирательному округу № 1</w:t>
      </w:r>
      <w:r w:rsidR="00313AE3" w:rsidRPr="00D75756">
        <w:rPr>
          <w:sz w:val="28"/>
          <w:szCs w:val="28"/>
        </w:rPr>
        <w:t xml:space="preserve">, в количестве </w:t>
      </w:r>
      <w:r w:rsidR="00D4379B">
        <w:rPr>
          <w:sz w:val="28"/>
          <w:szCs w:val="28"/>
        </w:rPr>
        <w:t>десяти</w:t>
      </w:r>
      <w:r w:rsidR="00942ED8">
        <w:rPr>
          <w:sz w:val="28"/>
          <w:szCs w:val="28"/>
        </w:rPr>
        <w:t xml:space="preserve"> человек,</w:t>
      </w:r>
      <w:r w:rsidR="00313AE3" w:rsidRPr="00D75756">
        <w:rPr>
          <w:sz w:val="28"/>
          <w:szCs w:val="28"/>
        </w:rPr>
        <w:t xml:space="preserve"> </w:t>
      </w:r>
      <w:r w:rsidR="00942ED8">
        <w:rPr>
          <w:sz w:val="28"/>
          <w:szCs w:val="28"/>
        </w:rPr>
        <w:t xml:space="preserve">в </w:t>
      </w:r>
      <w:r w:rsidR="000535C7">
        <w:rPr>
          <w:sz w:val="28"/>
          <w:szCs w:val="28"/>
        </w:rPr>
        <w:t>10</w:t>
      </w:r>
      <w:r w:rsidR="004E0422" w:rsidRPr="00942ED8">
        <w:rPr>
          <w:sz w:val="28"/>
          <w:szCs w:val="28"/>
        </w:rPr>
        <w:t xml:space="preserve"> часов </w:t>
      </w:r>
      <w:r w:rsidR="000535C7">
        <w:rPr>
          <w:sz w:val="28"/>
          <w:szCs w:val="28"/>
        </w:rPr>
        <w:t>12</w:t>
      </w:r>
      <w:r w:rsidR="004E0422" w:rsidRPr="00942ED8">
        <w:rPr>
          <w:sz w:val="28"/>
          <w:szCs w:val="28"/>
        </w:rPr>
        <w:t xml:space="preserve"> минут </w:t>
      </w:r>
      <w:r w:rsidR="00313AE3" w:rsidRPr="00942ED8">
        <w:rPr>
          <w:sz w:val="28"/>
          <w:szCs w:val="28"/>
        </w:rPr>
        <w:t>(</w:t>
      </w:r>
      <w:r w:rsidR="00313AE3" w:rsidRPr="00D75756">
        <w:rPr>
          <w:sz w:val="28"/>
          <w:szCs w:val="28"/>
        </w:rPr>
        <w:t>прилагается)</w:t>
      </w:r>
      <w:r w:rsidRPr="00D75756">
        <w:rPr>
          <w:sz w:val="28"/>
          <w:szCs w:val="28"/>
        </w:rPr>
        <w:t>.</w:t>
      </w:r>
    </w:p>
    <w:p w:rsidR="00625592" w:rsidRPr="00D75756" w:rsidRDefault="00625592" w:rsidP="00D75756">
      <w:pPr>
        <w:ind w:left="-52" w:right="142" w:firstLine="761"/>
        <w:jc w:val="both"/>
        <w:rPr>
          <w:sz w:val="28"/>
          <w:szCs w:val="28"/>
        </w:rPr>
      </w:pPr>
      <w:r w:rsidRPr="00D75756">
        <w:rPr>
          <w:sz w:val="28"/>
          <w:szCs w:val="28"/>
        </w:rPr>
        <w:t>2.</w:t>
      </w:r>
      <w:r w:rsidR="00D3464C" w:rsidRPr="00D75756">
        <w:rPr>
          <w:sz w:val="28"/>
          <w:szCs w:val="28"/>
        </w:rPr>
        <w:t> </w:t>
      </w:r>
      <w:r w:rsidR="005806E2" w:rsidRPr="00D75756">
        <w:rPr>
          <w:kern w:val="2"/>
          <w:sz w:val="28"/>
          <w:szCs w:val="28"/>
        </w:rPr>
        <w:t>Выдать уполномоченному представителю избир</w:t>
      </w:r>
      <w:r w:rsidR="005806E2" w:rsidRPr="00D75756">
        <w:rPr>
          <w:kern w:val="2"/>
          <w:sz w:val="28"/>
          <w:szCs w:val="28"/>
        </w:rPr>
        <w:t>а</w:t>
      </w:r>
      <w:r w:rsidR="005806E2" w:rsidRPr="00D75756">
        <w:rPr>
          <w:kern w:val="2"/>
          <w:sz w:val="28"/>
          <w:szCs w:val="28"/>
        </w:rPr>
        <w:t xml:space="preserve">тельного объединения </w:t>
      </w:r>
      <w:r w:rsidR="00942ED8" w:rsidRPr="00437EE2">
        <w:rPr>
          <w:sz w:val="28"/>
          <w:szCs w:val="28"/>
        </w:rPr>
        <w:t>«Волоконовское местное отделение Всероссийской политической партии</w:t>
      </w:r>
      <w:r w:rsidR="00942ED8" w:rsidRPr="00EF3CF7">
        <w:rPr>
          <w:b/>
          <w:sz w:val="28"/>
          <w:szCs w:val="28"/>
        </w:rPr>
        <w:t xml:space="preserve"> «</w:t>
      </w:r>
      <w:r w:rsidR="00942ED8">
        <w:rPr>
          <w:b/>
          <w:sz w:val="28"/>
          <w:szCs w:val="28"/>
        </w:rPr>
        <w:t>ЕДИНАЯ РОССИЯ</w:t>
      </w:r>
      <w:r w:rsidR="00942ED8" w:rsidRPr="00EF3CF7">
        <w:rPr>
          <w:b/>
          <w:sz w:val="28"/>
          <w:szCs w:val="28"/>
        </w:rPr>
        <w:t>»</w:t>
      </w:r>
      <w:r w:rsidR="00D3464C" w:rsidRPr="00D75756">
        <w:rPr>
          <w:sz w:val="28"/>
          <w:szCs w:val="28"/>
        </w:rPr>
        <w:t xml:space="preserve"> </w:t>
      </w:r>
      <w:r w:rsidR="005806E2" w:rsidRPr="00D75756">
        <w:rPr>
          <w:kern w:val="2"/>
          <w:sz w:val="28"/>
          <w:szCs w:val="28"/>
        </w:rPr>
        <w:t xml:space="preserve">копию настоящего постановления с копией заверенного списка </w:t>
      </w:r>
      <w:r w:rsidRPr="00D75756">
        <w:rPr>
          <w:sz w:val="28"/>
          <w:szCs w:val="28"/>
        </w:rPr>
        <w:t xml:space="preserve">кандидатов в депутаты </w:t>
      </w:r>
      <w:r w:rsidR="00D75756" w:rsidRPr="00D75756">
        <w:rPr>
          <w:sz w:val="28"/>
          <w:szCs w:val="28"/>
        </w:rPr>
        <w:t xml:space="preserve">Земского собрания </w:t>
      </w:r>
      <w:r w:rsidR="00D4379B" w:rsidRPr="00954A89">
        <w:rPr>
          <w:sz w:val="28"/>
          <w:szCs w:val="28"/>
        </w:rPr>
        <w:t>Погромского</w:t>
      </w:r>
      <w:r w:rsidR="00D75756" w:rsidRPr="00D75756">
        <w:rPr>
          <w:sz w:val="28"/>
          <w:szCs w:val="28"/>
        </w:rPr>
        <w:t xml:space="preserve"> сельского поселения пятого </w:t>
      </w:r>
      <w:r w:rsidRPr="00D75756">
        <w:rPr>
          <w:sz w:val="28"/>
          <w:szCs w:val="28"/>
        </w:rPr>
        <w:t>созыва</w:t>
      </w:r>
      <w:r w:rsidR="00076CE1" w:rsidRPr="00D75756">
        <w:rPr>
          <w:sz w:val="28"/>
          <w:szCs w:val="28"/>
        </w:rPr>
        <w:t xml:space="preserve">, </w:t>
      </w:r>
      <w:r w:rsidR="00076CE1" w:rsidRPr="00D75756">
        <w:rPr>
          <w:sz w:val="28"/>
          <w:szCs w:val="28"/>
        </w:rPr>
        <w:lastRenderedPageBreak/>
        <w:t>выдвинут</w:t>
      </w:r>
      <w:r w:rsidR="00942ED8">
        <w:rPr>
          <w:sz w:val="28"/>
          <w:szCs w:val="28"/>
        </w:rPr>
        <w:t>ого</w:t>
      </w:r>
      <w:r w:rsidR="00FC0908" w:rsidRPr="00D75756">
        <w:rPr>
          <w:sz w:val="28"/>
          <w:szCs w:val="28"/>
        </w:rPr>
        <w:t xml:space="preserve"> избирательным объединением </w:t>
      </w:r>
      <w:r w:rsidR="00942ED8" w:rsidRPr="00437EE2">
        <w:rPr>
          <w:sz w:val="28"/>
          <w:szCs w:val="28"/>
        </w:rPr>
        <w:t>«Волоконовское местное отделение Всероссийской политической партии</w:t>
      </w:r>
      <w:r w:rsidR="00942ED8" w:rsidRPr="00EF3CF7">
        <w:rPr>
          <w:b/>
          <w:sz w:val="28"/>
          <w:szCs w:val="28"/>
        </w:rPr>
        <w:t xml:space="preserve"> «</w:t>
      </w:r>
      <w:r w:rsidR="00942ED8">
        <w:rPr>
          <w:b/>
          <w:sz w:val="28"/>
          <w:szCs w:val="28"/>
        </w:rPr>
        <w:t>ЕДИНАЯ РОССИЯ</w:t>
      </w:r>
      <w:r w:rsidR="00942ED8" w:rsidRPr="00EF3CF7">
        <w:rPr>
          <w:b/>
          <w:sz w:val="28"/>
          <w:szCs w:val="28"/>
        </w:rPr>
        <w:t xml:space="preserve">» </w:t>
      </w:r>
      <w:r w:rsidR="00B57A52" w:rsidRPr="00D75756">
        <w:rPr>
          <w:sz w:val="28"/>
          <w:szCs w:val="28"/>
        </w:rPr>
        <w:t xml:space="preserve">на </w:t>
      </w:r>
      <w:r w:rsidR="00D75756" w:rsidRPr="00D75756">
        <w:rPr>
          <w:sz w:val="28"/>
          <w:szCs w:val="28"/>
        </w:rPr>
        <w:t xml:space="preserve">выборах депутатов Земского собрания </w:t>
      </w:r>
      <w:r w:rsidR="00D4379B" w:rsidRPr="00954A89">
        <w:rPr>
          <w:sz w:val="28"/>
          <w:szCs w:val="28"/>
        </w:rPr>
        <w:t>Погромского</w:t>
      </w:r>
      <w:r w:rsidR="00D75756" w:rsidRPr="00D75756">
        <w:rPr>
          <w:sz w:val="28"/>
          <w:szCs w:val="28"/>
        </w:rPr>
        <w:t xml:space="preserve"> сельского поселения по </w:t>
      </w:r>
      <w:r w:rsidR="00D4379B" w:rsidRPr="00954A89">
        <w:rPr>
          <w:sz w:val="28"/>
          <w:szCs w:val="28"/>
        </w:rPr>
        <w:t>Погром</w:t>
      </w:r>
      <w:r w:rsidR="00D4379B">
        <w:rPr>
          <w:sz w:val="28"/>
          <w:szCs w:val="28"/>
        </w:rPr>
        <w:t>с</w:t>
      </w:r>
      <w:r w:rsidR="00D4379B" w:rsidRPr="00D75756">
        <w:rPr>
          <w:sz w:val="28"/>
          <w:szCs w:val="28"/>
        </w:rPr>
        <w:t xml:space="preserve">кому </w:t>
      </w:r>
      <w:r w:rsidR="00D4379B">
        <w:rPr>
          <w:sz w:val="28"/>
          <w:szCs w:val="28"/>
        </w:rPr>
        <w:t>десяти</w:t>
      </w:r>
      <w:r w:rsidR="00D4379B" w:rsidRPr="00D75756">
        <w:rPr>
          <w:sz w:val="28"/>
          <w:szCs w:val="28"/>
        </w:rPr>
        <w:t xml:space="preserve">мандатному </w:t>
      </w:r>
      <w:r w:rsidR="00D75756" w:rsidRPr="00D75756">
        <w:rPr>
          <w:sz w:val="28"/>
          <w:szCs w:val="28"/>
        </w:rPr>
        <w:t>избирательному округу № 1</w:t>
      </w:r>
      <w:r w:rsidR="00B23264" w:rsidRPr="00EF3CF7">
        <w:rPr>
          <w:szCs w:val="28"/>
        </w:rPr>
        <w:t xml:space="preserve">, </w:t>
      </w:r>
      <w:r w:rsidR="00B23264" w:rsidRPr="00D75756">
        <w:rPr>
          <w:sz w:val="28"/>
          <w:szCs w:val="28"/>
        </w:rPr>
        <w:t>в течение одних суток с момента принятия настоящего постановления</w:t>
      </w:r>
      <w:r w:rsidRPr="00D75756">
        <w:rPr>
          <w:sz w:val="28"/>
          <w:szCs w:val="28"/>
        </w:rPr>
        <w:t>.</w:t>
      </w:r>
    </w:p>
    <w:p w:rsidR="00EC464E" w:rsidRDefault="00FC0908" w:rsidP="00EC464E">
      <w:pPr>
        <w:pStyle w:val="14-150"/>
        <w:widowControl/>
        <w:spacing w:line="240" w:lineRule="auto"/>
        <w:rPr>
          <w:szCs w:val="28"/>
        </w:rPr>
      </w:pPr>
      <w:r w:rsidRPr="00EF3CF7">
        <w:rPr>
          <w:szCs w:val="28"/>
        </w:rPr>
        <w:t>3</w:t>
      </w:r>
      <w:r w:rsidR="00625592" w:rsidRPr="00EF3CF7">
        <w:rPr>
          <w:szCs w:val="28"/>
        </w:rPr>
        <w:t>.</w:t>
      </w:r>
      <w:r w:rsidR="00D3464C" w:rsidRPr="00EF3CF7">
        <w:rPr>
          <w:szCs w:val="28"/>
        </w:rPr>
        <w:t> </w:t>
      </w:r>
      <w:r w:rsidR="00EC464E" w:rsidRPr="00EF3CF7">
        <w:rPr>
          <w:szCs w:val="28"/>
        </w:rPr>
        <w:t xml:space="preserve">Считать согласованным представленное избирательным объединением </w:t>
      </w:r>
      <w:r w:rsidR="00942ED8" w:rsidRPr="00437EE2">
        <w:rPr>
          <w:szCs w:val="28"/>
        </w:rPr>
        <w:t>«Волоконовское местное отделение Всероссийской политической партии</w:t>
      </w:r>
      <w:r w:rsidR="00942ED8" w:rsidRPr="00EF3CF7">
        <w:rPr>
          <w:b/>
          <w:szCs w:val="28"/>
        </w:rPr>
        <w:t xml:space="preserve"> «</w:t>
      </w:r>
      <w:r w:rsidR="00942ED8">
        <w:rPr>
          <w:b/>
          <w:szCs w:val="28"/>
        </w:rPr>
        <w:t>ЕДИНАЯ РОССИЯ»</w:t>
      </w:r>
      <w:r w:rsidR="00EC464E" w:rsidRPr="00EF3CF7">
        <w:rPr>
          <w:b/>
          <w:bCs/>
          <w:szCs w:val="28"/>
        </w:rPr>
        <w:t xml:space="preserve"> </w:t>
      </w:r>
      <w:r w:rsidR="00EC464E" w:rsidRPr="00EF3CF7">
        <w:rPr>
          <w:szCs w:val="28"/>
        </w:rPr>
        <w:t xml:space="preserve">краткое наименование избирательного объединения - </w:t>
      </w:r>
      <w:r w:rsidR="00942ED8" w:rsidRPr="00F119AF">
        <w:rPr>
          <w:szCs w:val="28"/>
          <w:lang w:eastAsia="en-US"/>
        </w:rPr>
        <w:t>«</w:t>
      </w:r>
      <w:r w:rsidR="00942ED8" w:rsidRPr="00F119AF">
        <w:rPr>
          <w:szCs w:val="28"/>
        </w:rPr>
        <w:t xml:space="preserve">Волоконовское местное отделение </w:t>
      </w:r>
      <w:r w:rsidR="009F7C6E">
        <w:rPr>
          <w:szCs w:val="28"/>
        </w:rPr>
        <w:t>П</w:t>
      </w:r>
      <w:r w:rsidR="00942ED8" w:rsidRPr="00F119AF">
        <w:rPr>
          <w:szCs w:val="28"/>
        </w:rPr>
        <w:t>а</w:t>
      </w:r>
      <w:r w:rsidR="00942ED8" w:rsidRPr="00F119AF">
        <w:rPr>
          <w:szCs w:val="28"/>
        </w:rPr>
        <w:t>р</w:t>
      </w:r>
      <w:r w:rsidR="00942ED8" w:rsidRPr="00F119AF">
        <w:rPr>
          <w:szCs w:val="28"/>
        </w:rPr>
        <w:t>тии</w:t>
      </w:r>
      <w:r w:rsidR="00942ED8" w:rsidRPr="005261EC">
        <w:rPr>
          <w:b/>
          <w:szCs w:val="28"/>
        </w:rPr>
        <w:t xml:space="preserve"> «ЕДИНАЯ РОССИЯ»</w:t>
      </w:r>
      <w:r w:rsidR="00EC464E" w:rsidRPr="00EF3CF7">
        <w:rPr>
          <w:szCs w:val="28"/>
        </w:rPr>
        <w:t>.</w:t>
      </w:r>
    </w:p>
    <w:p w:rsidR="00FC0908" w:rsidRPr="00EF3CF7" w:rsidRDefault="00EC464E" w:rsidP="00450BAD">
      <w:pPr>
        <w:pStyle w:val="14-150"/>
        <w:widowControl/>
        <w:spacing w:line="240" w:lineRule="auto"/>
        <w:rPr>
          <w:szCs w:val="28"/>
        </w:rPr>
      </w:pPr>
      <w:r>
        <w:rPr>
          <w:szCs w:val="28"/>
        </w:rPr>
        <w:t xml:space="preserve">4. </w:t>
      </w:r>
      <w:r w:rsidR="00FC0908" w:rsidRPr="00EF3CF7">
        <w:rPr>
          <w:szCs w:val="28"/>
        </w:rPr>
        <w:t xml:space="preserve">Направить </w:t>
      </w:r>
      <w:r w:rsidR="00C026C9" w:rsidRPr="00EF3CF7">
        <w:rPr>
          <w:szCs w:val="28"/>
        </w:rPr>
        <w:t xml:space="preserve">представленные </w:t>
      </w:r>
      <w:r w:rsidR="00076CE1" w:rsidRPr="00EF3CF7">
        <w:rPr>
          <w:szCs w:val="28"/>
        </w:rPr>
        <w:t xml:space="preserve">в </w:t>
      </w:r>
      <w:r w:rsidR="00450BAD">
        <w:rPr>
          <w:szCs w:val="28"/>
        </w:rPr>
        <w:t>Волоконовскую территориальную и</w:t>
      </w:r>
      <w:r w:rsidR="00076CE1" w:rsidRPr="00EF3CF7">
        <w:rPr>
          <w:szCs w:val="28"/>
        </w:rPr>
        <w:t xml:space="preserve">збирательную комиссию сведения </w:t>
      </w:r>
      <w:r w:rsidR="00FC0908" w:rsidRPr="00EF3CF7">
        <w:rPr>
          <w:szCs w:val="28"/>
        </w:rPr>
        <w:t>о кандидат</w:t>
      </w:r>
      <w:r w:rsidR="00942ED8">
        <w:rPr>
          <w:szCs w:val="28"/>
        </w:rPr>
        <w:t>ах</w:t>
      </w:r>
      <w:r w:rsidR="00FC0908" w:rsidRPr="00EF3CF7">
        <w:rPr>
          <w:szCs w:val="28"/>
        </w:rPr>
        <w:t xml:space="preserve"> в депутаты </w:t>
      </w:r>
      <w:r w:rsidR="00450BAD">
        <w:rPr>
          <w:szCs w:val="28"/>
        </w:rPr>
        <w:t xml:space="preserve">Земского собрания </w:t>
      </w:r>
      <w:r w:rsidR="00D4379B">
        <w:rPr>
          <w:szCs w:val="28"/>
        </w:rPr>
        <w:t>Погром</w:t>
      </w:r>
      <w:r w:rsidR="005D13A1" w:rsidRPr="008123FE">
        <w:rPr>
          <w:szCs w:val="28"/>
        </w:rPr>
        <w:t>ского</w:t>
      </w:r>
      <w:r w:rsidR="00450BAD">
        <w:rPr>
          <w:szCs w:val="28"/>
        </w:rPr>
        <w:t xml:space="preserve"> сельского поселения пятого </w:t>
      </w:r>
      <w:r w:rsidR="00FC0908" w:rsidRPr="00EF3CF7">
        <w:rPr>
          <w:szCs w:val="28"/>
        </w:rPr>
        <w:t>созыва, включенн</w:t>
      </w:r>
      <w:r w:rsidR="00942ED8">
        <w:rPr>
          <w:szCs w:val="28"/>
        </w:rPr>
        <w:t>ых</w:t>
      </w:r>
      <w:r w:rsidR="00FC0908" w:rsidRPr="00EF3CF7">
        <w:rPr>
          <w:szCs w:val="28"/>
        </w:rPr>
        <w:t xml:space="preserve"> в указанный список кандидатов по </w:t>
      </w:r>
      <w:r w:rsidR="00D4379B" w:rsidRPr="00954A89">
        <w:rPr>
          <w:szCs w:val="28"/>
        </w:rPr>
        <w:t>Погром</w:t>
      </w:r>
      <w:r w:rsidR="00D4379B">
        <w:rPr>
          <w:szCs w:val="28"/>
        </w:rPr>
        <w:t>с</w:t>
      </w:r>
      <w:r w:rsidR="00D4379B" w:rsidRPr="00D75756">
        <w:rPr>
          <w:szCs w:val="28"/>
        </w:rPr>
        <w:t xml:space="preserve">кому </w:t>
      </w:r>
      <w:r w:rsidR="00D4379B">
        <w:rPr>
          <w:szCs w:val="28"/>
        </w:rPr>
        <w:t>десяти</w:t>
      </w:r>
      <w:r w:rsidR="00D4379B" w:rsidRPr="00D75756">
        <w:rPr>
          <w:szCs w:val="28"/>
        </w:rPr>
        <w:t xml:space="preserve">мандатному </w:t>
      </w:r>
      <w:r w:rsidR="00B57A52" w:rsidRPr="00EF3CF7">
        <w:rPr>
          <w:szCs w:val="28"/>
        </w:rPr>
        <w:t>избирательному округу №</w:t>
      </w:r>
      <w:r w:rsidR="00450BAD">
        <w:rPr>
          <w:szCs w:val="28"/>
        </w:rPr>
        <w:t> 1</w:t>
      </w:r>
      <w:r w:rsidR="00FC0908" w:rsidRPr="00EF3CF7">
        <w:rPr>
          <w:szCs w:val="28"/>
        </w:rPr>
        <w:t>, в соответствующие государственные органы и организации для проверки их достоверности.</w:t>
      </w:r>
    </w:p>
    <w:p w:rsidR="00450BAD" w:rsidRPr="00E83092" w:rsidRDefault="00EC464E" w:rsidP="00450BA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5592" w:rsidRPr="00450BAD">
        <w:rPr>
          <w:sz w:val="28"/>
          <w:szCs w:val="28"/>
        </w:rPr>
        <w:t>.</w:t>
      </w:r>
      <w:r w:rsidR="003440A9" w:rsidRPr="00EF3CF7">
        <w:rPr>
          <w:szCs w:val="28"/>
        </w:rPr>
        <w:t> </w:t>
      </w:r>
      <w:r w:rsidR="00450BAD" w:rsidRPr="00E83092">
        <w:rPr>
          <w:sz w:val="28"/>
          <w:szCs w:val="28"/>
        </w:rPr>
        <w:t>Направить настоящее постановление в Избирательную комиссию Белгородской области для размещения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D505BF" w:rsidRDefault="00EC464E" w:rsidP="00D505BF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50BAD" w:rsidRPr="00486B47">
        <w:rPr>
          <w:rFonts w:ascii="Times New Roman" w:hAnsi="Times New Roman"/>
          <w:sz w:val="28"/>
          <w:szCs w:val="28"/>
        </w:rPr>
        <w:t>. </w:t>
      </w:r>
      <w:r w:rsidR="00D505BF">
        <w:rPr>
          <w:rFonts w:ascii="Times New Roman" w:hAnsi="Times New Roman"/>
          <w:sz w:val="28"/>
          <w:szCs w:val="28"/>
        </w:rPr>
        <w:t>Направить настоящее постановление для размещения на официальном сайте администрации муниципального района «Волоконовский район» на странице Волоконовской территориальной и</w:t>
      </w:r>
      <w:r w:rsidR="00D505BF" w:rsidRPr="00486B47">
        <w:rPr>
          <w:rFonts w:ascii="Times New Roman" w:hAnsi="Times New Roman"/>
          <w:sz w:val="28"/>
          <w:szCs w:val="28"/>
        </w:rPr>
        <w:t>збирательной комиссии</w:t>
      </w:r>
      <w:r w:rsidR="00D505BF">
        <w:rPr>
          <w:rFonts w:ascii="Times New Roman" w:hAnsi="Times New Roman"/>
          <w:sz w:val="28"/>
          <w:szCs w:val="28"/>
        </w:rPr>
        <w:t>.</w:t>
      </w:r>
    </w:p>
    <w:p w:rsidR="00450BAD" w:rsidRDefault="00D505BF" w:rsidP="00D505BF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450BAD" w:rsidRPr="00486B4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450BAD">
        <w:rPr>
          <w:rFonts w:ascii="Times New Roman" w:hAnsi="Times New Roman"/>
          <w:sz w:val="28"/>
          <w:szCs w:val="28"/>
        </w:rPr>
        <w:t>секретаря</w:t>
      </w:r>
      <w:r w:rsidR="00450BAD" w:rsidRPr="00486B47">
        <w:rPr>
          <w:rFonts w:ascii="Times New Roman" w:hAnsi="Times New Roman"/>
          <w:sz w:val="28"/>
          <w:szCs w:val="28"/>
        </w:rPr>
        <w:t xml:space="preserve"> </w:t>
      </w:r>
      <w:r w:rsidR="00450BAD">
        <w:rPr>
          <w:rFonts w:ascii="Times New Roman" w:hAnsi="Times New Roman"/>
          <w:sz w:val="28"/>
          <w:szCs w:val="28"/>
        </w:rPr>
        <w:t>Волоконовской территориальной и</w:t>
      </w:r>
      <w:r w:rsidR="00450BAD" w:rsidRPr="00486B47">
        <w:rPr>
          <w:rFonts w:ascii="Times New Roman" w:hAnsi="Times New Roman"/>
          <w:sz w:val="28"/>
          <w:szCs w:val="28"/>
        </w:rPr>
        <w:t>збирательной комиссии</w:t>
      </w:r>
      <w:r w:rsidR="00450BAD">
        <w:rPr>
          <w:rFonts w:ascii="Times New Roman" w:hAnsi="Times New Roman"/>
          <w:sz w:val="28"/>
          <w:szCs w:val="28"/>
        </w:rPr>
        <w:t xml:space="preserve">   </w:t>
      </w:r>
      <w:r w:rsidR="00450BAD" w:rsidRPr="00486B47">
        <w:rPr>
          <w:rFonts w:ascii="Times New Roman" w:hAnsi="Times New Roman"/>
          <w:sz w:val="28"/>
          <w:szCs w:val="28"/>
        </w:rPr>
        <w:t xml:space="preserve"> </w:t>
      </w:r>
      <w:r w:rsidR="00450BAD">
        <w:rPr>
          <w:rFonts w:ascii="Times New Roman" w:hAnsi="Times New Roman"/>
          <w:sz w:val="28"/>
          <w:szCs w:val="28"/>
        </w:rPr>
        <w:t xml:space="preserve">      В.А. Калашник.</w:t>
      </w:r>
    </w:p>
    <w:p w:rsidR="00D505BF" w:rsidRDefault="00D505BF" w:rsidP="00D505BF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5BF" w:rsidRPr="00D505BF" w:rsidRDefault="00D505BF" w:rsidP="00D505BF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190"/>
      </w:tblGrid>
      <w:tr w:rsidR="00450BAD" w:rsidRPr="00E83092" w:rsidTr="00B415A9">
        <w:tc>
          <w:tcPr>
            <w:tcW w:w="4644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Председатель</w:t>
            </w: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Волоконовской территориальной избирател</w:t>
            </w:r>
            <w:r w:rsidRPr="00E83092">
              <w:rPr>
                <w:rFonts w:ascii="Times New Roman" w:hAnsi="Times New Roman"/>
              </w:rPr>
              <w:t>ь</w:t>
            </w:r>
            <w:r w:rsidRPr="00E83092">
              <w:rPr>
                <w:rFonts w:ascii="Times New Roman" w:hAnsi="Times New Roman"/>
              </w:rPr>
              <w:t>ной комиссии</w:t>
            </w:r>
          </w:p>
        </w:tc>
        <w:tc>
          <w:tcPr>
            <w:tcW w:w="1736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E83092">
              <w:rPr>
                <w:rFonts w:ascii="Times New Roman" w:hAnsi="Times New Roman"/>
              </w:rPr>
              <w:t>А.В. Гниденко</w:t>
            </w:r>
          </w:p>
        </w:tc>
      </w:tr>
    </w:tbl>
    <w:p w:rsidR="00450BAD" w:rsidRPr="00E83092" w:rsidRDefault="00450BAD" w:rsidP="00450BAD">
      <w:pPr>
        <w:pStyle w:val="4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190"/>
      </w:tblGrid>
      <w:tr w:rsidR="00450BAD" w:rsidTr="00B415A9">
        <w:tc>
          <w:tcPr>
            <w:tcW w:w="4644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Секретарь</w:t>
            </w: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Волоконовской территориальной избирательной комиссии</w:t>
            </w:r>
          </w:p>
        </w:tc>
        <w:tc>
          <w:tcPr>
            <w:tcW w:w="1736" w:type="dxa"/>
          </w:tcPr>
          <w:p w:rsidR="00450BAD" w:rsidRPr="00E83092" w:rsidRDefault="00450BAD" w:rsidP="00B415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50BAD" w:rsidRPr="00E83092" w:rsidRDefault="00450BAD" w:rsidP="00B415A9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450BAD" w:rsidRPr="00E83092" w:rsidRDefault="00450BAD" w:rsidP="00B415A9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450BAD" w:rsidRPr="00E83092" w:rsidRDefault="00450BAD" w:rsidP="00B415A9">
            <w:pPr>
              <w:pStyle w:val="4"/>
              <w:jc w:val="right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В.А. Кала</w:t>
            </w:r>
            <w:r w:rsidRPr="00E83092">
              <w:rPr>
                <w:rFonts w:ascii="Times New Roman" w:hAnsi="Times New Roman"/>
              </w:rPr>
              <w:t>ш</w:t>
            </w:r>
            <w:r w:rsidRPr="00E83092">
              <w:rPr>
                <w:rFonts w:ascii="Times New Roman" w:hAnsi="Times New Roman"/>
              </w:rPr>
              <w:t>ник</w:t>
            </w:r>
          </w:p>
        </w:tc>
      </w:tr>
    </w:tbl>
    <w:p w:rsidR="00450BAD" w:rsidRPr="00F25849" w:rsidRDefault="00F25849" w:rsidP="00F25849">
      <w:pPr>
        <w:jc w:val="both"/>
        <w:rPr>
          <w:b/>
          <w:bCs/>
          <w:sz w:val="28"/>
          <w:szCs w:val="28"/>
        </w:rPr>
        <w:sectPr w:rsidR="00450BAD" w:rsidRPr="00F25849" w:rsidSect="00C369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  <w:r>
        <w:rPr>
          <w:b/>
          <w:bCs/>
          <w:sz w:val="28"/>
          <w:szCs w:val="28"/>
        </w:rPr>
        <w:t xml:space="preserve">                            </w:t>
      </w:r>
    </w:p>
    <w:p w:rsidR="00A37586" w:rsidRPr="001D3F30" w:rsidRDefault="00D505BF" w:rsidP="00D505BF">
      <w:pPr>
        <w:pStyle w:val="14-150"/>
        <w:widowControl/>
        <w:spacing w:line="240" w:lineRule="auto"/>
        <w:ind w:firstLine="0"/>
        <w:jc w:val="center"/>
        <w:rPr>
          <w:b/>
          <w:bCs/>
        </w:rPr>
      </w:pPr>
      <w:r>
        <w:rPr>
          <w:bCs/>
        </w:rPr>
        <w:lastRenderedPageBreak/>
        <w:t xml:space="preserve">                                                                 </w:t>
      </w:r>
      <w:r w:rsidR="00D5056E" w:rsidRPr="00D505BF">
        <w:rPr>
          <w:b/>
          <w:bCs/>
        </w:rPr>
        <w:t xml:space="preserve">СПИСОК </w:t>
      </w:r>
      <w:r w:rsidR="00D5056E" w:rsidRPr="001D3F30">
        <w:rPr>
          <w:b/>
          <w:bCs/>
        </w:rPr>
        <w:t>ЗАВЕРЕН</w:t>
      </w:r>
    </w:p>
    <w:p w:rsidR="00A37586" w:rsidRPr="00EF3CF7" w:rsidRDefault="00A37586" w:rsidP="00A37586">
      <w:pPr>
        <w:ind w:left="5103"/>
        <w:jc w:val="center"/>
        <w:rPr>
          <w:bCs/>
          <w:sz w:val="24"/>
          <w:szCs w:val="24"/>
        </w:rPr>
      </w:pPr>
      <w:r w:rsidRPr="00EF3CF7">
        <w:rPr>
          <w:bCs/>
          <w:sz w:val="24"/>
          <w:szCs w:val="24"/>
        </w:rPr>
        <w:t xml:space="preserve">постановлением </w:t>
      </w:r>
      <w:r w:rsidR="00450BAD">
        <w:rPr>
          <w:bCs/>
          <w:sz w:val="24"/>
          <w:szCs w:val="24"/>
        </w:rPr>
        <w:t>Волоконовской территориальной и</w:t>
      </w:r>
      <w:r w:rsidRPr="00EF3CF7">
        <w:rPr>
          <w:bCs/>
          <w:sz w:val="24"/>
          <w:szCs w:val="24"/>
        </w:rPr>
        <w:t>збирательной</w:t>
      </w:r>
    </w:p>
    <w:p w:rsidR="00A37586" w:rsidRPr="00EF3CF7" w:rsidRDefault="00A37586" w:rsidP="00A37586">
      <w:pPr>
        <w:ind w:left="5103"/>
        <w:jc w:val="center"/>
        <w:rPr>
          <w:bCs/>
          <w:sz w:val="24"/>
          <w:szCs w:val="24"/>
        </w:rPr>
      </w:pPr>
      <w:r w:rsidRPr="00EF3CF7">
        <w:rPr>
          <w:bCs/>
          <w:sz w:val="24"/>
          <w:szCs w:val="24"/>
        </w:rPr>
        <w:t xml:space="preserve">комиссии </w:t>
      </w:r>
    </w:p>
    <w:p w:rsidR="00A37586" w:rsidRPr="00EF3CF7" w:rsidRDefault="00450BAD" w:rsidP="00A37586">
      <w:pPr>
        <w:ind w:left="510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</w:t>
      </w:r>
      <w:r w:rsidR="00D505BF">
        <w:rPr>
          <w:bCs/>
          <w:sz w:val="24"/>
          <w:szCs w:val="24"/>
        </w:rPr>
        <w:t xml:space="preserve"> </w:t>
      </w:r>
      <w:r w:rsidR="00BB649F">
        <w:rPr>
          <w:bCs/>
          <w:sz w:val="24"/>
          <w:szCs w:val="24"/>
        </w:rPr>
        <w:t>30</w:t>
      </w:r>
      <w:r w:rsidR="00A37586" w:rsidRPr="00EF3CF7">
        <w:rPr>
          <w:bCs/>
          <w:sz w:val="24"/>
          <w:szCs w:val="24"/>
        </w:rPr>
        <w:t xml:space="preserve"> ию</w:t>
      </w:r>
      <w:r w:rsidR="00D5056E" w:rsidRPr="00EF3CF7">
        <w:rPr>
          <w:bCs/>
          <w:sz w:val="24"/>
          <w:szCs w:val="24"/>
        </w:rPr>
        <w:t>н</w:t>
      </w:r>
      <w:r w:rsidR="00A37586" w:rsidRPr="00EF3CF7">
        <w:rPr>
          <w:bCs/>
          <w:sz w:val="24"/>
          <w:szCs w:val="24"/>
        </w:rPr>
        <w:t>я 20</w:t>
      </w:r>
      <w:r w:rsidR="00D5056E" w:rsidRPr="00EF3CF7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3</w:t>
      </w:r>
      <w:r w:rsidR="00A37586" w:rsidRPr="00EF3CF7">
        <w:rPr>
          <w:bCs/>
          <w:sz w:val="24"/>
          <w:szCs w:val="24"/>
        </w:rPr>
        <w:t xml:space="preserve"> года №</w:t>
      </w:r>
      <w:r w:rsidR="00D5056E" w:rsidRPr="00EF3CF7">
        <w:rPr>
          <w:bCs/>
          <w:sz w:val="24"/>
          <w:szCs w:val="24"/>
        </w:rPr>
        <w:t> </w:t>
      </w:r>
      <w:r w:rsidR="00D505BF">
        <w:rPr>
          <w:bCs/>
          <w:sz w:val="24"/>
          <w:szCs w:val="24"/>
        </w:rPr>
        <w:t>21</w:t>
      </w:r>
      <w:r w:rsidR="00A37586" w:rsidRPr="00EF3CF7">
        <w:rPr>
          <w:bCs/>
          <w:sz w:val="24"/>
          <w:szCs w:val="24"/>
        </w:rPr>
        <w:t>/</w:t>
      </w:r>
      <w:r w:rsidR="003C373F">
        <w:rPr>
          <w:bCs/>
          <w:sz w:val="24"/>
          <w:szCs w:val="24"/>
        </w:rPr>
        <w:t>11</w:t>
      </w:r>
      <w:r w:rsidR="005D10EF">
        <w:rPr>
          <w:bCs/>
          <w:sz w:val="24"/>
          <w:szCs w:val="24"/>
        </w:rPr>
        <w:t>2</w:t>
      </w:r>
      <w:r w:rsidR="00A37586" w:rsidRPr="00EF3CF7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1</w:t>
      </w:r>
    </w:p>
    <w:p w:rsidR="00A37586" w:rsidRPr="00EF3CF7" w:rsidRDefault="00A37586" w:rsidP="00A37586">
      <w:pPr>
        <w:keepNext/>
        <w:widowControl w:val="0"/>
        <w:ind w:left="-180"/>
        <w:jc w:val="center"/>
        <w:outlineLvl w:val="7"/>
      </w:pPr>
    </w:p>
    <w:p w:rsidR="00A37586" w:rsidRPr="00EF3CF7" w:rsidRDefault="00A37586" w:rsidP="00A37586">
      <w:pPr>
        <w:pStyle w:val="aff1"/>
        <w:spacing w:before="240"/>
        <w:rPr>
          <w:sz w:val="28"/>
          <w:szCs w:val="28"/>
        </w:rPr>
      </w:pPr>
      <w:r w:rsidRPr="00EF3CF7">
        <w:rPr>
          <w:sz w:val="28"/>
          <w:szCs w:val="28"/>
        </w:rPr>
        <w:t>СПИСОК</w:t>
      </w:r>
    </w:p>
    <w:p w:rsidR="00A37586" w:rsidRPr="00EF3CF7" w:rsidRDefault="00A37586" w:rsidP="003C373F">
      <w:pPr>
        <w:jc w:val="center"/>
        <w:rPr>
          <w:b/>
          <w:sz w:val="28"/>
          <w:szCs w:val="28"/>
        </w:rPr>
      </w:pPr>
      <w:r w:rsidRPr="00EF3CF7">
        <w:rPr>
          <w:b/>
          <w:sz w:val="28"/>
          <w:szCs w:val="28"/>
        </w:rPr>
        <w:t xml:space="preserve">кандидатов в депутаты </w:t>
      </w:r>
      <w:r w:rsidR="00450BAD">
        <w:rPr>
          <w:b/>
          <w:sz w:val="28"/>
          <w:szCs w:val="28"/>
        </w:rPr>
        <w:t xml:space="preserve">Земского собрания </w:t>
      </w:r>
      <w:r w:rsidR="003C373F">
        <w:rPr>
          <w:b/>
          <w:sz w:val="28"/>
          <w:szCs w:val="28"/>
        </w:rPr>
        <w:t>Погром</w:t>
      </w:r>
      <w:r w:rsidR="005D13A1" w:rsidRPr="005D13A1">
        <w:rPr>
          <w:b/>
          <w:sz w:val="28"/>
          <w:szCs w:val="28"/>
        </w:rPr>
        <w:t>ского</w:t>
      </w:r>
      <w:r w:rsidR="00450BAD">
        <w:rPr>
          <w:b/>
          <w:sz w:val="28"/>
          <w:szCs w:val="28"/>
        </w:rPr>
        <w:t xml:space="preserve"> сельского поселения пятого</w:t>
      </w:r>
      <w:r w:rsidRPr="00EF3CF7">
        <w:rPr>
          <w:b/>
          <w:sz w:val="28"/>
          <w:szCs w:val="28"/>
        </w:rPr>
        <w:t xml:space="preserve"> созыва, выдвинуты</w:t>
      </w:r>
      <w:r w:rsidR="00D505BF">
        <w:rPr>
          <w:b/>
          <w:sz w:val="28"/>
          <w:szCs w:val="28"/>
        </w:rPr>
        <w:t>й</w:t>
      </w:r>
      <w:r w:rsidRPr="00EF3CF7">
        <w:rPr>
          <w:b/>
          <w:sz w:val="28"/>
          <w:szCs w:val="28"/>
        </w:rPr>
        <w:t xml:space="preserve"> избирательным объединением </w:t>
      </w:r>
      <w:r w:rsidRPr="00D505BF">
        <w:rPr>
          <w:b/>
          <w:bCs/>
          <w:sz w:val="28"/>
          <w:szCs w:val="28"/>
        </w:rPr>
        <w:t>«</w:t>
      </w:r>
      <w:r w:rsidR="00D505BF" w:rsidRPr="00D505BF">
        <w:rPr>
          <w:b/>
          <w:sz w:val="28"/>
          <w:szCs w:val="28"/>
        </w:rPr>
        <w:t>Волоконовское местное отделение Всероссийской политической партии</w:t>
      </w:r>
      <w:r w:rsidR="00D505BF" w:rsidRPr="00EF3CF7">
        <w:rPr>
          <w:b/>
          <w:sz w:val="28"/>
          <w:szCs w:val="28"/>
        </w:rPr>
        <w:t xml:space="preserve"> «</w:t>
      </w:r>
      <w:r w:rsidR="00D505BF">
        <w:rPr>
          <w:b/>
          <w:sz w:val="28"/>
          <w:szCs w:val="28"/>
        </w:rPr>
        <w:t>ЕДИНАЯ РОССИЯ</w:t>
      </w:r>
      <w:r w:rsidR="00D505BF" w:rsidRPr="00EF3CF7">
        <w:rPr>
          <w:b/>
          <w:sz w:val="28"/>
          <w:szCs w:val="28"/>
        </w:rPr>
        <w:t>»</w:t>
      </w:r>
      <w:r w:rsidR="00D505BF">
        <w:rPr>
          <w:b/>
          <w:sz w:val="28"/>
          <w:szCs w:val="28"/>
        </w:rPr>
        <w:t xml:space="preserve"> </w:t>
      </w:r>
      <w:r w:rsidRPr="00EF3CF7">
        <w:rPr>
          <w:b/>
          <w:sz w:val="28"/>
          <w:szCs w:val="28"/>
        </w:rPr>
        <w:t xml:space="preserve">на выборах </w:t>
      </w:r>
      <w:r w:rsidR="00450BAD">
        <w:rPr>
          <w:b/>
          <w:sz w:val="28"/>
          <w:szCs w:val="28"/>
        </w:rPr>
        <w:t xml:space="preserve">депутатов Земского собрания </w:t>
      </w:r>
      <w:r w:rsidR="003C373F">
        <w:rPr>
          <w:b/>
          <w:sz w:val="28"/>
          <w:szCs w:val="28"/>
        </w:rPr>
        <w:t>Погром</w:t>
      </w:r>
      <w:r w:rsidR="00450BAD">
        <w:rPr>
          <w:b/>
          <w:sz w:val="28"/>
          <w:szCs w:val="28"/>
        </w:rPr>
        <w:t xml:space="preserve">ского сельского поселения по </w:t>
      </w:r>
      <w:r w:rsidR="003C373F" w:rsidRPr="003C373F">
        <w:rPr>
          <w:b/>
          <w:sz w:val="28"/>
          <w:szCs w:val="28"/>
        </w:rPr>
        <w:t>Погромскому десятимандатному</w:t>
      </w:r>
      <w:r w:rsidRPr="00EF3CF7">
        <w:rPr>
          <w:b/>
          <w:sz w:val="28"/>
          <w:szCs w:val="28"/>
        </w:rPr>
        <w:t xml:space="preserve"> избирательному округу №</w:t>
      </w:r>
      <w:r w:rsidR="00450BAD">
        <w:rPr>
          <w:b/>
          <w:sz w:val="28"/>
          <w:szCs w:val="28"/>
        </w:rPr>
        <w:t> 1</w:t>
      </w:r>
    </w:p>
    <w:p w:rsidR="00A37586" w:rsidRPr="00EF3CF7" w:rsidRDefault="00A37586" w:rsidP="00D505BF">
      <w:pPr>
        <w:rPr>
          <w:sz w:val="28"/>
          <w:szCs w:val="28"/>
        </w:rPr>
      </w:pPr>
    </w:p>
    <w:tbl>
      <w:tblPr>
        <w:tblW w:w="5215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15"/>
        <w:gridCol w:w="1417"/>
        <w:gridCol w:w="1701"/>
        <w:gridCol w:w="2835"/>
        <w:gridCol w:w="2694"/>
        <w:gridCol w:w="1275"/>
        <w:gridCol w:w="3260"/>
      </w:tblGrid>
      <w:tr w:rsidR="001D3F30" w:rsidTr="000A22CB">
        <w:trPr>
          <w:trHeight w:val="1944"/>
        </w:trPr>
        <w:tc>
          <w:tcPr>
            <w:tcW w:w="425" w:type="dxa"/>
            <w:vAlign w:val="center"/>
            <w:hideMark/>
          </w:tcPr>
          <w:p w:rsidR="001D3F30" w:rsidRPr="00737B8D" w:rsidRDefault="001D3F30" w:rsidP="000D7C02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  <w:lang w:eastAsia="en-US"/>
              </w:rPr>
            </w:pPr>
            <w:r w:rsidRPr="00737B8D">
              <w:rPr>
                <w:b/>
                <w:bCs/>
                <w:sz w:val="18"/>
                <w:szCs w:val="18"/>
                <w:lang w:eastAsia="en-US"/>
              </w:rPr>
              <w:t xml:space="preserve">№ </w:t>
            </w:r>
          </w:p>
        </w:tc>
        <w:tc>
          <w:tcPr>
            <w:tcW w:w="1815" w:type="dxa"/>
            <w:vAlign w:val="center"/>
          </w:tcPr>
          <w:p w:rsidR="001D3F30" w:rsidRPr="00737B8D" w:rsidRDefault="001D3F30" w:rsidP="000D7C02">
            <w:pPr>
              <w:tabs>
                <w:tab w:val="left" w:pos="142"/>
              </w:tabs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  <w:r w:rsidRPr="00737B8D">
              <w:rPr>
                <w:b/>
                <w:sz w:val="18"/>
                <w:szCs w:val="18"/>
                <w:lang w:eastAsia="en-US"/>
              </w:rPr>
              <w:t>Фамилия, имя, отчество</w:t>
            </w:r>
          </w:p>
          <w:p w:rsidR="001D3F30" w:rsidRPr="00737B8D" w:rsidRDefault="001D3F30" w:rsidP="000D7C02">
            <w:pPr>
              <w:tabs>
                <w:tab w:val="left" w:pos="142"/>
              </w:tabs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</w:p>
          <w:p w:rsidR="001D3F30" w:rsidRPr="00737B8D" w:rsidRDefault="001D3F30" w:rsidP="000D7C02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1D3F30" w:rsidRPr="00737B8D" w:rsidRDefault="001D3F30" w:rsidP="000D7C02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1D3F30" w:rsidRPr="00737B8D" w:rsidRDefault="001D3F30" w:rsidP="000D7C02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1D3F30" w:rsidRPr="00737B8D" w:rsidRDefault="001D3F30" w:rsidP="000D7C02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737B8D">
              <w:rPr>
                <w:b/>
                <w:sz w:val="18"/>
                <w:szCs w:val="18"/>
                <w:lang w:eastAsia="en-US"/>
              </w:rPr>
              <w:t>Дата</w:t>
            </w:r>
          </w:p>
          <w:p w:rsidR="001D3F30" w:rsidRPr="00737B8D" w:rsidRDefault="001D3F30" w:rsidP="000D7C02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737B8D">
              <w:rPr>
                <w:b/>
                <w:sz w:val="18"/>
                <w:szCs w:val="18"/>
                <w:lang w:eastAsia="en-US"/>
              </w:rPr>
              <w:t>рождения</w:t>
            </w:r>
          </w:p>
          <w:p w:rsidR="001D3F30" w:rsidRPr="00737B8D" w:rsidRDefault="001D3F30" w:rsidP="000D7C02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1D3F30" w:rsidRPr="00737B8D" w:rsidRDefault="001D3F30" w:rsidP="000D7C02">
            <w:pPr>
              <w:tabs>
                <w:tab w:val="left" w:pos="142"/>
              </w:tabs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</w:p>
          <w:p w:rsidR="001D3F30" w:rsidRPr="00737B8D" w:rsidRDefault="001D3F30" w:rsidP="000D7C02">
            <w:pPr>
              <w:tabs>
                <w:tab w:val="left" w:pos="142"/>
              </w:tabs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</w:p>
          <w:p w:rsidR="001D3F30" w:rsidRPr="00737B8D" w:rsidRDefault="001D3F30" w:rsidP="000D7C02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Align w:val="center"/>
            <w:hideMark/>
          </w:tcPr>
          <w:p w:rsidR="001D3F30" w:rsidRPr="00737B8D" w:rsidRDefault="001D3F30" w:rsidP="000D7C02">
            <w:pPr>
              <w:tabs>
                <w:tab w:val="left" w:pos="142"/>
              </w:tabs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  <w:r w:rsidRPr="00737B8D">
              <w:rPr>
                <w:b/>
                <w:sz w:val="18"/>
                <w:szCs w:val="18"/>
                <w:lang w:eastAsia="en-US"/>
              </w:rPr>
              <w:t>Гражданство</w:t>
            </w:r>
          </w:p>
        </w:tc>
        <w:tc>
          <w:tcPr>
            <w:tcW w:w="2835" w:type="dxa"/>
            <w:hideMark/>
          </w:tcPr>
          <w:p w:rsidR="001D3F30" w:rsidRPr="00737B8D" w:rsidRDefault="001D3F30" w:rsidP="000D7C0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737B8D">
              <w:rPr>
                <w:b/>
                <w:sz w:val="18"/>
                <w:szCs w:val="18"/>
                <w:lang w:eastAsia="en-US"/>
              </w:rPr>
              <w:t xml:space="preserve">Основное место работы или службы, занимаемая </w:t>
            </w:r>
            <w:r w:rsidRPr="00737B8D">
              <w:rPr>
                <w:b/>
                <w:sz w:val="18"/>
                <w:szCs w:val="18"/>
                <w:lang w:eastAsia="en-US"/>
              </w:rPr>
              <w:br/>
              <w:t>должность</w:t>
            </w:r>
          </w:p>
          <w:p w:rsidR="001D3F30" w:rsidRPr="00737B8D" w:rsidRDefault="001D3F30" w:rsidP="000D7C02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737B8D">
              <w:rPr>
                <w:b/>
                <w:sz w:val="18"/>
                <w:szCs w:val="18"/>
                <w:lang w:eastAsia="en-US"/>
              </w:rPr>
              <w:t>(в случае отсутствия основного места работы или службы – род занятий</w:t>
            </w:r>
          </w:p>
        </w:tc>
        <w:tc>
          <w:tcPr>
            <w:tcW w:w="2694" w:type="dxa"/>
            <w:vAlign w:val="center"/>
            <w:hideMark/>
          </w:tcPr>
          <w:p w:rsidR="001D3F30" w:rsidRPr="00737B8D" w:rsidRDefault="001D3F30" w:rsidP="000D7C02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737B8D">
              <w:rPr>
                <w:b/>
                <w:sz w:val="18"/>
                <w:szCs w:val="18"/>
                <w:lang w:eastAsia="en-US"/>
              </w:rPr>
              <w:t>Сведения об исполнении обязанностей депутата на непостоянной основе и наименование соответствующего</w:t>
            </w:r>
          </w:p>
        </w:tc>
        <w:tc>
          <w:tcPr>
            <w:tcW w:w="1275" w:type="dxa"/>
            <w:vAlign w:val="center"/>
            <w:hideMark/>
          </w:tcPr>
          <w:p w:rsidR="001D3F30" w:rsidRPr="00737B8D" w:rsidRDefault="001D3F30" w:rsidP="000D7C02">
            <w:pPr>
              <w:tabs>
                <w:tab w:val="left" w:pos="142"/>
              </w:tabs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  <w:r w:rsidRPr="00737B8D">
              <w:rPr>
                <w:b/>
                <w:sz w:val="18"/>
                <w:szCs w:val="18"/>
                <w:lang w:eastAsia="en-US"/>
              </w:rPr>
              <w:t>Сведения</w:t>
            </w:r>
          </w:p>
          <w:p w:rsidR="001D3F30" w:rsidRPr="00737B8D" w:rsidRDefault="001D3F30" w:rsidP="000D7C02">
            <w:pPr>
              <w:tabs>
                <w:tab w:val="left" w:pos="142"/>
              </w:tabs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  <w:r w:rsidRPr="00737B8D">
              <w:rPr>
                <w:b/>
                <w:sz w:val="18"/>
                <w:szCs w:val="18"/>
                <w:lang w:eastAsia="en-US"/>
              </w:rPr>
              <w:t xml:space="preserve"> о</w:t>
            </w:r>
          </w:p>
          <w:p w:rsidR="001D3F30" w:rsidRPr="00737B8D" w:rsidRDefault="001D3F30" w:rsidP="000D7C02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  <w:lang w:eastAsia="en-US"/>
              </w:rPr>
            </w:pPr>
            <w:r w:rsidRPr="00737B8D">
              <w:rPr>
                <w:b/>
                <w:sz w:val="18"/>
                <w:szCs w:val="18"/>
                <w:lang w:eastAsia="en-US"/>
              </w:rPr>
              <w:t xml:space="preserve"> судимости</w:t>
            </w:r>
          </w:p>
        </w:tc>
        <w:tc>
          <w:tcPr>
            <w:tcW w:w="3260" w:type="dxa"/>
            <w:vAlign w:val="center"/>
          </w:tcPr>
          <w:p w:rsidR="001D3F30" w:rsidRPr="00737B8D" w:rsidRDefault="001D3F30" w:rsidP="000D7C02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  <w:lang w:eastAsia="en-US"/>
              </w:rPr>
            </w:pPr>
          </w:p>
          <w:p w:rsidR="001D3F30" w:rsidRPr="00737B8D" w:rsidRDefault="001D3F30" w:rsidP="000D7C02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  <w:lang w:eastAsia="en-US"/>
              </w:rPr>
            </w:pPr>
            <w:r w:rsidRPr="00737B8D">
              <w:rPr>
                <w:b/>
                <w:bCs/>
                <w:sz w:val="18"/>
                <w:szCs w:val="18"/>
                <w:lang w:eastAsia="en-US"/>
              </w:rPr>
              <w:t xml:space="preserve">Принадлежность к Партии </w:t>
            </w:r>
          </w:p>
          <w:p w:rsidR="001D3F30" w:rsidRPr="00737B8D" w:rsidRDefault="001D3F30" w:rsidP="000D7C02">
            <w:pPr>
              <w:tabs>
                <w:tab w:val="left" w:pos="142"/>
              </w:tabs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37B8D">
              <w:rPr>
                <w:b/>
                <w:bCs/>
                <w:sz w:val="18"/>
                <w:szCs w:val="18"/>
                <w:lang w:eastAsia="en-US"/>
              </w:rPr>
              <w:t>(является членом партии; не является членом партии)</w:t>
            </w:r>
          </w:p>
        </w:tc>
      </w:tr>
      <w:tr w:rsidR="001D3F30" w:rsidTr="000A22CB">
        <w:trPr>
          <w:trHeight w:val="638"/>
        </w:trPr>
        <w:tc>
          <w:tcPr>
            <w:tcW w:w="425" w:type="dxa"/>
            <w:vAlign w:val="center"/>
            <w:hideMark/>
          </w:tcPr>
          <w:p w:rsidR="001D3F30" w:rsidRPr="005D10EF" w:rsidRDefault="001D3F30" w:rsidP="000D7C02">
            <w:pPr>
              <w:tabs>
                <w:tab w:val="left" w:pos="142"/>
              </w:tabs>
              <w:jc w:val="center"/>
              <w:outlineLvl w:val="0"/>
              <w:rPr>
                <w:bCs/>
                <w:lang w:eastAsia="en-US"/>
              </w:rPr>
            </w:pPr>
            <w:r w:rsidRPr="005D10EF">
              <w:rPr>
                <w:bCs/>
                <w:lang w:eastAsia="en-US"/>
              </w:rPr>
              <w:t>1.</w:t>
            </w:r>
          </w:p>
        </w:tc>
        <w:tc>
          <w:tcPr>
            <w:tcW w:w="1815" w:type="dxa"/>
          </w:tcPr>
          <w:p w:rsidR="001D3F30" w:rsidRPr="005D10EF" w:rsidRDefault="001D3F30" w:rsidP="000D7C02">
            <w:pPr>
              <w:jc w:val="center"/>
            </w:pPr>
            <w:r w:rsidRPr="005D10EF">
              <w:t>Вакуленко Людмила Викторовна</w:t>
            </w:r>
          </w:p>
        </w:tc>
        <w:tc>
          <w:tcPr>
            <w:tcW w:w="1417" w:type="dxa"/>
          </w:tcPr>
          <w:p w:rsidR="001D3F30" w:rsidRPr="005D10EF" w:rsidRDefault="001D3F30" w:rsidP="000D7C02">
            <w:pPr>
              <w:jc w:val="center"/>
            </w:pPr>
            <w:r w:rsidRPr="005D10EF">
              <w:t>1973</w:t>
            </w:r>
          </w:p>
        </w:tc>
        <w:tc>
          <w:tcPr>
            <w:tcW w:w="1701" w:type="dxa"/>
            <w:hideMark/>
          </w:tcPr>
          <w:p w:rsidR="001D3F30" w:rsidRPr="005D10EF" w:rsidRDefault="001D3F30" w:rsidP="000D7C02">
            <w:pPr>
              <w:tabs>
                <w:tab w:val="left" w:pos="142"/>
              </w:tabs>
              <w:jc w:val="center"/>
              <w:outlineLvl w:val="0"/>
              <w:rPr>
                <w:lang w:eastAsia="en-US"/>
              </w:rPr>
            </w:pPr>
            <w:r w:rsidRPr="005D10EF">
              <w:rPr>
                <w:lang w:eastAsia="en-US"/>
              </w:rPr>
              <w:t>РФ</w:t>
            </w:r>
          </w:p>
        </w:tc>
        <w:tc>
          <w:tcPr>
            <w:tcW w:w="2835" w:type="dxa"/>
          </w:tcPr>
          <w:p w:rsidR="001D3F30" w:rsidRPr="005D10EF" w:rsidRDefault="001D3F30" w:rsidP="000D7C02">
            <w:pPr>
              <w:jc w:val="center"/>
            </w:pPr>
            <w:r>
              <w:t>МБ</w:t>
            </w:r>
            <w:r w:rsidR="00D970F6">
              <w:t>Д</w:t>
            </w:r>
            <w:r>
              <w:t>ОУ «</w:t>
            </w:r>
            <w:r w:rsidRPr="005D10EF">
              <w:t>Погромский детсад «Рябинушка», воспитатель</w:t>
            </w:r>
          </w:p>
        </w:tc>
        <w:tc>
          <w:tcPr>
            <w:tcW w:w="2694" w:type="dxa"/>
          </w:tcPr>
          <w:p w:rsidR="001D3F30" w:rsidRPr="005D10EF" w:rsidRDefault="001D3F30" w:rsidP="000D7C02">
            <w:pPr>
              <w:tabs>
                <w:tab w:val="left" w:pos="14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5D10EF">
              <w:rPr>
                <w:lang w:eastAsia="en-US"/>
              </w:rPr>
              <w:t>епутат Земского собрания Погромского сельского поселения</w:t>
            </w:r>
            <w:r>
              <w:rPr>
                <w:lang w:eastAsia="en-US"/>
              </w:rPr>
              <w:t xml:space="preserve"> 4 созыва</w:t>
            </w:r>
          </w:p>
        </w:tc>
        <w:tc>
          <w:tcPr>
            <w:tcW w:w="1275" w:type="dxa"/>
            <w:hideMark/>
          </w:tcPr>
          <w:p w:rsidR="001D3F30" w:rsidRPr="005D10EF" w:rsidRDefault="001D3F30" w:rsidP="000D7C02">
            <w:pPr>
              <w:tabs>
                <w:tab w:val="left" w:pos="142"/>
              </w:tabs>
              <w:jc w:val="center"/>
              <w:outlineLvl w:val="0"/>
              <w:rPr>
                <w:lang w:eastAsia="en-US"/>
              </w:rPr>
            </w:pPr>
            <w:r w:rsidRPr="005D10EF">
              <w:rPr>
                <w:lang w:eastAsia="en-US"/>
              </w:rPr>
              <w:t>Не имеет</w:t>
            </w:r>
          </w:p>
        </w:tc>
        <w:tc>
          <w:tcPr>
            <w:tcW w:w="3260" w:type="dxa"/>
          </w:tcPr>
          <w:p w:rsidR="001D3F30" w:rsidRPr="005D10EF" w:rsidRDefault="001D3F30" w:rsidP="000D7C02">
            <w:pPr>
              <w:jc w:val="center"/>
            </w:pPr>
            <w:r w:rsidRPr="005D10EF">
              <w:t>Беспартийная</w:t>
            </w:r>
          </w:p>
        </w:tc>
      </w:tr>
      <w:tr w:rsidR="001D3F30" w:rsidTr="000A22CB">
        <w:trPr>
          <w:trHeight w:val="638"/>
        </w:trPr>
        <w:tc>
          <w:tcPr>
            <w:tcW w:w="425" w:type="dxa"/>
            <w:vAlign w:val="center"/>
            <w:hideMark/>
          </w:tcPr>
          <w:p w:rsidR="001D3F30" w:rsidRPr="005D10EF" w:rsidRDefault="001D3F30" w:rsidP="000D7C02">
            <w:pPr>
              <w:tabs>
                <w:tab w:val="left" w:pos="142"/>
              </w:tabs>
              <w:jc w:val="center"/>
              <w:outlineLvl w:val="0"/>
              <w:rPr>
                <w:bCs/>
                <w:lang w:eastAsia="en-US"/>
              </w:rPr>
            </w:pPr>
            <w:r w:rsidRPr="005D10EF">
              <w:rPr>
                <w:bCs/>
                <w:lang w:eastAsia="en-US"/>
              </w:rPr>
              <w:t>2.</w:t>
            </w:r>
          </w:p>
        </w:tc>
        <w:tc>
          <w:tcPr>
            <w:tcW w:w="1815" w:type="dxa"/>
          </w:tcPr>
          <w:p w:rsidR="001D3F30" w:rsidRPr="005D10EF" w:rsidRDefault="001D3F30" w:rsidP="000D7C02">
            <w:pPr>
              <w:jc w:val="center"/>
            </w:pPr>
            <w:r w:rsidRPr="005D10EF">
              <w:t>Голубева Марина Геннадьевна</w:t>
            </w:r>
          </w:p>
        </w:tc>
        <w:tc>
          <w:tcPr>
            <w:tcW w:w="1417" w:type="dxa"/>
          </w:tcPr>
          <w:p w:rsidR="001D3F30" w:rsidRPr="005D10EF" w:rsidRDefault="001D3F30" w:rsidP="000D7C02">
            <w:pPr>
              <w:jc w:val="center"/>
            </w:pPr>
            <w:r w:rsidRPr="005D10EF">
              <w:t>1985</w:t>
            </w:r>
          </w:p>
        </w:tc>
        <w:tc>
          <w:tcPr>
            <w:tcW w:w="1701" w:type="dxa"/>
            <w:hideMark/>
          </w:tcPr>
          <w:p w:rsidR="001D3F30" w:rsidRPr="005D10EF" w:rsidRDefault="001D3F30" w:rsidP="000D7C02">
            <w:pPr>
              <w:jc w:val="center"/>
              <w:rPr>
                <w:lang w:eastAsia="en-US"/>
              </w:rPr>
            </w:pPr>
            <w:r w:rsidRPr="005D10EF">
              <w:rPr>
                <w:lang w:eastAsia="en-US"/>
              </w:rPr>
              <w:t>РФ</w:t>
            </w:r>
          </w:p>
        </w:tc>
        <w:tc>
          <w:tcPr>
            <w:tcW w:w="2835" w:type="dxa"/>
          </w:tcPr>
          <w:p w:rsidR="001D3F30" w:rsidRPr="005D10EF" w:rsidRDefault="00D970F6" w:rsidP="000D7C02">
            <w:pPr>
              <w:jc w:val="center"/>
            </w:pPr>
            <w:r>
              <w:rPr>
                <w:rFonts w:eastAsia="Arial Unicode MS"/>
              </w:rPr>
              <w:t>МБУК</w:t>
            </w:r>
            <w:r w:rsidRPr="002C6F0D">
              <w:rPr>
                <w:rFonts w:eastAsia="Arial Unicode MS"/>
              </w:rPr>
              <w:t xml:space="preserve"> «Ц</w:t>
            </w:r>
            <w:r>
              <w:rPr>
                <w:rFonts w:eastAsia="Arial Unicode MS"/>
              </w:rPr>
              <w:t>етрализованная система культурно-досуговых учреждений» Волоконовского района</w:t>
            </w:r>
            <w:r w:rsidRPr="002C6F0D">
              <w:rPr>
                <w:rFonts w:eastAsia="Arial Unicode MS"/>
              </w:rPr>
              <w:t xml:space="preserve">, </w:t>
            </w:r>
            <w:r w:rsidR="001D3F30" w:rsidRPr="005D10EF">
              <w:t>ЦКР с.Пог</w:t>
            </w:r>
            <w:r w:rsidR="001D3F30">
              <w:t>р</w:t>
            </w:r>
            <w:r w:rsidR="001D3F30" w:rsidRPr="005D10EF">
              <w:t>омец, мастер декоративно – прикладного творчества</w:t>
            </w:r>
          </w:p>
        </w:tc>
        <w:tc>
          <w:tcPr>
            <w:tcW w:w="2694" w:type="dxa"/>
          </w:tcPr>
          <w:p w:rsidR="001D3F30" w:rsidRPr="005D10EF" w:rsidRDefault="001D3F30" w:rsidP="000D7C02">
            <w:pPr>
              <w:tabs>
                <w:tab w:val="left" w:pos="14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5D10EF">
              <w:rPr>
                <w:lang w:eastAsia="en-US"/>
              </w:rPr>
              <w:t>епутат Земского собрания Погромского сельского поселения</w:t>
            </w:r>
            <w:r>
              <w:rPr>
                <w:lang w:eastAsia="en-US"/>
              </w:rPr>
              <w:t xml:space="preserve"> 4 созыва</w:t>
            </w:r>
          </w:p>
        </w:tc>
        <w:tc>
          <w:tcPr>
            <w:tcW w:w="1275" w:type="dxa"/>
            <w:hideMark/>
          </w:tcPr>
          <w:p w:rsidR="001D3F30" w:rsidRPr="005D10EF" w:rsidRDefault="001D3F30" w:rsidP="000D7C02">
            <w:pPr>
              <w:jc w:val="center"/>
              <w:rPr>
                <w:lang w:eastAsia="en-US"/>
              </w:rPr>
            </w:pPr>
            <w:r w:rsidRPr="005D10EF">
              <w:rPr>
                <w:lang w:eastAsia="en-US"/>
              </w:rPr>
              <w:t>Не имеет</w:t>
            </w:r>
          </w:p>
        </w:tc>
        <w:tc>
          <w:tcPr>
            <w:tcW w:w="3260" w:type="dxa"/>
          </w:tcPr>
          <w:p w:rsidR="001D3F30" w:rsidRPr="005D10EF" w:rsidRDefault="001D3F30" w:rsidP="000D7C02">
            <w:pPr>
              <w:jc w:val="center"/>
            </w:pPr>
            <w:r w:rsidRPr="005D10EF">
              <w:t>Член партии «ЕДИНАЯ РОССИЯ»</w:t>
            </w:r>
          </w:p>
        </w:tc>
      </w:tr>
      <w:tr w:rsidR="001D3F30" w:rsidTr="000A22CB">
        <w:trPr>
          <w:trHeight w:val="638"/>
        </w:trPr>
        <w:tc>
          <w:tcPr>
            <w:tcW w:w="425" w:type="dxa"/>
            <w:vAlign w:val="center"/>
            <w:hideMark/>
          </w:tcPr>
          <w:p w:rsidR="001D3F30" w:rsidRPr="005D10EF" w:rsidRDefault="001D3F30" w:rsidP="000D7C02">
            <w:pPr>
              <w:tabs>
                <w:tab w:val="left" w:pos="142"/>
              </w:tabs>
              <w:jc w:val="center"/>
              <w:outlineLvl w:val="0"/>
              <w:rPr>
                <w:bCs/>
                <w:lang w:eastAsia="en-US"/>
              </w:rPr>
            </w:pPr>
            <w:r w:rsidRPr="005D10EF">
              <w:rPr>
                <w:bCs/>
                <w:lang w:eastAsia="en-US"/>
              </w:rPr>
              <w:t>3.</w:t>
            </w:r>
          </w:p>
        </w:tc>
        <w:tc>
          <w:tcPr>
            <w:tcW w:w="1815" w:type="dxa"/>
          </w:tcPr>
          <w:p w:rsidR="001D3F30" w:rsidRPr="005D10EF" w:rsidRDefault="001D3F30" w:rsidP="000D7C02">
            <w:pPr>
              <w:jc w:val="center"/>
            </w:pPr>
            <w:r w:rsidRPr="005D10EF">
              <w:t>Дворниченко Алексей Анатольевич</w:t>
            </w:r>
          </w:p>
        </w:tc>
        <w:tc>
          <w:tcPr>
            <w:tcW w:w="1417" w:type="dxa"/>
          </w:tcPr>
          <w:p w:rsidR="001D3F30" w:rsidRPr="005D10EF" w:rsidRDefault="001D3F30" w:rsidP="000D7C02">
            <w:pPr>
              <w:jc w:val="center"/>
            </w:pPr>
            <w:r w:rsidRPr="005D10EF">
              <w:t>1975</w:t>
            </w:r>
          </w:p>
        </w:tc>
        <w:tc>
          <w:tcPr>
            <w:tcW w:w="1701" w:type="dxa"/>
            <w:hideMark/>
          </w:tcPr>
          <w:p w:rsidR="001D3F30" w:rsidRPr="005D10EF" w:rsidRDefault="001D3F30" w:rsidP="000D7C02">
            <w:pPr>
              <w:jc w:val="center"/>
              <w:rPr>
                <w:lang w:eastAsia="en-US"/>
              </w:rPr>
            </w:pPr>
            <w:r w:rsidRPr="005D10EF">
              <w:rPr>
                <w:lang w:eastAsia="en-US"/>
              </w:rPr>
              <w:t>РФ</w:t>
            </w:r>
          </w:p>
        </w:tc>
        <w:tc>
          <w:tcPr>
            <w:tcW w:w="2835" w:type="dxa"/>
          </w:tcPr>
          <w:p w:rsidR="001D3F30" w:rsidRPr="005D10EF" w:rsidRDefault="001D3F30" w:rsidP="000D7C02">
            <w:pPr>
              <w:ind w:left="-108" w:right="-108"/>
              <w:jc w:val="center"/>
            </w:pPr>
            <w:r w:rsidRPr="005D10EF">
              <w:t>ОГАУ Межрайонная ветстанция по Волоконовскому и Валуйскому районам, ветеринарный врач</w:t>
            </w:r>
          </w:p>
        </w:tc>
        <w:tc>
          <w:tcPr>
            <w:tcW w:w="2694" w:type="dxa"/>
          </w:tcPr>
          <w:p w:rsidR="001D3F30" w:rsidRPr="005D10EF" w:rsidRDefault="00D970F6" w:rsidP="000D7C02">
            <w:pPr>
              <w:tabs>
                <w:tab w:val="left" w:pos="14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1D3F30" w:rsidRPr="005D10EF">
              <w:rPr>
                <w:lang w:eastAsia="en-US"/>
              </w:rPr>
              <w:t>Не является депутатом</w:t>
            </w:r>
          </w:p>
        </w:tc>
        <w:tc>
          <w:tcPr>
            <w:tcW w:w="1275" w:type="dxa"/>
            <w:hideMark/>
          </w:tcPr>
          <w:p w:rsidR="001D3F30" w:rsidRPr="005D10EF" w:rsidRDefault="001D3F30" w:rsidP="000D7C02">
            <w:pPr>
              <w:jc w:val="center"/>
              <w:rPr>
                <w:lang w:eastAsia="en-US"/>
              </w:rPr>
            </w:pPr>
            <w:r w:rsidRPr="005D10EF">
              <w:rPr>
                <w:lang w:eastAsia="en-US"/>
              </w:rPr>
              <w:t>Не имеет</w:t>
            </w:r>
          </w:p>
        </w:tc>
        <w:tc>
          <w:tcPr>
            <w:tcW w:w="3260" w:type="dxa"/>
          </w:tcPr>
          <w:p w:rsidR="001D3F30" w:rsidRPr="005D10EF" w:rsidRDefault="001D3F30" w:rsidP="000D7C02">
            <w:pPr>
              <w:jc w:val="center"/>
            </w:pPr>
            <w:r w:rsidRPr="005D10EF">
              <w:t>Беспартийный</w:t>
            </w:r>
          </w:p>
        </w:tc>
      </w:tr>
      <w:tr w:rsidR="001D3F30" w:rsidTr="000A22CB">
        <w:trPr>
          <w:trHeight w:val="638"/>
        </w:trPr>
        <w:tc>
          <w:tcPr>
            <w:tcW w:w="425" w:type="dxa"/>
            <w:vAlign w:val="center"/>
            <w:hideMark/>
          </w:tcPr>
          <w:p w:rsidR="001D3F30" w:rsidRPr="005D10EF" w:rsidRDefault="001D3F30" w:rsidP="000D7C02">
            <w:pPr>
              <w:tabs>
                <w:tab w:val="left" w:pos="142"/>
              </w:tabs>
              <w:jc w:val="center"/>
              <w:outlineLvl w:val="0"/>
              <w:rPr>
                <w:bCs/>
                <w:lang w:eastAsia="en-US"/>
              </w:rPr>
            </w:pPr>
            <w:r w:rsidRPr="005D10EF">
              <w:rPr>
                <w:bCs/>
                <w:lang w:eastAsia="en-US"/>
              </w:rPr>
              <w:lastRenderedPageBreak/>
              <w:t>4.</w:t>
            </w:r>
          </w:p>
        </w:tc>
        <w:tc>
          <w:tcPr>
            <w:tcW w:w="1815" w:type="dxa"/>
          </w:tcPr>
          <w:p w:rsidR="001D3F30" w:rsidRPr="005D10EF" w:rsidRDefault="001D3F30" w:rsidP="000D7C02">
            <w:pPr>
              <w:jc w:val="center"/>
            </w:pPr>
            <w:r w:rsidRPr="005D10EF">
              <w:t>Дворниченко Оксана Юрьевна</w:t>
            </w:r>
          </w:p>
          <w:p w:rsidR="001D3F30" w:rsidRPr="005D10EF" w:rsidRDefault="001D3F30" w:rsidP="000D7C02">
            <w:pPr>
              <w:jc w:val="center"/>
            </w:pPr>
          </w:p>
        </w:tc>
        <w:tc>
          <w:tcPr>
            <w:tcW w:w="1417" w:type="dxa"/>
          </w:tcPr>
          <w:p w:rsidR="001D3F30" w:rsidRPr="005D10EF" w:rsidRDefault="001D3F30" w:rsidP="000D7C02">
            <w:pPr>
              <w:jc w:val="center"/>
            </w:pPr>
            <w:r w:rsidRPr="005D10EF">
              <w:t>1990</w:t>
            </w:r>
          </w:p>
        </w:tc>
        <w:tc>
          <w:tcPr>
            <w:tcW w:w="1701" w:type="dxa"/>
            <w:hideMark/>
          </w:tcPr>
          <w:p w:rsidR="001D3F30" w:rsidRPr="005D10EF" w:rsidRDefault="001D3F30" w:rsidP="000D7C02">
            <w:pPr>
              <w:jc w:val="center"/>
              <w:rPr>
                <w:lang w:eastAsia="en-US"/>
              </w:rPr>
            </w:pPr>
            <w:r w:rsidRPr="005D10EF">
              <w:rPr>
                <w:lang w:eastAsia="en-US"/>
              </w:rPr>
              <w:t>РФ</w:t>
            </w:r>
          </w:p>
        </w:tc>
        <w:tc>
          <w:tcPr>
            <w:tcW w:w="2835" w:type="dxa"/>
          </w:tcPr>
          <w:p w:rsidR="001D3F30" w:rsidRPr="005D10EF" w:rsidRDefault="001D3F30" w:rsidP="000D7C02">
            <w:pPr>
              <w:jc w:val="center"/>
            </w:pPr>
            <w:r w:rsidRPr="005D10EF">
              <w:t>МБ</w:t>
            </w:r>
            <w:r w:rsidR="00D970F6">
              <w:t>Д</w:t>
            </w:r>
            <w:r w:rsidRPr="005D10EF">
              <w:t>ОУ «Погромская СОШ», директор</w:t>
            </w:r>
          </w:p>
        </w:tc>
        <w:tc>
          <w:tcPr>
            <w:tcW w:w="2694" w:type="dxa"/>
          </w:tcPr>
          <w:p w:rsidR="001D3F30" w:rsidRPr="005D10EF" w:rsidRDefault="001D3F30" w:rsidP="000D7C02">
            <w:pPr>
              <w:tabs>
                <w:tab w:val="left" w:pos="142"/>
              </w:tabs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Д</w:t>
            </w:r>
            <w:r w:rsidRPr="005D10EF">
              <w:rPr>
                <w:lang w:eastAsia="en-US"/>
              </w:rPr>
              <w:t>епутат Земского собрания Погромского сельского поселения</w:t>
            </w:r>
            <w:r>
              <w:rPr>
                <w:lang w:eastAsia="en-US"/>
              </w:rPr>
              <w:t xml:space="preserve"> 4 созыва</w:t>
            </w:r>
          </w:p>
        </w:tc>
        <w:tc>
          <w:tcPr>
            <w:tcW w:w="1275" w:type="dxa"/>
            <w:hideMark/>
          </w:tcPr>
          <w:p w:rsidR="001D3F30" w:rsidRPr="005D10EF" w:rsidRDefault="001D3F30" w:rsidP="000D7C02">
            <w:pPr>
              <w:jc w:val="center"/>
              <w:rPr>
                <w:lang w:eastAsia="en-US"/>
              </w:rPr>
            </w:pPr>
            <w:r w:rsidRPr="005D10EF">
              <w:rPr>
                <w:lang w:eastAsia="en-US"/>
              </w:rPr>
              <w:t>Не имеет</w:t>
            </w:r>
          </w:p>
        </w:tc>
        <w:tc>
          <w:tcPr>
            <w:tcW w:w="3260" w:type="dxa"/>
          </w:tcPr>
          <w:p w:rsidR="001D3F30" w:rsidRPr="005D10EF" w:rsidRDefault="001D3F30" w:rsidP="000D7C02">
            <w:pPr>
              <w:jc w:val="center"/>
            </w:pPr>
            <w:r w:rsidRPr="005D10EF">
              <w:t>Член партии «ЕДИНАЯ РОССИЯ»</w:t>
            </w:r>
          </w:p>
        </w:tc>
      </w:tr>
      <w:tr w:rsidR="001D3F30" w:rsidTr="000A22CB">
        <w:trPr>
          <w:trHeight w:val="638"/>
        </w:trPr>
        <w:tc>
          <w:tcPr>
            <w:tcW w:w="425" w:type="dxa"/>
            <w:vAlign w:val="center"/>
            <w:hideMark/>
          </w:tcPr>
          <w:p w:rsidR="001D3F30" w:rsidRPr="005D10EF" w:rsidRDefault="001D3F30" w:rsidP="000D7C02">
            <w:pPr>
              <w:tabs>
                <w:tab w:val="left" w:pos="142"/>
              </w:tabs>
              <w:jc w:val="center"/>
              <w:outlineLvl w:val="0"/>
              <w:rPr>
                <w:bCs/>
                <w:lang w:eastAsia="en-US"/>
              </w:rPr>
            </w:pPr>
            <w:r w:rsidRPr="005D10EF">
              <w:rPr>
                <w:bCs/>
                <w:lang w:eastAsia="en-US"/>
              </w:rPr>
              <w:t>5.</w:t>
            </w:r>
          </w:p>
        </w:tc>
        <w:tc>
          <w:tcPr>
            <w:tcW w:w="1815" w:type="dxa"/>
          </w:tcPr>
          <w:p w:rsidR="001D3F30" w:rsidRPr="005D10EF" w:rsidRDefault="001D3F30" w:rsidP="000D7C02">
            <w:pPr>
              <w:jc w:val="center"/>
            </w:pPr>
            <w:r w:rsidRPr="005D10EF">
              <w:t>Махортова Елена Александровна</w:t>
            </w:r>
          </w:p>
          <w:p w:rsidR="001D3F30" w:rsidRPr="005D10EF" w:rsidRDefault="001D3F30" w:rsidP="000D7C02">
            <w:pPr>
              <w:jc w:val="center"/>
            </w:pPr>
          </w:p>
        </w:tc>
        <w:tc>
          <w:tcPr>
            <w:tcW w:w="1417" w:type="dxa"/>
          </w:tcPr>
          <w:p w:rsidR="001D3F30" w:rsidRPr="005D10EF" w:rsidRDefault="001D3F30" w:rsidP="000D7C02">
            <w:pPr>
              <w:jc w:val="center"/>
            </w:pPr>
            <w:r w:rsidRPr="005D10EF">
              <w:t>1970</w:t>
            </w:r>
          </w:p>
        </w:tc>
        <w:tc>
          <w:tcPr>
            <w:tcW w:w="1701" w:type="dxa"/>
            <w:hideMark/>
          </w:tcPr>
          <w:p w:rsidR="001D3F30" w:rsidRPr="005D10EF" w:rsidRDefault="001D3F30" w:rsidP="000D7C02">
            <w:pPr>
              <w:jc w:val="center"/>
              <w:rPr>
                <w:lang w:eastAsia="en-US"/>
              </w:rPr>
            </w:pPr>
            <w:r w:rsidRPr="005D10EF">
              <w:rPr>
                <w:lang w:eastAsia="en-US"/>
              </w:rPr>
              <w:t>РФ</w:t>
            </w:r>
          </w:p>
        </w:tc>
        <w:tc>
          <w:tcPr>
            <w:tcW w:w="2835" w:type="dxa"/>
          </w:tcPr>
          <w:p w:rsidR="001D3F30" w:rsidRPr="005D10EF" w:rsidRDefault="001D3F30" w:rsidP="000D7C02">
            <w:pPr>
              <w:jc w:val="center"/>
            </w:pPr>
            <w:r w:rsidRPr="005D10EF">
              <w:t>ИП «Махортова Е.А.</w:t>
            </w:r>
          </w:p>
        </w:tc>
        <w:tc>
          <w:tcPr>
            <w:tcW w:w="2694" w:type="dxa"/>
          </w:tcPr>
          <w:p w:rsidR="001D3F30" w:rsidRPr="005D10EF" w:rsidRDefault="001D3F30" w:rsidP="000D7C02">
            <w:pPr>
              <w:tabs>
                <w:tab w:val="left" w:pos="14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5D10EF">
              <w:rPr>
                <w:lang w:eastAsia="en-US"/>
              </w:rPr>
              <w:t>епутат Земского собрания Погромского сельского поселения</w:t>
            </w:r>
            <w:r>
              <w:rPr>
                <w:lang w:eastAsia="en-US"/>
              </w:rPr>
              <w:t xml:space="preserve"> 4 созыва</w:t>
            </w:r>
          </w:p>
        </w:tc>
        <w:tc>
          <w:tcPr>
            <w:tcW w:w="1275" w:type="dxa"/>
            <w:hideMark/>
          </w:tcPr>
          <w:p w:rsidR="001D3F30" w:rsidRPr="005D10EF" w:rsidRDefault="001D3F30" w:rsidP="000D7C02">
            <w:pPr>
              <w:jc w:val="center"/>
              <w:rPr>
                <w:lang w:eastAsia="en-US"/>
              </w:rPr>
            </w:pPr>
            <w:r w:rsidRPr="005D10EF">
              <w:rPr>
                <w:lang w:eastAsia="en-US"/>
              </w:rPr>
              <w:t>Не имеет</w:t>
            </w:r>
          </w:p>
        </w:tc>
        <w:tc>
          <w:tcPr>
            <w:tcW w:w="3260" w:type="dxa"/>
          </w:tcPr>
          <w:p w:rsidR="001D3F30" w:rsidRPr="005D10EF" w:rsidRDefault="001D3F30" w:rsidP="000D7C02">
            <w:pPr>
              <w:jc w:val="center"/>
            </w:pPr>
            <w:r w:rsidRPr="005D10EF">
              <w:t>Член партии «ЕДИНАЯ РОССИЯ»</w:t>
            </w:r>
          </w:p>
        </w:tc>
      </w:tr>
      <w:tr w:rsidR="001D3F30" w:rsidTr="000A22CB">
        <w:trPr>
          <w:trHeight w:val="638"/>
        </w:trPr>
        <w:tc>
          <w:tcPr>
            <w:tcW w:w="425" w:type="dxa"/>
            <w:vAlign w:val="center"/>
            <w:hideMark/>
          </w:tcPr>
          <w:p w:rsidR="001D3F30" w:rsidRPr="005D10EF" w:rsidRDefault="001D3F30" w:rsidP="000D7C02">
            <w:pPr>
              <w:tabs>
                <w:tab w:val="left" w:pos="142"/>
              </w:tabs>
              <w:jc w:val="center"/>
              <w:outlineLvl w:val="0"/>
              <w:rPr>
                <w:bCs/>
                <w:lang w:eastAsia="en-US"/>
              </w:rPr>
            </w:pPr>
            <w:r w:rsidRPr="005D10EF">
              <w:rPr>
                <w:bCs/>
                <w:lang w:eastAsia="en-US"/>
              </w:rPr>
              <w:t>6.</w:t>
            </w:r>
          </w:p>
        </w:tc>
        <w:tc>
          <w:tcPr>
            <w:tcW w:w="1815" w:type="dxa"/>
          </w:tcPr>
          <w:p w:rsidR="001D3F30" w:rsidRPr="005D10EF" w:rsidRDefault="001D3F30" w:rsidP="000D7C02">
            <w:pPr>
              <w:jc w:val="center"/>
            </w:pPr>
            <w:r w:rsidRPr="005D10EF">
              <w:t>Семенова</w:t>
            </w:r>
          </w:p>
          <w:p w:rsidR="001D3F30" w:rsidRPr="005D10EF" w:rsidRDefault="001D3F30" w:rsidP="000D7C02">
            <w:pPr>
              <w:jc w:val="center"/>
            </w:pPr>
            <w:r w:rsidRPr="005D10EF">
              <w:t>Ольга Леонидовна</w:t>
            </w:r>
          </w:p>
        </w:tc>
        <w:tc>
          <w:tcPr>
            <w:tcW w:w="1417" w:type="dxa"/>
          </w:tcPr>
          <w:p w:rsidR="001D3F30" w:rsidRPr="005D10EF" w:rsidRDefault="001D3F30" w:rsidP="000D7C02">
            <w:pPr>
              <w:jc w:val="center"/>
            </w:pPr>
            <w:r w:rsidRPr="005D10EF">
              <w:t>1984</w:t>
            </w:r>
          </w:p>
        </w:tc>
        <w:tc>
          <w:tcPr>
            <w:tcW w:w="1701" w:type="dxa"/>
            <w:hideMark/>
          </w:tcPr>
          <w:p w:rsidR="001D3F30" w:rsidRPr="005D10EF" w:rsidRDefault="001D3F30" w:rsidP="000D7C02">
            <w:pPr>
              <w:jc w:val="center"/>
              <w:rPr>
                <w:lang w:eastAsia="en-US"/>
              </w:rPr>
            </w:pPr>
            <w:r w:rsidRPr="005D10EF">
              <w:rPr>
                <w:lang w:eastAsia="en-US"/>
              </w:rPr>
              <w:t>РФ</w:t>
            </w:r>
          </w:p>
        </w:tc>
        <w:tc>
          <w:tcPr>
            <w:tcW w:w="2835" w:type="dxa"/>
          </w:tcPr>
          <w:p w:rsidR="001D3F30" w:rsidRPr="005D10EF" w:rsidRDefault="001D3F30" w:rsidP="000D7C02">
            <w:pPr>
              <w:jc w:val="center"/>
            </w:pPr>
            <w:r>
              <w:t>МБ</w:t>
            </w:r>
            <w:r w:rsidR="00D970F6">
              <w:t>Д</w:t>
            </w:r>
            <w:r>
              <w:t>ОУ «</w:t>
            </w:r>
            <w:r w:rsidRPr="005D10EF">
              <w:t>Погромский детсад «Рябинушка», воспитатель</w:t>
            </w:r>
          </w:p>
        </w:tc>
        <w:tc>
          <w:tcPr>
            <w:tcW w:w="2694" w:type="dxa"/>
          </w:tcPr>
          <w:p w:rsidR="001D3F30" w:rsidRPr="005D10EF" w:rsidRDefault="001D3F30" w:rsidP="000D7C02">
            <w:pPr>
              <w:tabs>
                <w:tab w:val="left" w:pos="142"/>
              </w:tabs>
              <w:jc w:val="center"/>
              <w:rPr>
                <w:lang w:eastAsia="en-US"/>
              </w:rPr>
            </w:pPr>
            <w:r w:rsidRPr="005D10EF">
              <w:rPr>
                <w:lang w:eastAsia="en-US"/>
              </w:rPr>
              <w:t>Не является депутатом</w:t>
            </w:r>
          </w:p>
        </w:tc>
        <w:tc>
          <w:tcPr>
            <w:tcW w:w="1275" w:type="dxa"/>
            <w:hideMark/>
          </w:tcPr>
          <w:p w:rsidR="001D3F30" w:rsidRPr="005D10EF" w:rsidRDefault="001D3F30" w:rsidP="000D7C02">
            <w:pPr>
              <w:jc w:val="center"/>
              <w:rPr>
                <w:lang w:eastAsia="en-US"/>
              </w:rPr>
            </w:pPr>
            <w:r w:rsidRPr="005D10EF">
              <w:rPr>
                <w:lang w:eastAsia="en-US"/>
              </w:rPr>
              <w:t>Не имеет</w:t>
            </w:r>
          </w:p>
        </w:tc>
        <w:tc>
          <w:tcPr>
            <w:tcW w:w="3260" w:type="dxa"/>
          </w:tcPr>
          <w:p w:rsidR="001D3F30" w:rsidRPr="005D10EF" w:rsidRDefault="001D3F30" w:rsidP="000D7C02">
            <w:pPr>
              <w:jc w:val="center"/>
            </w:pPr>
            <w:r w:rsidRPr="005D10EF">
              <w:t>Член партии «ЕДИНАЯ РОССИЯ»</w:t>
            </w:r>
          </w:p>
        </w:tc>
      </w:tr>
      <w:tr w:rsidR="001D3F30" w:rsidTr="000A22CB">
        <w:trPr>
          <w:trHeight w:val="638"/>
        </w:trPr>
        <w:tc>
          <w:tcPr>
            <w:tcW w:w="425" w:type="dxa"/>
            <w:vAlign w:val="center"/>
            <w:hideMark/>
          </w:tcPr>
          <w:p w:rsidR="001D3F30" w:rsidRPr="005D10EF" w:rsidRDefault="001D3F30" w:rsidP="000D7C02">
            <w:pPr>
              <w:tabs>
                <w:tab w:val="left" w:pos="142"/>
              </w:tabs>
              <w:jc w:val="center"/>
              <w:outlineLvl w:val="0"/>
              <w:rPr>
                <w:bCs/>
                <w:lang w:eastAsia="en-US"/>
              </w:rPr>
            </w:pPr>
            <w:r w:rsidRPr="005D10EF">
              <w:rPr>
                <w:bCs/>
                <w:lang w:eastAsia="en-US"/>
              </w:rPr>
              <w:t>7.</w:t>
            </w:r>
          </w:p>
        </w:tc>
        <w:tc>
          <w:tcPr>
            <w:tcW w:w="1815" w:type="dxa"/>
          </w:tcPr>
          <w:p w:rsidR="001D3F30" w:rsidRPr="005D10EF" w:rsidRDefault="001D3F30" w:rsidP="000D7C02">
            <w:pPr>
              <w:jc w:val="center"/>
            </w:pPr>
            <w:r w:rsidRPr="005D10EF">
              <w:t>Синельникова Галина Александровна</w:t>
            </w:r>
          </w:p>
        </w:tc>
        <w:tc>
          <w:tcPr>
            <w:tcW w:w="1417" w:type="dxa"/>
          </w:tcPr>
          <w:p w:rsidR="001D3F30" w:rsidRPr="005D10EF" w:rsidRDefault="001D3F30" w:rsidP="000D7C02">
            <w:pPr>
              <w:jc w:val="center"/>
            </w:pPr>
            <w:r w:rsidRPr="005D10EF">
              <w:t>1968</w:t>
            </w:r>
          </w:p>
        </w:tc>
        <w:tc>
          <w:tcPr>
            <w:tcW w:w="1701" w:type="dxa"/>
            <w:hideMark/>
          </w:tcPr>
          <w:p w:rsidR="001D3F30" w:rsidRPr="005D10EF" w:rsidRDefault="001D3F30" w:rsidP="000D7C02">
            <w:pPr>
              <w:jc w:val="center"/>
              <w:rPr>
                <w:lang w:eastAsia="en-US"/>
              </w:rPr>
            </w:pPr>
            <w:r w:rsidRPr="005D10EF">
              <w:rPr>
                <w:lang w:eastAsia="en-US"/>
              </w:rPr>
              <w:t>РФ</w:t>
            </w:r>
          </w:p>
        </w:tc>
        <w:tc>
          <w:tcPr>
            <w:tcW w:w="2835" w:type="dxa"/>
          </w:tcPr>
          <w:p w:rsidR="001D3F30" w:rsidRPr="005D10EF" w:rsidRDefault="001D3F30" w:rsidP="000D7C02">
            <w:pPr>
              <w:jc w:val="center"/>
            </w:pPr>
            <w:r w:rsidRPr="005D10EF">
              <w:t>ИП «Синельникова Г.А..»</w:t>
            </w:r>
          </w:p>
        </w:tc>
        <w:tc>
          <w:tcPr>
            <w:tcW w:w="2694" w:type="dxa"/>
          </w:tcPr>
          <w:p w:rsidR="001D3F30" w:rsidRPr="005D10EF" w:rsidRDefault="001D3F30" w:rsidP="000D7C02">
            <w:pPr>
              <w:tabs>
                <w:tab w:val="left" w:pos="142"/>
              </w:tabs>
              <w:jc w:val="center"/>
              <w:rPr>
                <w:lang w:eastAsia="en-US"/>
              </w:rPr>
            </w:pPr>
            <w:r w:rsidRPr="005D10EF">
              <w:rPr>
                <w:lang w:eastAsia="en-US"/>
              </w:rPr>
              <w:t>Не является депутатом</w:t>
            </w:r>
          </w:p>
        </w:tc>
        <w:tc>
          <w:tcPr>
            <w:tcW w:w="1275" w:type="dxa"/>
            <w:hideMark/>
          </w:tcPr>
          <w:p w:rsidR="001D3F30" w:rsidRPr="005D10EF" w:rsidRDefault="001D3F30" w:rsidP="000D7C02">
            <w:pPr>
              <w:jc w:val="center"/>
              <w:rPr>
                <w:lang w:eastAsia="en-US"/>
              </w:rPr>
            </w:pPr>
            <w:r w:rsidRPr="005D10EF">
              <w:rPr>
                <w:lang w:eastAsia="en-US"/>
              </w:rPr>
              <w:t>Не имеет</w:t>
            </w:r>
          </w:p>
        </w:tc>
        <w:tc>
          <w:tcPr>
            <w:tcW w:w="3260" w:type="dxa"/>
          </w:tcPr>
          <w:p w:rsidR="001D3F30" w:rsidRPr="005D10EF" w:rsidRDefault="001D3F30" w:rsidP="000D7C02">
            <w:pPr>
              <w:jc w:val="center"/>
            </w:pPr>
            <w:r w:rsidRPr="005D10EF">
              <w:t>Беспартийная</w:t>
            </w:r>
          </w:p>
        </w:tc>
      </w:tr>
      <w:tr w:rsidR="001D3F30" w:rsidTr="000A22CB">
        <w:trPr>
          <w:trHeight w:val="638"/>
        </w:trPr>
        <w:tc>
          <w:tcPr>
            <w:tcW w:w="425" w:type="dxa"/>
            <w:vAlign w:val="center"/>
            <w:hideMark/>
          </w:tcPr>
          <w:p w:rsidR="001D3F30" w:rsidRPr="005D10EF" w:rsidRDefault="001D3F30" w:rsidP="000D7C02">
            <w:pPr>
              <w:tabs>
                <w:tab w:val="left" w:pos="142"/>
              </w:tabs>
              <w:jc w:val="center"/>
              <w:outlineLvl w:val="0"/>
              <w:rPr>
                <w:bCs/>
                <w:lang w:eastAsia="en-US"/>
              </w:rPr>
            </w:pPr>
            <w:r w:rsidRPr="005D10EF">
              <w:rPr>
                <w:bCs/>
                <w:lang w:eastAsia="en-US"/>
              </w:rPr>
              <w:t>8.</w:t>
            </w:r>
          </w:p>
        </w:tc>
        <w:tc>
          <w:tcPr>
            <w:tcW w:w="1815" w:type="dxa"/>
          </w:tcPr>
          <w:p w:rsidR="001D3F30" w:rsidRPr="005D10EF" w:rsidRDefault="001D3F30" w:rsidP="000D7C02">
            <w:pPr>
              <w:jc w:val="center"/>
            </w:pPr>
            <w:r w:rsidRPr="005D10EF">
              <w:t>Скиданова</w:t>
            </w:r>
          </w:p>
          <w:p w:rsidR="001D3F30" w:rsidRPr="005D10EF" w:rsidRDefault="001D3F30" w:rsidP="000D7C02">
            <w:pPr>
              <w:jc w:val="center"/>
            </w:pPr>
            <w:r w:rsidRPr="005D10EF">
              <w:t>Ирина Григорьевна</w:t>
            </w:r>
          </w:p>
        </w:tc>
        <w:tc>
          <w:tcPr>
            <w:tcW w:w="1417" w:type="dxa"/>
          </w:tcPr>
          <w:p w:rsidR="001D3F30" w:rsidRPr="005D10EF" w:rsidRDefault="001D3F30" w:rsidP="000D7C02">
            <w:pPr>
              <w:jc w:val="center"/>
            </w:pPr>
            <w:r w:rsidRPr="005D10EF">
              <w:t>1965</w:t>
            </w:r>
          </w:p>
        </w:tc>
        <w:tc>
          <w:tcPr>
            <w:tcW w:w="1701" w:type="dxa"/>
            <w:hideMark/>
          </w:tcPr>
          <w:p w:rsidR="001D3F30" w:rsidRPr="005D10EF" w:rsidRDefault="001D3F30" w:rsidP="000D7C02">
            <w:pPr>
              <w:jc w:val="center"/>
              <w:rPr>
                <w:lang w:eastAsia="en-US"/>
              </w:rPr>
            </w:pPr>
            <w:r w:rsidRPr="005D10EF">
              <w:rPr>
                <w:lang w:eastAsia="en-US"/>
              </w:rPr>
              <w:t>РФ</w:t>
            </w:r>
          </w:p>
        </w:tc>
        <w:tc>
          <w:tcPr>
            <w:tcW w:w="2835" w:type="dxa"/>
          </w:tcPr>
          <w:p w:rsidR="001D3F30" w:rsidRPr="005D10EF" w:rsidRDefault="001D3F30" w:rsidP="000D7C02">
            <w:pPr>
              <w:jc w:val="center"/>
            </w:pPr>
            <w:r w:rsidRPr="005D10EF">
              <w:t>Пенсионер</w:t>
            </w:r>
          </w:p>
        </w:tc>
        <w:tc>
          <w:tcPr>
            <w:tcW w:w="2694" w:type="dxa"/>
          </w:tcPr>
          <w:p w:rsidR="001D3F30" w:rsidRPr="005D10EF" w:rsidRDefault="001D3F30" w:rsidP="000D7C02">
            <w:pPr>
              <w:tabs>
                <w:tab w:val="left" w:pos="14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5D10EF">
              <w:rPr>
                <w:lang w:eastAsia="en-US"/>
              </w:rPr>
              <w:t>епутат Земского собрания Погромского сельского поселения</w:t>
            </w:r>
            <w:r>
              <w:rPr>
                <w:lang w:eastAsia="en-US"/>
              </w:rPr>
              <w:t xml:space="preserve"> 4 созыва</w:t>
            </w:r>
          </w:p>
        </w:tc>
        <w:tc>
          <w:tcPr>
            <w:tcW w:w="1275" w:type="dxa"/>
            <w:hideMark/>
          </w:tcPr>
          <w:p w:rsidR="001D3F30" w:rsidRPr="005D10EF" w:rsidRDefault="001D3F30" w:rsidP="000D7C02">
            <w:pPr>
              <w:jc w:val="center"/>
              <w:rPr>
                <w:lang w:eastAsia="en-US"/>
              </w:rPr>
            </w:pPr>
            <w:r w:rsidRPr="005D10EF">
              <w:rPr>
                <w:lang w:eastAsia="en-US"/>
              </w:rPr>
              <w:t>Не имеет</w:t>
            </w:r>
          </w:p>
        </w:tc>
        <w:tc>
          <w:tcPr>
            <w:tcW w:w="3260" w:type="dxa"/>
          </w:tcPr>
          <w:p w:rsidR="001D3F30" w:rsidRPr="005D10EF" w:rsidRDefault="001D3F30" w:rsidP="000D7C02">
            <w:pPr>
              <w:jc w:val="center"/>
            </w:pPr>
            <w:r w:rsidRPr="005D10EF">
              <w:t>Беспартийная</w:t>
            </w:r>
          </w:p>
        </w:tc>
      </w:tr>
      <w:tr w:rsidR="001D3F30" w:rsidTr="000A22CB">
        <w:trPr>
          <w:trHeight w:val="638"/>
        </w:trPr>
        <w:tc>
          <w:tcPr>
            <w:tcW w:w="425" w:type="dxa"/>
            <w:vAlign w:val="center"/>
            <w:hideMark/>
          </w:tcPr>
          <w:p w:rsidR="001D3F30" w:rsidRPr="005D10EF" w:rsidRDefault="001D3F30" w:rsidP="000D7C02">
            <w:pPr>
              <w:tabs>
                <w:tab w:val="left" w:pos="142"/>
              </w:tabs>
              <w:jc w:val="center"/>
              <w:outlineLvl w:val="0"/>
              <w:rPr>
                <w:bCs/>
                <w:lang w:eastAsia="en-US"/>
              </w:rPr>
            </w:pPr>
            <w:r w:rsidRPr="005D10EF">
              <w:rPr>
                <w:bCs/>
                <w:lang w:eastAsia="en-US"/>
              </w:rPr>
              <w:t>9.</w:t>
            </w:r>
          </w:p>
        </w:tc>
        <w:tc>
          <w:tcPr>
            <w:tcW w:w="1815" w:type="dxa"/>
          </w:tcPr>
          <w:p w:rsidR="001D3F30" w:rsidRPr="005D10EF" w:rsidRDefault="001D3F30" w:rsidP="000D7C02">
            <w:pPr>
              <w:jc w:val="center"/>
            </w:pPr>
            <w:r w:rsidRPr="005D10EF">
              <w:t>Вакуленко Людмила Ивановна</w:t>
            </w:r>
          </w:p>
        </w:tc>
        <w:tc>
          <w:tcPr>
            <w:tcW w:w="1417" w:type="dxa"/>
          </w:tcPr>
          <w:p w:rsidR="001D3F30" w:rsidRPr="005D10EF" w:rsidRDefault="001D3F30" w:rsidP="000D7C02">
            <w:pPr>
              <w:jc w:val="center"/>
            </w:pPr>
            <w:r w:rsidRPr="005D10EF">
              <w:t>1969</w:t>
            </w:r>
          </w:p>
        </w:tc>
        <w:tc>
          <w:tcPr>
            <w:tcW w:w="1701" w:type="dxa"/>
            <w:hideMark/>
          </w:tcPr>
          <w:p w:rsidR="001D3F30" w:rsidRPr="005D10EF" w:rsidRDefault="001D3F30" w:rsidP="000D7C02">
            <w:pPr>
              <w:jc w:val="center"/>
              <w:rPr>
                <w:lang w:eastAsia="en-US"/>
              </w:rPr>
            </w:pPr>
            <w:r w:rsidRPr="005D10EF">
              <w:rPr>
                <w:lang w:eastAsia="en-US"/>
              </w:rPr>
              <w:t>РФ</w:t>
            </w:r>
          </w:p>
        </w:tc>
        <w:tc>
          <w:tcPr>
            <w:tcW w:w="2835" w:type="dxa"/>
          </w:tcPr>
          <w:p w:rsidR="001D3F30" w:rsidRPr="005D10EF" w:rsidRDefault="001D3F30" w:rsidP="000D7C02">
            <w:pPr>
              <w:jc w:val="center"/>
            </w:pPr>
            <w:r>
              <w:t>МБ</w:t>
            </w:r>
            <w:r w:rsidR="00D970F6">
              <w:t>Д</w:t>
            </w:r>
            <w:r>
              <w:t>ОУ «</w:t>
            </w:r>
            <w:r w:rsidRPr="005D10EF">
              <w:t>Погромский детсад «Рябинушка», заведущая</w:t>
            </w:r>
          </w:p>
        </w:tc>
        <w:tc>
          <w:tcPr>
            <w:tcW w:w="2694" w:type="dxa"/>
          </w:tcPr>
          <w:p w:rsidR="001D3F30" w:rsidRPr="005D10EF" w:rsidRDefault="001D3F30" w:rsidP="000D7C02">
            <w:pPr>
              <w:tabs>
                <w:tab w:val="left" w:pos="14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5D10EF">
              <w:rPr>
                <w:lang w:eastAsia="en-US"/>
              </w:rPr>
              <w:t>епутат Земского собрания Погромского сельского поселения</w:t>
            </w:r>
            <w:r>
              <w:rPr>
                <w:lang w:eastAsia="en-US"/>
              </w:rPr>
              <w:t xml:space="preserve"> 4 созыва</w:t>
            </w:r>
          </w:p>
        </w:tc>
        <w:tc>
          <w:tcPr>
            <w:tcW w:w="1275" w:type="dxa"/>
            <w:hideMark/>
          </w:tcPr>
          <w:p w:rsidR="001D3F30" w:rsidRPr="005D10EF" w:rsidRDefault="001D3F30" w:rsidP="000D7C02">
            <w:pPr>
              <w:jc w:val="center"/>
              <w:rPr>
                <w:lang w:eastAsia="en-US"/>
              </w:rPr>
            </w:pPr>
            <w:r w:rsidRPr="005D10EF">
              <w:rPr>
                <w:lang w:eastAsia="en-US"/>
              </w:rPr>
              <w:t>Не имеет</w:t>
            </w:r>
          </w:p>
        </w:tc>
        <w:tc>
          <w:tcPr>
            <w:tcW w:w="3260" w:type="dxa"/>
          </w:tcPr>
          <w:p w:rsidR="001D3F30" w:rsidRPr="005D10EF" w:rsidRDefault="001D3F30" w:rsidP="000D7C02">
            <w:pPr>
              <w:tabs>
                <w:tab w:val="left" w:pos="142"/>
              </w:tabs>
              <w:jc w:val="center"/>
              <w:outlineLvl w:val="0"/>
            </w:pPr>
            <w:r w:rsidRPr="005D10EF">
              <w:t>Член партии «ЕДИНАЯ РОССИЯ»</w:t>
            </w:r>
          </w:p>
        </w:tc>
      </w:tr>
      <w:tr w:rsidR="001D3F30" w:rsidTr="000A22CB">
        <w:trPr>
          <w:trHeight w:val="638"/>
        </w:trPr>
        <w:tc>
          <w:tcPr>
            <w:tcW w:w="425" w:type="dxa"/>
            <w:vAlign w:val="center"/>
            <w:hideMark/>
          </w:tcPr>
          <w:p w:rsidR="001D3F30" w:rsidRPr="005D10EF" w:rsidRDefault="001D3F30" w:rsidP="000D7C02">
            <w:pPr>
              <w:tabs>
                <w:tab w:val="left" w:pos="142"/>
              </w:tabs>
              <w:jc w:val="center"/>
              <w:outlineLvl w:val="0"/>
              <w:rPr>
                <w:bCs/>
                <w:lang w:eastAsia="en-US"/>
              </w:rPr>
            </w:pPr>
            <w:r w:rsidRPr="005D10EF">
              <w:rPr>
                <w:bCs/>
                <w:lang w:eastAsia="en-US"/>
              </w:rPr>
              <w:t>10</w:t>
            </w:r>
          </w:p>
        </w:tc>
        <w:tc>
          <w:tcPr>
            <w:tcW w:w="1815" w:type="dxa"/>
          </w:tcPr>
          <w:p w:rsidR="001D3F30" w:rsidRPr="005D10EF" w:rsidRDefault="001D3F30" w:rsidP="000D7C02">
            <w:pPr>
              <w:jc w:val="center"/>
            </w:pPr>
            <w:r w:rsidRPr="005D10EF">
              <w:t>Сафонова</w:t>
            </w:r>
          </w:p>
          <w:p w:rsidR="001D3F30" w:rsidRPr="005D10EF" w:rsidRDefault="001D3F30" w:rsidP="000D7C02">
            <w:pPr>
              <w:jc w:val="center"/>
            </w:pPr>
            <w:r w:rsidRPr="005D10EF">
              <w:t>Ольга Ивановна</w:t>
            </w:r>
          </w:p>
        </w:tc>
        <w:tc>
          <w:tcPr>
            <w:tcW w:w="1417" w:type="dxa"/>
          </w:tcPr>
          <w:p w:rsidR="001D3F30" w:rsidRPr="005D10EF" w:rsidRDefault="001D3F30" w:rsidP="000D7C02">
            <w:pPr>
              <w:jc w:val="center"/>
            </w:pPr>
            <w:r w:rsidRPr="005D10EF">
              <w:t>1968</w:t>
            </w:r>
          </w:p>
        </w:tc>
        <w:tc>
          <w:tcPr>
            <w:tcW w:w="1701" w:type="dxa"/>
            <w:hideMark/>
          </w:tcPr>
          <w:p w:rsidR="001D3F30" w:rsidRPr="005D10EF" w:rsidRDefault="001D3F30" w:rsidP="000D7C02">
            <w:pPr>
              <w:jc w:val="center"/>
              <w:rPr>
                <w:lang w:eastAsia="en-US"/>
              </w:rPr>
            </w:pPr>
            <w:r w:rsidRPr="005D10EF">
              <w:rPr>
                <w:lang w:eastAsia="en-US"/>
              </w:rPr>
              <w:t>РФ</w:t>
            </w:r>
          </w:p>
        </w:tc>
        <w:tc>
          <w:tcPr>
            <w:tcW w:w="2835" w:type="dxa"/>
          </w:tcPr>
          <w:p w:rsidR="001D3F30" w:rsidRPr="005D10EF" w:rsidRDefault="001D3F30" w:rsidP="000D7C02">
            <w:pPr>
              <w:jc w:val="center"/>
            </w:pPr>
            <w:r w:rsidRPr="005D10EF">
              <w:t>ИП «Шамрай П.В.», рабочая</w:t>
            </w:r>
          </w:p>
        </w:tc>
        <w:tc>
          <w:tcPr>
            <w:tcW w:w="2694" w:type="dxa"/>
          </w:tcPr>
          <w:p w:rsidR="001D3F30" w:rsidRPr="005D10EF" w:rsidRDefault="001D3F30" w:rsidP="000D7C02">
            <w:pPr>
              <w:tabs>
                <w:tab w:val="left" w:pos="142"/>
              </w:tabs>
              <w:jc w:val="center"/>
              <w:rPr>
                <w:lang w:eastAsia="en-US"/>
              </w:rPr>
            </w:pPr>
            <w:r w:rsidRPr="005D10EF">
              <w:rPr>
                <w:lang w:eastAsia="en-US"/>
              </w:rPr>
              <w:t>депутат Земского собрания Погромского сельского поселения</w:t>
            </w:r>
            <w:r>
              <w:rPr>
                <w:lang w:eastAsia="en-US"/>
              </w:rPr>
              <w:t xml:space="preserve"> 4 созыва</w:t>
            </w:r>
          </w:p>
        </w:tc>
        <w:tc>
          <w:tcPr>
            <w:tcW w:w="1275" w:type="dxa"/>
            <w:hideMark/>
          </w:tcPr>
          <w:p w:rsidR="001D3F30" w:rsidRPr="005D10EF" w:rsidRDefault="001D3F30" w:rsidP="000D7C02">
            <w:pPr>
              <w:jc w:val="center"/>
              <w:rPr>
                <w:lang w:eastAsia="en-US"/>
              </w:rPr>
            </w:pPr>
            <w:r w:rsidRPr="005D10EF">
              <w:rPr>
                <w:lang w:eastAsia="en-US"/>
              </w:rPr>
              <w:t>Не имеет</w:t>
            </w:r>
          </w:p>
        </w:tc>
        <w:tc>
          <w:tcPr>
            <w:tcW w:w="3260" w:type="dxa"/>
          </w:tcPr>
          <w:p w:rsidR="001D3F30" w:rsidRPr="005D10EF" w:rsidRDefault="001D3F30" w:rsidP="000D7C02">
            <w:pPr>
              <w:jc w:val="center"/>
            </w:pPr>
            <w:r w:rsidRPr="005D10EF">
              <w:t>Беспартийная</w:t>
            </w:r>
          </w:p>
        </w:tc>
      </w:tr>
    </w:tbl>
    <w:p w:rsidR="00A37586" w:rsidRPr="00EF3CF7" w:rsidRDefault="00A37586" w:rsidP="005D10EF">
      <w:pPr>
        <w:pStyle w:val="aff0"/>
        <w:widowControl w:val="0"/>
        <w:ind w:left="0"/>
        <w:jc w:val="both"/>
        <w:rPr>
          <w:bCs/>
          <w:sz w:val="28"/>
          <w:szCs w:val="28"/>
        </w:rPr>
      </w:pPr>
    </w:p>
    <w:sectPr w:rsidR="00A37586" w:rsidRPr="00EF3CF7" w:rsidSect="005D10E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813" w:rsidRDefault="00605813">
      <w:r>
        <w:separator/>
      </w:r>
    </w:p>
  </w:endnote>
  <w:endnote w:type="continuationSeparator" w:id="0">
    <w:p w:rsidR="00605813" w:rsidRDefault="0060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813" w:rsidRDefault="00605813">
      <w:r>
        <w:separator/>
      </w:r>
    </w:p>
  </w:footnote>
  <w:footnote w:type="continuationSeparator" w:id="0">
    <w:p w:rsidR="00605813" w:rsidRDefault="00605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Pr="00C36963" w:rsidRDefault="00450BAD" w:rsidP="00C36963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CE1" w:rsidRDefault="00076CE1" w:rsidP="003D025D">
    <w:pPr>
      <w:pStyle w:val="a4"/>
      <w:spacing w:before="0" w:line="240" w:lineRule="auto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056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F9D75A3"/>
    <w:multiLevelType w:val="multilevel"/>
    <w:tmpl w:val="2C46F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29710C"/>
    <w:multiLevelType w:val="hybridMultilevel"/>
    <w:tmpl w:val="E8464992"/>
    <w:lvl w:ilvl="0" w:tplc="56FC94BE">
      <w:start w:val="10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DEE4D03"/>
    <w:multiLevelType w:val="multilevel"/>
    <w:tmpl w:val="DD047AE2"/>
    <w:lvl w:ilvl="0">
      <w:start w:val="10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  <w:b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  <w:b/>
      </w:rPr>
    </w:lvl>
  </w:abstractNum>
  <w:abstractNum w:abstractNumId="4">
    <w:nsid w:val="31F36245"/>
    <w:multiLevelType w:val="multilevel"/>
    <w:tmpl w:val="78781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cs="Times New Roman" w:hint="default"/>
      </w:rPr>
    </w:lvl>
  </w:abstractNum>
  <w:abstractNum w:abstractNumId="5">
    <w:nsid w:val="4AEF74E0"/>
    <w:multiLevelType w:val="hybridMultilevel"/>
    <w:tmpl w:val="C78E44B8"/>
    <w:lvl w:ilvl="0" w:tplc="5456E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9021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505A55F8"/>
    <w:multiLevelType w:val="multilevel"/>
    <w:tmpl w:val="8BACC71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>
    <w:nsid w:val="50602725"/>
    <w:multiLevelType w:val="hybridMultilevel"/>
    <w:tmpl w:val="BC767EC0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675A3F20"/>
    <w:multiLevelType w:val="singleLevel"/>
    <w:tmpl w:val="F3CC6DD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6BA864AE"/>
    <w:multiLevelType w:val="hybridMultilevel"/>
    <w:tmpl w:val="A8C89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1626F5"/>
    <w:multiLevelType w:val="hybridMultilevel"/>
    <w:tmpl w:val="942CF9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742328E7"/>
    <w:multiLevelType w:val="hybridMultilevel"/>
    <w:tmpl w:val="36F4A7B6"/>
    <w:lvl w:ilvl="0" w:tplc="A0C42B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C5F1987"/>
    <w:multiLevelType w:val="hybridMultilevel"/>
    <w:tmpl w:val="AC40BF1A"/>
    <w:lvl w:ilvl="0" w:tplc="0032B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E8D4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E70E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10E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D5EEA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0BCBF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785F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74EB6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6901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E5D18D6"/>
    <w:multiLevelType w:val="hybridMultilevel"/>
    <w:tmpl w:val="88800F42"/>
    <w:lvl w:ilvl="0" w:tplc="0E8ED90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12"/>
  </w:num>
  <w:num w:numId="9">
    <w:abstractNumId w:val="5"/>
  </w:num>
  <w:num w:numId="10">
    <w:abstractNumId w:val="6"/>
    <w:lvlOverride w:ilvl="0">
      <w:startOverride w:val="1"/>
    </w:lvlOverride>
  </w:num>
  <w:num w:numId="11">
    <w:abstractNumId w:val="8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1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FB"/>
    <w:rsid w:val="00017C02"/>
    <w:rsid w:val="00022863"/>
    <w:rsid w:val="00034B87"/>
    <w:rsid w:val="00043DF7"/>
    <w:rsid w:val="000535C7"/>
    <w:rsid w:val="00053A6A"/>
    <w:rsid w:val="00055252"/>
    <w:rsid w:val="00060504"/>
    <w:rsid w:val="00062F6F"/>
    <w:rsid w:val="000653EC"/>
    <w:rsid w:val="0007133F"/>
    <w:rsid w:val="00076CE1"/>
    <w:rsid w:val="00084DA0"/>
    <w:rsid w:val="00097D85"/>
    <w:rsid w:val="000A22CB"/>
    <w:rsid w:val="000D7C02"/>
    <w:rsid w:val="000F0A7F"/>
    <w:rsid w:val="000F4B6B"/>
    <w:rsid w:val="00100933"/>
    <w:rsid w:val="0010464C"/>
    <w:rsid w:val="001124FF"/>
    <w:rsid w:val="00122CD9"/>
    <w:rsid w:val="00134EF6"/>
    <w:rsid w:val="00153F80"/>
    <w:rsid w:val="0018200B"/>
    <w:rsid w:val="0019226A"/>
    <w:rsid w:val="00192636"/>
    <w:rsid w:val="001A09D0"/>
    <w:rsid w:val="001B7BB4"/>
    <w:rsid w:val="001C5649"/>
    <w:rsid w:val="001D3976"/>
    <w:rsid w:val="001D3F30"/>
    <w:rsid w:val="001D5F15"/>
    <w:rsid w:val="001D6C88"/>
    <w:rsid w:val="001F686E"/>
    <w:rsid w:val="00202A2F"/>
    <w:rsid w:val="002061E0"/>
    <w:rsid w:val="002072F6"/>
    <w:rsid w:val="002107C7"/>
    <w:rsid w:val="002201DA"/>
    <w:rsid w:val="002326D4"/>
    <w:rsid w:val="00233F09"/>
    <w:rsid w:val="00260A36"/>
    <w:rsid w:val="00271ABD"/>
    <w:rsid w:val="0028192D"/>
    <w:rsid w:val="0028268A"/>
    <w:rsid w:val="00283A03"/>
    <w:rsid w:val="00283B7E"/>
    <w:rsid w:val="002A00A0"/>
    <w:rsid w:val="002A02FB"/>
    <w:rsid w:val="002C6F0D"/>
    <w:rsid w:val="002F0299"/>
    <w:rsid w:val="002F288D"/>
    <w:rsid w:val="00313AE3"/>
    <w:rsid w:val="003149AA"/>
    <w:rsid w:val="003242A4"/>
    <w:rsid w:val="003440A9"/>
    <w:rsid w:val="003462F7"/>
    <w:rsid w:val="00353775"/>
    <w:rsid w:val="00365759"/>
    <w:rsid w:val="0038783A"/>
    <w:rsid w:val="003A5C65"/>
    <w:rsid w:val="003A61E2"/>
    <w:rsid w:val="003B0894"/>
    <w:rsid w:val="003C0055"/>
    <w:rsid w:val="003C3701"/>
    <w:rsid w:val="003C373F"/>
    <w:rsid w:val="003D025D"/>
    <w:rsid w:val="003E659B"/>
    <w:rsid w:val="003E7F37"/>
    <w:rsid w:val="004124FB"/>
    <w:rsid w:val="0043244B"/>
    <w:rsid w:val="00437EE2"/>
    <w:rsid w:val="00441CD9"/>
    <w:rsid w:val="00450BAD"/>
    <w:rsid w:val="004600E8"/>
    <w:rsid w:val="0046391F"/>
    <w:rsid w:val="00471518"/>
    <w:rsid w:val="00473FA9"/>
    <w:rsid w:val="00477B96"/>
    <w:rsid w:val="00486B47"/>
    <w:rsid w:val="00497355"/>
    <w:rsid w:val="004A0721"/>
    <w:rsid w:val="004A309B"/>
    <w:rsid w:val="004C1DE8"/>
    <w:rsid w:val="004E0422"/>
    <w:rsid w:val="004F4422"/>
    <w:rsid w:val="004F4BD1"/>
    <w:rsid w:val="0051138C"/>
    <w:rsid w:val="005261EC"/>
    <w:rsid w:val="005361F6"/>
    <w:rsid w:val="00541D12"/>
    <w:rsid w:val="0055677B"/>
    <w:rsid w:val="005732EB"/>
    <w:rsid w:val="005761B4"/>
    <w:rsid w:val="005806E2"/>
    <w:rsid w:val="005B0475"/>
    <w:rsid w:val="005B0979"/>
    <w:rsid w:val="005B6612"/>
    <w:rsid w:val="005C68D4"/>
    <w:rsid w:val="005D10EF"/>
    <w:rsid w:val="005D13A1"/>
    <w:rsid w:val="005D24D0"/>
    <w:rsid w:val="005E2104"/>
    <w:rsid w:val="005E59F6"/>
    <w:rsid w:val="005E7C38"/>
    <w:rsid w:val="005F0ED5"/>
    <w:rsid w:val="00605813"/>
    <w:rsid w:val="006103C0"/>
    <w:rsid w:val="0061193B"/>
    <w:rsid w:val="006138B2"/>
    <w:rsid w:val="00614084"/>
    <w:rsid w:val="00625592"/>
    <w:rsid w:val="00635627"/>
    <w:rsid w:val="00644ECC"/>
    <w:rsid w:val="00646058"/>
    <w:rsid w:val="006462A2"/>
    <w:rsid w:val="00655303"/>
    <w:rsid w:val="00656A01"/>
    <w:rsid w:val="0067119E"/>
    <w:rsid w:val="00676770"/>
    <w:rsid w:val="006A5291"/>
    <w:rsid w:val="006B340D"/>
    <w:rsid w:val="006B4501"/>
    <w:rsid w:val="006B7C7F"/>
    <w:rsid w:val="006C124C"/>
    <w:rsid w:val="006E2C1C"/>
    <w:rsid w:val="00701338"/>
    <w:rsid w:val="00710F0E"/>
    <w:rsid w:val="00722E25"/>
    <w:rsid w:val="00730B55"/>
    <w:rsid w:val="00731021"/>
    <w:rsid w:val="00737B8D"/>
    <w:rsid w:val="00743596"/>
    <w:rsid w:val="00744C56"/>
    <w:rsid w:val="0076327B"/>
    <w:rsid w:val="007736AC"/>
    <w:rsid w:val="007768E0"/>
    <w:rsid w:val="00792F6B"/>
    <w:rsid w:val="007D473D"/>
    <w:rsid w:val="00805E61"/>
    <w:rsid w:val="008123FE"/>
    <w:rsid w:val="00812503"/>
    <w:rsid w:val="00824FF9"/>
    <w:rsid w:val="00833646"/>
    <w:rsid w:val="00850BBF"/>
    <w:rsid w:val="008519EC"/>
    <w:rsid w:val="00896F1A"/>
    <w:rsid w:val="008A474D"/>
    <w:rsid w:val="008B3348"/>
    <w:rsid w:val="009023D8"/>
    <w:rsid w:val="00924DC1"/>
    <w:rsid w:val="00925F92"/>
    <w:rsid w:val="00936ECE"/>
    <w:rsid w:val="00937D3D"/>
    <w:rsid w:val="00942ED8"/>
    <w:rsid w:val="009506DB"/>
    <w:rsid w:val="00954A89"/>
    <w:rsid w:val="0095625B"/>
    <w:rsid w:val="009A5599"/>
    <w:rsid w:val="009A5A07"/>
    <w:rsid w:val="009B5DBC"/>
    <w:rsid w:val="009C1BAE"/>
    <w:rsid w:val="009D673D"/>
    <w:rsid w:val="009E069D"/>
    <w:rsid w:val="009F7C6E"/>
    <w:rsid w:val="00A06D1B"/>
    <w:rsid w:val="00A32384"/>
    <w:rsid w:val="00A37586"/>
    <w:rsid w:val="00A376FD"/>
    <w:rsid w:val="00A5528D"/>
    <w:rsid w:val="00A6395C"/>
    <w:rsid w:val="00A91C2E"/>
    <w:rsid w:val="00AA4FE7"/>
    <w:rsid w:val="00AA6E6D"/>
    <w:rsid w:val="00AF4E6C"/>
    <w:rsid w:val="00B00F1B"/>
    <w:rsid w:val="00B0482C"/>
    <w:rsid w:val="00B05E5C"/>
    <w:rsid w:val="00B06FDC"/>
    <w:rsid w:val="00B23264"/>
    <w:rsid w:val="00B262CE"/>
    <w:rsid w:val="00B27AD3"/>
    <w:rsid w:val="00B32078"/>
    <w:rsid w:val="00B361AB"/>
    <w:rsid w:val="00B40E2B"/>
    <w:rsid w:val="00B415A9"/>
    <w:rsid w:val="00B44DED"/>
    <w:rsid w:val="00B57A52"/>
    <w:rsid w:val="00B63F92"/>
    <w:rsid w:val="00B66FF5"/>
    <w:rsid w:val="00BA3DB9"/>
    <w:rsid w:val="00BB00CD"/>
    <w:rsid w:val="00BB649F"/>
    <w:rsid w:val="00BB7B6F"/>
    <w:rsid w:val="00BC0DBD"/>
    <w:rsid w:val="00BE531B"/>
    <w:rsid w:val="00C026C9"/>
    <w:rsid w:val="00C038AC"/>
    <w:rsid w:val="00C209CB"/>
    <w:rsid w:val="00C31D61"/>
    <w:rsid w:val="00C31FF2"/>
    <w:rsid w:val="00C36963"/>
    <w:rsid w:val="00C46E11"/>
    <w:rsid w:val="00C565A5"/>
    <w:rsid w:val="00C5756D"/>
    <w:rsid w:val="00C71530"/>
    <w:rsid w:val="00C84419"/>
    <w:rsid w:val="00C86438"/>
    <w:rsid w:val="00C949F0"/>
    <w:rsid w:val="00CA3D6B"/>
    <w:rsid w:val="00CA6128"/>
    <w:rsid w:val="00CB2FE8"/>
    <w:rsid w:val="00CD0658"/>
    <w:rsid w:val="00CD2B56"/>
    <w:rsid w:val="00CD3457"/>
    <w:rsid w:val="00CE187E"/>
    <w:rsid w:val="00D03BFA"/>
    <w:rsid w:val="00D3464C"/>
    <w:rsid w:val="00D4379B"/>
    <w:rsid w:val="00D5056E"/>
    <w:rsid w:val="00D505BF"/>
    <w:rsid w:val="00D55145"/>
    <w:rsid w:val="00D637D1"/>
    <w:rsid w:val="00D63F21"/>
    <w:rsid w:val="00D75756"/>
    <w:rsid w:val="00D970F6"/>
    <w:rsid w:val="00DA0047"/>
    <w:rsid w:val="00DA284A"/>
    <w:rsid w:val="00DD4718"/>
    <w:rsid w:val="00DF1097"/>
    <w:rsid w:val="00E34FF5"/>
    <w:rsid w:val="00E4364F"/>
    <w:rsid w:val="00E83092"/>
    <w:rsid w:val="00E97B7E"/>
    <w:rsid w:val="00EA0F5C"/>
    <w:rsid w:val="00EA1D80"/>
    <w:rsid w:val="00EB301D"/>
    <w:rsid w:val="00EB52AF"/>
    <w:rsid w:val="00EC3342"/>
    <w:rsid w:val="00EC464E"/>
    <w:rsid w:val="00ED5A47"/>
    <w:rsid w:val="00EE7299"/>
    <w:rsid w:val="00EF3CF7"/>
    <w:rsid w:val="00F05355"/>
    <w:rsid w:val="00F119AF"/>
    <w:rsid w:val="00F25849"/>
    <w:rsid w:val="00F27E91"/>
    <w:rsid w:val="00F414A8"/>
    <w:rsid w:val="00F44FB7"/>
    <w:rsid w:val="00F47C9F"/>
    <w:rsid w:val="00F50944"/>
    <w:rsid w:val="00F80230"/>
    <w:rsid w:val="00F91055"/>
    <w:rsid w:val="00FC0908"/>
    <w:rsid w:val="00FD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980D4C5A-D5A0-4D09-BF9A-A954162C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semiHidden="1" w:uiPriority="0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right="-1" w:firstLine="993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right="-1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240" w:lineRule="atLeas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-1" w:firstLine="567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ind w:right="-1" w:firstLine="851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ind w:right="-1" w:firstLine="851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ind w:left="567" w:right="-1"/>
      <w:jc w:val="both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pPr>
      <w:keepNext/>
      <w:ind w:right="-1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sz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  <w:sz w:val="22"/>
    </w:rPr>
  </w:style>
  <w:style w:type="character" w:styleId="a3">
    <w:name w:val="page number"/>
    <w:basedOn w:val="a0"/>
    <w:uiPriority w:val="99"/>
    <w:semiHidden/>
    <w:rPr>
      <w:rFonts w:cs="Times New Roman"/>
    </w:rPr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  <w:suppressAutoHyphens/>
      <w:spacing w:before="120" w:line="480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025D"/>
    <w:rPr>
      <w:rFonts w:cs="Times New Roman"/>
      <w:sz w:val="28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Pr>
      <w:rFonts w:cs="Times New Roman"/>
    </w:rPr>
  </w:style>
  <w:style w:type="paragraph" w:styleId="a8">
    <w:name w:val="Block Text"/>
    <w:basedOn w:val="a"/>
    <w:uiPriority w:val="99"/>
    <w:semiHidden/>
    <w:pPr>
      <w:spacing w:line="200" w:lineRule="exact"/>
      <w:ind w:left="-69" w:right="-71"/>
      <w:jc w:val="center"/>
    </w:pPr>
  </w:style>
  <w:style w:type="paragraph" w:styleId="a9">
    <w:name w:val="Body Text"/>
    <w:basedOn w:val="a"/>
    <w:link w:val="aa"/>
    <w:uiPriority w:val="99"/>
    <w:semiHidden/>
    <w:pPr>
      <w:ind w:right="-1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semiHidden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paragraph" w:customStyle="1" w:styleId="ab">
    <w:name w:val="Заголовок"/>
    <w:basedOn w:val="a"/>
    <w:link w:val="ac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uiPriority w:val="10"/>
    <w:locked/>
    <w:rPr>
      <w:rFonts w:ascii="Cambria" w:hAnsi="Cambria"/>
      <w:b/>
      <w:kern w:val="28"/>
      <w:sz w:val="32"/>
    </w:rPr>
  </w:style>
  <w:style w:type="paragraph" w:styleId="23">
    <w:name w:val="Body Text Indent 2"/>
    <w:basedOn w:val="a"/>
    <w:link w:val="24"/>
    <w:uiPriority w:val="99"/>
    <w:semiHidden/>
    <w:pPr>
      <w:spacing w:line="360" w:lineRule="auto"/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semiHidden/>
    <w:pPr>
      <w:spacing w:line="360" w:lineRule="auto"/>
      <w:ind w:right="-12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33">
    <w:name w:val="Body Text 3"/>
    <w:basedOn w:val="a"/>
    <w:link w:val="34"/>
    <w:uiPriority w:val="99"/>
    <w:semiHidden/>
    <w:pPr>
      <w:tabs>
        <w:tab w:val="left" w:pos="9356"/>
        <w:tab w:val="left" w:pos="9639"/>
      </w:tabs>
      <w:ind w:right="3345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styleId="ad">
    <w:name w:val="Body Text Indent"/>
    <w:basedOn w:val="a"/>
    <w:link w:val="ae"/>
    <w:uiPriority w:val="99"/>
    <w:semiHidden/>
    <w:pPr>
      <w:ind w:firstLine="426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Pr>
      <w:rFonts w:cs="Times New Roman"/>
    </w:rPr>
  </w:style>
  <w:style w:type="paragraph" w:customStyle="1" w:styleId="ConsNormal">
    <w:name w:val="ConsNormal"/>
    <w:pPr>
      <w:widowControl w:val="0"/>
      <w:ind w:firstLine="720"/>
    </w:pPr>
    <w:rPr>
      <w:rFonts w:ascii="Consultant" w:hAnsi="Consultant"/>
      <w:sz w:val="24"/>
    </w:rPr>
  </w:style>
  <w:style w:type="paragraph" w:customStyle="1" w:styleId="iieo">
    <w:name w:val="iieo"/>
    <w:basedOn w:val="a"/>
    <w:pPr>
      <w:widowControl w:val="0"/>
      <w:spacing w:line="360" w:lineRule="auto"/>
      <w:ind w:firstLine="720"/>
      <w:jc w:val="both"/>
    </w:pPr>
    <w:rPr>
      <w:sz w:val="28"/>
    </w:rPr>
  </w:style>
  <w:style w:type="paragraph" w:customStyle="1" w:styleId="91">
    <w:name w:val="заголовок 9"/>
    <w:basedOn w:val="a"/>
    <w:next w:val="a"/>
    <w:pPr>
      <w:keepNext/>
      <w:jc w:val="center"/>
    </w:pPr>
    <w:rPr>
      <w:sz w:val="24"/>
    </w:rPr>
  </w:style>
  <w:style w:type="paragraph" w:customStyle="1" w:styleId="11">
    <w:name w:val="заголовок 1"/>
    <w:basedOn w:val="a"/>
    <w:next w:val="a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210">
    <w:name w:val="Основной текст 21"/>
    <w:basedOn w:val="a"/>
    <w:pPr>
      <w:widowControl w:val="0"/>
      <w:spacing w:line="480" w:lineRule="exact"/>
      <w:ind w:firstLine="720"/>
      <w:jc w:val="both"/>
    </w:pPr>
    <w:rPr>
      <w:sz w:val="30"/>
    </w:rPr>
  </w:style>
  <w:style w:type="paragraph" w:styleId="af">
    <w:name w:val="Plain Text"/>
    <w:basedOn w:val="a"/>
    <w:link w:val="af0"/>
    <w:uiPriority w:val="99"/>
    <w:semiHidden/>
    <w:pPr>
      <w:widowControl w:val="0"/>
      <w:spacing w:before="120" w:line="360" w:lineRule="auto"/>
      <w:ind w:firstLine="709"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uiPriority w:val="99"/>
    <w:semiHidden/>
    <w:locked/>
    <w:rPr>
      <w:rFonts w:ascii="Courier New" w:hAnsi="Courier New" w:cs="Times New Roman"/>
    </w:rPr>
  </w:style>
  <w:style w:type="character" w:styleId="af1">
    <w:name w:val="line number"/>
    <w:basedOn w:val="a0"/>
    <w:uiPriority w:val="99"/>
    <w:semiHidden/>
    <w:rPr>
      <w:rFonts w:cs="Times New Roman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14-15">
    <w:name w:val="14-15"/>
    <w:basedOn w:val="ad"/>
    <w:pPr>
      <w:spacing w:line="360" w:lineRule="auto"/>
      <w:ind w:firstLine="709"/>
    </w:pPr>
    <w:rPr>
      <w:bCs/>
      <w:kern w:val="28"/>
      <w:szCs w:val="24"/>
    </w:rPr>
  </w:style>
  <w:style w:type="paragraph" w:customStyle="1" w:styleId="-1">
    <w:name w:val="Т-1"/>
    <w:aliases w:val="5,Текст 14-1"/>
    <w:basedOn w:val="a"/>
    <w:pPr>
      <w:spacing w:line="360" w:lineRule="auto"/>
      <w:ind w:firstLine="720"/>
      <w:jc w:val="both"/>
    </w:pPr>
    <w:rPr>
      <w:sz w:val="28"/>
    </w:rPr>
  </w:style>
  <w:style w:type="paragraph" w:customStyle="1" w:styleId="14-150">
    <w:name w:val="Текст14-1.5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paragraph" w:customStyle="1" w:styleId="af2">
    <w:name w:val="адрес"/>
    <w:basedOn w:val="a"/>
    <w:pPr>
      <w:widowControl w:val="0"/>
      <w:overflowPunct w:val="0"/>
      <w:autoSpaceDE w:val="0"/>
      <w:autoSpaceDN w:val="0"/>
      <w:adjustRightInd w:val="0"/>
      <w:spacing w:after="120"/>
      <w:ind w:left="4536"/>
      <w:jc w:val="center"/>
      <w:textAlignment w:val="baseline"/>
    </w:pPr>
    <w:rPr>
      <w:sz w:val="28"/>
    </w:rPr>
  </w:style>
  <w:style w:type="paragraph" w:styleId="af3">
    <w:name w:val="Balloon Text"/>
    <w:basedOn w:val="a"/>
    <w:link w:val="af4"/>
    <w:uiPriority w:val="99"/>
    <w:semiHidden/>
    <w:rPr>
      <w:rFonts w:ascii="Segoe UI" w:hAnsi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Segoe UI" w:hAnsi="Segoe UI" w:cs="Times New Roman"/>
      <w:sz w:val="18"/>
    </w:rPr>
  </w:style>
  <w:style w:type="paragraph" w:customStyle="1" w:styleId="af5">
    <w:name w:val="Обычный (Интернет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uiPriority w:val="22"/>
    <w:qFormat/>
    <w:rPr>
      <w:rFonts w:cs="Times New Roman"/>
      <w:b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endnote text"/>
    <w:basedOn w:val="a"/>
    <w:link w:val="af8"/>
    <w:uiPriority w:val="99"/>
    <w:semiHidden/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Pr>
      <w:rFonts w:cs="Times New Roman"/>
    </w:rPr>
  </w:style>
  <w:style w:type="paragraph" w:styleId="af9">
    <w:name w:val="footnote text"/>
    <w:basedOn w:val="a"/>
    <w:link w:val="afa"/>
    <w:uiPriority w:val="99"/>
    <w:semiHidden/>
  </w:style>
  <w:style w:type="character" w:customStyle="1" w:styleId="afa">
    <w:name w:val="Текст сноски Знак"/>
    <w:basedOn w:val="a0"/>
    <w:link w:val="af9"/>
    <w:uiPriority w:val="99"/>
    <w:semiHidden/>
    <w:locked/>
    <w:rPr>
      <w:rFonts w:cs="Times New Roman"/>
    </w:rPr>
  </w:style>
  <w:style w:type="character" w:styleId="afb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next w:val="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c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</w:pPr>
    <w:rPr>
      <w:sz w:val="28"/>
      <w:szCs w:val="28"/>
    </w:rPr>
  </w:style>
  <w:style w:type="paragraph" w:customStyle="1" w:styleId="afd">
    <w:name w:val="ТабличныйТекст"/>
    <w:basedOn w:val="a"/>
    <w:pPr>
      <w:jc w:val="both"/>
    </w:pPr>
  </w:style>
  <w:style w:type="paragraph" w:customStyle="1" w:styleId="afe">
    <w:name w:val="???????"/>
  </w:style>
  <w:style w:type="paragraph" w:customStyle="1" w:styleId="BodyText21">
    <w:name w:val="Body Text 21"/>
    <w:basedOn w:val="a"/>
    <w:rsid w:val="00D637D1"/>
    <w:pPr>
      <w:widowControl w:val="0"/>
      <w:jc w:val="both"/>
    </w:pPr>
    <w:rPr>
      <w:sz w:val="28"/>
    </w:rPr>
  </w:style>
  <w:style w:type="paragraph" w:customStyle="1" w:styleId="ConsTitle">
    <w:name w:val="ConsTitle"/>
    <w:rsid w:val="00CA3D6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ff">
    <w:name w:val="Table Grid"/>
    <w:basedOn w:val="a1"/>
    <w:uiPriority w:val="59"/>
    <w:rsid w:val="001D6C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34"/>
    <w:qFormat/>
    <w:rsid w:val="00A37586"/>
    <w:pPr>
      <w:ind w:left="720"/>
      <w:contextualSpacing/>
    </w:pPr>
    <w:rPr>
      <w:sz w:val="24"/>
      <w:szCs w:val="24"/>
    </w:rPr>
  </w:style>
  <w:style w:type="paragraph" w:styleId="aff1">
    <w:name w:val="caption"/>
    <w:basedOn w:val="a"/>
    <w:next w:val="a"/>
    <w:uiPriority w:val="35"/>
    <w:qFormat/>
    <w:rsid w:val="00A37586"/>
    <w:pPr>
      <w:jc w:val="center"/>
    </w:pPr>
    <w:rPr>
      <w:b/>
      <w:sz w:val="24"/>
      <w:szCs w:val="24"/>
    </w:rPr>
  </w:style>
  <w:style w:type="paragraph" w:styleId="aff2">
    <w:name w:val="No Spacing"/>
    <w:uiPriority w:val="1"/>
    <w:qFormat/>
    <w:rsid w:val="00450BA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5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СМОЛЕНСК ИК</Company>
  <LinksUpToDate>false</LinksUpToDate>
  <CharactersWithSpaces>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ГАС  "ВЫБОРЫ"</dc:creator>
  <cp:keywords/>
  <dc:description/>
  <cp:lastModifiedBy>Пользователь</cp:lastModifiedBy>
  <cp:revision>2</cp:revision>
  <cp:lastPrinted>2023-06-30T10:51:00Z</cp:lastPrinted>
  <dcterms:created xsi:type="dcterms:W3CDTF">2023-07-04T05:39:00Z</dcterms:created>
  <dcterms:modified xsi:type="dcterms:W3CDTF">2023-07-04T05:39:00Z</dcterms:modified>
</cp:coreProperties>
</file>