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E9" w:rsidRDefault="007057F8" w:rsidP="007057F8">
      <w:pPr>
        <w:widowControl/>
        <w:rPr>
          <w:b/>
          <w:lang w:val="en-US"/>
        </w:rPr>
      </w:pPr>
      <w:r>
        <w:rPr>
          <w:noProof/>
          <w:sz w:val="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75pt;margin-top:0;width:51.75pt;height:57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Word.Picture.8" ShapeID="_x0000_s1027" DrawAspect="Content" ObjectID="_1810705350" r:id="rId8"/>
        </w:object>
      </w:r>
      <w:r>
        <w:rPr>
          <w:b/>
          <w:lang w:val="en-US"/>
        </w:rPr>
        <w:br w:type="textWrapping" w:clear="all"/>
      </w:r>
    </w:p>
    <w:p w:rsidR="00074CE9" w:rsidRDefault="00074CE9">
      <w:pPr>
        <w:widowControl/>
        <w:rPr>
          <w:b/>
        </w:rPr>
      </w:pPr>
    </w:p>
    <w:p w:rsidR="00FF6A85" w:rsidRDefault="00FF6A85">
      <w:pPr>
        <w:widowControl/>
        <w:jc w:val="center"/>
        <w:rPr>
          <w:b/>
          <w:sz w:val="34"/>
        </w:rPr>
      </w:pPr>
      <w:r>
        <w:rPr>
          <w:b/>
          <w:sz w:val="34"/>
        </w:rPr>
        <w:t>ВОЛОКОНОВСКАЯ ТЕРРИТОРИАЛЬНАЯ</w:t>
      </w:r>
    </w:p>
    <w:p w:rsidR="00074CE9" w:rsidRDefault="00FF6A85">
      <w:pPr>
        <w:widowControl/>
        <w:jc w:val="center"/>
        <w:rPr>
          <w:b/>
          <w:sz w:val="32"/>
        </w:rPr>
      </w:pPr>
      <w:r>
        <w:rPr>
          <w:b/>
          <w:sz w:val="34"/>
        </w:rPr>
        <w:t>ИЗБИРАТЕЛЬНАЯ КОМИССИЯ</w:t>
      </w:r>
    </w:p>
    <w:p w:rsidR="00074CE9" w:rsidRDefault="00074CE9">
      <w:pPr>
        <w:widowControl/>
        <w:jc w:val="center"/>
      </w:pPr>
    </w:p>
    <w:p w:rsidR="00074CE9" w:rsidRDefault="00074CE9">
      <w:pPr>
        <w:widowControl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ПОСТАНОВЛЕНИЕ</w:t>
      </w:r>
    </w:p>
    <w:p w:rsidR="00074CE9" w:rsidRDefault="00074CE9">
      <w:pPr>
        <w:widowControl/>
        <w:jc w:val="center"/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074CE9" w:rsidTr="00350528">
        <w:tc>
          <w:tcPr>
            <w:tcW w:w="3828" w:type="dxa"/>
          </w:tcPr>
          <w:p w:rsidR="00074CE9" w:rsidRDefault="00414C00" w:rsidP="00FF6A85">
            <w:pPr>
              <w:widowControl/>
            </w:pPr>
            <w:r>
              <w:rPr>
                <w:sz w:val="28"/>
              </w:rPr>
              <w:t>04 июня</w:t>
            </w:r>
            <w:r w:rsidR="00074CE9">
              <w:rPr>
                <w:sz w:val="28"/>
              </w:rPr>
              <w:t xml:space="preserve"> 20</w:t>
            </w:r>
            <w:r w:rsidR="0032724B">
              <w:rPr>
                <w:sz w:val="28"/>
              </w:rPr>
              <w:t>2</w:t>
            </w:r>
            <w:r w:rsidR="0020250A">
              <w:rPr>
                <w:sz w:val="28"/>
              </w:rPr>
              <w:t>5</w:t>
            </w:r>
            <w:r w:rsidR="00074CE9">
              <w:rPr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074CE9" w:rsidRDefault="00074CE9">
            <w:pPr>
              <w:widowControl/>
              <w:jc w:val="center"/>
            </w:pPr>
          </w:p>
        </w:tc>
        <w:tc>
          <w:tcPr>
            <w:tcW w:w="3107" w:type="dxa"/>
          </w:tcPr>
          <w:p w:rsidR="00FF6A85" w:rsidRDefault="00074CE9" w:rsidP="00FD15B7">
            <w:pPr>
              <w:widowControl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FF6A85">
              <w:rPr>
                <w:sz w:val="28"/>
              </w:rPr>
              <w:t>71</w:t>
            </w:r>
            <w:r w:rsidR="00513443">
              <w:rPr>
                <w:sz w:val="28"/>
              </w:rPr>
              <w:t>/</w:t>
            </w:r>
            <w:r w:rsidR="00FF6A85">
              <w:rPr>
                <w:sz w:val="28"/>
              </w:rPr>
              <w:t>395</w:t>
            </w:r>
            <w:r w:rsidR="0032724B">
              <w:rPr>
                <w:sz w:val="28"/>
              </w:rPr>
              <w:t>-</w:t>
            </w:r>
            <w:r w:rsidR="00FF6A85">
              <w:rPr>
                <w:sz w:val="28"/>
              </w:rPr>
              <w:t>1</w:t>
            </w:r>
          </w:p>
          <w:p w:rsidR="00074CE9" w:rsidRDefault="00074CE9" w:rsidP="00FD15B7">
            <w:pPr>
              <w:widowControl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</w:tbl>
    <w:p w:rsidR="004E65C6" w:rsidRDefault="00FF6A85" w:rsidP="00FF6A85">
      <w:pPr>
        <w:pStyle w:val="BodyText21"/>
        <w:widowControl/>
        <w:tabs>
          <w:tab w:val="left" w:pos="4923"/>
          <w:tab w:val="left" w:pos="5954"/>
        </w:tabs>
        <w:ind w:right="-1"/>
        <w:rPr>
          <w:szCs w:val="28"/>
        </w:rPr>
      </w:pPr>
      <w:r>
        <w:rPr>
          <w:b/>
          <w:szCs w:val="28"/>
        </w:rPr>
        <w:tab/>
      </w:r>
      <w:r w:rsidRPr="00FF6A85">
        <w:rPr>
          <w:szCs w:val="28"/>
        </w:rPr>
        <w:t>п. Волоконовка</w:t>
      </w:r>
    </w:p>
    <w:p w:rsidR="00FF6A85" w:rsidRPr="00FF6A85" w:rsidRDefault="00FF6A85" w:rsidP="00FF6A85">
      <w:pPr>
        <w:pStyle w:val="BodyText21"/>
        <w:widowControl/>
        <w:tabs>
          <w:tab w:val="left" w:pos="4923"/>
          <w:tab w:val="left" w:pos="5954"/>
        </w:tabs>
        <w:ind w:right="-1"/>
        <w:rPr>
          <w:szCs w:val="28"/>
        </w:rPr>
      </w:pPr>
    </w:p>
    <w:p w:rsidR="004E65C6" w:rsidRPr="004241B2" w:rsidRDefault="004E65C6" w:rsidP="004E6A9E">
      <w:pPr>
        <w:pStyle w:val="BodyText21"/>
        <w:widowControl/>
        <w:tabs>
          <w:tab w:val="left" w:pos="5103"/>
          <w:tab w:val="left" w:pos="5670"/>
        </w:tabs>
        <w:ind w:right="4252"/>
        <w:rPr>
          <w:b/>
          <w:szCs w:val="28"/>
        </w:rPr>
      </w:pPr>
      <w:r w:rsidRPr="004241B2">
        <w:rPr>
          <w:b/>
          <w:szCs w:val="28"/>
        </w:rPr>
        <w:t>О форм</w:t>
      </w:r>
      <w:r w:rsidR="00FD15B7">
        <w:rPr>
          <w:b/>
          <w:szCs w:val="28"/>
        </w:rPr>
        <w:t>е</w:t>
      </w:r>
      <w:r w:rsidRPr="004241B2">
        <w:rPr>
          <w:b/>
          <w:szCs w:val="28"/>
        </w:rPr>
        <w:t xml:space="preserve"> нагрудн</w:t>
      </w:r>
      <w:r w:rsidR="00FD15B7">
        <w:rPr>
          <w:b/>
          <w:szCs w:val="28"/>
        </w:rPr>
        <w:t>ого</w:t>
      </w:r>
      <w:r w:rsidRPr="004241B2">
        <w:rPr>
          <w:b/>
          <w:szCs w:val="28"/>
        </w:rPr>
        <w:t xml:space="preserve"> знак</w:t>
      </w:r>
      <w:r w:rsidR="00FD15B7">
        <w:rPr>
          <w:b/>
          <w:szCs w:val="28"/>
        </w:rPr>
        <w:t>а</w:t>
      </w:r>
      <w:r w:rsidRPr="004241B2">
        <w:rPr>
          <w:b/>
          <w:szCs w:val="28"/>
        </w:rPr>
        <w:t xml:space="preserve"> наблюдателя при проведении выборов депутатов </w:t>
      </w:r>
      <w:r w:rsidR="004E6A9E">
        <w:rPr>
          <w:b/>
          <w:szCs w:val="28"/>
        </w:rPr>
        <w:t>Совета депутатов Волоконовского муниципального округа первого созыва</w:t>
      </w:r>
    </w:p>
    <w:p w:rsidR="004E65C6" w:rsidRDefault="004E65C6" w:rsidP="004241B2">
      <w:pPr>
        <w:pStyle w:val="BodyText21"/>
        <w:widowControl/>
        <w:ind w:firstLine="709"/>
        <w:rPr>
          <w:szCs w:val="28"/>
        </w:rPr>
      </w:pPr>
    </w:p>
    <w:p w:rsidR="004E6A9E" w:rsidRPr="004241B2" w:rsidRDefault="004E6A9E" w:rsidP="004241B2">
      <w:pPr>
        <w:pStyle w:val="BodyText21"/>
        <w:widowControl/>
        <w:ind w:firstLine="709"/>
        <w:rPr>
          <w:szCs w:val="28"/>
        </w:rPr>
      </w:pPr>
    </w:p>
    <w:p w:rsidR="004E65C6" w:rsidRPr="004241B2" w:rsidRDefault="004E65C6" w:rsidP="004241B2">
      <w:pPr>
        <w:pStyle w:val="BodyText21"/>
        <w:widowControl/>
        <w:ind w:firstLine="709"/>
        <w:rPr>
          <w:szCs w:val="28"/>
        </w:rPr>
      </w:pPr>
      <w:r w:rsidRPr="004241B2">
        <w:rPr>
          <w:szCs w:val="28"/>
        </w:rPr>
        <w:t xml:space="preserve">В соответствии со статьей 30 Федерального закона </w:t>
      </w:r>
      <w:r w:rsidR="00360746">
        <w:rPr>
          <w:szCs w:val="28"/>
        </w:rPr>
        <w:t xml:space="preserve">от 12 июня 2002 года № 67-ФЗ </w:t>
      </w:r>
      <w:r w:rsidRPr="004241B2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1E6346" w:rsidRPr="004241B2">
        <w:rPr>
          <w:szCs w:val="28"/>
        </w:rPr>
        <w:t xml:space="preserve">статьями </w:t>
      </w:r>
      <w:r w:rsidR="004E6A9E">
        <w:rPr>
          <w:szCs w:val="28"/>
        </w:rPr>
        <w:t>30</w:t>
      </w:r>
      <w:r w:rsidR="001E6346" w:rsidRPr="004241B2">
        <w:rPr>
          <w:szCs w:val="28"/>
        </w:rPr>
        <w:t xml:space="preserve"> и</w:t>
      </w:r>
      <w:r w:rsidRPr="004241B2">
        <w:rPr>
          <w:szCs w:val="28"/>
        </w:rPr>
        <w:t xml:space="preserve"> 34 Избирательного кодекса Белгородской области</w:t>
      </w:r>
      <w:r w:rsidR="004E6A9E">
        <w:rPr>
          <w:szCs w:val="28"/>
        </w:rPr>
        <w:t>,</w:t>
      </w:r>
      <w:r w:rsidRPr="004241B2">
        <w:rPr>
          <w:szCs w:val="28"/>
        </w:rPr>
        <w:t xml:space="preserve"> </w:t>
      </w:r>
      <w:r w:rsidR="004E6A9E">
        <w:rPr>
          <w:szCs w:val="28"/>
        </w:rPr>
        <w:t>Волоконовская территориальная и</w:t>
      </w:r>
      <w:r w:rsidRPr="004241B2">
        <w:rPr>
          <w:szCs w:val="28"/>
        </w:rPr>
        <w:t>збирательна</w:t>
      </w:r>
      <w:r w:rsidR="004E6A9E">
        <w:rPr>
          <w:szCs w:val="28"/>
        </w:rPr>
        <w:t xml:space="preserve">я комиссия </w:t>
      </w:r>
      <w:r w:rsidRPr="004241B2">
        <w:rPr>
          <w:b/>
          <w:szCs w:val="28"/>
        </w:rPr>
        <w:t>постановляет</w:t>
      </w:r>
      <w:r w:rsidRPr="004241B2">
        <w:rPr>
          <w:szCs w:val="28"/>
        </w:rPr>
        <w:t>:</w:t>
      </w:r>
    </w:p>
    <w:p w:rsidR="004E65C6" w:rsidRPr="004241B2" w:rsidRDefault="00297E64" w:rsidP="004241B2">
      <w:pPr>
        <w:ind w:firstLine="709"/>
        <w:jc w:val="both"/>
        <w:rPr>
          <w:sz w:val="28"/>
          <w:szCs w:val="28"/>
        </w:rPr>
      </w:pPr>
      <w:r w:rsidRPr="004241B2">
        <w:rPr>
          <w:sz w:val="28"/>
          <w:szCs w:val="28"/>
        </w:rPr>
        <w:t>1. </w:t>
      </w:r>
      <w:r w:rsidR="004E65C6" w:rsidRPr="004241B2">
        <w:rPr>
          <w:sz w:val="28"/>
          <w:szCs w:val="28"/>
        </w:rPr>
        <w:t>Утвердить</w:t>
      </w:r>
      <w:r w:rsidR="00E76DC3" w:rsidRPr="004241B2">
        <w:rPr>
          <w:sz w:val="28"/>
          <w:szCs w:val="28"/>
        </w:rPr>
        <w:t>:</w:t>
      </w:r>
      <w:r w:rsidR="004E65C6" w:rsidRPr="004241B2">
        <w:rPr>
          <w:sz w:val="28"/>
          <w:szCs w:val="28"/>
        </w:rPr>
        <w:t xml:space="preserve"> </w:t>
      </w:r>
    </w:p>
    <w:p w:rsidR="00E76DC3" w:rsidRPr="004241B2" w:rsidRDefault="004241B2" w:rsidP="004241B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4E6A9E">
        <w:rPr>
          <w:sz w:val="28"/>
          <w:szCs w:val="28"/>
        </w:rPr>
        <w:t xml:space="preserve"> </w:t>
      </w:r>
      <w:r w:rsidR="00E76DC3" w:rsidRPr="004241B2">
        <w:rPr>
          <w:sz w:val="28"/>
          <w:szCs w:val="28"/>
        </w:rPr>
        <w:t>Форм</w:t>
      </w:r>
      <w:r w:rsidR="00FD15B7">
        <w:rPr>
          <w:sz w:val="28"/>
          <w:szCs w:val="28"/>
        </w:rPr>
        <w:t>у</w:t>
      </w:r>
      <w:r w:rsidR="00E76DC3" w:rsidRPr="004241B2">
        <w:rPr>
          <w:sz w:val="28"/>
          <w:szCs w:val="28"/>
        </w:rPr>
        <w:t xml:space="preserve"> нагрудного знака наблюдателя при проведении выборов депутатов </w:t>
      </w:r>
      <w:r w:rsidR="004E6A9E">
        <w:rPr>
          <w:sz w:val="28"/>
          <w:szCs w:val="28"/>
        </w:rPr>
        <w:t xml:space="preserve">Совета депутатов Волоконовского муниципального округа </w:t>
      </w:r>
      <w:r w:rsidR="00A0085D" w:rsidRPr="00A0085D">
        <w:rPr>
          <w:sz w:val="28"/>
          <w:szCs w:val="28"/>
        </w:rPr>
        <w:t>Белгородской области</w:t>
      </w:r>
      <w:r w:rsidR="00A0085D">
        <w:t xml:space="preserve"> </w:t>
      </w:r>
      <w:r w:rsidR="00A0085D">
        <w:rPr>
          <w:sz w:val="28"/>
          <w:szCs w:val="28"/>
        </w:rPr>
        <w:t>первого</w:t>
      </w:r>
      <w:r w:rsidR="00E76DC3" w:rsidRPr="004241B2">
        <w:rPr>
          <w:sz w:val="28"/>
          <w:szCs w:val="28"/>
        </w:rPr>
        <w:t xml:space="preserve"> созыва (приложени</w:t>
      </w:r>
      <w:r w:rsidR="00360746">
        <w:rPr>
          <w:sz w:val="28"/>
          <w:szCs w:val="28"/>
        </w:rPr>
        <w:t>я</w:t>
      </w:r>
      <w:r>
        <w:rPr>
          <w:sz w:val="28"/>
          <w:szCs w:val="28"/>
        </w:rPr>
        <w:t xml:space="preserve"> № </w:t>
      </w:r>
      <w:r w:rsidR="004E6A9E">
        <w:rPr>
          <w:sz w:val="28"/>
          <w:szCs w:val="28"/>
        </w:rPr>
        <w:t>1</w:t>
      </w:r>
      <w:r w:rsidR="00360746">
        <w:rPr>
          <w:sz w:val="28"/>
          <w:szCs w:val="28"/>
        </w:rPr>
        <w:t>-4</w:t>
      </w:r>
      <w:r w:rsidR="00E76DC3" w:rsidRPr="004241B2">
        <w:rPr>
          <w:sz w:val="28"/>
          <w:szCs w:val="28"/>
        </w:rPr>
        <w:t xml:space="preserve">). </w:t>
      </w:r>
    </w:p>
    <w:p w:rsidR="00360746" w:rsidRPr="00360746" w:rsidRDefault="00360746" w:rsidP="004E6A9E">
      <w:pPr>
        <w:ind w:firstLine="709"/>
        <w:jc w:val="both"/>
        <w:rPr>
          <w:sz w:val="28"/>
          <w:szCs w:val="28"/>
        </w:rPr>
      </w:pPr>
      <w:r w:rsidRPr="00360746">
        <w:rPr>
          <w:sz w:val="28"/>
          <w:szCs w:val="28"/>
        </w:rPr>
        <w:t>2. </w:t>
      </w:r>
      <w:r w:rsidR="004E65C6" w:rsidRPr="00360746">
        <w:rPr>
          <w:sz w:val="28"/>
          <w:szCs w:val="28"/>
        </w:rPr>
        <w:t xml:space="preserve">Рекомендовать </w:t>
      </w:r>
      <w:r w:rsidR="00E76DC3" w:rsidRPr="00360746">
        <w:rPr>
          <w:sz w:val="28"/>
          <w:szCs w:val="28"/>
        </w:rPr>
        <w:t xml:space="preserve">зарегистрированным </w:t>
      </w:r>
      <w:r w:rsidR="004E65C6" w:rsidRPr="00360746">
        <w:rPr>
          <w:sz w:val="28"/>
          <w:szCs w:val="28"/>
        </w:rPr>
        <w:t>кандидатам</w:t>
      </w:r>
      <w:r w:rsidR="00E76DC3" w:rsidRPr="00360746">
        <w:rPr>
          <w:sz w:val="28"/>
          <w:szCs w:val="28"/>
        </w:rPr>
        <w:t>,</w:t>
      </w:r>
      <w:r w:rsidR="004E65C6" w:rsidRPr="00360746">
        <w:rPr>
          <w:sz w:val="28"/>
          <w:szCs w:val="28"/>
        </w:rPr>
        <w:t xml:space="preserve"> </w:t>
      </w:r>
      <w:r w:rsidR="00E76DC3" w:rsidRPr="00360746">
        <w:rPr>
          <w:sz w:val="28"/>
          <w:szCs w:val="28"/>
        </w:rPr>
        <w:t xml:space="preserve">избирательным объединениям, выдвинувшим зарегистрированные списки кандидатов </w:t>
      </w:r>
      <w:r w:rsidR="004E65C6" w:rsidRPr="00360746">
        <w:rPr>
          <w:sz w:val="28"/>
          <w:szCs w:val="28"/>
        </w:rPr>
        <w:t xml:space="preserve">в депутаты </w:t>
      </w:r>
      <w:r w:rsidR="004E6A9E">
        <w:rPr>
          <w:sz w:val="28"/>
          <w:szCs w:val="28"/>
        </w:rPr>
        <w:t xml:space="preserve">Совета депутатов Волоконовского муниципального округа </w:t>
      </w:r>
      <w:r w:rsidR="00A0085D" w:rsidRPr="00A0085D">
        <w:rPr>
          <w:sz w:val="28"/>
          <w:szCs w:val="28"/>
        </w:rPr>
        <w:t>Белгородской области</w:t>
      </w:r>
      <w:r w:rsidR="00A0085D">
        <w:t xml:space="preserve"> </w:t>
      </w:r>
      <w:r w:rsidR="00A0085D">
        <w:rPr>
          <w:sz w:val="28"/>
          <w:szCs w:val="28"/>
        </w:rPr>
        <w:t>первого</w:t>
      </w:r>
      <w:r w:rsidR="004E6A9E" w:rsidRPr="004241B2">
        <w:rPr>
          <w:sz w:val="28"/>
          <w:szCs w:val="28"/>
        </w:rPr>
        <w:t xml:space="preserve"> созыва</w:t>
      </w:r>
      <w:r w:rsidR="006E4214" w:rsidRPr="00360746">
        <w:rPr>
          <w:sz w:val="28"/>
          <w:szCs w:val="28"/>
        </w:rPr>
        <w:t>,</w:t>
      </w:r>
      <w:r w:rsidR="004E65C6" w:rsidRPr="00360746">
        <w:rPr>
          <w:sz w:val="28"/>
          <w:szCs w:val="28"/>
        </w:rPr>
        <w:t xml:space="preserve"> при назначении </w:t>
      </w:r>
      <w:r w:rsidRPr="00360746">
        <w:rPr>
          <w:sz w:val="28"/>
          <w:szCs w:val="28"/>
        </w:rPr>
        <w:t>наблюдателей использовать утвержденные формы нагрудных знаков.</w:t>
      </w:r>
    </w:p>
    <w:p w:rsidR="004E6A9E" w:rsidRDefault="004E6A9E" w:rsidP="004E6A9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</w:t>
      </w:r>
      <w:r w:rsidRPr="009851FF">
        <w:t>.</w:t>
      </w:r>
      <w:r w:rsidRPr="006029FA">
        <w:rPr>
          <w:b/>
        </w:rPr>
        <w:t> </w:t>
      </w:r>
      <w:r>
        <w:t xml:space="preserve">Направить </w:t>
      </w:r>
      <w:r>
        <w:rPr>
          <w:szCs w:val="28"/>
        </w:rPr>
        <w:t xml:space="preserve">настоящее постановление </w:t>
      </w:r>
      <w:r>
        <w:rPr>
          <w:szCs w:val="28"/>
          <w:lang w:eastAsia="x-none"/>
        </w:rPr>
        <w:t xml:space="preserve">в Избирательную комиссию Белгородской области </w:t>
      </w:r>
      <w:r>
        <w:rPr>
          <w:szCs w:val="28"/>
        </w:rPr>
        <w:t>для р</w:t>
      </w:r>
      <w:r w:rsidRPr="00FD1E8C">
        <w:rPr>
          <w:szCs w:val="28"/>
        </w:rPr>
        <w:t>азме</w:t>
      </w:r>
      <w:r>
        <w:rPr>
          <w:szCs w:val="28"/>
        </w:rPr>
        <w:t>щения</w:t>
      </w:r>
      <w:r w:rsidRPr="00FD1E8C">
        <w:rPr>
          <w:szCs w:val="28"/>
        </w:rPr>
        <w:t xml:space="preserve"> на странице </w:t>
      </w:r>
      <w:r>
        <w:t xml:space="preserve">Волоконовской </w:t>
      </w:r>
      <w:r w:rsidRPr="00FD1E8C">
        <w:rPr>
          <w:szCs w:val="28"/>
        </w:rPr>
        <w:t xml:space="preserve">территориальной избирательной комиссии на </w:t>
      </w:r>
      <w:r>
        <w:rPr>
          <w:szCs w:val="28"/>
        </w:rPr>
        <w:t xml:space="preserve">официальном сайте Избирательной </w:t>
      </w:r>
      <w:r w:rsidRPr="00FD1E8C">
        <w:rPr>
          <w:szCs w:val="28"/>
        </w:rPr>
        <w:t>комиссии Белгородской области в информационно-телекоммуникационной сети «Ин</w:t>
      </w:r>
      <w:r>
        <w:rPr>
          <w:szCs w:val="28"/>
        </w:rPr>
        <w:t>тернет».</w:t>
      </w:r>
    </w:p>
    <w:p w:rsidR="007057F8" w:rsidRDefault="007057F8" w:rsidP="004E6A9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4E6A9E" w:rsidRDefault="004E6A9E" w:rsidP="004E6A9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4E6A9E" w:rsidRDefault="004E6A9E" w:rsidP="004E6A9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4E6A9E" w:rsidRDefault="004E6A9E" w:rsidP="004E6A9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4E6A9E" w:rsidRDefault="004E6A9E" w:rsidP="004E6A9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4E6A9E" w:rsidRDefault="004E6A9E" w:rsidP="004E6A9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4E6A9E" w:rsidRDefault="004E6A9E" w:rsidP="004E6A9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4E6A9E" w:rsidRDefault="004E6A9E" w:rsidP="004E6A9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4E6A9E" w:rsidRDefault="004E6A9E" w:rsidP="004E6A9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4E6A9E" w:rsidRDefault="004E6A9E" w:rsidP="004E6A9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  <w:lang w:eastAsia="x-none"/>
        </w:rPr>
      </w:pPr>
      <w:bookmarkStart w:id="0" w:name="_GoBack"/>
      <w:bookmarkEnd w:id="0"/>
      <w:r>
        <w:rPr>
          <w:szCs w:val="28"/>
        </w:rPr>
        <w:t xml:space="preserve">4. Контроль за исполнением настоящего постановления возложить на секретаря Волоконовской территориальной избирательной комиссии            В.А. </w:t>
      </w:r>
      <w:proofErr w:type="spellStart"/>
      <w:r>
        <w:rPr>
          <w:szCs w:val="28"/>
        </w:rPr>
        <w:t>Калашник</w:t>
      </w:r>
      <w:proofErr w:type="spellEnd"/>
      <w:r>
        <w:rPr>
          <w:szCs w:val="28"/>
        </w:rPr>
        <w:t>.</w:t>
      </w:r>
    </w:p>
    <w:p w:rsidR="00F44BD3" w:rsidRPr="004241B2" w:rsidRDefault="00F44BD3" w:rsidP="004E6A9E">
      <w:pPr>
        <w:ind w:firstLine="709"/>
        <w:jc w:val="both"/>
        <w:rPr>
          <w:sz w:val="28"/>
          <w:szCs w:val="28"/>
        </w:rPr>
      </w:pPr>
    </w:p>
    <w:p w:rsidR="00F44BD3" w:rsidRPr="004241B2" w:rsidRDefault="00F44BD3" w:rsidP="004241B2">
      <w:pPr>
        <w:rPr>
          <w:sz w:val="28"/>
          <w:szCs w:val="28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4E6A9E" w:rsidRPr="009851FF" w:rsidTr="00F83A24">
        <w:trPr>
          <w:trHeight w:val="920"/>
          <w:jc w:val="center"/>
        </w:trPr>
        <w:tc>
          <w:tcPr>
            <w:tcW w:w="4667" w:type="dxa"/>
            <w:vAlign w:val="bottom"/>
          </w:tcPr>
          <w:p w:rsidR="004E6A9E" w:rsidRPr="009851FF" w:rsidRDefault="004E6A9E" w:rsidP="00F83A24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4E6A9E" w:rsidRPr="009851FF" w:rsidRDefault="004E6A9E" w:rsidP="00F83A24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 xml:space="preserve">Волоконовской территориальной </w:t>
            </w:r>
          </w:p>
          <w:p w:rsidR="004E6A9E" w:rsidRDefault="004E6A9E" w:rsidP="00F83A24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  <w:p w:rsidR="004E6A9E" w:rsidRPr="009851FF" w:rsidRDefault="004E6A9E" w:rsidP="00F83A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E6A9E" w:rsidRPr="009851FF" w:rsidRDefault="004E6A9E" w:rsidP="00F83A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4E6A9E" w:rsidRPr="009851FF" w:rsidRDefault="004E6A9E" w:rsidP="00F83A24">
            <w:pPr>
              <w:jc w:val="right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А.В. Гниденко</w:t>
            </w:r>
          </w:p>
        </w:tc>
      </w:tr>
    </w:tbl>
    <w:p w:rsidR="004E6A9E" w:rsidRPr="009851FF" w:rsidRDefault="004E6A9E" w:rsidP="004E6A9E">
      <w:pPr>
        <w:pStyle w:val="4"/>
        <w:rPr>
          <w:sz w:val="2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4E6A9E" w:rsidRPr="009851FF" w:rsidTr="00F83A24">
        <w:trPr>
          <w:trHeight w:val="920"/>
          <w:jc w:val="center"/>
        </w:trPr>
        <w:tc>
          <w:tcPr>
            <w:tcW w:w="4667" w:type="dxa"/>
            <w:vAlign w:val="bottom"/>
          </w:tcPr>
          <w:p w:rsidR="004E6A9E" w:rsidRPr="009851FF" w:rsidRDefault="004E6A9E" w:rsidP="00F83A24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Секретарь</w:t>
            </w:r>
          </w:p>
          <w:p w:rsidR="004E6A9E" w:rsidRPr="009851FF" w:rsidRDefault="004E6A9E" w:rsidP="00F83A24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 xml:space="preserve">Волоконовской территориальной </w:t>
            </w:r>
          </w:p>
          <w:p w:rsidR="004E6A9E" w:rsidRPr="009851FF" w:rsidRDefault="004E6A9E" w:rsidP="00F83A24">
            <w:pPr>
              <w:jc w:val="center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1701" w:type="dxa"/>
            <w:vAlign w:val="bottom"/>
          </w:tcPr>
          <w:p w:rsidR="004E6A9E" w:rsidRPr="009851FF" w:rsidRDefault="004E6A9E" w:rsidP="00F83A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4E6A9E" w:rsidRPr="009851FF" w:rsidRDefault="004E6A9E" w:rsidP="00F83A24">
            <w:pPr>
              <w:jc w:val="right"/>
              <w:rPr>
                <w:b/>
                <w:bCs/>
                <w:sz w:val="28"/>
                <w:szCs w:val="28"/>
              </w:rPr>
            </w:pPr>
            <w:r w:rsidRPr="009851FF">
              <w:rPr>
                <w:b/>
                <w:bCs/>
                <w:sz w:val="28"/>
                <w:szCs w:val="28"/>
              </w:rPr>
              <w:t>В.А. </w:t>
            </w:r>
            <w:proofErr w:type="spellStart"/>
            <w:r w:rsidRPr="009851FF">
              <w:rPr>
                <w:b/>
                <w:bCs/>
                <w:sz w:val="28"/>
                <w:szCs w:val="28"/>
              </w:rPr>
              <w:t>Калашник</w:t>
            </w:r>
            <w:proofErr w:type="spellEnd"/>
          </w:p>
        </w:tc>
      </w:tr>
    </w:tbl>
    <w:p w:rsidR="00BA7435" w:rsidRDefault="00BA7435" w:rsidP="00BA7435"/>
    <w:p w:rsidR="00BA7435" w:rsidRDefault="00BA7435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4E6A9E" w:rsidRDefault="004E6A9E" w:rsidP="00BA7435">
      <w:pPr>
        <w:pStyle w:val="30"/>
        <w:rPr>
          <w:szCs w:val="28"/>
        </w:rPr>
      </w:pPr>
    </w:p>
    <w:p w:rsidR="00BA7435" w:rsidRDefault="00BA7435" w:rsidP="00BA7435">
      <w:pPr>
        <w:pStyle w:val="30"/>
        <w:jc w:val="center"/>
        <w:rPr>
          <w:b/>
          <w:szCs w:val="28"/>
        </w:rPr>
      </w:pPr>
    </w:p>
    <w:p w:rsidR="00FF6A85" w:rsidRPr="00D15542" w:rsidRDefault="00FF6A85" w:rsidP="004E6A9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72"/>
      </w:tblGrid>
      <w:tr w:rsidR="00FF6A85" w:rsidRPr="004E6A9E" w:rsidTr="00F83A24">
        <w:tc>
          <w:tcPr>
            <w:tcW w:w="3600" w:type="dxa"/>
          </w:tcPr>
          <w:p w:rsidR="00FF6A85" w:rsidRPr="00D15542" w:rsidRDefault="00FF6A85" w:rsidP="00F83A24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5472" w:type="dxa"/>
            <w:hideMark/>
          </w:tcPr>
          <w:p w:rsidR="00FF6A85" w:rsidRPr="004E6A9E" w:rsidRDefault="00FF6A85" w:rsidP="00F83A24">
            <w:pPr>
              <w:pStyle w:val="30"/>
              <w:spacing w:after="0"/>
              <w:ind w:left="0" w:firstLine="1637"/>
              <w:jc w:val="center"/>
              <w:rPr>
                <w:spacing w:val="-4"/>
                <w:sz w:val="24"/>
                <w:szCs w:val="12"/>
              </w:rPr>
            </w:pPr>
          </w:p>
          <w:p w:rsidR="00FF6A85" w:rsidRPr="004E6A9E" w:rsidRDefault="004E6A9E" w:rsidP="00F83A24">
            <w:pPr>
              <w:pStyle w:val="30"/>
              <w:spacing w:after="0"/>
              <w:ind w:left="0"/>
              <w:jc w:val="center"/>
              <w:rPr>
                <w:b/>
                <w:spacing w:val="-4"/>
                <w:sz w:val="24"/>
                <w:szCs w:val="28"/>
              </w:rPr>
            </w:pPr>
            <w:r w:rsidRPr="004E6A9E">
              <w:rPr>
                <w:b/>
                <w:spacing w:val="-4"/>
                <w:sz w:val="24"/>
                <w:szCs w:val="28"/>
              </w:rPr>
              <w:t xml:space="preserve">                             </w:t>
            </w:r>
            <w:r w:rsidR="00FF6A85" w:rsidRPr="004E6A9E">
              <w:rPr>
                <w:b/>
                <w:spacing w:val="-4"/>
                <w:sz w:val="24"/>
                <w:szCs w:val="28"/>
              </w:rPr>
              <w:t>УТВЕРЖДЕНА</w:t>
            </w:r>
          </w:p>
          <w:p w:rsidR="004E6A9E" w:rsidRDefault="00FF6A85" w:rsidP="004E6A9E">
            <w:pPr>
              <w:pStyle w:val="20"/>
              <w:tabs>
                <w:tab w:val="left" w:pos="708"/>
              </w:tabs>
              <w:ind w:right="0"/>
              <w:jc w:val="right"/>
              <w:rPr>
                <w:sz w:val="24"/>
                <w:szCs w:val="28"/>
              </w:rPr>
            </w:pPr>
            <w:r w:rsidRPr="004E6A9E">
              <w:rPr>
                <w:sz w:val="24"/>
                <w:szCs w:val="28"/>
              </w:rPr>
              <w:t xml:space="preserve">постановлением </w:t>
            </w:r>
            <w:r w:rsidR="004E6A9E" w:rsidRPr="004E6A9E">
              <w:rPr>
                <w:sz w:val="24"/>
                <w:szCs w:val="28"/>
              </w:rPr>
              <w:t>В</w:t>
            </w:r>
            <w:r w:rsidR="004E6A9E">
              <w:rPr>
                <w:sz w:val="24"/>
                <w:szCs w:val="28"/>
              </w:rPr>
              <w:t xml:space="preserve">олоконовской </w:t>
            </w:r>
          </w:p>
          <w:p w:rsidR="004E6A9E" w:rsidRPr="004E6A9E" w:rsidRDefault="004E6A9E" w:rsidP="004E6A9E">
            <w:pPr>
              <w:pStyle w:val="20"/>
              <w:tabs>
                <w:tab w:val="left" w:pos="708"/>
              </w:tabs>
              <w:ind w:righ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территориальной </w:t>
            </w:r>
            <w:r w:rsidRPr="004E6A9E">
              <w:rPr>
                <w:sz w:val="24"/>
                <w:szCs w:val="28"/>
              </w:rPr>
              <w:t>и</w:t>
            </w:r>
            <w:r w:rsidR="00FF6A85" w:rsidRPr="004E6A9E">
              <w:rPr>
                <w:sz w:val="24"/>
                <w:szCs w:val="28"/>
              </w:rPr>
              <w:t>збирательной</w:t>
            </w:r>
            <w:r w:rsidRPr="004E6A9E">
              <w:rPr>
                <w:sz w:val="24"/>
                <w:szCs w:val="28"/>
              </w:rPr>
              <w:t xml:space="preserve"> комиссии </w:t>
            </w:r>
          </w:p>
          <w:p w:rsidR="00FF6A85" w:rsidRPr="004E6A9E" w:rsidRDefault="00FF6A85" w:rsidP="004E6A9E">
            <w:pPr>
              <w:pStyle w:val="20"/>
              <w:tabs>
                <w:tab w:val="left" w:pos="708"/>
              </w:tabs>
              <w:ind w:right="0"/>
              <w:jc w:val="center"/>
              <w:rPr>
                <w:sz w:val="4"/>
                <w:szCs w:val="28"/>
              </w:rPr>
            </w:pPr>
          </w:p>
          <w:p w:rsidR="00FF6A85" w:rsidRPr="004E6A9E" w:rsidRDefault="00FF6A85" w:rsidP="004E6A9E">
            <w:pPr>
              <w:jc w:val="right"/>
              <w:rPr>
                <w:sz w:val="24"/>
                <w:szCs w:val="28"/>
              </w:rPr>
            </w:pPr>
            <w:r w:rsidRPr="004E6A9E">
              <w:rPr>
                <w:sz w:val="24"/>
                <w:szCs w:val="28"/>
              </w:rPr>
              <w:t xml:space="preserve">от </w:t>
            </w:r>
            <w:r w:rsidR="004E6A9E">
              <w:rPr>
                <w:sz w:val="24"/>
                <w:szCs w:val="28"/>
              </w:rPr>
              <w:t>04</w:t>
            </w:r>
            <w:r w:rsidRPr="004E6A9E">
              <w:rPr>
                <w:sz w:val="24"/>
                <w:szCs w:val="28"/>
              </w:rPr>
              <w:t xml:space="preserve"> </w:t>
            </w:r>
            <w:r w:rsidR="004E6A9E">
              <w:rPr>
                <w:sz w:val="24"/>
                <w:szCs w:val="28"/>
              </w:rPr>
              <w:t>июня</w:t>
            </w:r>
            <w:r w:rsidRPr="004E6A9E">
              <w:rPr>
                <w:sz w:val="24"/>
                <w:szCs w:val="28"/>
              </w:rPr>
              <w:t xml:space="preserve"> 2025 года № </w:t>
            </w:r>
            <w:r w:rsidR="004E6A9E">
              <w:rPr>
                <w:sz w:val="24"/>
                <w:szCs w:val="28"/>
              </w:rPr>
              <w:t>71</w:t>
            </w:r>
            <w:r w:rsidRPr="004E6A9E">
              <w:rPr>
                <w:sz w:val="24"/>
                <w:szCs w:val="28"/>
              </w:rPr>
              <w:t>/</w:t>
            </w:r>
            <w:r w:rsidR="004E6A9E">
              <w:rPr>
                <w:sz w:val="24"/>
                <w:szCs w:val="28"/>
              </w:rPr>
              <w:t>395</w:t>
            </w:r>
            <w:r w:rsidRPr="004E6A9E">
              <w:rPr>
                <w:sz w:val="24"/>
                <w:szCs w:val="28"/>
              </w:rPr>
              <w:t>-</w:t>
            </w:r>
            <w:r w:rsidR="004E6A9E">
              <w:rPr>
                <w:sz w:val="24"/>
                <w:szCs w:val="28"/>
              </w:rPr>
              <w:t>1</w:t>
            </w:r>
          </w:p>
        </w:tc>
      </w:tr>
    </w:tbl>
    <w:p w:rsidR="00FF6A85" w:rsidRPr="007F0319" w:rsidRDefault="00FF6A85" w:rsidP="00FF6A85">
      <w:pPr>
        <w:pStyle w:val="33"/>
        <w:rPr>
          <w:sz w:val="27"/>
          <w:szCs w:val="27"/>
        </w:rPr>
      </w:pPr>
    </w:p>
    <w:p w:rsidR="00FF6A85" w:rsidRDefault="00FF6A85" w:rsidP="00A0085D">
      <w:pPr>
        <w:rPr>
          <w:b/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6A85" w:rsidRPr="004E6A9E" w:rsidRDefault="00FF6A85" w:rsidP="004E6A9E">
      <w:pPr>
        <w:pStyle w:val="af2"/>
        <w:jc w:val="center"/>
        <w:rPr>
          <w:b/>
          <w:sz w:val="28"/>
          <w:szCs w:val="28"/>
        </w:rPr>
      </w:pPr>
      <w:r w:rsidRPr="004E6A9E">
        <w:rPr>
          <w:b/>
          <w:sz w:val="28"/>
          <w:szCs w:val="28"/>
        </w:rPr>
        <w:t>Форма нагрудного знака наблюдателя, назначенного</w:t>
      </w:r>
    </w:p>
    <w:p w:rsidR="00FF6A85" w:rsidRPr="004E6A9E" w:rsidRDefault="00FF6A85" w:rsidP="004E6A9E">
      <w:pPr>
        <w:pStyle w:val="af2"/>
        <w:jc w:val="center"/>
        <w:rPr>
          <w:b/>
          <w:sz w:val="28"/>
          <w:szCs w:val="28"/>
        </w:rPr>
      </w:pPr>
      <w:r w:rsidRPr="004E6A9E">
        <w:rPr>
          <w:b/>
          <w:sz w:val="28"/>
          <w:szCs w:val="28"/>
        </w:rPr>
        <w:t>в участковую избирательную комиссию</w:t>
      </w:r>
    </w:p>
    <w:p w:rsidR="00FF6A85" w:rsidRPr="001049D9" w:rsidRDefault="00FF6A85" w:rsidP="004E6A9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FF6A85" w:rsidRPr="00CC6551" w:rsidTr="00F83A24">
        <w:trPr>
          <w:trHeight w:val="3686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FF6A85" w:rsidRPr="001751BC" w:rsidRDefault="00FF6A85" w:rsidP="00F83A24">
            <w:pPr>
              <w:spacing w:before="120"/>
              <w:jc w:val="center"/>
              <w:rPr>
                <w:sz w:val="28"/>
                <w:szCs w:val="28"/>
              </w:rPr>
            </w:pPr>
            <w:r w:rsidRPr="001751BC">
              <w:rPr>
                <w:sz w:val="28"/>
                <w:szCs w:val="28"/>
              </w:rPr>
              <w:t>__________________________________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9"/>
            </w:tblGrid>
            <w:tr w:rsidR="00FF6A85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имя, отчество</w:t>
                  </w:r>
                </w:p>
              </w:tc>
            </w:tr>
            <w:tr w:rsidR="00FF6A85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1751BC" w:rsidRDefault="00FF6A85" w:rsidP="00F83A24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751BC">
                    <w:rPr>
                      <w:b/>
                      <w:sz w:val="26"/>
                      <w:szCs w:val="26"/>
                    </w:rPr>
                    <w:t>НАБЛЮДАТЕЛЬ</w:t>
                  </w:r>
                </w:p>
              </w:tc>
            </w:tr>
            <w:tr w:rsidR="00FF6A85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A0085D" w:rsidRDefault="00FF6A85" w:rsidP="00F83A24">
                  <w:pPr>
                    <w:spacing w:before="120"/>
                    <w:jc w:val="center"/>
                    <w:rPr>
                      <w:sz w:val="24"/>
                      <w:szCs w:val="26"/>
                    </w:rPr>
                  </w:pPr>
                  <w:r w:rsidRPr="00A0085D">
                    <w:rPr>
                      <w:sz w:val="24"/>
                      <w:szCs w:val="26"/>
                    </w:rPr>
                    <w:t>назначен в участковую избирательную</w:t>
                  </w:r>
                </w:p>
              </w:tc>
            </w:tr>
            <w:tr w:rsidR="00FF6A85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A0085D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A0085D">
                    <w:rPr>
                      <w:sz w:val="24"/>
                      <w:szCs w:val="26"/>
                    </w:rPr>
                    <w:t>комиссию избирательного участка № ___</w:t>
                  </w:r>
                </w:p>
              </w:tc>
            </w:tr>
            <w:tr w:rsidR="00FF6A85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A0085D" w:rsidRDefault="00FF6A85" w:rsidP="00E73767">
                  <w:pPr>
                    <w:jc w:val="center"/>
                    <w:rPr>
                      <w:sz w:val="24"/>
                      <w:szCs w:val="26"/>
                    </w:rPr>
                  </w:pPr>
                  <w:r w:rsidRPr="00A0085D">
                    <w:rPr>
                      <w:sz w:val="24"/>
                      <w:szCs w:val="26"/>
                    </w:rPr>
                    <w:t xml:space="preserve">кандидатом в депутаты </w:t>
                  </w:r>
                  <w:r w:rsidR="00E73767" w:rsidRPr="00A0085D">
                    <w:rPr>
                      <w:sz w:val="24"/>
                      <w:szCs w:val="26"/>
                    </w:rPr>
                    <w:t xml:space="preserve">Совета депутатов Волоконовского муниципального округа </w:t>
                  </w:r>
                  <w:r w:rsidR="00A0085D" w:rsidRPr="00A0085D">
                    <w:rPr>
                      <w:sz w:val="24"/>
                      <w:szCs w:val="26"/>
                    </w:rPr>
                    <w:t>Белгородской области</w:t>
                  </w:r>
                  <w:r w:rsidR="005C0E1D">
                    <w:rPr>
                      <w:sz w:val="24"/>
                      <w:szCs w:val="26"/>
                    </w:rPr>
                    <w:t xml:space="preserve"> первого созыва</w:t>
                  </w:r>
                </w:p>
              </w:tc>
            </w:tr>
            <w:tr w:rsidR="00FF6A85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5C0E1D" w:rsidRDefault="00FF6A85" w:rsidP="005C0E1D">
                  <w:pPr>
                    <w:rPr>
                      <w:sz w:val="12"/>
                      <w:szCs w:val="26"/>
                    </w:rPr>
                  </w:pPr>
                </w:p>
              </w:tc>
            </w:tr>
            <w:tr w:rsidR="00FF6A85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1751BC" w:rsidRDefault="00E73767" w:rsidP="00E73767">
                  <w:pPr>
                    <w:rPr>
                      <w:sz w:val="26"/>
                      <w:szCs w:val="26"/>
                    </w:rPr>
                  </w:pPr>
                  <w:r w:rsidRPr="00A0085D">
                    <w:rPr>
                      <w:sz w:val="24"/>
                      <w:szCs w:val="26"/>
                    </w:rPr>
                    <w:t xml:space="preserve">по </w:t>
                  </w:r>
                  <w:r>
                    <w:rPr>
                      <w:sz w:val="26"/>
                      <w:szCs w:val="26"/>
                    </w:rPr>
                    <w:t>_______________________________</w:t>
                  </w:r>
                </w:p>
                <w:p w:rsidR="00FF6A85" w:rsidRPr="001751BC" w:rsidRDefault="00FF6A85" w:rsidP="00F83A24">
                  <w:pPr>
                    <w:ind w:firstLine="2620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</w:tr>
            <w:tr w:rsidR="00FF6A85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A0085D">
                    <w:rPr>
                      <w:sz w:val="24"/>
                      <w:szCs w:val="26"/>
                    </w:rPr>
                    <w:t>одномандатному избирательному округу № __</w:t>
                  </w:r>
                </w:p>
              </w:tc>
            </w:tr>
            <w:tr w:rsidR="00FF6A85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________________________________</w:t>
                  </w:r>
                </w:p>
              </w:tc>
            </w:tr>
            <w:tr w:rsidR="00FF6A85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1751BC" w:rsidRDefault="00FF6A85" w:rsidP="00F83A24">
                  <w:pPr>
                    <w:spacing w:after="60"/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инициалы кандидата</w:t>
                  </w:r>
                </w:p>
              </w:tc>
            </w:tr>
          </w:tbl>
          <w:p w:rsidR="00FF6A85" w:rsidRPr="001751BC" w:rsidRDefault="00FF6A85" w:rsidP="00F83A24">
            <w:pPr>
              <w:rPr>
                <w:sz w:val="26"/>
                <w:szCs w:val="26"/>
              </w:rPr>
            </w:pPr>
          </w:p>
        </w:tc>
      </w:tr>
      <w:tr w:rsidR="00FF6A85" w:rsidRPr="00CC6551" w:rsidTr="00F83A24">
        <w:trPr>
          <w:trHeight w:val="637"/>
          <w:jc w:val="center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A85" w:rsidRDefault="00FF6A85" w:rsidP="00F83A24">
            <w:pPr>
              <w:jc w:val="center"/>
              <w:rPr>
                <w:sz w:val="25"/>
                <w:szCs w:val="25"/>
              </w:rPr>
            </w:pPr>
          </w:p>
          <w:p w:rsidR="00FF6A85" w:rsidRDefault="00FF6A85" w:rsidP="00F83A24">
            <w:pPr>
              <w:jc w:val="center"/>
              <w:rPr>
                <w:sz w:val="25"/>
                <w:szCs w:val="25"/>
              </w:rPr>
            </w:pPr>
          </w:p>
          <w:p w:rsidR="00FF6A85" w:rsidRPr="001751BC" w:rsidRDefault="00FF6A85" w:rsidP="00F83A24">
            <w:pPr>
              <w:jc w:val="center"/>
              <w:rPr>
                <w:sz w:val="25"/>
                <w:szCs w:val="25"/>
              </w:rPr>
            </w:pPr>
          </w:p>
        </w:tc>
      </w:tr>
      <w:tr w:rsidR="00FF6A85" w:rsidRPr="00B56787" w:rsidTr="00F83A24">
        <w:trPr>
          <w:trHeight w:val="3686"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FF6A85" w:rsidRDefault="00FF6A85" w:rsidP="00F83A24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9"/>
            </w:tblGrid>
            <w:tr w:rsidR="00FF6A85" w:rsidRPr="00B56787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A0085D" w:rsidRDefault="00FF6A85" w:rsidP="00E73767">
                  <w:pPr>
                    <w:jc w:val="center"/>
                    <w:rPr>
                      <w:sz w:val="25"/>
                      <w:szCs w:val="25"/>
                    </w:rPr>
                  </w:pPr>
                  <w:r w:rsidRPr="001751BC">
                    <w:rPr>
                      <w:sz w:val="25"/>
                      <w:szCs w:val="25"/>
                    </w:rPr>
                    <w:t xml:space="preserve">Выборы депутатов </w:t>
                  </w:r>
                  <w:r w:rsidR="00E73767" w:rsidRPr="00E73767">
                    <w:rPr>
                      <w:sz w:val="25"/>
                      <w:szCs w:val="25"/>
                    </w:rPr>
                    <w:t>Совета депутатов Волоконовског</w:t>
                  </w:r>
                  <w:r w:rsidR="00E73767">
                    <w:rPr>
                      <w:sz w:val="25"/>
                      <w:szCs w:val="25"/>
                    </w:rPr>
                    <w:t xml:space="preserve">о муниципального округа </w:t>
                  </w:r>
                  <w:r w:rsidR="00A0085D" w:rsidRPr="00A0085D">
                    <w:rPr>
                      <w:sz w:val="25"/>
                      <w:szCs w:val="25"/>
                    </w:rPr>
                    <w:t xml:space="preserve">Белгородской области </w:t>
                  </w:r>
                  <w:r w:rsidR="00E73767">
                    <w:rPr>
                      <w:sz w:val="25"/>
                      <w:szCs w:val="25"/>
                    </w:rPr>
                    <w:t>первого</w:t>
                  </w:r>
                  <w:r w:rsidR="00E73767" w:rsidRPr="00E73767">
                    <w:rPr>
                      <w:sz w:val="25"/>
                      <w:szCs w:val="25"/>
                    </w:rPr>
                    <w:t xml:space="preserve"> созыва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1751BC" w:rsidRDefault="00FF6A85" w:rsidP="00F83A2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_____________________________________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имя, отчество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1751BC" w:rsidRDefault="00FF6A85" w:rsidP="00F83A24">
                  <w:pPr>
                    <w:spacing w:before="120" w:after="120"/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b/>
                      <w:sz w:val="26"/>
                      <w:szCs w:val="26"/>
                    </w:rPr>
                    <w:t>НАБЛЮДАТЕЛЬ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A0085D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A0085D">
                    <w:rPr>
                      <w:sz w:val="24"/>
                      <w:szCs w:val="26"/>
                    </w:rPr>
                    <w:t xml:space="preserve">назначен в участковую избирательную 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A0085D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A0085D">
                    <w:rPr>
                      <w:sz w:val="24"/>
                      <w:szCs w:val="26"/>
                    </w:rPr>
                    <w:t>комиссию избирательного участка № ____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A0085D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A0085D">
                    <w:rPr>
                      <w:sz w:val="24"/>
                      <w:szCs w:val="26"/>
                    </w:rPr>
                    <w:t>избирательным объединением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«______________________________________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наименование избирательного объединения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A85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_______________________________________»</w:t>
                  </w:r>
                </w:p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F6A85" w:rsidRPr="001751BC" w:rsidRDefault="00FF6A85" w:rsidP="00F83A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6A85" w:rsidRDefault="00FF6A85" w:rsidP="00FF6A85"/>
    <w:p w:rsidR="00FF6A85" w:rsidRDefault="00FF6A85" w:rsidP="00FF6A85"/>
    <w:p w:rsidR="00FF6A85" w:rsidRDefault="00FF6A85" w:rsidP="00FF6A85"/>
    <w:p w:rsidR="00FF6A85" w:rsidRDefault="00FF6A85" w:rsidP="00FF6A85"/>
    <w:p w:rsidR="00FF6A85" w:rsidRDefault="00FF6A85" w:rsidP="00FF6A85"/>
    <w:p w:rsidR="00FF6A85" w:rsidRDefault="00FF6A85" w:rsidP="00FF6A85"/>
    <w:p w:rsidR="00FF6A85" w:rsidRDefault="00FF6A85" w:rsidP="00FF6A85"/>
    <w:p w:rsidR="00FF6A85" w:rsidRDefault="00FF6A85" w:rsidP="00FF6A85"/>
    <w:p w:rsidR="00FF6A85" w:rsidRDefault="00FF6A85" w:rsidP="00FF6A85"/>
    <w:p w:rsidR="00FF6A85" w:rsidRDefault="00FF6A85" w:rsidP="00FF6A85"/>
    <w:p w:rsidR="00FF6A85" w:rsidRDefault="00FF6A85" w:rsidP="00FF6A8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FF6A85" w:rsidRPr="00B56787" w:rsidTr="00F83A24">
        <w:trPr>
          <w:trHeight w:val="557"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9"/>
            </w:tblGrid>
            <w:tr w:rsidR="00FF6A85" w:rsidRPr="001751BC" w:rsidTr="00F83A24">
              <w:tc>
                <w:tcPr>
                  <w:tcW w:w="5439" w:type="dxa"/>
                </w:tcPr>
                <w:p w:rsidR="00FF6A85" w:rsidRPr="001751BC" w:rsidRDefault="00FF6A85" w:rsidP="00E7376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5"/>
                      <w:szCs w:val="25"/>
                    </w:rPr>
                    <w:t>В</w:t>
                  </w:r>
                  <w:r w:rsidRPr="001751BC">
                    <w:rPr>
                      <w:sz w:val="25"/>
                      <w:szCs w:val="25"/>
                    </w:rPr>
                    <w:t>ыборы депутат</w:t>
                  </w:r>
                  <w:r>
                    <w:rPr>
                      <w:sz w:val="25"/>
                      <w:szCs w:val="25"/>
                    </w:rPr>
                    <w:t xml:space="preserve">ов </w:t>
                  </w:r>
                  <w:r w:rsidR="00E73767" w:rsidRPr="00E73767">
                    <w:rPr>
                      <w:sz w:val="25"/>
                      <w:szCs w:val="25"/>
                    </w:rPr>
                    <w:t>Совета депутатов Волоконовског</w:t>
                  </w:r>
                  <w:r w:rsidR="00E73767">
                    <w:rPr>
                      <w:sz w:val="25"/>
                      <w:szCs w:val="25"/>
                    </w:rPr>
                    <w:t xml:space="preserve">о муниципального округа </w:t>
                  </w:r>
                  <w:r w:rsidR="00194DDB" w:rsidRPr="00A0085D">
                    <w:rPr>
                      <w:sz w:val="24"/>
                      <w:szCs w:val="26"/>
                    </w:rPr>
                    <w:t>Белгородской области</w:t>
                  </w:r>
                  <w:r w:rsidR="00194DDB">
                    <w:rPr>
                      <w:sz w:val="25"/>
                      <w:szCs w:val="25"/>
                    </w:rPr>
                    <w:t xml:space="preserve"> </w:t>
                  </w:r>
                  <w:r w:rsidR="00E73767">
                    <w:rPr>
                      <w:sz w:val="25"/>
                      <w:szCs w:val="25"/>
                    </w:rPr>
                    <w:t>первого</w:t>
                  </w:r>
                  <w:r w:rsidR="00E73767" w:rsidRPr="00E73767">
                    <w:rPr>
                      <w:sz w:val="25"/>
                      <w:szCs w:val="25"/>
                    </w:rPr>
                    <w:t xml:space="preserve"> созыва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  <w:tcBorders>
                    <w:bottom w:val="single" w:sz="4" w:space="0" w:color="auto"/>
                  </w:tcBorders>
                </w:tcPr>
                <w:p w:rsidR="00FF6A85" w:rsidRPr="001751BC" w:rsidRDefault="00FF6A85" w:rsidP="00F83A2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FF6A85" w:rsidRPr="001751BC" w:rsidTr="00F83A24">
              <w:tc>
                <w:tcPr>
                  <w:tcW w:w="5439" w:type="dxa"/>
                  <w:tcBorders>
                    <w:top w:val="single" w:sz="4" w:space="0" w:color="auto"/>
                  </w:tcBorders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имя, отчество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before="120" w:after="120"/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b/>
                      <w:sz w:val="26"/>
                      <w:szCs w:val="26"/>
                    </w:rPr>
                    <w:t>НАБЛЮДАТЕЛЬ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Pr="00194DDB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 xml:space="preserve">назначен в участковую избирательную 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Pr="00194DDB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комиссию избирательного участка № ____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«______________________________________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 xml:space="preserve">наименование </w:t>
                  </w:r>
                  <w:r>
                    <w:rPr>
                      <w:sz w:val="18"/>
                      <w:szCs w:val="18"/>
                    </w:rPr>
                    <w:t>субъекта общественного контроля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_____________________________________»</w:t>
                  </w:r>
                </w:p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F6A85" w:rsidRPr="001751BC" w:rsidRDefault="00FF6A85" w:rsidP="00F83A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6A85" w:rsidRDefault="00FF6A85" w:rsidP="00FF6A85">
      <w:pPr>
        <w:ind w:firstLine="720"/>
        <w:jc w:val="both"/>
        <w:rPr>
          <w:sz w:val="28"/>
        </w:rPr>
      </w:pPr>
    </w:p>
    <w:p w:rsidR="00FF6A85" w:rsidRPr="004B5DFE" w:rsidRDefault="00FF6A85" w:rsidP="00FF6A85">
      <w:pPr>
        <w:ind w:firstLine="720"/>
        <w:jc w:val="both"/>
        <w:rPr>
          <w:sz w:val="28"/>
        </w:rPr>
      </w:pPr>
      <w:r w:rsidRPr="004B5DFE">
        <w:rPr>
          <w:sz w:val="28"/>
        </w:rPr>
        <w:t xml:space="preserve">Примечание. </w:t>
      </w:r>
    </w:p>
    <w:p w:rsidR="00FF6A85" w:rsidRPr="00E14823" w:rsidRDefault="00FF6A85" w:rsidP="00FF6A85">
      <w:pPr>
        <w:ind w:firstLine="720"/>
        <w:jc w:val="both"/>
        <w:rPr>
          <w:sz w:val="28"/>
        </w:rPr>
      </w:pPr>
      <w:r w:rsidRPr="004A4495">
        <w:rPr>
          <w:sz w:val="28"/>
        </w:rPr>
        <w:t xml:space="preserve">Нагрудный знак наблюдателя при проведении </w:t>
      </w:r>
      <w:r w:rsidRPr="008B275B">
        <w:rPr>
          <w:sz w:val="28"/>
        </w:rPr>
        <w:t xml:space="preserve">выборов </w:t>
      </w:r>
      <w:r w:rsidR="00E73767" w:rsidRPr="004241B2">
        <w:rPr>
          <w:sz w:val="28"/>
          <w:szCs w:val="28"/>
        </w:rPr>
        <w:t xml:space="preserve">депутатов </w:t>
      </w:r>
      <w:r w:rsidR="00E73767">
        <w:rPr>
          <w:sz w:val="28"/>
          <w:szCs w:val="28"/>
        </w:rPr>
        <w:t xml:space="preserve">Совета депутатов Волоконовского муниципального округа </w:t>
      </w:r>
      <w:r w:rsidR="00194DDB" w:rsidRPr="00194DDB">
        <w:rPr>
          <w:sz w:val="28"/>
          <w:szCs w:val="28"/>
        </w:rPr>
        <w:t>Белгородской области</w:t>
      </w:r>
      <w:r w:rsidR="00194DDB" w:rsidRPr="004200D5">
        <w:rPr>
          <w:sz w:val="28"/>
          <w:szCs w:val="28"/>
        </w:rPr>
        <w:t xml:space="preserve"> </w:t>
      </w:r>
      <w:r w:rsidR="00E73767">
        <w:rPr>
          <w:sz w:val="28"/>
          <w:szCs w:val="28"/>
        </w:rPr>
        <w:t xml:space="preserve">первого </w:t>
      </w:r>
      <w:r w:rsidR="00E73767" w:rsidRPr="004241B2">
        <w:rPr>
          <w:sz w:val="28"/>
          <w:szCs w:val="28"/>
        </w:rPr>
        <w:t xml:space="preserve"> созыва </w:t>
      </w:r>
      <w:r w:rsidRPr="00E14823">
        <w:rPr>
          <w:sz w:val="28"/>
        </w:rPr>
        <w:t>(далее – нагрудны</w:t>
      </w:r>
      <w:r>
        <w:rPr>
          <w:sz w:val="28"/>
        </w:rPr>
        <w:t>й знак</w:t>
      </w:r>
      <w:r w:rsidRPr="00E14823">
        <w:rPr>
          <w:sz w:val="28"/>
        </w:rPr>
        <w:t>) представля</w:t>
      </w:r>
      <w:r>
        <w:rPr>
          <w:sz w:val="28"/>
        </w:rPr>
        <w:t>е</w:t>
      </w:r>
      <w:r w:rsidRPr="00E14823">
        <w:rPr>
          <w:sz w:val="28"/>
        </w:rPr>
        <w:t>т собой прямоугольн</w:t>
      </w:r>
      <w:r>
        <w:rPr>
          <w:sz w:val="28"/>
        </w:rPr>
        <w:t xml:space="preserve">ую карточку размером не более </w:t>
      </w:r>
      <w:r w:rsidRPr="00E14823">
        <w:rPr>
          <w:sz w:val="28"/>
        </w:rPr>
        <w:t>1</w:t>
      </w:r>
      <w:r>
        <w:rPr>
          <w:sz w:val="28"/>
        </w:rPr>
        <w:t>00</w:t>
      </w:r>
      <w:r w:rsidRPr="00E14823">
        <w:rPr>
          <w:sz w:val="28"/>
        </w:rPr>
        <w:t>x</w:t>
      </w:r>
      <w:smartTag w:uri="urn:schemas-microsoft-com:office:smarttags" w:element="metricconverter">
        <w:smartTagPr>
          <w:attr w:name="ProductID" w:val="80 мм"/>
        </w:smartTagPr>
        <w:r>
          <w:rPr>
            <w:sz w:val="28"/>
          </w:rPr>
          <w:t>80</w:t>
        </w:r>
        <w:r w:rsidRPr="00E14823">
          <w:rPr>
            <w:sz w:val="28"/>
          </w:rPr>
          <w:t xml:space="preserve"> мм</w:t>
        </w:r>
      </w:smartTag>
      <w:r w:rsidRPr="00E14823">
        <w:rPr>
          <w:sz w:val="28"/>
        </w:rPr>
        <w:t xml:space="preserve">, изготовленную из плотной бумаги белого цвета, на которой указываются фамилия, имя, отчество, статус обладателя нагрудного знака, </w:t>
      </w:r>
      <w:r>
        <w:rPr>
          <w:sz w:val="28"/>
        </w:rPr>
        <w:t xml:space="preserve">а также </w:t>
      </w:r>
      <w:r w:rsidRPr="008B275B">
        <w:rPr>
          <w:sz w:val="28"/>
        </w:rPr>
        <w:t>фамилия, имя, отчество зарегистрированного кандидата</w:t>
      </w:r>
      <w:r>
        <w:rPr>
          <w:sz w:val="28"/>
        </w:rPr>
        <w:t xml:space="preserve">, </w:t>
      </w:r>
      <w:r w:rsidRPr="008B275B">
        <w:rPr>
          <w:sz w:val="28"/>
        </w:rPr>
        <w:t>наименование избирательного</w:t>
      </w:r>
      <w:r>
        <w:rPr>
          <w:sz w:val="28"/>
        </w:rPr>
        <w:t xml:space="preserve"> </w:t>
      </w:r>
      <w:r w:rsidRPr="008B275B">
        <w:rPr>
          <w:sz w:val="28"/>
        </w:rPr>
        <w:t>объединения</w:t>
      </w:r>
      <w:r>
        <w:rPr>
          <w:sz w:val="28"/>
        </w:rPr>
        <w:t xml:space="preserve"> или наименование субъекта общественного контроля, которые направили </w:t>
      </w:r>
      <w:r w:rsidRPr="00E14823">
        <w:rPr>
          <w:sz w:val="28"/>
        </w:rPr>
        <w:t xml:space="preserve">наблюдателя в </w:t>
      </w:r>
      <w:r>
        <w:rPr>
          <w:sz w:val="28"/>
        </w:rPr>
        <w:t>участковую избирательную комиссию</w:t>
      </w:r>
      <w:r w:rsidRPr="00E14823">
        <w:rPr>
          <w:sz w:val="28"/>
        </w:rPr>
        <w:t xml:space="preserve">, а также номер </w:t>
      </w:r>
      <w:r>
        <w:rPr>
          <w:sz w:val="28"/>
        </w:rPr>
        <w:t xml:space="preserve">избирательного </w:t>
      </w:r>
      <w:r w:rsidRPr="00E14823">
        <w:rPr>
          <w:sz w:val="28"/>
        </w:rPr>
        <w:t>участка</w:t>
      </w:r>
      <w:r>
        <w:rPr>
          <w:sz w:val="28"/>
        </w:rPr>
        <w:t xml:space="preserve">, в участковую избирательную комиссию </w:t>
      </w:r>
      <w:r w:rsidRPr="00E14823">
        <w:rPr>
          <w:sz w:val="28"/>
        </w:rPr>
        <w:t xml:space="preserve">которого направлен обладатель нагрудного знака. </w:t>
      </w:r>
    </w:p>
    <w:p w:rsidR="00FF6A85" w:rsidRPr="00E14823" w:rsidRDefault="00FF6A85" w:rsidP="00FF6A85">
      <w:pPr>
        <w:ind w:firstLine="720"/>
        <w:jc w:val="both"/>
        <w:rPr>
          <w:sz w:val="28"/>
        </w:rPr>
      </w:pPr>
      <w:r w:rsidRPr="00E14823">
        <w:rPr>
          <w:sz w:val="28"/>
        </w:rPr>
        <w:t>Текст на карточку может наноситься машинописным, рукописным либо комбинированным способом. При использовании машинописно</w:t>
      </w:r>
      <w:r>
        <w:rPr>
          <w:sz w:val="28"/>
        </w:rPr>
        <w:t>го способа слова «Наблюдатель»</w:t>
      </w:r>
      <w:r w:rsidRPr="00E14823">
        <w:rPr>
          <w:sz w:val="28"/>
        </w:rPr>
        <w:t xml:space="preserve">, фамилию обладателя нагрудного знака, а также </w:t>
      </w:r>
      <w:r>
        <w:rPr>
          <w:sz w:val="28"/>
        </w:rPr>
        <w:t>фамилию</w:t>
      </w:r>
      <w:r w:rsidRPr="00F60375">
        <w:rPr>
          <w:sz w:val="28"/>
        </w:rPr>
        <w:t>, имя, отчество зарегистрированного кандидата</w:t>
      </w:r>
      <w:r>
        <w:rPr>
          <w:sz w:val="28"/>
        </w:rPr>
        <w:t>,</w:t>
      </w:r>
      <w:r w:rsidRPr="00F60375">
        <w:rPr>
          <w:sz w:val="28"/>
        </w:rPr>
        <w:t xml:space="preserve"> наименование избирательного </w:t>
      </w:r>
      <w:r>
        <w:rPr>
          <w:sz w:val="28"/>
        </w:rPr>
        <w:t xml:space="preserve">объединения </w:t>
      </w:r>
      <w:r w:rsidRPr="00F60375">
        <w:rPr>
          <w:sz w:val="28"/>
        </w:rPr>
        <w:t xml:space="preserve">или </w:t>
      </w:r>
      <w:r>
        <w:rPr>
          <w:sz w:val="28"/>
        </w:rPr>
        <w:t>наименование субъекта общественного контроля</w:t>
      </w:r>
      <w:r w:rsidRPr="00E14823">
        <w:rPr>
          <w:sz w:val="28"/>
        </w:rPr>
        <w:t xml:space="preserve">, направивших наблюдателя в </w:t>
      </w:r>
      <w:r>
        <w:rPr>
          <w:sz w:val="28"/>
        </w:rPr>
        <w:t xml:space="preserve">участковую избирательную </w:t>
      </w:r>
      <w:r w:rsidRPr="00E14823">
        <w:rPr>
          <w:sz w:val="28"/>
        </w:rPr>
        <w:t xml:space="preserve">комиссию, рекомендуется набирать жирным шрифтом черного цвета размером не более 18 пунктов, остальной текст – шрифтом черного цвета размером не более 14 пунктов. </w:t>
      </w:r>
    </w:p>
    <w:p w:rsidR="00FF6A85" w:rsidRPr="00E14823" w:rsidRDefault="00FF6A85" w:rsidP="00FF6A85">
      <w:pPr>
        <w:ind w:firstLine="720"/>
        <w:jc w:val="both"/>
        <w:rPr>
          <w:sz w:val="28"/>
        </w:rPr>
      </w:pPr>
      <w:r w:rsidRPr="00E14823">
        <w:rPr>
          <w:sz w:val="28"/>
        </w:rPr>
        <w:t>При исполнении рукописным способом рекомендуется писать текст разборчиво с использованием синих или черных чернил.</w:t>
      </w:r>
    </w:p>
    <w:p w:rsidR="00FF6A85" w:rsidRPr="00E14823" w:rsidRDefault="00FF6A85" w:rsidP="00FF6A85">
      <w:pPr>
        <w:ind w:firstLine="720"/>
        <w:jc w:val="both"/>
        <w:rPr>
          <w:sz w:val="28"/>
        </w:rPr>
      </w:pPr>
      <w:r w:rsidRPr="00E14823">
        <w:rPr>
          <w:sz w:val="28"/>
        </w:rPr>
        <w:t>Линии и текст под ними (текст подстрочников) могут не воспроизводиться.</w:t>
      </w:r>
    </w:p>
    <w:p w:rsidR="00FF6A85" w:rsidRPr="00E14823" w:rsidRDefault="00FF6A85" w:rsidP="00FF6A85">
      <w:pPr>
        <w:ind w:firstLine="720"/>
        <w:jc w:val="both"/>
        <w:rPr>
          <w:sz w:val="28"/>
        </w:rPr>
      </w:pPr>
      <w:r w:rsidRPr="00E14823">
        <w:rPr>
          <w:sz w:val="28"/>
        </w:rPr>
        <w:t>Нагрудны</w:t>
      </w:r>
      <w:r>
        <w:rPr>
          <w:sz w:val="28"/>
        </w:rPr>
        <w:t>й знак</w:t>
      </w:r>
      <w:r w:rsidRPr="00E14823">
        <w:rPr>
          <w:sz w:val="28"/>
        </w:rPr>
        <w:t xml:space="preserve"> рекомендуется прикреплять к одежде.</w:t>
      </w:r>
    </w:p>
    <w:p w:rsidR="00FF6A85" w:rsidRPr="00E73767" w:rsidRDefault="00FF6A85" w:rsidP="00FF6A85">
      <w:pPr>
        <w:pStyle w:val="33"/>
        <w:ind w:firstLine="709"/>
        <w:rPr>
          <w:sz w:val="28"/>
          <w:szCs w:val="20"/>
        </w:rPr>
      </w:pPr>
      <w:r w:rsidRPr="00E73767">
        <w:rPr>
          <w:sz w:val="28"/>
          <w:szCs w:val="20"/>
        </w:rPr>
        <w:t>Нагрудный знак не является документом, заменяющим документ о назначении наблюдателя, а также не является документом, удостоверяющим личность.</w:t>
      </w:r>
    </w:p>
    <w:p w:rsidR="00FF6A85" w:rsidRPr="00E73767" w:rsidRDefault="00FF6A85" w:rsidP="00FF6A85">
      <w:pPr>
        <w:rPr>
          <w:sz w:val="28"/>
        </w:rPr>
        <w:sectPr w:rsidR="00FF6A85" w:rsidRPr="00E73767" w:rsidSect="0052282B">
          <w:headerReference w:type="default" r:id="rId9"/>
          <w:pgSz w:w="11906" w:h="16838"/>
          <w:pgMar w:top="1134" w:right="850" w:bottom="426" w:left="1701" w:header="708" w:footer="119" w:gutter="0"/>
          <w:pgNumType w:start="3"/>
          <w:cols w:space="708"/>
          <w:docGrid w:linePitch="360"/>
        </w:sectPr>
      </w:pPr>
    </w:p>
    <w:p w:rsidR="00FF6A85" w:rsidRPr="00D15542" w:rsidRDefault="00FF6A85" w:rsidP="00FF6A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</w:t>
      </w:r>
      <w:r w:rsidR="00E73767">
        <w:rPr>
          <w:sz w:val="28"/>
          <w:szCs w:val="28"/>
        </w:rPr>
        <w:t>2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72"/>
      </w:tblGrid>
      <w:tr w:rsidR="00FF6A85" w:rsidRPr="00D15542" w:rsidTr="00F83A24">
        <w:tc>
          <w:tcPr>
            <w:tcW w:w="3600" w:type="dxa"/>
          </w:tcPr>
          <w:p w:rsidR="00FF6A85" w:rsidRPr="00D15542" w:rsidRDefault="00FF6A85" w:rsidP="00F83A24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5472" w:type="dxa"/>
            <w:hideMark/>
          </w:tcPr>
          <w:p w:rsidR="00FF6A85" w:rsidRPr="00532C00" w:rsidRDefault="00FF6A85" w:rsidP="00F83A24">
            <w:pPr>
              <w:pStyle w:val="30"/>
              <w:spacing w:after="0"/>
              <w:ind w:left="0" w:firstLine="1637"/>
              <w:jc w:val="center"/>
              <w:rPr>
                <w:spacing w:val="-4"/>
                <w:sz w:val="12"/>
                <w:szCs w:val="12"/>
              </w:rPr>
            </w:pPr>
          </w:p>
          <w:p w:rsidR="00E73767" w:rsidRPr="004E6A9E" w:rsidRDefault="00E73767" w:rsidP="00E73767">
            <w:pPr>
              <w:pStyle w:val="30"/>
              <w:spacing w:after="0"/>
              <w:ind w:left="0"/>
              <w:jc w:val="center"/>
              <w:rPr>
                <w:b/>
                <w:spacing w:val="-4"/>
                <w:sz w:val="24"/>
                <w:szCs w:val="28"/>
              </w:rPr>
            </w:pPr>
            <w:r>
              <w:rPr>
                <w:b/>
                <w:spacing w:val="-4"/>
                <w:sz w:val="24"/>
                <w:szCs w:val="28"/>
              </w:rPr>
              <w:t xml:space="preserve">                                    </w:t>
            </w:r>
            <w:r w:rsidRPr="004E6A9E">
              <w:rPr>
                <w:b/>
                <w:spacing w:val="-4"/>
                <w:sz w:val="24"/>
                <w:szCs w:val="28"/>
              </w:rPr>
              <w:t>УТВЕРЖДЕНА</w:t>
            </w:r>
          </w:p>
          <w:p w:rsidR="00E73767" w:rsidRDefault="00E73767" w:rsidP="00E73767">
            <w:pPr>
              <w:pStyle w:val="20"/>
              <w:tabs>
                <w:tab w:val="left" w:pos="708"/>
              </w:tabs>
              <w:ind w:righ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</w:t>
            </w:r>
            <w:r w:rsidRPr="004E6A9E">
              <w:rPr>
                <w:sz w:val="24"/>
                <w:szCs w:val="28"/>
              </w:rPr>
              <w:t>постановлением В</w:t>
            </w:r>
            <w:r>
              <w:rPr>
                <w:sz w:val="24"/>
                <w:szCs w:val="28"/>
              </w:rPr>
              <w:t xml:space="preserve">олоконовской </w:t>
            </w:r>
          </w:p>
          <w:p w:rsidR="00E73767" w:rsidRPr="004E6A9E" w:rsidRDefault="00E73767" w:rsidP="00E73767">
            <w:pPr>
              <w:pStyle w:val="20"/>
              <w:tabs>
                <w:tab w:val="left" w:pos="708"/>
              </w:tabs>
              <w:ind w:righ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территориальной </w:t>
            </w:r>
            <w:r w:rsidRPr="004E6A9E">
              <w:rPr>
                <w:sz w:val="24"/>
                <w:szCs w:val="28"/>
              </w:rPr>
              <w:t xml:space="preserve">избирательной комиссии </w:t>
            </w:r>
          </w:p>
          <w:p w:rsidR="00E73767" w:rsidRPr="004E6A9E" w:rsidRDefault="00E73767" w:rsidP="00E73767">
            <w:pPr>
              <w:pStyle w:val="20"/>
              <w:tabs>
                <w:tab w:val="left" w:pos="708"/>
              </w:tabs>
              <w:ind w:right="0"/>
              <w:jc w:val="center"/>
              <w:rPr>
                <w:sz w:val="4"/>
                <w:szCs w:val="28"/>
              </w:rPr>
            </w:pPr>
          </w:p>
          <w:p w:rsidR="00FF6A85" w:rsidRPr="00D15542" w:rsidRDefault="00E73767" w:rsidP="00E7376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             </w:t>
            </w:r>
            <w:r w:rsidRPr="004E6A9E">
              <w:rPr>
                <w:sz w:val="24"/>
                <w:szCs w:val="28"/>
              </w:rPr>
              <w:t xml:space="preserve">от </w:t>
            </w:r>
            <w:r>
              <w:rPr>
                <w:sz w:val="24"/>
                <w:szCs w:val="28"/>
              </w:rPr>
              <w:t>04</w:t>
            </w:r>
            <w:r w:rsidRPr="004E6A9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июня</w:t>
            </w:r>
            <w:r w:rsidRPr="004E6A9E">
              <w:rPr>
                <w:sz w:val="24"/>
                <w:szCs w:val="28"/>
              </w:rPr>
              <w:t xml:space="preserve"> 2025 года № </w:t>
            </w:r>
            <w:r>
              <w:rPr>
                <w:sz w:val="24"/>
                <w:szCs w:val="28"/>
              </w:rPr>
              <w:t>71</w:t>
            </w:r>
            <w:r w:rsidRPr="004E6A9E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395</w:t>
            </w:r>
            <w:r w:rsidRPr="004E6A9E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</w:t>
            </w:r>
          </w:p>
        </w:tc>
      </w:tr>
    </w:tbl>
    <w:p w:rsidR="00FF6A85" w:rsidRDefault="00FF6A85" w:rsidP="00FF6A85">
      <w:pPr>
        <w:pStyle w:val="33"/>
        <w:jc w:val="center"/>
        <w:rPr>
          <w:szCs w:val="28"/>
        </w:rPr>
      </w:pPr>
    </w:p>
    <w:p w:rsidR="00FF6A85" w:rsidRPr="00752705" w:rsidRDefault="00FF6A85" w:rsidP="00FF6A85">
      <w:pPr>
        <w:pStyle w:val="33"/>
        <w:jc w:val="center"/>
        <w:rPr>
          <w:szCs w:val="28"/>
        </w:rPr>
      </w:pPr>
    </w:p>
    <w:p w:rsidR="00FF6A85" w:rsidRPr="00E73767" w:rsidRDefault="00FF6A85" w:rsidP="00E73767">
      <w:pPr>
        <w:pStyle w:val="af2"/>
        <w:jc w:val="center"/>
        <w:rPr>
          <w:b/>
          <w:sz w:val="28"/>
          <w:szCs w:val="28"/>
        </w:rPr>
      </w:pPr>
      <w:r w:rsidRPr="00E73767">
        <w:rPr>
          <w:b/>
          <w:sz w:val="28"/>
          <w:szCs w:val="28"/>
        </w:rPr>
        <w:t>Форма нагрудного знака наблюдателя, назначенного</w:t>
      </w:r>
    </w:p>
    <w:p w:rsidR="00FF6A85" w:rsidRPr="00BA6C63" w:rsidRDefault="00FF6A85" w:rsidP="00E73767">
      <w:pPr>
        <w:pStyle w:val="af2"/>
        <w:jc w:val="center"/>
        <w:rPr>
          <w:b/>
        </w:rPr>
      </w:pPr>
      <w:r w:rsidRPr="00E73767">
        <w:rPr>
          <w:b/>
          <w:sz w:val="28"/>
          <w:szCs w:val="28"/>
        </w:rPr>
        <w:t xml:space="preserve">в </w:t>
      </w:r>
      <w:proofErr w:type="spellStart"/>
      <w:r w:rsidR="00E73767">
        <w:rPr>
          <w:b/>
          <w:sz w:val="28"/>
          <w:szCs w:val="28"/>
        </w:rPr>
        <w:t>Волоконовскую</w:t>
      </w:r>
      <w:proofErr w:type="spellEnd"/>
      <w:r w:rsidR="00E73767">
        <w:rPr>
          <w:b/>
          <w:sz w:val="28"/>
          <w:szCs w:val="28"/>
        </w:rPr>
        <w:t xml:space="preserve"> </w:t>
      </w:r>
      <w:r w:rsidRPr="00E73767">
        <w:rPr>
          <w:b/>
          <w:sz w:val="28"/>
          <w:szCs w:val="28"/>
        </w:rPr>
        <w:t>территориальную избирательную комиссию</w:t>
      </w:r>
    </w:p>
    <w:p w:rsidR="00FF6A85" w:rsidRDefault="00FF6A85" w:rsidP="00FF6A85">
      <w:pPr>
        <w:jc w:val="center"/>
        <w:rPr>
          <w:sz w:val="28"/>
          <w:szCs w:val="28"/>
        </w:rPr>
      </w:pPr>
    </w:p>
    <w:p w:rsidR="00FF6A85" w:rsidRDefault="00FF6A85" w:rsidP="00FF6A85">
      <w:pPr>
        <w:jc w:val="center"/>
        <w:rPr>
          <w:sz w:val="28"/>
          <w:szCs w:val="28"/>
        </w:rPr>
      </w:pPr>
    </w:p>
    <w:p w:rsidR="00FF6A85" w:rsidRPr="00BA6C63" w:rsidRDefault="00FF6A85" w:rsidP="00FF6A8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FF6A85" w:rsidRPr="00CC6551" w:rsidTr="00F83A24">
        <w:trPr>
          <w:trHeight w:val="3686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FF6A85" w:rsidRPr="001751BC" w:rsidRDefault="00FF6A85" w:rsidP="00F83A24">
            <w:pPr>
              <w:jc w:val="center"/>
              <w:rPr>
                <w:sz w:val="28"/>
                <w:szCs w:val="28"/>
              </w:rPr>
            </w:pPr>
            <w:r w:rsidRPr="001751BC">
              <w:rPr>
                <w:sz w:val="28"/>
                <w:szCs w:val="28"/>
              </w:rPr>
              <w:t>__________________________________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9"/>
            </w:tblGrid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имя, отчество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751BC">
                    <w:rPr>
                      <w:b/>
                      <w:sz w:val="26"/>
                      <w:szCs w:val="26"/>
                    </w:rPr>
                    <w:t>НАБЛЮДАТЕЛЬ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94DDB" w:rsidRDefault="00FF6A85" w:rsidP="00E73767">
                  <w:pPr>
                    <w:spacing w:before="120"/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 xml:space="preserve">назначен в </w:t>
                  </w:r>
                  <w:proofErr w:type="spellStart"/>
                  <w:r w:rsidR="00E73767" w:rsidRPr="00194DDB">
                    <w:rPr>
                      <w:sz w:val="24"/>
                      <w:szCs w:val="26"/>
                    </w:rPr>
                    <w:t>Волоконовскую</w:t>
                  </w:r>
                  <w:proofErr w:type="spellEnd"/>
                  <w:r w:rsidRPr="00194DDB">
                    <w:rPr>
                      <w:sz w:val="24"/>
                      <w:szCs w:val="26"/>
                    </w:rPr>
                    <w:t xml:space="preserve"> территориальную 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94DDB" w:rsidRDefault="00FF6A85" w:rsidP="00E73767">
                  <w:pPr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18"/>
                    </w:rPr>
                    <w:t xml:space="preserve">   </w:t>
                  </w:r>
                  <w:r w:rsidR="005C0E1D">
                    <w:rPr>
                      <w:sz w:val="24"/>
                      <w:szCs w:val="18"/>
                    </w:rPr>
                    <w:t xml:space="preserve">                   </w:t>
                  </w:r>
                  <w:r w:rsidRPr="00194DDB">
                    <w:rPr>
                      <w:sz w:val="24"/>
                      <w:szCs w:val="26"/>
                    </w:rPr>
                    <w:t>избирательную комиссию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94DDB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 xml:space="preserve">кандидатом в депутаты </w:t>
                  </w:r>
                  <w:r w:rsidR="00E73767" w:rsidRPr="00194DDB">
                    <w:rPr>
                      <w:sz w:val="24"/>
                      <w:szCs w:val="26"/>
                    </w:rPr>
                    <w:t xml:space="preserve">Совета депутатов Волоконовского муниципального округа </w:t>
                  </w:r>
                  <w:r w:rsidR="00194DDB" w:rsidRPr="00194DDB">
                    <w:rPr>
                      <w:sz w:val="24"/>
                      <w:szCs w:val="26"/>
                    </w:rPr>
                    <w:t xml:space="preserve">Белгородской области </w:t>
                  </w:r>
                  <w:r w:rsidR="00E73767" w:rsidRPr="00194DDB">
                    <w:rPr>
                      <w:sz w:val="24"/>
                      <w:szCs w:val="26"/>
                    </w:rPr>
                    <w:t>первого</w:t>
                  </w:r>
                  <w:r w:rsidR="00194DDB">
                    <w:rPr>
                      <w:sz w:val="24"/>
                      <w:szCs w:val="26"/>
                    </w:rPr>
                    <w:t xml:space="preserve"> созыва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E7376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по</w:t>
                  </w:r>
                  <w:r w:rsidRPr="001751BC">
                    <w:rPr>
                      <w:sz w:val="26"/>
                      <w:szCs w:val="26"/>
                    </w:rPr>
                    <w:t xml:space="preserve"> _________________________</w:t>
                  </w:r>
                </w:p>
                <w:p w:rsidR="00FF6A85" w:rsidRPr="001751BC" w:rsidRDefault="00FF6A85" w:rsidP="00F83A24">
                  <w:pPr>
                    <w:ind w:firstLine="2620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одномандатному избирательному округу № __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________________________________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after="60"/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инициалы кандидата</w:t>
                  </w:r>
                </w:p>
              </w:tc>
            </w:tr>
          </w:tbl>
          <w:p w:rsidR="00FF6A85" w:rsidRPr="001751BC" w:rsidRDefault="00FF6A85" w:rsidP="00F83A24">
            <w:pPr>
              <w:rPr>
                <w:sz w:val="26"/>
                <w:szCs w:val="26"/>
              </w:rPr>
            </w:pPr>
          </w:p>
        </w:tc>
      </w:tr>
    </w:tbl>
    <w:p w:rsidR="00FF6A85" w:rsidRDefault="00FF6A85" w:rsidP="00FF6A85">
      <w:pPr>
        <w:rPr>
          <w:sz w:val="28"/>
          <w:szCs w:val="28"/>
        </w:rPr>
      </w:pPr>
    </w:p>
    <w:p w:rsidR="00FF6A85" w:rsidRDefault="00FF6A85" w:rsidP="00FF6A85">
      <w:pPr>
        <w:rPr>
          <w:sz w:val="28"/>
          <w:szCs w:val="28"/>
        </w:rPr>
      </w:pPr>
    </w:p>
    <w:p w:rsidR="00FF6A85" w:rsidRPr="00CA4BA1" w:rsidRDefault="00FF6A85" w:rsidP="00FF6A8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FF6A85" w:rsidRPr="00B56787" w:rsidTr="00F83A24">
        <w:trPr>
          <w:trHeight w:val="557"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FF6A85" w:rsidRDefault="00FF6A85" w:rsidP="00F83A24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9"/>
            </w:tblGrid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5"/>
                      <w:szCs w:val="25"/>
                    </w:rPr>
                    <w:t>В</w:t>
                  </w:r>
                  <w:r w:rsidRPr="001751BC">
                    <w:rPr>
                      <w:sz w:val="25"/>
                      <w:szCs w:val="25"/>
                    </w:rPr>
                    <w:t>ыборы депутат</w:t>
                  </w:r>
                  <w:r>
                    <w:rPr>
                      <w:sz w:val="25"/>
                      <w:szCs w:val="25"/>
                    </w:rPr>
                    <w:t xml:space="preserve">ов </w:t>
                  </w:r>
                  <w:r w:rsidR="00E73767" w:rsidRPr="00E73767">
                    <w:rPr>
                      <w:sz w:val="25"/>
                      <w:szCs w:val="25"/>
                    </w:rPr>
                    <w:t xml:space="preserve">Совета депутатов Волоконовского муниципального округа </w:t>
                  </w:r>
                  <w:r w:rsidR="00194DDB" w:rsidRPr="00A0085D">
                    <w:rPr>
                      <w:sz w:val="24"/>
                      <w:szCs w:val="26"/>
                    </w:rPr>
                    <w:t>Белгородской области</w:t>
                  </w:r>
                  <w:r w:rsidR="00194DDB" w:rsidRPr="00E73767">
                    <w:rPr>
                      <w:sz w:val="25"/>
                      <w:szCs w:val="25"/>
                    </w:rPr>
                    <w:t xml:space="preserve"> </w:t>
                  </w:r>
                  <w:r w:rsidR="00E73767" w:rsidRPr="00E73767">
                    <w:rPr>
                      <w:sz w:val="25"/>
                      <w:szCs w:val="25"/>
                    </w:rPr>
                    <w:t>первого созыва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  <w:tcBorders>
                    <w:bottom w:val="single" w:sz="4" w:space="0" w:color="auto"/>
                  </w:tcBorders>
                </w:tcPr>
                <w:p w:rsidR="00FF6A85" w:rsidRPr="001751BC" w:rsidRDefault="00FF6A85" w:rsidP="00F83A2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FF6A85" w:rsidRPr="00B56787" w:rsidTr="00F83A24">
              <w:tc>
                <w:tcPr>
                  <w:tcW w:w="5439" w:type="dxa"/>
                  <w:tcBorders>
                    <w:top w:val="single" w:sz="4" w:space="0" w:color="auto"/>
                  </w:tcBorders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имя, отчество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before="120" w:after="120"/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b/>
                      <w:sz w:val="26"/>
                      <w:szCs w:val="26"/>
                    </w:rPr>
                    <w:t>НАБЛЮДАТЕЛЬ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94DDB" w:rsidRDefault="00FF6A85" w:rsidP="00E73767">
                  <w:pPr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 xml:space="preserve">назначен в </w:t>
                  </w:r>
                  <w:proofErr w:type="spellStart"/>
                  <w:r w:rsidR="00E73767" w:rsidRPr="00194DDB">
                    <w:rPr>
                      <w:sz w:val="24"/>
                      <w:szCs w:val="26"/>
                    </w:rPr>
                    <w:t>Волоконовскую</w:t>
                  </w:r>
                  <w:proofErr w:type="spellEnd"/>
                  <w:r w:rsidR="00E73767" w:rsidRPr="00194DDB">
                    <w:rPr>
                      <w:sz w:val="24"/>
                      <w:szCs w:val="26"/>
                    </w:rPr>
                    <w:t xml:space="preserve"> </w:t>
                  </w:r>
                  <w:r w:rsidRPr="00194DDB">
                    <w:rPr>
                      <w:sz w:val="24"/>
                      <w:szCs w:val="26"/>
                    </w:rPr>
                    <w:t>территориальную</w:t>
                  </w:r>
                  <w:r w:rsidR="005C0E1D">
                    <w:rPr>
                      <w:sz w:val="24"/>
                      <w:szCs w:val="26"/>
                    </w:rPr>
                    <w:t xml:space="preserve"> избирательную комиссию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94DDB" w:rsidRDefault="005C0E1D" w:rsidP="005C0E1D">
                  <w:pPr>
                    <w:rPr>
                      <w:sz w:val="24"/>
                      <w:szCs w:val="26"/>
                    </w:rPr>
                  </w:pPr>
                  <w:r>
                    <w:rPr>
                      <w:sz w:val="24"/>
                      <w:szCs w:val="18"/>
                    </w:rPr>
                    <w:t xml:space="preserve">                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94DDB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избирательным объединением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«______________________________________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наименование избирательного объединения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______________________________________»</w:t>
                  </w:r>
                </w:p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F6A85" w:rsidRPr="001751BC" w:rsidRDefault="00FF6A85" w:rsidP="00F83A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6A85" w:rsidRDefault="00FF6A85" w:rsidP="00FF6A85">
      <w:pPr>
        <w:rPr>
          <w:sz w:val="28"/>
          <w:szCs w:val="28"/>
        </w:rPr>
      </w:pPr>
    </w:p>
    <w:p w:rsidR="00FF6A85" w:rsidRDefault="00FF6A85" w:rsidP="00FF6A85">
      <w:pPr>
        <w:rPr>
          <w:sz w:val="28"/>
          <w:szCs w:val="28"/>
        </w:rPr>
      </w:pPr>
    </w:p>
    <w:p w:rsidR="00FF6A85" w:rsidRDefault="00FF6A85" w:rsidP="00FF6A8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FF6A85" w:rsidRPr="00B56787" w:rsidTr="00F83A24">
        <w:trPr>
          <w:trHeight w:val="557"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FF6A85" w:rsidRDefault="00FF6A85" w:rsidP="00F83A24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9"/>
            </w:tblGrid>
            <w:tr w:rsidR="00FF6A85" w:rsidRPr="001751BC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5"/>
                      <w:szCs w:val="25"/>
                    </w:rPr>
                    <w:t>В</w:t>
                  </w:r>
                  <w:r w:rsidRPr="001751BC">
                    <w:rPr>
                      <w:sz w:val="25"/>
                      <w:szCs w:val="25"/>
                    </w:rPr>
                    <w:t>ыборы депутат</w:t>
                  </w:r>
                  <w:r>
                    <w:rPr>
                      <w:sz w:val="25"/>
                      <w:szCs w:val="25"/>
                    </w:rPr>
                    <w:t xml:space="preserve">а </w:t>
                  </w:r>
                  <w:r w:rsidR="00E73767" w:rsidRPr="00E73767">
                    <w:rPr>
                      <w:sz w:val="25"/>
                      <w:szCs w:val="25"/>
                    </w:rPr>
                    <w:t xml:space="preserve">Совета депутатов Волоконовского муниципального округа </w:t>
                  </w:r>
                  <w:r w:rsidR="00194DDB" w:rsidRPr="00A0085D">
                    <w:rPr>
                      <w:sz w:val="24"/>
                      <w:szCs w:val="26"/>
                    </w:rPr>
                    <w:t>Белгородской области</w:t>
                  </w:r>
                  <w:r w:rsidR="00194DDB" w:rsidRPr="00E73767">
                    <w:rPr>
                      <w:sz w:val="25"/>
                      <w:szCs w:val="25"/>
                    </w:rPr>
                    <w:t xml:space="preserve"> </w:t>
                  </w:r>
                  <w:r w:rsidR="00E73767" w:rsidRPr="00E73767">
                    <w:rPr>
                      <w:sz w:val="25"/>
                      <w:szCs w:val="25"/>
                    </w:rPr>
                    <w:t>первого созыва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  <w:tcBorders>
                    <w:bottom w:val="single" w:sz="4" w:space="0" w:color="auto"/>
                  </w:tcBorders>
                </w:tcPr>
                <w:p w:rsidR="00FF6A85" w:rsidRPr="001751BC" w:rsidRDefault="00FF6A85" w:rsidP="00F83A2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FF6A85" w:rsidRPr="001751BC" w:rsidTr="00F83A24">
              <w:tc>
                <w:tcPr>
                  <w:tcW w:w="5439" w:type="dxa"/>
                  <w:tcBorders>
                    <w:top w:val="single" w:sz="4" w:space="0" w:color="auto"/>
                  </w:tcBorders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имя, отчество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before="120" w:after="120"/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b/>
                      <w:sz w:val="26"/>
                      <w:szCs w:val="26"/>
                    </w:rPr>
                    <w:t>НАБЛЮДАТЕЛЬ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Pr="005C0E1D" w:rsidRDefault="00FF6A85" w:rsidP="00E73767">
                  <w:pPr>
                    <w:jc w:val="center"/>
                    <w:rPr>
                      <w:sz w:val="24"/>
                      <w:szCs w:val="26"/>
                    </w:rPr>
                  </w:pPr>
                  <w:r w:rsidRPr="005C0E1D">
                    <w:rPr>
                      <w:sz w:val="24"/>
                      <w:szCs w:val="26"/>
                    </w:rPr>
                    <w:t xml:space="preserve">назначен в </w:t>
                  </w:r>
                  <w:proofErr w:type="spellStart"/>
                  <w:r w:rsidR="00E73767" w:rsidRPr="005C0E1D">
                    <w:rPr>
                      <w:sz w:val="24"/>
                      <w:szCs w:val="26"/>
                    </w:rPr>
                    <w:t>Волоконовскую</w:t>
                  </w:r>
                  <w:proofErr w:type="spellEnd"/>
                  <w:r w:rsidRPr="005C0E1D">
                    <w:rPr>
                      <w:sz w:val="24"/>
                      <w:szCs w:val="26"/>
                    </w:rPr>
                    <w:t xml:space="preserve"> территориальную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Pr="005C0E1D" w:rsidRDefault="00FF6A85" w:rsidP="00F83A24">
                  <w:pPr>
                    <w:rPr>
                      <w:sz w:val="24"/>
                      <w:szCs w:val="26"/>
                    </w:rPr>
                  </w:pPr>
                  <w:r w:rsidRPr="005C0E1D">
                    <w:rPr>
                      <w:sz w:val="24"/>
                      <w:szCs w:val="18"/>
                    </w:rPr>
                    <w:t xml:space="preserve">                                  </w:t>
                  </w:r>
                </w:p>
                <w:p w:rsidR="00FF6A85" w:rsidRPr="005C0E1D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5C0E1D">
                    <w:rPr>
                      <w:sz w:val="24"/>
                      <w:szCs w:val="26"/>
                    </w:rPr>
                    <w:t>избирательную комиссию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«______________________________________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 xml:space="preserve">наименование </w:t>
                  </w:r>
                  <w:r>
                    <w:rPr>
                      <w:sz w:val="18"/>
                      <w:szCs w:val="18"/>
                    </w:rPr>
                    <w:t>субъекта общественного контроля</w:t>
                  </w:r>
                </w:p>
              </w:tc>
            </w:tr>
            <w:tr w:rsidR="00FF6A85" w:rsidRPr="001751BC" w:rsidTr="00F83A24">
              <w:tc>
                <w:tcPr>
                  <w:tcW w:w="5439" w:type="dxa"/>
                </w:tcPr>
                <w:p w:rsidR="00FF6A85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______________________________________»</w:t>
                  </w:r>
                </w:p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F6A85" w:rsidRPr="001751BC" w:rsidRDefault="00FF6A85" w:rsidP="00F83A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6A85" w:rsidRDefault="00FF6A85" w:rsidP="00FF6A85">
      <w:pPr>
        <w:ind w:firstLine="720"/>
        <w:jc w:val="both"/>
        <w:rPr>
          <w:sz w:val="28"/>
        </w:rPr>
      </w:pPr>
    </w:p>
    <w:p w:rsidR="00FF6A85" w:rsidRDefault="00FF6A85" w:rsidP="00FF6A85">
      <w:pPr>
        <w:ind w:firstLine="720"/>
        <w:jc w:val="both"/>
        <w:rPr>
          <w:sz w:val="28"/>
        </w:rPr>
      </w:pPr>
    </w:p>
    <w:p w:rsidR="00FF6A85" w:rsidRPr="004B5DFE" w:rsidRDefault="00FF6A85" w:rsidP="00FF6A85">
      <w:pPr>
        <w:ind w:firstLine="720"/>
        <w:jc w:val="both"/>
        <w:rPr>
          <w:sz w:val="28"/>
        </w:rPr>
      </w:pPr>
      <w:r w:rsidRPr="004B5DFE">
        <w:rPr>
          <w:sz w:val="28"/>
        </w:rPr>
        <w:t>Примечание.</w:t>
      </w:r>
    </w:p>
    <w:p w:rsidR="00FF6A85" w:rsidRPr="00E14823" w:rsidRDefault="00FF6A85" w:rsidP="00FF6A85">
      <w:pPr>
        <w:ind w:firstLine="720"/>
        <w:jc w:val="both"/>
        <w:rPr>
          <w:sz w:val="28"/>
        </w:rPr>
      </w:pPr>
      <w:r w:rsidRPr="004A4495">
        <w:rPr>
          <w:sz w:val="28"/>
        </w:rPr>
        <w:t xml:space="preserve">Нагрудный знак наблюдателя при проведении </w:t>
      </w:r>
      <w:r w:rsidRPr="008B275B">
        <w:rPr>
          <w:sz w:val="28"/>
        </w:rPr>
        <w:t>выборов депутат</w:t>
      </w:r>
      <w:r>
        <w:rPr>
          <w:sz w:val="28"/>
        </w:rPr>
        <w:t>ов</w:t>
      </w:r>
      <w:r w:rsidRPr="008B275B">
        <w:rPr>
          <w:sz w:val="28"/>
        </w:rPr>
        <w:t xml:space="preserve"> </w:t>
      </w:r>
      <w:r w:rsidR="00E73767">
        <w:rPr>
          <w:sz w:val="28"/>
          <w:szCs w:val="28"/>
        </w:rPr>
        <w:t xml:space="preserve">Совета депутатов Волоконовского муниципального округа </w:t>
      </w:r>
      <w:r w:rsidR="00194DDB" w:rsidRPr="00194DDB">
        <w:rPr>
          <w:sz w:val="28"/>
          <w:szCs w:val="28"/>
        </w:rPr>
        <w:t>Белгородской области</w:t>
      </w:r>
      <w:r w:rsidR="00194DDB" w:rsidRPr="004200D5">
        <w:rPr>
          <w:sz w:val="28"/>
          <w:szCs w:val="28"/>
        </w:rPr>
        <w:t xml:space="preserve"> </w:t>
      </w:r>
      <w:r w:rsidR="00E73767">
        <w:rPr>
          <w:sz w:val="28"/>
          <w:szCs w:val="28"/>
        </w:rPr>
        <w:t xml:space="preserve">первого </w:t>
      </w:r>
      <w:r w:rsidR="00E73767" w:rsidRPr="004241B2">
        <w:rPr>
          <w:sz w:val="28"/>
          <w:szCs w:val="28"/>
        </w:rPr>
        <w:t xml:space="preserve"> созыва </w:t>
      </w:r>
      <w:r w:rsidRPr="00E14823">
        <w:rPr>
          <w:sz w:val="28"/>
        </w:rPr>
        <w:t>(далее – нагрудны</w:t>
      </w:r>
      <w:r>
        <w:rPr>
          <w:sz w:val="28"/>
        </w:rPr>
        <w:t>й знак</w:t>
      </w:r>
      <w:r w:rsidRPr="00E14823">
        <w:rPr>
          <w:sz w:val="28"/>
        </w:rPr>
        <w:t>) представля</w:t>
      </w:r>
      <w:r>
        <w:rPr>
          <w:sz w:val="28"/>
        </w:rPr>
        <w:t>е</w:t>
      </w:r>
      <w:r w:rsidRPr="00E14823">
        <w:rPr>
          <w:sz w:val="28"/>
        </w:rPr>
        <w:t>т собой прямоугольн</w:t>
      </w:r>
      <w:r>
        <w:rPr>
          <w:sz w:val="28"/>
        </w:rPr>
        <w:t xml:space="preserve">ую карточку размером не более </w:t>
      </w:r>
      <w:r w:rsidRPr="00E14823">
        <w:rPr>
          <w:sz w:val="28"/>
        </w:rPr>
        <w:t>1</w:t>
      </w:r>
      <w:r>
        <w:rPr>
          <w:sz w:val="28"/>
        </w:rPr>
        <w:t>00</w:t>
      </w:r>
      <w:r w:rsidRPr="00E14823">
        <w:rPr>
          <w:sz w:val="28"/>
        </w:rPr>
        <w:t>x</w:t>
      </w:r>
      <w:smartTag w:uri="urn:schemas-microsoft-com:office:smarttags" w:element="metricconverter">
        <w:smartTagPr>
          <w:attr w:name="ProductID" w:val="80 мм"/>
        </w:smartTagPr>
        <w:r>
          <w:rPr>
            <w:sz w:val="28"/>
          </w:rPr>
          <w:t>80</w:t>
        </w:r>
        <w:r w:rsidRPr="00E14823">
          <w:rPr>
            <w:sz w:val="28"/>
          </w:rPr>
          <w:t xml:space="preserve"> мм</w:t>
        </w:r>
      </w:smartTag>
      <w:r w:rsidRPr="00E14823">
        <w:rPr>
          <w:sz w:val="28"/>
        </w:rPr>
        <w:t xml:space="preserve">, изготовленную из плотной бумаги белого цвета, на которой указываются фамилия, имя, отчество, статус обладателя нагрудного знака, </w:t>
      </w:r>
      <w:r>
        <w:rPr>
          <w:sz w:val="28"/>
        </w:rPr>
        <w:t xml:space="preserve">а также </w:t>
      </w:r>
      <w:r w:rsidRPr="008B275B">
        <w:rPr>
          <w:sz w:val="28"/>
        </w:rPr>
        <w:t>фамилия, имя, отчество зарегистрированного кандидата</w:t>
      </w:r>
      <w:r>
        <w:rPr>
          <w:sz w:val="28"/>
        </w:rPr>
        <w:t xml:space="preserve">, </w:t>
      </w:r>
      <w:r w:rsidRPr="008B275B">
        <w:rPr>
          <w:sz w:val="28"/>
        </w:rPr>
        <w:t>наименование избирательного</w:t>
      </w:r>
      <w:r>
        <w:rPr>
          <w:sz w:val="28"/>
        </w:rPr>
        <w:t xml:space="preserve"> </w:t>
      </w:r>
      <w:r w:rsidRPr="008B275B">
        <w:rPr>
          <w:sz w:val="28"/>
        </w:rPr>
        <w:t>объединения</w:t>
      </w:r>
      <w:r>
        <w:rPr>
          <w:sz w:val="28"/>
        </w:rPr>
        <w:t xml:space="preserve"> или наименование субъекта общественного контроля, которые направили </w:t>
      </w:r>
      <w:r w:rsidRPr="00E14823">
        <w:rPr>
          <w:sz w:val="28"/>
        </w:rPr>
        <w:t xml:space="preserve">наблюдателя в </w:t>
      </w:r>
      <w:r>
        <w:rPr>
          <w:sz w:val="28"/>
        </w:rPr>
        <w:t>территориальную избирательную комиссию</w:t>
      </w:r>
      <w:r w:rsidRPr="00E14823">
        <w:rPr>
          <w:sz w:val="28"/>
        </w:rPr>
        <w:t>.</w:t>
      </w:r>
    </w:p>
    <w:p w:rsidR="00FF6A85" w:rsidRPr="00E14823" w:rsidRDefault="00FF6A85" w:rsidP="00FF6A85">
      <w:pPr>
        <w:ind w:firstLine="720"/>
        <w:jc w:val="both"/>
        <w:rPr>
          <w:sz w:val="28"/>
        </w:rPr>
      </w:pPr>
      <w:r w:rsidRPr="00E14823">
        <w:rPr>
          <w:sz w:val="28"/>
        </w:rPr>
        <w:t>Текст на карточку может наноситься машинописным, рукописным либо комбинированным способом. При использовании машинописно</w:t>
      </w:r>
      <w:r>
        <w:rPr>
          <w:sz w:val="28"/>
        </w:rPr>
        <w:t>го способа слова «Наблюдатель»</w:t>
      </w:r>
      <w:r w:rsidRPr="00E14823">
        <w:rPr>
          <w:sz w:val="28"/>
        </w:rPr>
        <w:t xml:space="preserve">, фамилию обладателя нагрудного знака, а также </w:t>
      </w:r>
      <w:r>
        <w:rPr>
          <w:sz w:val="28"/>
        </w:rPr>
        <w:t>фамилию</w:t>
      </w:r>
      <w:r w:rsidRPr="00F60375">
        <w:rPr>
          <w:sz w:val="28"/>
        </w:rPr>
        <w:t>, имя, отчество зарегистрированного кандидата</w:t>
      </w:r>
      <w:r>
        <w:rPr>
          <w:sz w:val="28"/>
        </w:rPr>
        <w:t>,</w:t>
      </w:r>
      <w:r w:rsidRPr="00F60375">
        <w:rPr>
          <w:sz w:val="28"/>
        </w:rPr>
        <w:t xml:space="preserve"> наименование избирательного </w:t>
      </w:r>
      <w:r>
        <w:rPr>
          <w:sz w:val="28"/>
        </w:rPr>
        <w:t xml:space="preserve">объединения </w:t>
      </w:r>
      <w:r w:rsidRPr="00F60375">
        <w:rPr>
          <w:sz w:val="28"/>
        </w:rPr>
        <w:t xml:space="preserve">или </w:t>
      </w:r>
      <w:r>
        <w:rPr>
          <w:sz w:val="28"/>
        </w:rPr>
        <w:t>наименование субъекта общественного контроля</w:t>
      </w:r>
      <w:r w:rsidRPr="00E14823">
        <w:rPr>
          <w:sz w:val="28"/>
        </w:rPr>
        <w:t xml:space="preserve">, направивших наблюдателя в </w:t>
      </w:r>
      <w:r>
        <w:rPr>
          <w:sz w:val="28"/>
        </w:rPr>
        <w:t xml:space="preserve">территориальную избирательную </w:t>
      </w:r>
      <w:r w:rsidRPr="00E14823">
        <w:rPr>
          <w:sz w:val="28"/>
        </w:rPr>
        <w:t>комиссию, рекомендуется набирать жирным шрифтом черного цвета размером не более 18 пунктов, остальной текст – шрифтом черного цвета размером не более 14</w:t>
      </w:r>
      <w:r>
        <w:rPr>
          <w:sz w:val="28"/>
        </w:rPr>
        <w:t xml:space="preserve"> </w:t>
      </w:r>
      <w:r w:rsidRPr="00E14823">
        <w:rPr>
          <w:sz w:val="28"/>
        </w:rPr>
        <w:t>пунктов.</w:t>
      </w:r>
    </w:p>
    <w:p w:rsidR="00FF6A85" w:rsidRPr="00E14823" w:rsidRDefault="00FF6A85" w:rsidP="00FF6A85">
      <w:pPr>
        <w:ind w:firstLine="720"/>
        <w:jc w:val="both"/>
        <w:rPr>
          <w:sz w:val="28"/>
        </w:rPr>
      </w:pPr>
      <w:r w:rsidRPr="00E14823">
        <w:rPr>
          <w:sz w:val="28"/>
        </w:rPr>
        <w:t>При исполнении рукописным способом рекомендуется писать текст разборчиво с использованием синих или черных чернил.</w:t>
      </w:r>
    </w:p>
    <w:p w:rsidR="00FF6A85" w:rsidRPr="00E14823" w:rsidRDefault="00FF6A85" w:rsidP="00FF6A85">
      <w:pPr>
        <w:ind w:firstLine="720"/>
        <w:jc w:val="both"/>
        <w:rPr>
          <w:sz w:val="28"/>
        </w:rPr>
      </w:pPr>
      <w:r w:rsidRPr="00E14823">
        <w:rPr>
          <w:sz w:val="28"/>
        </w:rPr>
        <w:t>Линии и текст под ними (текст подстрочников) могут не воспроизводиться.</w:t>
      </w:r>
    </w:p>
    <w:p w:rsidR="00FF6A85" w:rsidRPr="00E14823" w:rsidRDefault="00FF6A85" w:rsidP="00FF6A85">
      <w:pPr>
        <w:ind w:firstLine="720"/>
        <w:jc w:val="both"/>
        <w:rPr>
          <w:sz w:val="28"/>
        </w:rPr>
      </w:pPr>
      <w:r w:rsidRPr="00E14823">
        <w:rPr>
          <w:sz w:val="28"/>
        </w:rPr>
        <w:t>Нагрудны</w:t>
      </w:r>
      <w:r>
        <w:rPr>
          <w:sz w:val="28"/>
        </w:rPr>
        <w:t>й знак</w:t>
      </w:r>
      <w:r w:rsidRPr="00E14823">
        <w:rPr>
          <w:sz w:val="28"/>
        </w:rPr>
        <w:t xml:space="preserve"> рекомендуется прикреплять к одежде.</w:t>
      </w:r>
    </w:p>
    <w:p w:rsidR="00FF6A85" w:rsidRDefault="00FF6A85" w:rsidP="00FF6A85">
      <w:pPr>
        <w:ind w:firstLine="720"/>
        <w:jc w:val="both"/>
        <w:rPr>
          <w:sz w:val="28"/>
        </w:rPr>
      </w:pPr>
      <w:r w:rsidRPr="00BF2D3F">
        <w:rPr>
          <w:sz w:val="28"/>
        </w:rPr>
        <w:t>Нагрудный знак не является документом, заменяющим документ о назначении наблюдателя, а также не является документом, удостоверяющим личность.</w:t>
      </w:r>
    </w:p>
    <w:p w:rsidR="00FF6A85" w:rsidRDefault="00FF6A85" w:rsidP="00FF6A85">
      <w:pPr>
        <w:ind w:firstLine="720"/>
        <w:jc w:val="both"/>
        <w:rPr>
          <w:sz w:val="28"/>
        </w:rPr>
      </w:pPr>
    </w:p>
    <w:p w:rsidR="00FF6A85" w:rsidRDefault="00FF6A85" w:rsidP="00FF6A85">
      <w:pPr>
        <w:ind w:firstLine="720"/>
        <w:jc w:val="both"/>
        <w:rPr>
          <w:sz w:val="28"/>
        </w:rPr>
      </w:pPr>
    </w:p>
    <w:p w:rsidR="00FF6A85" w:rsidRDefault="00FF6A85" w:rsidP="00FF6A85">
      <w:pPr>
        <w:ind w:firstLine="720"/>
        <w:jc w:val="both"/>
        <w:rPr>
          <w:sz w:val="28"/>
        </w:rPr>
      </w:pPr>
    </w:p>
    <w:p w:rsidR="00FF6A85" w:rsidRPr="00D15542" w:rsidRDefault="00FF6A85" w:rsidP="00FF6A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</w:t>
      </w:r>
      <w:r w:rsidR="00E73767">
        <w:rPr>
          <w:sz w:val="28"/>
          <w:szCs w:val="28"/>
        </w:rPr>
        <w:t>3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72"/>
      </w:tblGrid>
      <w:tr w:rsidR="00FF6A85" w:rsidRPr="00D15542" w:rsidTr="00F83A24">
        <w:tc>
          <w:tcPr>
            <w:tcW w:w="3600" w:type="dxa"/>
          </w:tcPr>
          <w:p w:rsidR="00FF6A85" w:rsidRPr="00D15542" w:rsidRDefault="00FF6A85" w:rsidP="00F83A24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5472" w:type="dxa"/>
            <w:hideMark/>
          </w:tcPr>
          <w:p w:rsidR="00FF6A85" w:rsidRPr="00532C00" w:rsidRDefault="00FF6A85" w:rsidP="00F83A24">
            <w:pPr>
              <w:pStyle w:val="30"/>
              <w:spacing w:after="0"/>
              <w:ind w:left="0" w:firstLine="1637"/>
              <w:jc w:val="center"/>
              <w:rPr>
                <w:spacing w:val="-4"/>
                <w:sz w:val="12"/>
                <w:szCs w:val="12"/>
              </w:rPr>
            </w:pPr>
          </w:p>
          <w:p w:rsidR="00E73767" w:rsidRPr="004E6A9E" w:rsidRDefault="00E73767" w:rsidP="00E73767">
            <w:pPr>
              <w:pStyle w:val="30"/>
              <w:spacing w:after="0"/>
              <w:ind w:left="0"/>
              <w:jc w:val="center"/>
              <w:rPr>
                <w:b/>
                <w:spacing w:val="-4"/>
                <w:sz w:val="24"/>
                <w:szCs w:val="28"/>
              </w:rPr>
            </w:pPr>
            <w:r>
              <w:rPr>
                <w:b/>
                <w:spacing w:val="-4"/>
                <w:sz w:val="24"/>
                <w:szCs w:val="28"/>
              </w:rPr>
              <w:t xml:space="preserve">                                    </w:t>
            </w:r>
            <w:r w:rsidRPr="004E6A9E">
              <w:rPr>
                <w:b/>
                <w:spacing w:val="-4"/>
                <w:sz w:val="24"/>
                <w:szCs w:val="28"/>
              </w:rPr>
              <w:t>УТВЕРЖДЕНА</w:t>
            </w:r>
          </w:p>
          <w:p w:rsidR="00E73767" w:rsidRDefault="00E73767" w:rsidP="00E73767">
            <w:pPr>
              <w:pStyle w:val="20"/>
              <w:tabs>
                <w:tab w:val="left" w:pos="708"/>
              </w:tabs>
              <w:ind w:righ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</w:t>
            </w:r>
            <w:r w:rsidRPr="004E6A9E">
              <w:rPr>
                <w:sz w:val="24"/>
                <w:szCs w:val="28"/>
              </w:rPr>
              <w:t>постановлением В</w:t>
            </w:r>
            <w:r>
              <w:rPr>
                <w:sz w:val="24"/>
                <w:szCs w:val="28"/>
              </w:rPr>
              <w:t xml:space="preserve">олоконовской </w:t>
            </w:r>
          </w:p>
          <w:p w:rsidR="00E73767" w:rsidRPr="004E6A9E" w:rsidRDefault="00E73767" w:rsidP="00E73767">
            <w:pPr>
              <w:pStyle w:val="20"/>
              <w:tabs>
                <w:tab w:val="left" w:pos="708"/>
              </w:tabs>
              <w:ind w:righ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территориальной </w:t>
            </w:r>
            <w:r w:rsidRPr="004E6A9E">
              <w:rPr>
                <w:sz w:val="24"/>
                <w:szCs w:val="28"/>
              </w:rPr>
              <w:t xml:space="preserve">избирательной комиссии </w:t>
            </w:r>
          </w:p>
          <w:p w:rsidR="00E73767" w:rsidRPr="004E6A9E" w:rsidRDefault="00E73767" w:rsidP="00E73767">
            <w:pPr>
              <w:pStyle w:val="20"/>
              <w:tabs>
                <w:tab w:val="left" w:pos="708"/>
              </w:tabs>
              <w:ind w:right="0"/>
              <w:jc w:val="center"/>
              <w:rPr>
                <w:sz w:val="4"/>
                <w:szCs w:val="28"/>
              </w:rPr>
            </w:pPr>
          </w:p>
          <w:p w:rsidR="00FF6A85" w:rsidRPr="00D15542" w:rsidRDefault="00E73767" w:rsidP="00E7376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             </w:t>
            </w:r>
            <w:r w:rsidRPr="004E6A9E">
              <w:rPr>
                <w:sz w:val="24"/>
                <w:szCs w:val="28"/>
              </w:rPr>
              <w:t xml:space="preserve">от </w:t>
            </w:r>
            <w:r>
              <w:rPr>
                <w:sz w:val="24"/>
                <w:szCs w:val="28"/>
              </w:rPr>
              <w:t>04</w:t>
            </w:r>
            <w:r w:rsidRPr="004E6A9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июня</w:t>
            </w:r>
            <w:r w:rsidRPr="004E6A9E">
              <w:rPr>
                <w:sz w:val="24"/>
                <w:szCs w:val="28"/>
              </w:rPr>
              <w:t xml:space="preserve"> 2025 года № </w:t>
            </w:r>
            <w:r>
              <w:rPr>
                <w:sz w:val="24"/>
                <w:szCs w:val="28"/>
              </w:rPr>
              <w:t>71</w:t>
            </w:r>
            <w:r w:rsidRPr="004E6A9E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395</w:t>
            </w:r>
            <w:r w:rsidRPr="004E6A9E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</w:t>
            </w:r>
          </w:p>
        </w:tc>
      </w:tr>
    </w:tbl>
    <w:p w:rsidR="00FF6A85" w:rsidRDefault="00FF6A85" w:rsidP="00FF6A85">
      <w:pPr>
        <w:pStyle w:val="33"/>
        <w:jc w:val="center"/>
        <w:rPr>
          <w:szCs w:val="28"/>
        </w:rPr>
      </w:pPr>
    </w:p>
    <w:p w:rsidR="00FF6A85" w:rsidRPr="00E73767" w:rsidRDefault="00FF6A85" w:rsidP="00FF6A85">
      <w:pPr>
        <w:pStyle w:val="33"/>
        <w:jc w:val="center"/>
        <w:rPr>
          <w:sz w:val="2"/>
          <w:szCs w:val="28"/>
        </w:rPr>
      </w:pPr>
    </w:p>
    <w:p w:rsidR="00FF6A85" w:rsidRPr="00E73767" w:rsidRDefault="00FF6A85" w:rsidP="00E73767">
      <w:pPr>
        <w:pStyle w:val="af2"/>
        <w:jc w:val="center"/>
        <w:rPr>
          <w:b/>
          <w:sz w:val="28"/>
          <w:szCs w:val="28"/>
        </w:rPr>
      </w:pPr>
      <w:r w:rsidRPr="00E73767">
        <w:rPr>
          <w:b/>
          <w:sz w:val="28"/>
          <w:szCs w:val="28"/>
        </w:rPr>
        <w:t>Форма нагрудного знака наблюдателя, назначенного</w:t>
      </w:r>
    </w:p>
    <w:p w:rsidR="00FF6A85" w:rsidRPr="00E73767" w:rsidRDefault="00FF6A85" w:rsidP="00E73767">
      <w:pPr>
        <w:pStyle w:val="af2"/>
        <w:jc w:val="center"/>
        <w:rPr>
          <w:b/>
          <w:sz w:val="28"/>
          <w:szCs w:val="28"/>
        </w:rPr>
      </w:pPr>
      <w:r w:rsidRPr="00E73767">
        <w:rPr>
          <w:b/>
          <w:sz w:val="28"/>
          <w:szCs w:val="28"/>
        </w:rPr>
        <w:t>в окружную избирательную комиссию</w:t>
      </w:r>
    </w:p>
    <w:p w:rsidR="00FF6A85" w:rsidRPr="00E73767" w:rsidRDefault="00FF6A85" w:rsidP="00FF6A85">
      <w:pPr>
        <w:jc w:val="center"/>
        <w:rPr>
          <w:sz w:val="8"/>
          <w:szCs w:val="28"/>
        </w:rPr>
      </w:pPr>
    </w:p>
    <w:p w:rsidR="00FF6A85" w:rsidRPr="00E73767" w:rsidRDefault="00FF6A85" w:rsidP="00FF6A85">
      <w:pPr>
        <w:jc w:val="center"/>
        <w:rPr>
          <w:sz w:val="2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FF6A85" w:rsidRPr="00CC6551" w:rsidTr="00F83A24">
        <w:trPr>
          <w:trHeight w:val="3686"/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FF6A85" w:rsidRDefault="00FF6A85" w:rsidP="00F83A24">
            <w:pPr>
              <w:jc w:val="center"/>
              <w:rPr>
                <w:sz w:val="25"/>
                <w:szCs w:val="25"/>
              </w:rPr>
            </w:pPr>
          </w:p>
          <w:p w:rsidR="00FF6A85" w:rsidRDefault="00FF6A85" w:rsidP="00F83A24">
            <w:pPr>
              <w:jc w:val="center"/>
              <w:rPr>
                <w:sz w:val="28"/>
                <w:szCs w:val="28"/>
              </w:rPr>
            </w:pPr>
            <w:r>
              <w:rPr>
                <w:sz w:val="25"/>
                <w:szCs w:val="25"/>
              </w:rPr>
              <w:t>В</w:t>
            </w:r>
            <w:r w:rsidRPr="001751BC">
              <w:rPr>
                <w:sz w:val="25"/>
                <w:szCs w:val="25"/>
              </w:rPr>
              <w:t>ыборы депутат</w:t>
            </w:r>
            <w:r>
              <w:rPr>
                <w:sz w:val="25"/>
                <w:szCs w:val="25"/>
              </w:rPr>
              <w:t xml:space="preserve">ов </w:t>
            </w:r>
            <w:r w:rsidR="00E73767" w:rsidRPr="00E73767">
              <w:rPr>
                <w:sz w:val="25"/>
                <w:szCs w:val="25"/>
              </w:rPr>
              <w:t xml:space="preserve">Совета депутатов Волоконовского муниципального округа </w:t>
            </w:r>
            <w:r w:rsidR="00194DDB" w:rsidRPr="00A0085D">
              <w:rPr>
                <w:sz w:val="24"/>
                <w:szCs w:val="26"/>
              </w:rPr>
              <w:t>Белгородской области</w:t>
            </w:r>
            <w:r w:rsidR="00194DDB" w:rsidRPr="00E73767">
              <w:rPr>
                <w:sz w:val="25"/>
                <w:szCs w:val="25"/>
              </w:rPr>
              <w:t xml:space="preserve"> </w:t>
            </w:r>
            <w:r w:rsidR="00E73767" w:rsidRPr="00E73767">
              <w:rPr>
                <w:sz w:val="25"/>
                <w:szCs w:val="25"/>
              </w:rPr>
              <w:t>первого созыва</w:t>
            </w:r>
          </w:p>
          <w:p w:rsidR="00FF6A85" w:rsidRPr="001751BC" w:rsidRDefault="00FF6A85" w:rsidP="00F83A24">
            <w:pPr>
              <w:jc w:val="center"/>
              <w:rPr>
                <w:sz w:val="28"/>
                <w:szCs w:val="28"/>
              </w:rPr>
            </w:pPr>
            <w:r w:rsidRPr="001751BC">
              <w:rPr>
                <w:sz w:val="28"/>
                <w:szCs w:val="28"/>
              </w:rPr>
              <w:t>__________________________________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9"/>
            </w:tblGrid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имя, отчество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751BC">
                    <w:rPr>
                      <w:b/>
                      <w:sz w:val="26"/>
                      <w:szCs w:val="26"/>
                    </w:rPr>
                    <w:t>НАБЛЮДАТЕЛЬ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назначен в окружную избирательную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комиссию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751BC">
                    <w:rPr>
                      <w:sz w:val="26"/>
                      <w:szCs w:val="26"/>
                    </w:rPr>
                    <w:t>_________________________</w:t>
                  </w:r>
                </w:p>
                <w:p w:rsidR="00FF6A85" w:rsidRPr="001751BC" w:rsidRDefault="00FF6A85" w:rsidP="00F83A2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</w:t>
                  </w:r>
                  <w:r w:rsidRPr="001751BC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94DDB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одномандатного избирательного округа № __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94DDB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 xml:space="preserve">кандидатом в депутаты </w:t>
                  </w:r>
                  <w:r w:rsidR="00E73767" w:rsidRPr="00194DDB">
                    <w:rPr>
                      <w:sz w:val="24"/>
                      <w:szCs w:val="26"/>
                    </w:rPr>
                    <w:t xml:space="preserve">Совета депутатов Волоконовского муниципального округа </w:t>
                  </w:r>
                  <w:r w:rsidR="00194DDB" w:rsidRPr="00A0085D">
                    <w:rPr>
                      <w:sz w:val="24"/>
                      <w:szCs w:val="26"/>
                    </w:rPr>
                    <w:t>Белгородской области</w:t>
                  </w:r>
                  <w:r w:rsidR="00194DDB" w:rsidRPr="00194DDB">
                    <w:rPr>
                      <w:sz w:val="24"/>
                      <w:szCs w:val="26"/>
                    </w:rPr>
                    <w:t xml:space="preserve"> </w:t>
                  </w:r>
                  <w:r w:rsidR="00E73767" w:rsidRPr="00194DDB">
                    <w:rPr>
                      <w:sz w:val="24"/>
                      <w:szCs w:val="26"/>
                    </w:rPr>
                    <w:t>первого</w:t>
                  </w:r>
                  <w:r w:rsidR="00194DDB">
                    <w:rPr>
                      <w:sz w:val="24"/>
                      <w:szCs w:val="26"/>
                    </w:rPr>
                    <w:t xml:space="preserve"> созыва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E7376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по</w:t>
                  </w:r>
                  <w:r w:rsidRPr="001751BC">
                    <w:rPr>
                      <w:sz w:val="26"/>
                      <w:szCs w:val="26"/>
                    </w:rPr>
                    <w:t xml:space="preserve"> _________________________</w:t>
                  </w:r>
                </w:p>
                <w:p w:rsidR="00FF6A85" w:rsidRPr="001751BC" w:rsidRDefault="00FF6A85" w:rsidP="00F83A24">
                  <w:pPr>
                    <w:ind w:firstLine="2620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94DDB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одномандатному избирательному округу № __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94DDB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________________________________</w:t>
                  </w:r>
                </w:p>
              </w:tc>
            </w:tr>
            <w:tr w:rsidR="00FF6A85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after="60"/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инициалы кандидата</w:t>
                  </w:r>
                </w:p>
              </w:tc>
            </w:tr>
          </w:tbl>
          <w:p w:rsidR="00FF6A85" w:rsidRPr="001751BC" w:rsidRDefault="00FF6A85" w:rsidP="00F83A24">
            <w:pPr>
              <w:rPr>
                <w:sz w:val="26"/>
                <w:szCs w:val="26"/>
              </w:rPr>
            </w:pPr>
          </w:p>
        </w:tc>
      </w:tr>
    </w:tbl>
    <w:p w:rsidR="00FF6A85" w:rsidRPr="00A51054" w:rsidRDefault="00FF6A85" w:rsidP="00FF6A85">
      <w:pPr>
        <w:rPr>
          <w:sz w:val="28"/>
          <w:szCs w:val="28"/>
        </w:rPr>
      </w:pPr>
    </w:p>
    <w:p w:rsidR="00FF6A85" w:rsidRPr="00E73767" w:rsidRDefault="00FF6A85" w:rsidP="00FF6A85">
      <w:pPr>
        <w:rPr>
          <w:sz w:val="2"/>
          <w:szCs w:val="28"/>
        </w:rPr>
      </w:pPr>
    </w:p>
    <w:p w:rsidR="00FF6A85" w:rsidRPr="00A51054" w:rsidRDefault="00FF6A85" w:rsidP="00FF6A8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FF6A85" w:rsidRPr="00B56787" w:rsidTr="00F83A24">
        <w:trPr>
          <w:trHeight w:val="557"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FF6A85" w:rsidRDefault="00FF6A85" w:rsidP="00F83A24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9"/>
            </w:tblGrid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5"/>
                      <w:szCs w:val="25"/>
                    </w:rPr>
                    <w:t>В</w:t>
                  </w:r>
                  <w:r w:rsidRPr="001751BC">
                    <w:rPr>
                      <w:sz w:val="25"/>
                      <w:szCs w:val="25"/>
                    </w:rPr>
                    <w:t>ыборы депутат</w:t>
                  </w:r>
                  <w:r>
                    <w:rPr>
                      <w:sz w:val="25"/>
                      <w:szCs w:val="25"/>
                    </w:rPr>
                    <w:t xml:space="preserve">ов </w:t>
                  </w:r>
                  <w:r w:rsidR="00E73767" w:rsidRPr="00E73767">
                    <w:rPr>
                      <w:sz w:val="25"/>
                      <w:szCs w:val="25"/>
                    </w:rPr>
                    <w:t xml:space="preserve">Совета депутатов Волоконовского муниципального округа </w:t>
                  </w:r>
                  <w:r w:rsidR="00194DDB" w:rsidRPr="00A0085D">
                    <w:rPr>
                      <w:sz w:val="24"/>
                      <w:szCs w:val="26"/>
                    </w:rPr>
                    <w:t>Белгородской области</w:t>
                  </w:r>
                  <w:r w:rsidR="00194DDB" w:rsidRPr="00E73767">
                    <w:rPr>
                      <w:sz w:val="25"/>
                      <w:szCs w:val="25"/>
                    </w:rPr>
                    <w:t xml:space="preserve"> </w:t>
                  </w:r>
                  <w:r w:rsidR="00E73767" w:rsidRPr="00E73767">
                    <w:rPr>
                      <w:sz w:val="25"/>
                      <w:szCs w:val="25"/>
                    </w:rPr>
                    <w:t>первого созыва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_____________________________________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имя, отчество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before="120" w:after="120"/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b/>
                      <w:sz w:val="26"/>
                      <w:szCs w:val="26"/>
                    </w:rPr>
                    <w:t>НАБЛЮДАТЕЛЬ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назначен в окружную избирательную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комиссию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751BC">
                    <w:rPr>
                      <w:sz w:val="26"/>
                      <w:szCs w:val="26"/>
                    </w:rPr>
                    <w:t>_________________________</w:t>
                  </w:r>
                </w:p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</w:t>
                  </w:r>
                  <w:r w:rsidRPr="001751BC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94DDB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одномандатного избирательного округа № __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94DDB" w:rsidRDefault="00FF6A85" w:rsidP="00F83A24">
                  <w:pPr>
                    <w:jc w:val="center"/>
                    <w:rPr>
                      <w:sz w:val="24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избирательным объединением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«______________________________________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наименование избирательного объединения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______________________________________»</w:t>
                  </w:r>
                </w:p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F6A85" w:rsidRPr="001751BC" w:rsidRDefault="00FF6A85" w:rsidP="00F83A24">
            <w:pPr>
              <w:jc w:val="center"/>
              <w:rPr>
                <w:sz w:val="26"/>
                <w:szCs w:val="26"/>
              </w:rPr>
            </w:pPr>
          </w:p>
        </w:tc>
      </w:tr>
      <w:tr w:rsidR="00FF6A85" w:rsidRPr="00B56787" w:rsidTr="00F83A24">
        <w:trPr>
          <w:trHeight w:val="557"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FF6A85" w:rsidRDefault="00FF6A85" w:rsidP="00F83A24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9"/>
            </w:tblGrid>
            <w:tr w:rsidR="00FF6A85" w:rsidRPr="00B56787" w:rsidTr="00F83A24">
              <w:tc>
                <w:tcPr>
                  <w:tcW w:w="5439" w:type="dxa"/>
                </w:tcPr>
                <w:p w:rsidR="00194DDB" w:rsidRDefault="00194DDB" w:rsidP="00F83A24">
                  <w:pPr>
                    <w:jc w:val="center"/>
                    <w:rPr>
                      <w:sz w:val="25"/>
                      <w:szCs w:val="25"/>
                    </w:rPr>
                  </w:pPr>
                </w:p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5"/>
                      <w:szCs w:val="25"/>
                    </w:rPr>
                    <w:lastRenderedPageBreak/>
                    <w:t>В</w:t>
                  </w:r>
                  <w:r w:rsidRPr="001751BC">
                    <w:rPr>
                      <w:sz w:val="25"/>
                      <w:szCs w:val="25"/>
                    </w:rPr>
                    <w:t>ыборы депутат</w:t>
                  </w:r>
                  <w:r>
                    <w:rPr>
                      <w:sz w:val="25"/>
                      <w:szCs w:val="25"/>
                    </w:rPr>
                    <w:t xml:space="preserve">ов </w:t>
                  </w:r>
                  <w:r w:rsidR="00E73767" w:rsidRPr="00E73767">
                    <w:rPr>
                      <w:sz w:val="25"/>
                      <w:szCs w:val="25"/>
                    </w:rPr>
                    <w:t xml:space="preserve">Совета депутатов Волоконовского муниципального округа </w:t>
                  </w:r>
                  <w:r w:rsidR="00194DDB" w:rsidRPr="00A0085D">
                    <w:rPr>
                      <w:sz w:val="24"/>
                      <w:szCs w:val="26"/>
                    </w:rPr>
                    <w:t>Белгородской области</w:t>
                  </w:r>
                  <w:r w:rsidR="00194DDB" w:rsidRPr="00E73767">
                    <w:rPr>
                      <w:sz w:val="25"/>
                      <w:szCs w:val="25"/>
                    </w:rPr>
                    <w:t xml:space="preserve"> </w:t>
                  </w:r>
                  <w:r w:rsidR="00E73767" w:rsidRPr="00E73767">
                    <w:rPr>
                      <w:sz w:val="25"/>
                      <w:szCs w:val="25"/>
                    </w:rPr>
                    <w:t>первого созыва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lastRenderedPageBreak/>
                    <w:t>_____________________________________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>фамилия, имя, отчество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spacing w:before="120" w:after="120"/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b/>
                      <w:sz w:val="26"/>
                      <w:szCs w:val="26"/>
                    </w:rPr>
                    <w:t>НАБЛЮДАТЕЛЬ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назначен в окружную избирательную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комиссию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751BC">
                    <w:rPr>
                      <w:sz w:val="26"/>
                      <w:szCs w:val="26"/>
                    </w:rPr>
                    <w:t>_________________________</w:t>
                  </w:r>
                </w:p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</w:t>
                  </w:r>
                  <w:r w:rsidRPr="001751BC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94DDB">
                    <w:rPr>
                      <w:sz w:val="24"/>
                      <w:szCs w:val="26"/>
                    </w:rPr>
                    <w:t>одномандатного избирательного округа № __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«______________________________________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Pr="001751BC" w:rsidRDefault="00FF6A85" w:rsidP="00F83A24">
                  <w:pPr>
                    <w:jc w:val="center"/>
                    <w:rPr>
                      <w:sz w:val="18"/>
                      <w:szCs w:val="18"/>
                    </w:rPr>
                  </w:pPr>
                  <w:r w:rsidRPr="001751BC">
                    <w:rPr>
                      <w:sz w:val="18"/>
                      <w:szCs w:val="18"/>
                    </w:rPr>
                    <w:t xml:space="preserve">наименование </w:t>
                  </w:r>
                  <w:r>
                    <w:rPr>
                      <w:sz w:val="18"/>
                      <w:szCs w:val="18"/>
                    </w:rPr>
                    <w:t>субъекта общественного контроля</w:t>
                  </w:r>
                </w:p>
              </w:tc>
            </w:tr>
            <w:tr w:rsidR="00FF6A85" w:rsidRPr="00B56787" w:rsidTr="00F83A24">
              <w:tc>
                <w:tcPr>
                  <w:tcW w:w="5439" w:type="dxa"/>
                </w:tcPr>
                <w:p w:rsidR="00FF6A85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  <w:r w:rsidRPr="001751BC">
                    <w:rPr>
                      <w:sz w:val="26"/>
                      <w:szCs w:val="26"/>
                    </w:rPr>
                    <w:t>___________________________</w:t>
                  </w:r>
                  <w:r>
                    <w:rPr>
                      <w:sz w:val="26"/>
                      <w:szCs w:val="26"/>
                    </w:rPr>
                    <w:t>_</w:t>
                  </w:r>
                  <w:r w:rsidRPr="001751BC">
                    <w:rPr>
                      <w:sz w:val="26"/>
                      <w:szCs w:val="26"/>
                    </w:rPr>
                    <w:t>__________»</w:t>
                  </w:r>
                </w:p>
                <w:p w:rsidR="00FF6A85" w:rsidRPr="001751BC" w:rsidRDefault="00FF6A85" w:rsidP="00F83A2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F6A85" w:rsidRPr="001751BC" w:rsidRDefault="00FF6A85" w:rsidP="00F83A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6A85" w:rsidRPr="00A51054" w:rsidRDefault="00FF6A85" w:rsidP="00FF6A85">
      <w:pPr>
        <w:ind w:firstLine="720"/>
        <w:jc w:val="both"/>
        <w:rPr>
          <w:sz w:val="28"/>
          <w:szCs w:val="28"/>
        </w:rPr>
      </w:pPr>
    </w:p>
    <w:p w:rsidR="00FF6A85" w:rsidRPr="00A51054" w:rsidRDefault="00FF6A85" w:rsidP="00FF6A85">
      <w:pPr>
        <w:ind w:firstLine="720"/>
        <w:jc w:val="both"/>
        <w:rPr>
          <w:sz w:val="28"/>
          <w:szCs w:val="28"/>
        </w:rPr>
      </w:pPr>
      <w:r w:rsidRPr="00A51054">
        <w:rPr>
          <w:sz w:val="28"/>
          <w:szCs w:val="28"/>
        </w:rPr>
        <w:t>Примечание.</w:t>
      </w:r>
    </w:p>
    <w:p w:rsidR="00FF6A85" w:rsidRDefault="00FF6A85" w:rsidP="00FF6A85">
      <w:pPr>
        <w:ind w:firstLine="720"/>
        <w:jc w:val="both"/>
        <w:rPr>
          <w:sz w:val="28"/>
          <w:szCs w:val="28"/>
        </w:rPr>
      </w:pPr>
      <w:r w:rsidRPr="00A51054">
        <w:rPr>
          <w:sz w:val="28"/>
          <w:szCs w:val="28"/>
        </w:rPr>
        <w:t>Нагрудный знак наблюдателя при проведении выборов депутат</w:t>
      </w:r>
      <w:r>
        <w:rPr>
          <w:sz w:val="28"/>
          <w:szCs w:val="28"/>
        </w:rPr>
        <w:t>ов</w:t>
      </w:r>
      <w:r w:rsidRPr="00A51054">
        <w:rPr>
          <w:sz w:val="28"/>
          <w:szCs w:val="28"/>
        </w:rPr>
        <w:t xml:space="preserve"> </w:t>
      </w:r>
      <w:r w:rsidR="004200D5" w:rsidRPr="004200D5">
        <w:rPr>
          <w:sz w:val="28"/>
          <w:szCs w:val="28"/>
        </w:rPr>
        <w:t xml:space="preserve">Совета депутатов Волоконовского муниципального округа </w:t>
      </w:r>
      <w:r w:rsidR="00194DDB" w:rsidRPr="00194DDB">
        <w:rPr>
          <w:sz w:val="28"/>
          <w:szCs w:val="28"/>
        </w:rPr>
        <w:t>Белгородской области</w:t>
      </w:r>
      <w:r w:rsidR="00194DDB" w:rsidRPr="004200D5">
        <w:rPr>
          <w:sz w:val="28"/>
          <w:szCs w:val="28"/>
        </w:rPr>
        <w:t xml:space="preserve"> </w:t>
      </w:r>
      <w:r w:rsidR="004200D5" w:rsidRPr="004200D5">
        <w:rPr>
          <w:sz w:val="28"/>
          <w:szCs w:val="28"/>
        </w:rPr>
        <w:t>первого созыва</w:t>
      </w:r>
      <w:r w:rsidR="004200D5" w:rsidRPr="00A51054">
        <w:rPr>
          <w:sz w:val="28"/>
          <w:szCs w:val="28"/>
        </w:rPr>
        <w:t xml:space="preserve"> </w:t>
      </w:r>
      <w:r w:rsidRPr="00A51054">
        <w:rPr>
          <w:sz w:val="28"/>
          <w:szCs w:val="28"/>
        </w:rPr>
        <w:t>(далее – нагрудный знак) представляет собой прямоугольную карточку размером не более 100x</w:t>
      </w:r>
      <w:smartTag w:uri="urn:schemas-microsoft-com:office:smarttags" w:element="metricconverter">
        <w:smartTagPr>
          <w:attr w:name="ProductID" w:val="80 мм"/>
        </w:smartTagPr>
        <w:r w:rsidRPr="00A51054">
          <w:rPr>
            <w:sz w:val="28"/>
            <w:szCs w:val="28"/>
          </w:rPr>
          <w:t>80 мм</w:t>
        </w:r>
      </w:smartTag>
      <w:r w:rsidRPr="00A51054">
        <w:rPr>
          <w:sz w:val="28"/>
          <w:szCs w:val="28"/>
        </w:rPr>
        <w:t>, изготовленную из плотной бумаги белого цвета, на которой указываются фамилия, имя, отчество, статус обладателя нагрудного знака, а также фамилия, имя, отчество зарегистрированного кандидата, наименование избирательного объединения или наименование субъекта общественного контроля, которые направили наблюдателя в окружную избирательную комиссию.</w:t>
      </w:r>
    </w:p>
    <w:p w:rsidR="00FF6A85" w:rsidRPr="00A51054" w:rsidRDefault="00FF6A85" w:rsidP="00FF6A85">
      <w:pPr>
        <w:ind w:firstLine="720"/>
        <w:jc w:val="both"/>
        <w:rPr>
          <w:sz w:val="28"/>
          <w:szCs w:val="28"/>
        </w:rPr>
      </w:pPr>
      <w:r w:rsidRPr="00A51054">
        <w:rPr>
          <w:sz w:val="28"/>
          <w:szCs w:val="28"/>
        </w:rPr>
        <w:t>Текст на карточку может наноситься машинописным, рукописным либо комбинированным способом. При использовании машинописного способа слова «Наблюдатель», фамилию обладателя нагрудного знака, а также фамилию, имя, отчество зарегистрированного кандидата, наименование избирательного объединения или наименование субъекта общественного контроля, направивших наблюдателя в окружную избирательную комиссию, рекомендуется набирать жирным шрифтом черного цвета размером не более 18 пунктов, остальной текст – шрифтом черного цвета размером не более 14 пунктов.</w:t>
      </w:r>
    </w:p>
    <w:p w:rsidR="00FF6A85" w:rsidRPr="00A51054" w:rsidRDefault="00FF6A85" w:rsidP="00FF6A85">
      <w:pPr>
        <w:ind w:firstLine="720"/>
        <w:jc w:val="both"/>
        <w:rPr>
          <w:sz w:val="28"/>
          <w:szCs w:val="28"/>
        </w:rPr>
      </w:pPr>
      <w:r w:rsidRPr="00A51054">
        <w:rPr>
          <w:sz w:val="28"/>
          <w:szCs w:val="28"/>
        </w:rPr>
        <w:t>При исполнении рукописным способом рекомендуется писать текст разборчиво с использованием синих или черных чернил.</w:t>
      </w:r>
    </w:p>
    <w:p w:rsidR="00FF6A85" w:rsidRPr="00A51054" w:rsidRDefault="00FF6A85" w:rsidP="00FF6A85">
      <w:pPr>
        <w:ind w:firstLine="720"/>
        <w:jc w:val="both"/>
        <w:rPr>
          <w:sz w:val="28"/>
          <w:szCs w:val="28"/>
        </w:rPr>
      </w:pPr>
      <w:r w:rsidRPr="00A51054">
        <w:rPr>
          <w:sz w:val="28"/>
          <w:szCs w:val="28"/>
        </w:rPr>
        <w:t>Линии и текст под ними (текст подстрочников) могут не воспроизводиться.</w:t>
      </w:r>
    </w:p>
    <w:p w:rsidR="00FF6A85" w:rsidRPr="00A51054" w:rsidRDefault="00FF6A85" w:rsidP="00FF6A85">
      <w:pPr>
        <w:ind w:firstLine="720"/>
        <w:jc w:val="both"/>
        <w:rPr>
          <w:sz w:val="28"/>
          <w:szCs w:val="28"/>
        </w:rPr>
      </w:pPr>
      <w:r w:rsidRPr="00A51054">
        <w:rPr>
          <w:sz w:val="28"/>
          <w:szCs w:val="28"/>
        </w:rPr>
        <w:t>Нагрудный знак рекомендуется прикреплять к одежде.</w:t>
      </w:r>
    </w:p>
    <w:p w:rsidR="00FF6A85" w:rsidRDefault="00FF6A85" w:rsidP="00FF6A85">
      <w:pPr>
        <w:ind w:firstLine="720"/>
        <w:jc w:val="both"/>
        <w:rPr>
          <w:sz w:val="28"/>
          <w:szCs w:val="28"/>
        </w:rPr>
      </w:pPr>
      <w:r w:rsidRPr="00A51054">
        <w:rPr>
          <w:sz w:val="28"/>
          <w:szCs w:val="28"/>
        </w:rPr>
        <w:t>Нагрудный знак не является документом, заменяющим документ о назначении наблюдателя, а также не является документом, удостоверяющим личность.</w:t>
      </w:r>
    </w:p>
    <w:p w:rsidR="00FF6A85" w:rsidRPr="000837DA" w:rsidRDefault="00FF6A85" w:rsidP="00FF6A85">
      <w:pPr>
        <w:ind w:firstLine="720"/>
        <w:jc w:val="both"/>
        <w:rPr>
          <w:sz w:val="28"/>
          <w:szCs w:val="28"/>
        </w:rPr>
      </w:pPr>
    </w:p>
    <w:p w:rsidR="00074CE9" w:rsidRDefault="00074CE9">
      <w:pPr>
        <w:pStyle w:val="ab"/>
        <w:widowControl/>
        <w:spacing w:after="0"/>
        <w:ind w:right="2551"/>
        <w:jc w:val="both"/>
        <w:rPr>
          <w:rFonts w:ascii="Times New Roman CYR" w:hAnsi="Times New Roman CYR"/>
          <w:b/>
        </w:rPr>
      </w:pPr>
    </w:p>
    <w:sectPr w:rsidR="00074CE9" w:rsidSect="00BA7435">
      <w:headerReference w:type="default" r:id="rId10"/>
      <w:footerReference w:type="first" r:id="rId11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C4" w:rsidRDefault="00CB36C4">
      <w:r>
        <w:separator/>
      </w:r>
    </w:p>
  </w:endnote>
  <w:endnote w:type="continuationSeparator" w:id="0">
    <w:p w:rsidR="00CB36C4" w:rsidRDefault="00CB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1C" w:rsidRDefault="00BA071C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C4" w:rsidRDefault="00CB36C4">
      <w:r>
        <w:separator/>
      </w:r>
    </w:p>
  </w:footnote>
  <w:footnote w:type="continuationSeparator" w:id="0">
    <w:p w:rsidR="00CB36C4" w:rsidRDefault="00CB3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85" w:rsidRDefault="00FF6A85" w:rsidP="007057F8">
    <w:pPr>
      <w:pStyle w:val="a3"/>
    </w:pPr>
  </w:p>
  <w:p w:rsidR="00FF6A85" w:rsidRDefault="00FF6A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1C" w:rsidRDefault="003747F0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BA07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7F8">
      <w:rPr>
        <w:rStyle w:val="a5"/>
        <w:noProof/>
      </w:rPr>
      <w:t>2</w:t>
    </w:r>
    <w:r>
      <w:rPr>
        <w:rStyle w:val="a5"/>
      </w:rPr>
      <w:fldChar w:fldCharType="end"/>
    </w:r>
  </w:p>
  <w:p w:rsidR="00BA071C" w:rsidRDefault="00BA071C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21B72D98"/>
    <w:multiLevelType w:val="hybridMultilevel"/>
    <w:tmpl w:val="60BA3100"/>
    <w:lvl w:ilvl="0" w:tplc="6A6C30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5F44B55"/>
    <w:multiLevelType w:val="singleLevel"/>
    <w:tmpl w:val="76040BF4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</w:lvl>
  </w:abstractNum>
  <w:abstractNum w:abstractNumId="3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D3"/>
    <w:rsid w:val="000078E8"/>
    <w:rsid w:val="00030E98"/>
    <w:rsid w:val="0004034D"/>
    <w:rsid w:val="000544D3"/>
    <w:rsid w:val="000609BE"/>
    <w:rsid w:val="00060A68"/>
    <w:rsid w:val="00066D4F"/>
    <w:rsid w:val="00074CE9"/>
    <w:rsid w:val="000904FF"/>
    <w:rsid w:val="0009709C"/>
    <w:rsid w:val="000C6C11"/>
    <w:rsid w:val="001021FD"/>
    <w:rsid w:val="00194DDB"/>
    <w:rsid w:val="001C1FB4"/>
    <w:rsid w:val="001E6346"/>
    <w:rsid w:val="0020250A"/>
    <w:rsid w:val="00207CE1"/>
    <w:rsid w:val="00207F3A"/>
    <w:rsid w:val="00214FAD"/>
    <w:rsid w:val="002406AB"/>
    <w:rsid w:val="00265F4C"/>
    <w:rsid w:val="0027440B"/>
    <w:rsid w:val="002817EB"/>
    <w:rsid w:val="00297E64"/>
    <w:rsid w:val="002D10F4"/>
    <w:rsid w:val="002F7B46"/>
    <w:rsid w:val="003079DD"/>
    <w:rsid w:val="00317892"/>
    <w:rsid w:val="003223D5"/>
    <w:rsid w:val="0032724B"/>
    <w:rsid w:val="00350528"/>
    <w:rsid w:val="00360746"/>
    <w:rsid w:val="003747F0"/>
    <w:rsid w:val="00375671"/>
    <w:rsid w:val="00387293"/>
    <w:rsid w:val="003A357B"/>
    <w:rsid w:val="003B4EF7"/>
    <w:rsid w:val="003B5D7D"/>
    <w:rsid w:val="003E6BD2"/>
    <w:rsid w:val="00414C00"/>
    <w:rsid w:val="004200D5"/>
    <w:rsid w:val="0042396D"/>
    <w:rsid w:val="004241B2"/>
    <w:rsid w:val="004540D3"/>
    <w:rsid w:val="00463A48"/>
    <w:rsid w:val="00484223"/>
    <w:rsid w:val="004C48BC"/>
    <w:rsid w:val="004E65C6"/>
    <w:rsid w:val="004E6A9E"/>
    <w:rsid w:val="00505CC6"/>
    <w:rsid w:val="00513443"/>
    <w:rsid w:val="00524645"/>
    <w:rsid w:val="0054409F"/>
    <w:rsid w:val="005626AF"/>
    <w:rsid w:val="005709B1"/>
    <w:rsid w:val="005B011B"/>
    <w:rsid w:val="005C0E1D"/>
    <w:rsid w:val="005C6F1D"/>
    <w:rsid w:val="00622692"/>
    <w:rsid w:val="006474FA"/>
    <w:rsid w:val="006E04E8"/>
    <w:rsid w:val="006E4214"/>
    <w:rsid w:val="007049EE"/>
    <w:rsid w:val="007057F8"/>
    <w:rsid w:val="00726EB6"/>
    <w:rsid w:val="00761847"/>
    <w:rsid w:val="00762405"/>
    <w:rsid w:val="007B0EF1"/>
    <w:rsid w:val="00894F8B"/>
    <w:rsid w:val="00896B55"/>
    <w:rsid w:val="008E27C4"/>
    <w:rsid w:val="009933F1"/>
    <w:rsid w:val="00A0085D"/>
    <w:rsid w:val="00A1227F"/>
    <w:rsid w:val="00A302BE"/>
    <w:rsid w:val="00A348C7"/>
    <w:rsid w:val="00A51BE9"/>
    <w:rsid w:val="00A666D1"/>
    <w:rsid w:val="00AA1EAC"/>
    <w:rsid w:val="00AC70C0"/>
    <w:rsid w:val="00B25118"/>
    <w:rsid w:val="00B87E27"/>
    <w:rsid w:val="00B942AE"/>
    <w:rsid w:val="00BA071C"/>
    <w:rsid w:val="00BA7435"/>
    <w:rsid w:val="00BB5E17"/>
    <w:rsid w:val="00BD5DD6"/>
    <w:rsid w:val="00C12F32"/>
    <w:rsid w:val="00C31CB8"/>
    <w:rsid w:val="00C427B9"/>
    <w:rsid w:val="00CA0B10"/>
    <w:rsid w:val="00CB36C4"/>
    <w:rsid w:val="00CF53C8"/>
    <w:rsid w:val="00D16784"/>
    <w:rsid w:val="00D40147"/>
    <w:rsid w:val="00D4522A"/>
    <w:rsid w:val="00DA6980"/>
    <w:rsid w:val="00DE78D0"/>
    <w:rsid w:val="00DF267A"/>
    <w:rsid w:val="00E04824"/>
    <w:rsid w:val="00E13FE5"/>
    <w:rsid w:val="00E22C0E"/>
    <w:rsid w:val="00E57736"/>
    <w:rsid w:val="00E63E42"/>
    <w:rsid w:val="00E73767"/>
    <w:rsid w:val="00E76DC3"/>
    <w:rsid w:val="00EB1007"/>
    <w:rsid w:val="00ED2230"/>
    <w:rsid w:val="00ED5531"/>
    <w:rsid w:val="00EE5CBF"/>
    <w:rsid w:val="00F239B1"/>
    <w:rsid w:val="00F36AAC"/>
    <w:rsid w:val="00F44BD3"/>
    <w:rsid w:val="00FB03FA"/>
    <w:rsid w:val="00FB1E66"/>
    <w:rsid w:val="00FC775E"/>
    <w:rsid w:val="00FD15B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1AB84621-16A9-47B8-850A-C3F9D68B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BC"/>
    <w:pPr>
      <w:widowControl w:val="0"/>
    </w:pPr>
  </w:style>
  <w:style w:type="paragraph" w:styleId="1">
    <w:name w:val="heading 1"/>
    <w:basedOn w:val="a"/>
    <w:next w:val="a"/>
    <w:qFormat/>
    <w:rsid w:val="004C48B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C48BC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4C48BC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C48BC"/>
    <w:pPr>
      <w:keepNext/>
      <w:widowControl/>
      <w:jc w:val="right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8BC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4C48BC"/>
    <w:rPr>
      <w:sz w:val="20"/>
    </w:rPr>
  </w:style>
  <w:style w:type="paragraph" w:customStyle="1" w:styleId="21">
    <w:name w:val="Основной текст 21"/>
    <w:basedOn w:val="a"/>
    <w:rsid w:val="004C48BC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4C48BC"/>
    <w:pPr>
      <w:spacing w:line="360" w:lineRule="auto"/>
      <w:ind w:firstLine="709"/>
      <w:jc w:val="both"/>
    </w:pPr>
    <w:rPr>
      <w:sz w:val="28"/>
    </w:rPr>
  </w:style>
  <w:style w:type="paragraph" w:styleId="a6">
    <w:name w:val="Body Text"/>
    <w:basedOn w:val="a"/>
    <w:semiHidden/>
    <w:rsid w:val="004C48BC"/>
    <w:rPr>
      <w:spacing w:val="24"/>
      <w:sz w:val="28"/>
    </w:rPr>
  </w:style>
  <w:style w:type="paragraph" w:styleId="a7">
    <w:name w:val="footer"/>
    <w:basedOn w:val="a"/>
    <w:link w:val="a8"/>
    <w:uiPriority w:val="99"/>
    <w:rsid w:val="004C48BC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4C48BC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4C48BC"/>
    <w:pPr>
      <w:ind w:right="4535"/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4C48BC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4C48BC"/>
    <w:pPr>
      <w:jc w:val="both"/>
    </w:pPr>
    <w:rPr>
      <w:sz w:val="28"/>
    </w:rPr>
  </w:style>
  <w:style w:type="paragraph" w:styleId="20">
    <w:name w:val="Body Text 2"/>
    <w:basedOn w:val="a"/>
    <w:semiHidden/>
    <w:rsid w:val="004C48BC"/>
    <w:pPr>
      <w:widowControl/>
      <w:ind w:right="4252"/>
      <w:jc w:val="both"/>
    </w:pPr>
    <w:rPr>
      <w:rFonts w:ascii="Times New Roman CYR" w:hAnsi="Times New Roman CYR"/>
      <w:sz w:val="28"/>
    </w:rPr>
  </w:style>
  <w:style w:type="paragraph" w:customStyle="1" w:styleId="ConsPlusTitle">
    <w:name w:val="ConsPlusTitle"/>
    <w:rsid w:val="004C48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Содерж"/>
    <w:basedOn w:val="a"/>
    <w:rsid w:val="004C48BC"/>
    <w:pPr>
      <w:spacing w:after="120"/>
      <w:jc w:val="center"/>
    </w:pPr>
    <w:rPr>
      <w:sz w:val="28"/>
    </w:rPr>
  </w:style>
  <w:style w:type="paragraph" w:customStyle="1" w:styleId="14-15">
    <w:name w:val="Текст 14-1.5"/>
    <w:basedOn w:val="a"/>
    <w:rsid w:val="004C48BC"/>
    <w:pPr>
      <w:spacing w:line="360" w:lineRule="auto"/>
      <w:ind w:firstLine="709"/>
      <w:jc w:val="both"/>
    </w:pPr>
    <w:rPr>
      <w:sz w:val="28"/>
    </w:rPr>
  </w:style>
  <w:style w:type="paragraph" w:customStyle="1" w:styleId="ac">
    <w:name w:val="Заголовок постановления"/>
    <w:basedOn w:val="a"/>
    <w:rsid w:val="008E27C4"/>
    <w:pPr>
      <w:widowControl/>
      <w:jc w:val="center"/>
    </w:pPr>
    <w:rPr>
      <w:b/>
      <w:sz w:val="28"/>
    </w:rPr>
  </w:style>
  <w:style w:type="paragraph" w:customStyle="1" w:styleId="ad">
    <w:name w:val="Проектный"/>
    <w:basedOn w:val="a"/>
    <w:rsid w:val="008E27C4"/>
    <w:pPr>
      <w:spacing w:after="120" w:line="360" w:lineRule="auto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7049EE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3505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052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uiPriority w:val="99"/>
    <w:unhideWhenUsed/>
    <w:rsid w:val="00A6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A666D1"/>
    <w:rPr>
      <w:sz w:val="16"/>
      <w:szCs w:val="16"/>
    </w:rPr>
  </w:style>
  <w:style w:type="paragraph" w:customStyle="1" w:styleId="ConsPlusNormal">
    <w:name w:val="ConsPlusNormal"/>
    <w:rsid w:val="00463A48"/>
    <w:pPr>
      <w:widowControl w:val="0"/>
      <w:autoSpaceDE w:val="0"/>
      <w:autoSpaceDN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A7435"/>
  </w:style>
  <w:style w:type="character" w:customStyle="1" w:styleId="FontStyle100">
    <w:name w:val="Font Style100"/>
    <w:rsid w:val="00BA7435"/>
    <w:rPr>
      <w:rFonts w:ascii="Times New Roman" w:hAnsi="Times New Roman"/>
      <w:b/>
      <w:color w:val="000000"/>
      <w:sz w:val="3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A7435"/>
  </w:style>
  <w:style w:type="paragraph" w:customStyle="1" w:styleId="-1">
    <w:name w:val="Т-1"/>
    <w:aliases w:val="5,Текст 14-1,Т-14"/>
    <w:basedOn w:val="a"/>
    <w:rsid w:val="00BA7435"/>
    <w:pPr>
      <w:widowControl/>
      <w:spacing w:line="360" w:lineRule="auto"/>
      <w:ind w:firstLine="720"/>
      <w:jc w:val="both"/>
    </w:pPr>
    <w:rPr>
      <w:sz w:val="28"/>
      <w:szCs w:val="28"/>
    </w:rPr>
  </w:style>
  <w:style w:type="paragraph" w:styleId="af0">
    <w:name w:val="Title"/>
    <w:basedOn w:val="a"/>
    <w:link w:val="af1"/>
    <w:uiPriority w:val="10"/>
    <w:qFormat/>
    <w:rsid w:val="004E65C6"/>
    <w:pPr>
      <w:widowControl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rsid w:val="004E65C6"/>
    <w:rPr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FF6A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F6A85"/>
    <w:rPr>
      <w:sz w:val="16"/>
      <w:szCs w:val="16"/>
    </w:rPr>
  </w:style>
  <w:style w:type="paragraph" w:customStyle="1" w:styleId="14-150">
    <w:name w:val="14-15"/>
    <w:basedOn w:val="a"/>
    <w:rsid w:val="004E6A9E"/>
    <w:pPr>
      <w:widowControl/>
      <w:spacing w:line="360" w:lineRule="auto"/>
      <w:ind w:firstLine="720"/>
      <w:jc w:val="both"/>
    </w:pPr>
    <w:rPr>
      <w:rFonts w:ascii="Times New Roman CYR" w:hAnsi="Times New Roman CYR"/>
      <w:spacing w:val="4"/>
      <w:sz w:val="28"/>
    </w:rPr>
  </w:style>
  <w:style w:type="paragraph" w:styleId="af2">
    <w:name w:val="No Spacing"/>
    <w:uiPriority w:val="1"/>
    <w:qFormat/>
    <w:rsid w:val="004E6A9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Шовгеня В.Н.</dc:creator>
  <cp:lastModifiedBy>Пользователь</cp:lastModifiedBy>
  <cp:revision>10</cp:revision>
  <cp:lastPrinted>2025-06-06T05:21:00Z</cp:lastPrinted>
  <dcterms:created xsi:type="dcterms:W3CDTF">2025-05-15T12:43:00Z</dcterms:created>
  <dcterms:modified xsi:type="dcterms:W3CDTF">2025-06-06T05:56:00Z</dcterms:modified>
</cp:coreProperties>
</file>