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5A" w:rsidRPr="002C776E" w:rsidRDefault="00472E5A" w:rsidP="005E3212">
      <w:pPr>
        <w:jc w:val="center"/>
        <w:rPr>
          <w:rFonts w:ascii="Arial" w:hAnsi="Arial" w:cs="Arial"/>
          <w:b/>
          <w:sz w:val="12"/>
          <w:szCs w:val="20"/>
        </w:rPr>
      </w:pPr>
      <w:bookmarkStart w:id="0" w:name="sub_1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Pr="002C776E">
        <w:rPr>
          <w:rFonts w:ascii="Arial" w:hAnsi="Arial" w:cs="Arial"/>
          <w:sz w:val="28"/>
        </w:rPr>
        <w:br w:type="textWrapping" w:clear="all"/>
      </w:r>
    </w:p>
    <w:p w:rsidR="00472E5A" w:rsidRPr="002C776E" w:rsidRDefault="00472E5A" w:rsidP="005E32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776E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72E5A" w:rsidRPr="002C776E" w:rsidRDefault="00472E5A" w:rsidP="005E3212">
      <w:pPr>
        <w:jc w:val="center"/>
        <w:rPr>
          <w:rFonts w:ascii="Arial" w:hAnsi="Arial" w:cs="Arial"/>
          <w:b/>
          <w:sz w:val="8"/>
          <w:szCs w:val="20"/>
        </w:rPr>
      </w:pPr>
    </w:p>
    <w:p w:rsidR="00472E5A" w:rsidRPr="002C776E" w:rsidRDefault="00472E5A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472E5A" w:rsidRPr="002C776E" w:rsidRDefault="00472E5A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472E5A" w:rsidRPr="002C776E" w:rsidRDefault="00472E5A" w:rsidP="005E32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2C776E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472E5A" w:rsidRPr="002C776E" w:rsidRDefault="00472E5A" w:rsidP="005E321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2C776E"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472E5A" w:rsidRPr="002C776E" w:rsidRDefault="00472E5A" w:rsidP="005E3212">
      <w:pPr>
        <w:jc w:val="center"/>
        <w:rPr>
          <w:rFonts w:ascii="Arial" w:hAnsi="Arial" w:cs="Arial"/>
          <w:b/>
          <w:sz w:val="17"/>
          <w:szCs w:val="17"/>
        </w:rPr>
      </w:pPr>
      <w:r w:rsidRPr="002C776E">
        <w:rPr>
          <w:rFonts w:ascii="Arial" w:hAnsi="Arial" w:cs="Arial"/>
          <w:b/>
          <w:sz w:val="17"/>
          <w:szCs w:val="17"/>
        </w:rPr>
        <w:t>Волоконовка</w:t>
      </w:r>
    </w:p>
    <w:p w:rsidR="00472E5A" w:rsidRPr="002C776E" w:rsidRDefault="00472E5A" w:rsidP="005E3212">
      <w:pPr>
        <w:jc w:val="both"/>
        <w:rPr>
          <w:rFonts w:ascii="Arial" w:hAnsi="Arial" w:cs="Arial"/>
          <w:b/>
          <w:bCs/>
        </w:rPr>
      </w:pPr>
      <w:r w:rsidRPr="00271EF0">
        <w:rPr>
          <w:rFonts w:ascii="Arial" w:hAnsi="Arial" w:cs="Arial"/>
          <w:b/>
          <w:sz w:val="18"/>
        </w:rPr>
        <w:t xml:space="preserve">_______________________20____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№ _____________</w:t>
      </w:r>
    </w:p>
    <w:p w:rsidR="00472E5A" w:rsidRPr="00CD68EA" w:rsidRDefault="00472E5A" w:rsidP="00A16F22">
      <w:pPr>
        <w:jc w:val="center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1F7331">
      <w:pPr>
        <w:pStyle w:val="ConsPlusNormal"/>
        <w:framePr w:w="5326" w:h="60" w:hSpace="180" w:wrap="around" w:vAnchor="text" w:hAnchor="page" w:x="1702" w:y="103"/>
        <w:jc w:val="both"/>
        <w:rPr>
          <w:b/>
        </w:rPr>
      </w:pPr>
      <w:r w:rsidRPr="00CD68EA"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472E5A" w:rsidRPr="00CD68EA" w:rsidRDefault="00472E5A" w:rsidP="00A16F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C83F48">
      <w:pPr>
        <w:pStyle w:val="ConsPlusNormal"/>
        <w:rPr>
          <w:b/>
        </w:rPr>
      </w:pPr>
    </w:p>
    <w:p w:rsidR="00472E5A" w:rsidRPr="00CD68EA" w:rsidRDefault="00472E5A" w:rsidP="00C83F48">
      <w:pPr>
        <w:pStyle w:val="ConsPlusNormal"/>
        <w:rPr>
          <w:b/>
        </w:rPr>
      </w:pPr>
    </w:p>
    <w:p w:rsidR="00472E5A" w:rsidRDefault="00472E5A" w:rsidP="005E3212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472E5A" w:rsidRPr="00CD68EA" w:rsidRDefault="00472E5A" w:rsidP="005E3212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472E5A" w:rsidRPr="00CD68EA" w:rsidRDefault="00472E5A" w:rsidP="005E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D68EA"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эффективности реализации 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«Формирование современной городской среды на территории Волоконовского района», утвержденной постановлением   администрации Волоконовского района от 01 ноября 2017 года № 364 (в редакции постановлений от 28 марта 2018 года № 100, от  26 июля 2018 года 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№ 260, от 05 октября 2018 года № 354, от 29 марта 2019 года № 99-01/103, от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>30 августа 2019 года № 99-01/305, от 30 марта 2020 года № 99-01/115)</w:t>
      </w:r>
      <w:r w:rsidRPr="00CD68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68EA">
        <w:rPr>
          <w:rFonts w:ascii="Times New Roman" w:hAnsi="Times New Roman"/>
          <w:bCs/>
          <w:sz w:val="28"/>
          <w:szCs w:val="28"/>
        </w:rPr>
        <w:t xml:space="preserve">и в соответствии с </w:t>
      </w:r>
      <w:hyperlink r:id="rId8" w:history="1">
        <w:r w:rsidRPr="001F7331">
          <w:rPr>
            <w:rFonts w:ascii="Times New Roman" w:eastAsia="PMingLiU" w:hAnsi="Times New Roman"/>
            <w:bCs/>
            <w:sz w:val="28"/>
            <w:szCs w:val="28"/>
            <w:lang w:eastAsia="zh-TW"/>
          </w:rPr>
          <w:t>постановлением</w:t>
        </w:r>
      </w:hyperlink>
      <w:r w:rsidRPr="001F733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Правительства Белгородской области от 8 июня 2020 года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№</w:t>
      </w:r>
      <w:r w:rsidRPr="001F733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249-пп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«</w:t>
      </w:r>
      <w:r w:rsidRPr="001F7331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О внесении </w:t>
      </w:r>
      <w:r w:rsidRPr="00CD68EA">
        <w:rPr>
          <w:rFonts w:ascii="Times New Roman" w:hAnsi="Times New Roman"/>
          <w:bCs/>
          <w:sz w:val="28"/>
          <w:szCs w:val="28"/>
        </w:rPr>
        <w:t>изменений в сводную бюджетную роспись областного бюджета на 2020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CD68E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1F7331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 :</w:t>
      </w:r>
    </w:p>
    <w:p w:rsidR="00472E5A" w:rsidRPr="00CD68EA" w:rsidRDefault="00472E5A" w:rsidP="00C83F48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CD68EA">
        <w:t xml:space="preserve">1. Внести следующие изменения в </w:t>
      </w:r>
      <w:r w:rsidRPr="00CD68EA">
        <w:rPr>
          <w:rFonts w:eastAsia="PMingLiU"/>
          <w:bCs/>
          <w:lang w:eastAsia="zh-TW"/>
        </w:rPr>
        <w:t>постановление администр</w:t>
      </w:r>
      <w:r>
        <w:rPr>
          <w:rFonts w:eastAsia="PMingLiU"/>
          <w:bCs/>
          <w:lang w:eastAsia="zh-TW"/>
        </w:rPr>
        <w:t xml:space="preserve">ации Волоконовского  района от </w:t>
      </w:r>
      <w:r w:rsidRPr="00CD68EA">
        <w:rPr>
          <w:rFonts w:eastAsia="PMingLiU"/>
          <w:bCs/>
          <w:lang w:eastAsia="zh-TW"/>
        </w:rPr>
        <w:t xml:space="preserve">01 ноября 2017 года № 364 «Об утверждении муниципальной программы  «Формирование современной городской среды на территории Волоконовского района» (в редакции постановлений от 28 марта 2018 года  № 100, от 26 июля 2018 года № 260,  от 05 октября 2018 года № 354, от 29 марта 2019 года  № 99-01/103, от 30 августа 2019 года № 99-01/305, от </w:t>
      </w:r>
      <w:r>
        <w:rPr>
          <w:rFonts w:eastAsia="PMingLiU"/>
          <w:bCs/>
          <w:lang w:eastAsia="zh-TW"/>
        </w:rPr>
        <w:t xml:space="preserve">   </w:t>
      </w:r>
      <w:r w:rsidRPr="00CD68EA">
        <w:rPr>
          <w:rFonts w:eastAsia="PMingLiU"/>
          <w:bCs/>
          <w:lang w:eastAsia="zh-TW"/>
        </w:rPr>
        <w:t>30 марта 2020 года № 99-01/115):</w:t>
      </w:r>
    </w:p>
    <w:p w:rsidR="00472E5A" w:rsidRPr="00CD68EA" w:rsidRDefault="00472E5A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в муниципальную программу «Формирование современной городской    среды на территории Волоконовского района», утвержденную в пункте 1 вышеуказанного  постановления: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 паспорт муниципальной программы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CD68EA">
        <w:rPr>
          <w:rFonts w:ascii="Times New Roman" w:hAnsi="Times New Roman"/>
          <w:sz w:val="28"/>
          <w:szCs w:val="28"/>
        </w:rPr>
        <w:t xml:space="preserve"> 1 к настоящему постановлению;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в разделе 2: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 - пункт 1  изменить количество мероприятий  «не менее 4»;</w:t>
      </w:r>
    </w:p>
    <w:p w:rsidR="00472E5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 - пункт 2 дополнить словами «к уровню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EA">
        <w:rPr>
          <w:rFonts w:ascii="Times New Roman" w:hAnsi="Times New Roman"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>;</w:t>
      </w:r>
    </w:p>
    <w:p w:rsidR="00472E5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 - дополнить пунктом 4  следующего содержания  «</w:t>
      </w:r>
      <w:r w:rsidRPr="001F7331">
        <w:rPr>
          <w:rFonts w:ascii="Times New Roman" w:hAnsi="Times New Roman"/>
          <w:sz w:val="28"/>
          <w:szCs w:val="28"/>
        </w:rPr>
        <w:t xml:space="preserve">Увеличение реализации мероприятий по цифровизации городского хозяйства к концу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7331">
        <w:rPr>
          <w:rFonts w:ascii="Times New Roman" w:hAnsi="Times New Roman"/>
          <w:sz w:val="28"/>
          <w:szCs w:val="28"/>
        </w:rPr>
        <w:t>2024 года на 30 процентов к уровню 2019 года.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В разделе 4: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пункт г) дополнить словами «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здании»;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заменить слова  «осуществление к концу 2024 года не менее 17 мероприятий» на «осуществление к концу 2024 года не менее 18 мероприятий»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В разделе 5: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CD68EA">
          <w:rPr>
            <w:rFonts w:ascii="Times New Roman" w:hAnsi="Times New Roman"/>
            <w:sz w:val="28"/>
            <w:szCs w:val="28"/>
          </w:rPr>
          <w:t>таблицу 1 раздела 5</w:t>
        </w:r>
      </w:hyperlink>
      <w:r w:rsidRPr="00CD68E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72E5A" w:rsidRPr="00CD68EA" w:rsidRDefault="00472E5A" w:rsidP="0036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D173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654"/>
        <w:gridCol w:w="1800"/>
        <w:gridCol w:w="1650"/>
        <w:gridCol w:w="1760"/>
        <w:gridCol w:w="1570"/>
      </w:tblGrid>
      <w:tr w:rsidR="00472E5A" w:rsidRPr="00CD68EA" w:rsidTr="001F7331">
        <w:tc>
          <w:tcPr>
            <w:tcW w:w="1276" w:type="dxa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80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Бюджет муници</w:t>
            </w:r>
            <w:r>
              <w:rPr>
                <w:rFonts w:ascii="Times New Roman" w:hAnsi="Times New Roman"/>
                <w:sz w:val="28"/>
                <w:szCs w:val="28"/>
              </w:rPr>
              <w:t>-паль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7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72E5A" w:rsidRPr="00CD68EA" w:rsidTr="001F7331">
        <w:trPr>
          <w:trHeight w:val="581"/>
        </w:trPr>
        <w:tc>
          <w:tcPr>
            <w:tcW w:w="1276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80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7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472E5A" w:rsidRPr="001F7331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10 000,00-</w:t>
            </w:r>
          </w:p>
        </w:tc>
        <w:tc>
          <w:tcPr>
            <w:tcW w:w="1650" w:type="dxa"/>
            <w:vAlign w:val="center"/>
          </w:tcPr>
          <w:p w:rsidR="00472E5A" w:rsidRPr="001F7331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1F7331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472E5A" w:rsidRPr="001F7331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10 000,00-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654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80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vAlign w:val="center"/>
          </w:tcPr>
          <w:p w:rsidR="00472E5A" w:rsidRPr="00CD68EA" w:rsidRDefault="00472E5A" w:rsidP="008601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472E5A" w:rsidRPr="00CD68EA" w:rsidRDefault="00472E5A" w:rsidP="00D1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8A0D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Раздел 7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- дополнить пунктом «</w:t>
      </w:r>
      <w:r w:rsidRPr="001F7331">
        <w:rPr>
          <w:rFonts w:ascii="Times New Roman" w:hAnsi="Times New Roman"/>
          <w:sz w:val="28"/>
          <w:szCs w:val="28"/>
        </w:rPr>
        <w:t xml:space="preserve">Адресный </w:t>
      </w:r>
      <w:hyperlink r:id="rId10" w:history="1">
        <w:r w:rsidRPr="001F7331">
          <w:rPr>
            <w:rFonts w:ascii="Times New Roman" w:hAnsi="Times New Roman"/>
            <w:sz w:val="28"/>
            <w:szCs w:val="28"/>
          </w:rPr>
          <w:t>перечень</w:t>
        </w:r>
      </w:hyperlink>
      <w:r w:rsidRPr="001F7331">
        <w:rPr>
          <w:rFonts w:ascii="Times New Roman" w:hAnsi="Times New Roman"/>
          <w:sz w:val="28"/>
          <w:szCs w:val="28"/>
        </w:rPr>
        <w:t xml:space="preserve"> общественных территорий</w:t>
      </w:r>
      <w:r w:rsidRPr="00CD68EA">
        <w:rPr>
          <w:rFonts w:ascii="Times New Roman" w:hAnsi="Times New Roman"/>
          <w:sz w:val="28"/>
          <w:szCs w:val="28"/>
        </w:rPr>
        <w:t xml:space="preserve"> дополнительно подлежащих благоустройству в 2020 году</w:t>
      </w:r>
      <w:r w:rsidRPr="001F7331">
        <w:rPr>
          <w:rFonts w:ascii="Times New Roman" w:hAnsi="Times New Roman"/>
          <w:sz w:val="28"/>
          <w:szCs w:val="28"/>
        </w:rPr>
        <w:t xml:space="preserve">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</w:t>
      </w:r>
      <w:r w:rsidRPr="00CD68EA">
        <w:rPr>
          <w:rFonts w:ascii="Times New Roman" w:hAnsi="Times New Roman"/>
          <w:sz w:val="28"/>
          <w:szCs w:val="28"/>
        </w:rPr>
        <w:t>, приведен в приложении № 10 настоящей к муниципальной программе».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в </w:t>
      </w:r>
      <w:hyperlink r:id="rId11" w:history="1">
        <w:r w:rsidRPr="00CD68EA">
          <w:rPr>
            <w:rFonts w:ascii="Times New Roman" w:hAnsi="Times New Roman"/>
            <w:sz w:val="28"/>
            <w:szCs w:val="28"/>
          </w:rPr>
          <w:t>подпрограмму 1</w:t>
        </w:r>
      </w:hyperlink>
      <w:r w:rsidRPr="00CD68EA">
        <w:rPr>
          <w:rFonts w:ascii="Times New Roman" w:hAnsi="Times New Roman"/>
          <w:sz w:val="28"/>
          <w:szCs w:val="28"/>
        </w:rPr>
        <w:t xml:space="preserve">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муниципальной  программы (далее </w:t>
      </w:r>
      <w:r>
        <w:rPr>
          <w:rFonts w:ascii="Times New Roman" w:hAnsi="Times New Roman"/>
          <w:sz w:val="28"/>
          <w:szCs w:val="28"/>
        </w:rPr>
        <w:t>–</w:t>
      </w:r>
      <w:r w:rsidRPr="00CD68EA">
        <w:rPr>
          <w:rFonts w:ascii="Times New Roman" w:hAnsi="Times New Roman"/>
          <w:sz w:val="28"/>
          <w:szCs w:val="28"/>
        </w:rPr>
        <w:t xml:space="preserve"> подпрограмма 1):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Паспорт подпрограммы 1 изложить в редакции согласно </w:t>
      </w:r>
      <w:hyperlink r:id="rId12" w:history="1">
        <w:r w:rsidRPr="00CD68EA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D68EA">
          <w:rPr>
            <w:rFonts w:ascii="Times New Roman" w:hAnsi="Times New Roman"/>
            <w:sz w:val="28"/>
            <w:szCs w:val="28"/>
          </w:rPr>
          <w:t>N 1</w:t>
        </w:r>
      </w:hyperlink>
      <w:r w:rsidRPr="00CD68EA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В разделе 4: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 xml:space="preserve">-  заменить слова  «осуществление к концу 2024 года не менее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D68EA">
        <w:rPr>
          <w:rFonts w:ascii="Times New Roman" w:hAnsi="Times New Roman"/>
          <w:sz w:val="28"/>
          <w:szCs w:val="28"/>
        </w:rPr>
        <w:t xml:space="preserve">17 мероприятий» на «осуществление к концу 2024 года не менее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D68EA">
        <w:rPr>
          <w:rFonts w:ascii="Times New Roman" w:hAnsi="Times New Roman"/>
          <w:sz w:val="28"/>
          <w:szCs w:val="28"/>
        </w:rPr>
        <w:t>18 мероприятий»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CD68EA">
          <w:rPr>
            <w:rFonts w:ascii="Times New Roman" w:hAnsi="Times New Roman"/>
            <w:sz w:val="28"/>
            <w:szCs w:val="28"/>
          </w:rPr>
          <w:t>таблицу 7 раздела 5</w:t>
        </w:r>
      </w:hyperlink>
      <w:r w:rsidRPr="00CD68EA">
        <w:rPr>
          <w:rFonts w:ascii="Times New Roman" w:hAnsi="Times New Roman"/>
          <w:sz w:val="28"/>
          <w:szCs w:val="28"/>
        </w:rPr>
        <w:t xml:space="preserve">  подпрограммы 1 изложить в следующей редакции: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8A0D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584"/>
        <w:gridCol w:w="1760"/>
        <w:gridCol w:w="1650"/>
        <w:gridCol w:w="1886"/>
        <w:gridCol w:w="1524"/>
      </w:tblGrid>
      <w:tr w:rsidR="00472E5A" w:rsidRPr="00CD68EA" w:rsidTr="001F7331">
        <w:tc>
          <w:tcPr>
            <w:tcW w:w="1276" w:type="dxa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Бюджет муници</w:t>
            </w:r>
            <w:r>
              <w:rPr>
                <w:rFonts w:ascii="Times New Roman" w:hAnsi="Times New Roman"/>
                <w:sz w:val="28"/>
                <w:szCs w:val="28"/>
              </w:rPr>
              <w:t>-паль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D68E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88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2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72E5A" w:rsidRPr="00CD68EA" w:rsidTr="001F7331">
        <w:trPr>
          <w:trHeight w:val="581"/>
        </w:trPr>
        <w:tc>
          <w:tcPr>
            <w:tcW w:w="127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8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2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1F7331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10 000,00-</w:t>
            </w:r>
          </w:p>
        </w:tc>
        <w:tc>
          <w:tcPr>
            <w:tcW w:w="1650" w:type="dxa"/>
            <w:vAlign w:val="center"/>
          </w:tcPr>
          <w:p w:rsidR="00472E5A" w:rsidRPr="001F7331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472E5A" w:rsidRPr="001F7331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472E5A" w:rsidRPr="001F7331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10 000,00-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CD68EA" w:rsidTr="001F7331">
        <w:tc>
          <w:tcPr>
            <w:tcW w:w="1276" w:type="dxa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58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76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1650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86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  <w:vAlign w:val="center"/>
          </w:tcPr>
          <w:p w:rsidR="00472E5A" w:rsidRPr="00CD68EA" w:rsidRDefault="00472E5A" w:rsidP="003F6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EA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472E5A" w:rsidRPr="00CD68EA" w:rsidRDefault="00472E5A" w:rsidP="007E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CD68EA" w:rsidRDefault="00472E5A" w:rsidP="008A0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68EA">
        <w:rPr>
          <w:rFonts w:ascii="Times New Roman" w:hAnsi="Times New Roman"/>
          <w:sz w:val="28"/>
          <w:szCs w:val="28"/>
        </w:rPr>
        <w:t xml:space="preserve">- приложения </w:t>
      </w:r>
      <w:r>
        <w:rPr>
          <w:rFonts w:ascii="Times New Roman" w:hAnsi="Times New Roman"/>
          <w:sz w:val="28"/>
          <w:szCs w:val="28"/>
        </w:rPr>
        <w:t>№</w:t>
      </w:r>
      <w:r w:rsidRPr="00CD68EA">
        <w:rPr>
          <w:rFonts w:ascii="Times New Roman" w:hAnsi="Times New Roman"/>
          <w:sz w:val="28"/>
          <w:szCs w:val="28"/>
        </w:rPr>
        <w:t xml:space="preserve"> 2, </w:t>
      </w:r>
      <w:hyperlink r:id="rId14" w:history="1">
        <w:r w:rsidRPr="00CD68EA">
          <w:rPr>
            <w:rFonts w:ascii="Times New Roman" w:hAnsi="Times New Roman"/>
            <w:sz w:val="28"/>
            <w:szCs w:val="28"/>
          </w:rPr>
          <w:t>3</w:t>
        </w:r>
      </w:hyperlink>
      <w:r w:rsidRPr="00CD68EA">
        <w:rPr>
          <w:rFonts w:ascii="Times New Roman" w:hAnsi="Times New Roman"/>
          <w:sz w:val="28"/>
          <w:szCs w:val="28"/>
        </w:rPr>
        <w:t xml:space="preserve">,10  к муниципальной программе изложить в редакции </w:t>
      </w:r>
    </w:p>
    <w:p w:rsidR="00472E5A" w:rsidRPr="00CD68EA" w:rsidRDefault="00472E5A" w:rsidP="001F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(Хорошилова И.А.) и на официальном сайте администрации района в сети «Интернет» (Дрогачева О.А.).</w:t>
      </w:r>
    </w:p>
    <w:p w:rsidR="00472E5A" w:rsidRPr="00CD68EA" w:rsidRDefault="00472E5A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8E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72E5A" w:rsidRPr="002C776E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2C776E">
        <w:rPr>
          <w:rFonts w:ascii="Times New Roman" w:hAnsi="Times New Roman"/>
          <w:b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472E5A" w:rsidRPr="002C776E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472E5A" w:rsidRPr="002C776E" w:rsidRDefault="00472E5A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u w:color="000000"/>
        </w:rPr>
        <w:t xml:space="preserve">Приложение                                             к постановлению                 администрации района                       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__________________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2020 года         </w:t>
      </w:r>
    </w:p>
    <w:p w:rsidR="00472E5A" w:rsidRPr="002C776E" w:rsidRDefault="00472E5A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№ _________</w:t>
      </w:r>
    </w:p>
    <w:p w:rsidR="00472E5A" w:rsidRPr="002C776E" w:rsidRDefault="00472E5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472E5A" w:rsidRPr="002C776E" w:rsidRDefault="00472E5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472E5A" w:rsidRPr="002C776E" w:rsidRDefault="00472E5A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472E5A" w:rsidRPr="002C776E" w:rsidRDefault="00472E5A" w:rsidP="00A16F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</w:p>
    <w:p w:rsidR="00472E5A" w:rsidRPr="002C776E" w:rsidRDefault="00472E5A" w:rsidP="00A16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72E5A" w:rsidRPr="002C776E" w:rsidRDefault="00472E5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472E5A" w:rsidRPr="002C776E" w:rsidRDefault="00472E5A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472E5A" w:rsidRPr="002C776E" w:rsidRDefault="00472E5A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472E5A" w:rsidRPr="002C776E" w:rsidRDefault="00472E5A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472E5A" w:rsidRPr="002C776E" w:rsidRDefault="00472E5A" w:rsidP="00F50D79">
      <w:pPr>
        <w:pStyle w:val="ConsPlusNormal"/>
        <w:jc w:val="center"/>
        <w:rPr>
          <w:b/>
        </w:rPr>
      </w:pPr>
      <w:r w:rsidRPr="002C776E">
        <w:rPr>
          <w:b/>
        </w:rPr>
        <w:t>на территории Волоконовского района»</w:t>
      </w:r>
    </w:p>
    <w:p w:rsidR="00472E5A" w:rsidRPr="002C776E" w:rsidRDefault="00472E5A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472E5A" w:rsidRPr="002C776E" w:rsidRDefault="00472E5A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472E5A" w:rsidRPr="002C776E" w:rsidTr="002671C4"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№ п/п</w:t>
            </w:r>
          </w:p>
        </w:tc>
        <w:tc>
          <w:tcPr>
            <w:tcW w:w="8946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472E5A" w:rsidRPr="002C776E" w:rsidRDefault="00472E5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472E5A" w:rsidRPr="002C776E" w:rsidRDefault="00472E5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района» </w:t>
            </w:r>
          </w:p>
          <w:p w:rsidR="00472E5A" w:rsidRPr="002C776E" w:rsidRDefault="00472E5A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472E5A" w:rsidRPr="002C776E" w:rsidRDefault="00472E5A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472E5A" w:rsidRPr="002C776E" w:rsidTr="00EE59FB">
        <w:trPr>
          <w:tblHeader/>
        </w:trPr>
        <w:tc>
          <w:tcPr>
            <w:tcW w:w="768" w:type="dxa"/>
            <w:vAlign w:val="center"/>
          </w:tcPr>
          <w:p w:rsidR="00472E5A" w:rsidRPr="002C776E" w:rsidRDefault="00472E5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472E5A" w:rsidRPr="002C776E" w:rsidRDefault="00472E5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472E5A" w:rsidRPr="002C776E" w:rsidRDefault="00472E5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2E5A" w:rsidRPr="002C776E" w:rsidTr="00EE59FB"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1.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472E5A" w:rsidRPr="002C776E" w:rsidRDefault="00472E5A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"/>
                <w:color w:val="auto"/>
              </w:rPr>
              <w:t xml:space="preserve">Ответственный исполнитель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472E5A" w:rsidRPr="002C776E" w:rsidRDefault="00472E5A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472E5A" w:rsidRPr="002C776E" w:rsidTr="00EE59FB">
        <w:tc>
          <w:tcPr>
            <w:tcW w:w="768" w:type="dxa"/>
            <w:vAlign w:val="center"/>
          </w:tcPr>
          <w:p w:rsidR="00472E5A" w:rsidRPr="002C776E" w:rsidRDefault="00472E5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72E5A" w:rsidRPr="002C776E" w:rsidRDefault="00472E5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472E5A" w:rsidRPr="002C776E" w:rsidRDefault="00472E5A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472E5A" w:rsidRPr="002C776E" w:rsidRDefault="00472E5A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472E5A" w:rsidRPr="002C776E" w:rsidTr="00EE59FB"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3.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 xml:space="preserve">Участники </w:t>
            </w:r>
          </w:p>
          <w:p w:rsidR="00472E5A" w:rsidRPr="002C776E" w:rsidRDefault="00472E5A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472E5A" w:rsidRPr="002C776E" w:rsidRDefault="00472E5A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472E5A" w:rsidRPr="002C776E" w:rsidTr="00EE59FB"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4.</w:t>
            </w:r>
          </w:p>
        </w:tc>
        <w:tc>
          <w:tcPr>
            <w:tcW w:w="3630" w:type="dxa"/>
            <w:vAlign w:val="center"/>
          </w:tcPr>
          <w:p w:rsidR="00472E5A" w:rsidRPr="002C776E" w:rsidRDefault="00472E5A" w:rsidP="00C82A77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Подпрограммы</w:t>
            </w:r>
          </w:p>
          <w:p w:rsidR="00472E5A" w:rsidRPr="002C776E" w:rsidRDefault="00472E5A" w:rsidP="00C82A77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472E5A" w:rsidRPr="002C776E" w:rsidRDefault="00472E5A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</w:p>
        </w:tc>
      </w:tr>
      <w:tr w:rsidR="00472E5A" w:rsidRPr="002C776E" w:rsidTr="00EE59FB"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5.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 xml:space="preserve">Цель 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"/>
                <w:color w:val="auto"/>
              </w:rPr>
              <w:t>рограммы</w:t>
            </w:r>
          </w:p>
          <w:p w:rsidR="00472E5A" w:rsidRPr="002C776E" w:rsidRDefault="00472E5A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472E5A" w:rsidRPr="002C776E" w:rsidRDefault="00472E5A" w:rsidP="0037213D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 Волоконовского района</w:t>
            </w:r>
          </w:p>
        </w:tc>
      </w:tr>
      <w:tr w:rsidR="00472E5A" w:rsidRPr="002C776E" w:rsidTr="00465E91">
        <w:trPr>
          <w:trHeight w:val="1684"/>
        </w:trPr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6.</w:t>
            </w:r>
          </w:p>
          <w:p w:rsidR="00472E5A" w:rsidRPr="002C776E" w:rsidRDefault="00472E5A" w:rsidP="00EE59FB">
            <w:pPr>
              <w:spacing w:after="0" w:line="240" w:lineRule="auto"/>
              <w:ind w:right="57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 xml:space="preserve">Задачи 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472E5A" w:rsidRPr="002C776E" w:rsidRDefault="00472E5A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472E5A" w:rsidRPr="002C776E" w:rsidTr="00EE59FB"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>7.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472E5A" w:rsidRPr="002C776E" w:rsidRDefault="00472E5A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0"/>
                <w:smallCaps w:val="0"/>
                <w:color w:val="auto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472E5A" w:rsidRPr="001F7331" w:rsidRDefault="00472E5A" w:rsidP="001F7331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 xml:space="preserve">2024 годы.  Этапы реализации муниципальной программы не выделяются </w:t>
            </w:r>
          </w:p>
        </w:tc>
      </w:tr>
      <w:tr w:rsidR="00472E5A" w:rsidRPr="002C776E" w:rsidTr="00EE59FB">
        <w:trPr>
          <w:trHeight w:val="95"/>
        </w:trPr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>8.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EE59FB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C776E">
              <w:rPr>
                <w:rStyle w:val="20"/>
                <w:smallCaps w:val="0"/>
                <w:color w:val="auto"/>
              </w:rPr>
              <w:br/>
              <w:t>за счет средств бюджетов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472E5A" w:rsidRPr="002C776E" w:rsidRDefault="00472E5A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муниципальной программы  в 2018 - 2024 годах за счет всех источников финансирования составит  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74980,00003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472E5A" w:rsidRPr="002C776E" w:rsidRDefault="00472E5A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 в 2018 - 2024 годах за счет средств федерального бюджета составит 38281,6372 тыс. рублей, в том числе по годам: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2018 - 2024 годах за счет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средств областного бюджета составит                          20176,1314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10000,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муниципального бюджета – 8195,5088  тыс. рублей, в том числе по годам: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3089,9808 тыс. руб.</w:t>
            </w:r>
          </w:p>
          <w:p w:rsidR="00472E5A" w:rsidRPr="002C776E" w:rsidRDefault="00472E5A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8326,72263  тыс. руб., в том числе по годам:</w:t>
            </w:r>
          </w:p>
          <w:p w:rsidR="00472E5A" w:rsidRPr="002C776E" w:rsidRDefault="00472E5A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472E5A" w:rsidRPr="002C776E" w:rsidTr="006428BF">
        <w:tc>
          <w:tcPr>
            <w:tcW w:w="768" w:type="dxa"/>
            <w:vAlign w:val="center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472E5A" w:rsidRPr="002C776E" w:rsidRDefault="00472E5A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472E5A" w:rsidRPr="002C776E" w:rsidRDefault="00472E5A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4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мероприятий            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472E5A" w:rsidRPr="002C776E" w:rsidRDefault="00472E5A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 Увеличение среднего значения индекса качества городской среды к концу 2024 года на 30 процентов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к уровню 2018 года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E5A" w:rsidRPr="002C776E" w:rsidRDefault="00472E5A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                         до 30 процентов.</w:t>
            </w:r>
          </w:p>
          <w:p w:rsidR="00472E5A" w:rsidRPr="002C776E" w:rsidRDefault="00472E5A" w:rsidP="000014E5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4. Реализация мероприятий по цифровизации городского хозяйства к концу 2024 года до 30 процентов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уровню 2019 года</w:t>
            </w:r>
          </w:p>
        </w:tc>
      </w:tr>
      <w:bookmarkEnd w:id="0"/>
    </w:tbl>
    <w:p w:rsidR="00472E5A" w:rsidRPr="002C776E" w:rsidRDefault="00472E5A" w:rsidP="00A16F2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472E5A" w:rsidRPr="002C776E" w:rsidRDefault="00472E5A" w:rsidP="009C0A4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472E5A" w:rsidRPr="002C776E" w:rsidRDefault="00472E5A" w:rsidP="009C0A4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472E5A" w:rsidRPr="002C776E" w:rsidRDefault="00472E5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состав Волоконовского района входит 14 поселений, из них                    2 городских поселения и 12 сельских поселений, в состав которых входит        82 населённых пункта.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D6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территории, общей площадью 46,3 тыс.кв. метра, 61 общественная территория, общей площадью 236,17  тыс. кв. метра.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 общей площадью 42,4 тыс. кв. м и 15 общественных территорий площадью 71,5 тыс. кв. м.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472E5A" w:rsidRPr="002C776E" w:rsidRDefault="00472E5A" w:rsidP="00A16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72E5A" w:rsidRPr="002C776E" w:rsidRDefault="00472E5A" w:rsidP="00A16F2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472E5A" w:rsidRPr="002C776E" w:rsidRDefault="00472E5A" w:rsidP="00A16F2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472E5A" w:rsidRPr="002C776E" w:rsidRDefault="00472E5A" w:rsidP="00A16F2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72E5A" w:rsidRPr="002C776E" w:rsidRDefault="00472E5A" w:rsidP="00A16F2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72E5A" w:rsidRPr="002C776E" w:rsidRDefault="00472E5A" w:rsidP="00935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Настоящая муниципальная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 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от 18 апреля2017 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декабря 2018 года № 16,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Федерации»,.</w:t>
      </w:r>
    </w:p>
    <w:p w:rsidR="00472E5A" w:rsidRPr="002C776E" w:rsidRDefault="00472E5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472E5A" w:rsidRPr="002C776E" w:rsidRDefault="00472E5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15" w:history="1">
        <w:r w:rsidRPr="002C776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2C776E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16" w:history="1">
        <w:r w:rsidRPr="002C776E">
          <w:rPr>
            <w:rFonts w:ascii="Times New Roman" w:hAnsi="Times New Roman"/>
            <w:sz w:val="28"/>
            <w:szCs w:val="28"/>
          </w:rPr>
          <w:t>Концепци</w:t>
        </w:r>
      </w:hyperlink>
      <w:r w:rsidRPr="002C776E">
        <w:rPr>
          <w:rFonts w:ascii="Times New Roman" w:hAnsi="Times New Roman"/>
          <w:sz w:val="28"/>
          <w:szCs w:val="28"/>
        </w:rPr>
        <w:t>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уровня благоустройства, качества и комфорта территории Волоконовского района.</w:t>
      </w:r>
    </w:p>
    <w:p w:rsidR="00472E5A" w:rsidRPr="002C776E" w:rsidRDefault="00472E5A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472E5A" w:rsidRPr="002C776E" w:rsidRDefault="00472E5A" w:rsidP="0070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</w:t>
      </w:r>
      <w:r w:rsidRPr="002C776E">
        <w:rPr>
          <w:sz w:val="26"/>
          <w:szCs w:val="26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>Муниципальная программа реализуется в 2018-2024 годах, этапы реализации не выделяются</w:t>
      </w:r>
    </w:p>
    <w:p w:rsidR="00472E5A" w:rsidRPr="002C776E" w:rsidRDefault="00472E5A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472E5A" w:rsidRPr="002C776E" w:rsidRDefault="00472E5A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1. Реализация не менее </w:t>
      </w:r>
      <w:r w:rsidRPr="001F7331">
        <w:rPr>
          <w:rFonts w:ascii="Times New Roman" w:hAnsi="Times New Roman"/>
          <w:sz w:val="28"/>
          <w:szCs w:val="28"/>
        </w:rPr>
        <w:t>4</w:t>
      </w:r>
      <w:r w:rsidRPr="002C776E">
        <w:rPr>
          <w:rFonts w:ascii="Times New Roman" w:hAnsi="Times New Roman"/>
          <w:sz w:val="28"/>
          <w:szCs w:val="28"/>
        </w:rPr>
        <w:t xml:space="preserve"> мероприятий  по благоустройству общественных территорий, включенных в муниципальную программу формирования современной городской среды к концу 2024 года.</w:t>
      </w:r>
    </w:p>
    <w:p w:rsidR="00472E5A" w:rsidRPr="002C776E" w:rsidRDefault="00472E5A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 Увеличение среднего значения индекса качества городской среды к концу 2024 года на 30 процентов</w:t>
      </w:r>
      <w:r w:rsidRPr="001F7331">
        <w:rPr>
          <w:rFonts w:ascii="Times New Roman" w:hAnsi="Times New Roman"/>
          <w:sz w:val="28"/>
          <w:szCs w:val="28"/>
        </w:rPr>
        <w:t xml:space="preserve"> к уровню 2018 года</w:t>
      </w:r>
      <w:r w:rsidRPr="002C776E">
        <w:rPr>
          <w:rFonts w:ascii="Times New Roman" w:hAnsi="Times New Roman"/>
          <w:sz w:val="28"/>
          <w:szCs w:val="28"/>
        </w:rPr>
        <w:t>.</w:t>
      </w:r>
    </w:p>
    <w:p w:rsidR="00472E5A" w:rsidRPr="002C776E" w:rsidRDefault="00472E5A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до 30 процентов.</w:t>
      </w:r>
    </w:p>
    <w:p w:rsidR="00472E5A" w:rsidRDefault="00472E5A" w:rsidP="001F7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4. </w:t>
      </w:r>
      <w:r w:rsidRPr="001F7331">
        <w:rPr>
          <w:rFonts w:ascii="Times New Roman" w:hAnsi="Times New Roman"/>
          <w:sz w:val="28"/>
          <w:szCs w:val="28"/>
        </w:rPr>
        <w:t>Увеличение реализации мероприятий по цифровизации городского хозяйства к концу 2024 года на 30 процентов к уровню 2019 года.</w:t>
      </w:r>
    </w:p>
    <w:p w:rsidR="00472E5A" w:rsidRPr="002C776E" w:rsidRDefault="00472E5A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 цифровизации городского хозяйства.</w:t>
      </w:r>
    </w:p>
    <w:p w:rsidR="00472E5A" w:rsidRPr="002C776E" w:rsidRDefault="00472E5A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472E5A" w:rsidRPr="002C776E" w:rsidRDefault="00472E5A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472E5A" w:rsidRPr="002C776E" w:rsidRDefault="00472E5A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472E5A" w:rsidRPr="002C776E" w:rsidRDefault="00472E5A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472E5A" w:rsidRPr="002C776E" w:rsidRDefault="00472E5A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заключение соглашения с департаментом жилищно-коммунального хозяйства Белгородской области по предоставлению  субсидии; </w:t>
      </w:r>
    </w:p>
    <w:p w:rsidR="00472E5A" w:rsidRPr="002C776E" w:rsidRDefault="00472E5A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472E5A" w:rsidRPr="002C776E" w:rsidRDefault="00472E5A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472E5A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472E5A" w:rsidRDefault="00472E5A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472E5A" w:rsidRPr="002C776E" w:rsidRDefault="00472E5A" w:rsidP="00C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2E5A" w:rsidRPr="002C776E" w:rsidRDefault="00472E5A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Белгородской области - получатель субсидии:</w:t>
      </w:r>
    </w:p>
    <w:p w:rsidR="00472E5A" w:rsidRPr="002C776E" w:rsidRDefault="00472E5A" w:rsidP="005E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 разрабатывает и утверждает (корректирует) муниципальную программу по формированию современной городской среды </w:t>
      </w:r>
      <w:r w:rsidRPr="006A07D6">
        <w:rPr>
          <w:rFonts w:ascii="Times New Roman" w:hAnsi="Times New Roman"/>
          <w:sz w:val="28"/>
          <w:szCs w:val="28"/>
        </w:rPr>
        <w:t>ежегодно</w:t>
      </w:r>
      <w:r w:rsidRPr="002C776E">
        <w:rPr>
          <w:rFonts w:ascii="Times New Roman" w:hAnsi="Times New Roman"/>
          <w:sz w:val="28"/>
          <w:szCs w:val="28"/>
        </w:rPr>
        <w:t xml:space="preserve">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не позднее 1 декабря текущего финансового года предоставляет в департамент жилищно-коммунального хозяйства Белгородской 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7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472E5A" w:rsidRPr="002C776E" w:rsidRDefault="00472E5A" w:rsidP="006A4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E360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472E5A" w:rsidRPr="002C776E" w:rsidRDefault="00472E5A" w:rsidP="00E360C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472E5A" w:rsidRPr="002C776E" w:rsidRDefault="00472E5A" w:rsidP="009C0A41">
      <w:pPr>
        <w:pStyle w:val="ListParagraph"/>
        <w:spacing w:after="0" w:line="240" w:lineRule="auto"/>
        <w:ind w:left="1069" w:firstLine="709"/>
        <w:rPr>
          <w:rFonts w:ascii="Times New Roman" w:hAnsi="Times New Roman"/>
          <w:sz w:val="28"/>
          <w:szCs w:val="28"/>
          <w:highlight w:val="yellow"/>
        </w:rPr>
      </w:pPr>
    </w:p>
    <w:p w:rsidR="00472E5A" w:rsidRPr="002C776E" w:rsidRDefault="00472E5A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8" w:history="1">
        <w:r w:rsidRPr="002C776E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472E5A" w:rsidRPr="002C776E" w:rsidRDefault="00472E5A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472E5A" w:rsidRPr="002C776E" w:rsidRDefault="00472E5A" w:rsidP="00795CD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472E5A" w:rsidRPr="002C776E" w:rsidRDefault="00472E5A" w:rsidP="00795CD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 муниципальной программы, и состоит из одной подпрограммы: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Подпрограмма 1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(далее – подпрограмма 1), направленной на достижение  ее цели и обеспечение решения задачи.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Мероприятия по цифровизации городского хозяйства могут включать: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472E5A" w:rsidRPr="001F7331" w:rsidRDefault="00472E5A" w:rsidP="00C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sz w:val="28"/>
          <w:szCs w:val="28"/>
        </w:rPr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F73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во</w:t>
      </w:r>
      <w:r w:rsidRPr="001F7331">
        <w:rPr>
          <w:rFonts w:ascii="Times New Roman" w:hAnsi="Times New Roman"/>
          <w:sz w:val="28"/>
          <w:szCs w:val="28"/>
        </w:rPr>
        <w:t>ровых территориях, в том числе интегрированных в системы контроля и управления доступа в здания.</w:t>
      </w:r>
    </w:p>
    <w:p w:rsidR="00472E5A" w:rsidRDefault="00472E5A" w:rsidP="00C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9" w:history="1">
        <w:r w:rsidRPr="002C776E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2C776E">
        <w:rPr>
          <w:rFonts w:ascii="Times New Roman" w:hAnsi="Times New Roman"/>
          <w:sz w:val="28"/>
          <w:szCs w:val="28"/>
        </w:rPr>
        <w:t xml:space="preserve"> 1 обеспечит:</w:t>
      </w:r>
    </w:p>
    <w:p w:rsidR="00472E5A" w:rsidRPr="002C776E" w:rsidRDefault="00472E5A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осуществление к концу 2024 года не менее </w:t>
      </w:r>
      <w:r w:rsidRPr="001F7331">
        <w:rPr>
          <w:rFonts w:ascii="Times New Roman" w:hAnsi="Times New Roman"/>
          <w:sz w:val="28"/>
          <w:szCs w:val="28"/>
        </w:rPr>
        <w:t>18</w:t>
      </w:r>
      <w:r w:rsidRPr="002C776E">
        <w:rPr>
          <w:rFonts w:ascii="Times New Roman" w:hAnsi="Times New Roman"/>
          <w:sz w:val="28"/>
          <w:szCs w:val="28"/>
        </w:rPr>
        <w:t xml:space="preserve">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472E5A" w:rsidRPr="002C776E" w:rsidRDefault="00472E5A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</w:t>
      </w:r>
      <w:r w:rsidRPr="001F7331">
        <w:rPr>
          <w:rFonts w:ascii="Times New Roman" w:hAnsi="Times New Roman"/>
          <w:sz w:val="28"/>
          <w:szCs w:val="28"/>
        </w:rPr>
        <w:t>100</w:t>
      </w:r>
      <w:r w:rsidRPr="002C776E">
        <w:rPr>
          <w:rFonts w:ascii="Times New Roman" w:hAnsi="Times New Roman"/>
          <w:sz w:val="28"/>
          <w:szCs w:val="28"/>
        </w:rPr>
        <w:t xml:space="preserve"> процентов к 2024 году.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472E5A" w:rsidRPr="002C776E" w:rsidRDefault="00472E5A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795CD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472E5A" w:rsidRPr="002C776E" w:rsidRDefault="00472E5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472E5A" w:rsidRPr="002C776E" w:rsidRDefault="00472E5A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472E5A" w:rsidRPr="002C776E" w:rsidTr="00141878">
        <w:tc>
          <w:tcPr>
            <w:tcW w:w="1276" w:type="dxa"/>
            <w:vMerge w:val="restart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472E5A" w:rsidRPr="002C776E" w:rsidTr="00141878">
        <w:tc>
          <w:tcPr>
            <w:tcW w:w="1276" w:type="dxa"/>
            <w:vMerge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Област-ной бюджет</w:t>
            </w:r>
          </w:p>
        </w:tc>
        <w:tc>
          <w:tcPr>
            <w:tcW w:w="212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Бюджет муниципаль-ного образования</w:t>
            </w:r>
          </w:p>
        </w:tc>
        <w:tc>
          <w:tcPr>
            <w:tcW w:w="1843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5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72E5A" w:rsidRPr="002C776E" w:rsidTr="00141878">
        <w:trPr>
          <w:trHeight w:val="581"/>
        </w:trPr>
        <w:tc>
          <w:tcPr>
            <w:tcW w:w="1276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090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090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7" w:type="dxa"/>
            <w:vAlign w:val="center"/>
          </w:tcPr>
          <w:p w:rsidR="00472E5A" w:rsidRPr="002C776E" w:rsidRDefault="00472E5A" w:rsidP="00090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3" w:type="dxa"/>
            <w:vAlign w:val="center"/>
          </w:tcPr>
          <w:p w:rsidR="00472E5A" w:rsidRPr="002C776E" w:rsidRDefault="00472E5A" w:rsidP="00090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55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472E5A" w:rsidRPr="002C776E" w:rsidTr="00141878">
        <w:tc>
          <w:tcPr>
            <w:tcW w:w="1276" w:type="dxa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72E5A" w:rsidRPr="002C776E" w:rsidTr="00141878">
        <w:tc>
          <w:tcPr>
            <w:tcW w:w="1276" w:type="dxa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1F7331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10 000,00-</w:t>
            </w:r>
          </w:p>
        </w:tc>
        <w:tc>
          <w:tcPr>
            <w:tcW w:w="2127" w:type="dxa"/>
            <w:vAlign w:val="center"/>
          </w:tcPr>
          <w:p w:rsidR="00472E5A" w:rsidRPr="001F7331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72E5A" w:rsidRPr="001F7331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472E5A" w:rsidRPr="001F7331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331">
              <w:rPr>
                <w:rFonts w:ascii="Times New Roman" w:hAnsi="Times New Roman"/>
                <w:sz w:val="24"/>
                <w:szCs w:val="28"/>
              </w:rPr>
              <w:t>10 000,00-</w:t>
            </w:r>
          </w:p>
        </w:tc>
      </w:tr>
      <w:tr w:rsidR="00472E5A" w:rsidRPr="002C776E" w:rsidTr="00141878">
        <w:tc>
          <w:tcPr>
            <w:tcW w:w="1276" w:type="dxa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72E5A" w:rsidRPr="002C776E" w:rsidTr="00141878">
        <w:tc>
          <w:tcPr>
            <w:tcW w:w="1276" w:type="dxa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72E5A" w:rsidRPr="002C776E" w:rsidTr="00141878">
        <w:tc>
          <w:tcPr>
            <w:tcW w:w="1276" w:type="dxa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72E5A" w:rsidRPr="002C776E" w:rsidTr="00141878">
        <w:tc>
          <w:tcPr>
            <w:tcW w:w="1276" w:type="dxa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5096,704</w:t>
            </w:r>
          </w:p>
        </w:tc>
        <w:tc>
          <w:tcPr>
            <w:tcW w:w="2127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3089,9808</w:t>
            </w:r>
          </w:p>
        </w:tc>
        <w:tc>
          <w:tcPr>
            <w:tcW w:w="1843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472E5A" w:rsidRPr="002C776E" w:rsidRDefault="00472E5A" w:rsidP="000F67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27360,0</w:t>
            </w:r>
          </w:p>
        </w:tc>
      </w:tr>
    </w:tbl>
    <w:p w:rsidR="00472E5A" w:rsidRPr="002C776E" w:rsidRDefault="00472E5A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20" w:history="1">
        <w:r w:rsidRPr="002C776E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21" w:history="1">
        <w:r w:rsidRPr="002C776E">
          <w:rPr>
            <w:rFonts w:ascii="Times New Roman" w:hAnsi="Times New Roman"/>
            <w:sz w:val="28"/>
            <w:szCs w:val="28"/>
          </w:rPr>
          <w:t>№ </w:t>
        </w:r>
      </w:hyperlink>
      <w:r w:rsidRPr="002C776E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472E5A" w:rsidRPr="002C776E" w:rsidRDefault="00472E5A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472E5A" w:rsidRPr="002C776E" w:rsidRDefault="00472E5A" w:rsidP="00F45F5E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472E5A" w:rsidRPr="002C776E" w:rsidRDefault="00472E5A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472E5A" w:rsidRPr="002C776E" w:rsidRDefault="00472E5A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реализации муниципальной  программы</w:t>
      </w:r>
    </w:p>
    <w:p w:rsidR="00472E5A" w:rsidRPr="002C776E" w:rsidRDefault="00472E5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72E5A" w:rsidRPr="002C776E" w:rsidRDefault="00472E5A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472E5A" w:rsidRPr="002C776E" w:rsidRDefault="00472E5A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472E5A" w:rsidRPr="002C776E" w:rsidRDefault="00472E5A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2E5A" w:rsidRPr="002C776E" w:rsidRDefault="00472E5A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472E5A" w:rsidRPr="002C776E" w:rsidTr="00896E9A">
        <w:tc>
          <w:tcPr>
            <w:tcW w:w="251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Наименование рисков</w:t>
            </w:r>
          </w:p>
        </w:tc>
        <w:tc>
          <w:tcPr>
            <w:tcW w:w="226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Вероятность</w:t>
            </w:r>
          </w:p>
        </w:tc>
        <w:tc>
          <w:tcPr>
            <w:tcW w:w="226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Сила влияния</w:t>
            </w:r>
          </w:p>
        </w:tc>
        <w:tc>
          <w:tcPr>
            <w:tcW w:w="2693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Меры управления рисками</w:t>
            </w:r>
          </w:p>
        </w:tc>
      </w:tr>
    </w:tbl>
    <w:p w:rsidR="00472E5A" w:rsidRPr="002C776E" w:rsidRDefault="00472E5A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472E5A" w:rsidRPr="002C776E" w:rsidTr="00896E9A">
        <w:trPr>
          <w:tblHeader/>
        </w:trPr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1</w:t>
            </w:r>
          </w:p>
        </w:tc>
        <w:tc>
          <w:tcPr>
            <w:tcW w:w="225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2</w:t>
            </w:r>
          </w:p>
        </w:tc>
        <w:tc>
          <w:tcPr>
            <w:tcW w:w="2252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3</w:t>
            </w:r>
          </w:p>
        </w:tc>
        <w:tc>
          <w:tcPr>
            <w:tcW w:w="2709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4</w:t>
            </w:r>
          </w:p>
        </w:tc>
      </w:tr>
      <w:tr w:rsidR="00472E5A" w:rsidRPr="002C776E" w:rsidTr="00896E9A">
        <w:tc>
          <w:tcPr>
            <w:tcW w:w="9747" w:type="dxa"/>
            <w:gridSpan w:val="4"/>
          </w:tcPr>
          <w:p w:rsidR="00472E5A" w:rsidRPr="002C776E" w:rsidRDefault="00472E5A" w:rsidP="00C52A37">
            <w:pPr>
              <w:pStyle w:val="ConsPlusNormal"/>
              <w:jc w:val="center"/>
            </w:pPr>
            <w:r w:rsidRPr="002C776E">
              <w:t>Бюджетные риски, связанные с дефицитом регионального и  местного бюджетов и возможностью невыполнения своих обязательств по софинансированию  мероприятий муниципальной программы</w:t>
            </w:r>
          </w:p>
        </w:tc>
      </w:tr>
      <w:tr w:rsidR="00472E5A" w:rsidRPr="002C776E" w:rsidTr="00896E9A"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472E5A" w:rsidRPr="002C776E" w:rsidTr="00896E9A"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472E5A" w:rsidRPr="002C776E" w:rsidRDefault="00472E5A" w:rsidP="00F45F5E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472E5A" w:rsidRPr="002C776E" w:rsidTr="00896E9A"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472E5A" w:rsidRPr="002C776E" w:rsidTr="00896E9A">
        <w:tc>
          <w:tcPr>
            <w:tcW w:w="9747" w:type="dxa"/>
            <w:gridSpan w:val="4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Риски, связанные с изменением внешней среды</w:t>
            </w:r>
          </w:p>
        </w:tc>
      </w:tr>
      <w:tr w:rsidR="00472E5A" w:rsidRPr="002C776E" w:rsidTr="00896E9A"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472E5A" w:rsidRPr="002C776E" w:rsidTr="00896E9A"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472E5A" w:rsidRPr="002C776E" w:rsidRDefault="00472E5A" w:rsidP="00C52A37">
            <w:pPr>
              <w:pStyle w:val="ConsPlusNormal"/>
              <w:jc w:val="center"/>
            </w:pPr>
            <w:r w:rsidRPr="002C776E">
              <w:t>Ежегодный анализ эффективности мероприятий программы, перераспределение средств между мероприятиями указанных программы</w:t>
            </w:r>
          </w:p>
          <w:p w:rsidR="00472E5A" w:rsidRPr="002C776E" w:rsidRDefault="00472E5A" w:rsidP="00C52A37">
            <w:pPr>
              <w:pStyle w:val="ConsPlusNormal"/>
              <w:jc w:val="center"/>
            </w:pPr>
          </w:p>
        </w:tc>
      </w:tr>
      <w:tr w:rsidR="00472E5A" w:rsidRPr="002C776E" w:rsidTr="00896E9A">
        <w:tc>
          <w:tcPr>
            <w:tcW w:w="9747" w:type="dxa"/>
            <w:gridSpan w:val="4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rPr>
                <w:szCs w:val="22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472E5A" w:rsidRPr="002C776E" w:rsidTr="00303C16">
        <w:tc>
          <w:tcPr>
            <w:tcW w:w="2528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Невостребован-ность мероприятий программы в связи с недостаточной информирован-ностью</w:t>
            </w:r>
          </w:p>
        </w:tc>
        <w:tc>
          <w:tcPr>
            <w:tcW w:w="2258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472E5A" w:rsidRPr="002C776E" w:rsidTr="00303C16">
        <w:tc>
          <w:tcPr>
            <w:tcW w:w="2528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Корректировка мероприятий программы с привлечением собственников жилых помещений  многоквартирных домов</w:t>
            </w:r>
          </w:p>
        </w:tc>
      </w:tr>
      <w:tr w:rsidR="00472E5A" w:rsidRPr="002C776E" w:rsidTr="00896E9A">
        <w:tc>
          <w:tcPr>
            <w:tcW w:w="9747" w:type="dxa"/>
            <w:gridSpan w:val="4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Риски, связанные с недостоверностью информации</w:t>
            </w:r>
          </w:p>
        </w:tc>
      </w:tr>
      <w:tr w:rsidR="00472E5A" w:rsidRPr="002C776E" w:rsidTr="00896E9A"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Неправильная оценка перспектив развития сферы и эффективности реализации мероприятий программы</w:t>
            </w:r>
            <w:r w:rsidRPr="002C776E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472E5A" w:rsidRPr="002C776E" w:rsidTr="00896E9A">
        <w:tc>
          <w:tcPr>
            <w:tcW w:w="9747" w:type="dxa"/>
            <w:gridSpan w:val="4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Риски, связанные с негативными природными явлениями</w:t>
            </w:r>
          </w:p>
        </w:tc>
      </w:tr>
      <w:tr w:rsidR="00472E5A" w:rsidRPr="002C776E" w:rsidTr="00896E9A">
        <w:tc>
          <w:tcPr>
            <w:tcW w:w="2528" w:type="dxa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Низкая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472E5A" w:rsidRPr="002C776E" w:rsidRDefault="00472E5A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  <w:p w:rsidR="00472E5A" w:rsidRPr="002C776E" w:rsidRDefault="00472E5A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472E5A" w:rsidRPr="002C776E" w:rsidRDefault="00472E5A" w:rsidP="00B66A68">
            <w:pPr>
              <w:pStyle w:val="ConsPlusNormal"/>
              <w:jc w:val="center"/>
            </w:pPr>
            <w:r w:rsidRPr="002C776E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472E5A" w:rsidRPr="002C776E" w:rsidTr="00303C16">
        <w:tc>
          <w:tcPr>
            <w:tcW w:w="2528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Неблагоприятные погодные условия</w:t>
            </w:r>
          </w:p>
        </w:tc>
        <w:tc>
          <w:tcPr>
            <w:tcW w:w="2258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Высокая</w:t>
            </w:r>
          </w:p>
        </w:tc>
        <w:tc>
          <w:tcPr>
            <w:tcW w:w="2709" w:type="dxa"/>
          </w:tcPr>
          <w:p w:rsidR="00472E5A" w:rsidRPr="002C776E" w:rsidRDefault="00472E5A" w:rsidP="003B25D6">
            <w:pPr>
              <w:pStyle w:val="ConsPlusNormal"/>
              <w:jc w:val="center"/>
            </w:pPr>
            <w:r w:rsidRPr="002C776E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472E5A" w:rsidRPr="002C776E" w:rsidRDefault="00472E5A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472E5A" w:rsidRPr="002C776E" w:rsidRDefault="00472E5A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72E5A" w:rsidRPr="002C776E" w:rsidRDefault="00472E5A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дворовых территорий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6  к муниципальной программе.</w:t>
      </w:r>
    </w:p>
    <w:p w:rsidR="00472E5A" w:rsidRPr="002C776E" w:rsidRDefault="00472E5A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7 к муниципальной программе.</w:t>
      </w:r>
    </w:p>
    <w:p w:rsidR="00472E5A" w:rsidRPr="002C776E" w:rsidRDefault="00472E5A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благоустройству,  представлен в приложении № 8 к настоящей муниципальной программе.</w:t>
      </w:r>
    </w:p>
    <w:p w:rsidR="00472E5A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Pr="002C776E">
        <w:rPr>
          <w:sz w:val="28"/>
          <w:szCs w:val="28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472E5A" w:rsidRPr="002E2F1B" w:rsidRDefault="00472E5A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331">
        <w:rPr>
          <w:rFonts w:ascii="Times New Roman" w:hAnsi="Times New Roman"/>
          <w:sz w:val="28"/>
          <w:szCs w:val="28"/>
        </w:rPr>
        <w:t xml:space="preserve">Адресный </w:t>
      </w:r>
      <w:hyperlink r:id="rId22" w:history="1">
        <w:r w:rsidRPr="001F7331">
          <w:rPr>
            <w:rFonts w:ascii="Times New Roman" w:hAnsi="Times New Roman"/>
            <w:sz w:val="28"/>
            <w:szCs w:val="28"/>
          </w:rPr>
          <w:t>перечень</w:t>
        </w:r>
      </w:hyperlink>
      <w:r w:rsidRPr="001F7331">
        <w:rPr>
          <w:rFonts w:ascii="Times New Roman" w:hAnsi="Times New Roman"/>
          <w:sz w:val="28"/>
          <w:szCs w:val="28"/>
        </w:rPr>
        <w:t xml:space="preserve"> общественных территорий</w:t>
      </w:r>
      <w:r w:rsidRPr="002E2F1B">
        <w:rPr>
          <w:rFonts w:ascii="Times New Roman" w:hAnsi="Times New Roman"/>
          <w:sz w:val="28"/>
          <w:szCs w:val="28"/>
        </w:rPr>
        <w:t xml:space="preserve"> дополнительно подлежащих благоустройству в 2020 году</w:t>
      </w:r>
      <w:r w:rsidRPr="001F7331">
        <w:rPr>
          <w:rFonts w:ascii="Times New Roman" w:hAnsi="Times New Roman"/>
          <w:sz w:val="28"/>
          <w:szCs w:val="28"/>
        </w:rPr>
        <w:t xml:space="preserve">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</w:t>
      </w:r>
      <w:r w:rsidRPr="002E2F1B">
        <w:rPr>
          <w:rFonts w:ascii="Times New Roman" w:hAnsi="Times New Roman"/>
          <w:sz w:val="28"/>
          <w:szCs w:val="28"/>
        </w:rPr>
        <w:t>, приведен в приложении № 10 настоящей к муниципальной программе.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3B53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472E5A" w:rsidRPr="002C776E" w:rsidRDefault="00472E5A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Подпрограмма 1</w:t>
      </w:r>
    </w:p>
    <w:p w:rsidR="00472E5A" w:rsidRPr="002C776E" w:rsidRDefault="00472E5A" w:rsidP="009A50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472E5A" w:rsidRPr="002C776E" w:rsidRDefault="00472E5A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472E5A" w:rsidRPr="002C776E" w:rsidRDefault="00472E5A" w:rsidP="00EE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472E5A" w:rsidRPr="002C776E" w:rsidRDefault="00472E5A" w:rsidP="003B25D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472E5A" w:rsidRPr="002C776E" w:rsidTr="003B25D6">
        <w:tc>
          <w:tcPr>
            <w:tcW w:w="768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  <w:vAlign w:val="center"/>
          </w:tcPr>
          <w:p w:rsidR="00472E5A" w:rsidRPr="002C776E" w:rsidRDefault="00472E5A" w:rsidP="004F3FB8">
            <w:pPr>
              <w:pStyle w:val="ConsPlusNormal"/>
              <w:ind w:left="57" w:right="57"/>
              <w:jc w:val="center"/>
            </w:pPr>
            <w:r w:rsidRPr="002C776E">
              <w:t xml:space="preserve">Наименование подпрограммы 1 </w:t>
            </w:r>
          </w:p>
          <w:p w:rsidR="00472E5A" w:rsidRPr="002C776E" w:rsidRDefault="00472E5A" w:rsidP="006428BF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                                                          </w:t>
            </w:r>
            <w:r w:rsidRPr="002C776E">
              <w:rPr>
                <w:rStyle w:val="2"/>
                <w:color w:val="auto"/>
              </w:rPr>
              <w:t xml:space="preserve"> (далее – подпрограмма 1)</w:t>
            </w:r>
          </w:p>
        </w:tc>
      </w:tr>
    </w:tbl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472E5A" w:rsidRPr="002C776E" w:rsidTr="003B25D6">
        <w:trPr>
          <w:tblHeader/>
        </w:trPr>
        <w:tc>
          <w:tcPr>
            <w:tcW w:w="768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2E5A" w:rsidRPr="002C776E" w:rsidTr="003B25D6">
        <w:tc>
          <w:tcPr>
            <w:tcW w:w="768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Соисполнители, ответственные </w:t>
            </w: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  <w:vAlign w:val="center"/>
          </w:tcPr>
          <w:p w:rsidR="00472E5A" w:rsidRPr="002C776E" w:rsidRDefault="00472E5A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472E5A" w:rsidRPr="002C776E" w:rsidTr="003B25D6">
        <w:trPr>
          <w:trHeight w:val="617"/>
        </w:trPr>
        <w:tc>
          <w:tcPr>
            <w:tcW w:w="768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2.</w:t>
            </w:r>
          </w:p>
          <w:p w:rsidR="00472E5A" w:rsidRPr="002C776E" w:rsidRDefault="00472E5A" w:rsidP="003B25D6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472E5A" w:rsidRPr="002C776E" w:rsidRDefault="00472E5A" w:rsidP="003B25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"/>
                <w:color w:val="auto"/>
              </w:rPr>
              <w:t xml:space="preserve">Участники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472E5A" w:rsidRPr="002C776E" w:rsidRDefault="00472E5A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472E5A" w:rsidRPr="002C776E" w:rsidTr="001F7331">
        <w:trPr>
          <w:trHeight w:val="1700"/>
        </w:trPr>
        <w:tc>
          <w:tcPr>
            <w:tcW w:w="768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3.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right="57"/>
              <w:rPr>
                <w:rStyle w:val="2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Цель подпрограммы 1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472E5A" w:rsidRPr="002C776E" w:rsidRDefault="00472E5A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                  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472E5A" w:rsidRPr="002C776E" w:rsidTr="003B25D6">
        <w:tc>
          <w:tcPr>
            <w:tcW w:w="768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2C776E">
              <w:rPr>
                <w:rStyle w:val="2"/>
                <w:color w:val="auto"/>
              </w:rPr>
              <w:t>4.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472E5A" w:rsidRPr="002C776E" w:rsidRDefault="00472E5A" w:rsidP="00241DCD">
            <w:pPr>
              <w:spacing w:after="0" w:line="240" w:lineRule="auto"/>
              <w:ind w:right="57"/>
              <w:rPr>
                <w:rStyle w:val="2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"/>
                <w:color w:val="auto"/>
              </w:rPr>
              <w:t xml:space="preserve">Задачи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E5A" w:rsidRPr="002C776E" w:rsidRDefault="00472E5A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472E5A" w:rsidRPr="002C776E" w:rsidRDefault="00472E5A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                     с едиными требованиями</w:t>
            </w:r>
          </w:p>
        </w:tc>
      </w:tr>
      <w:tr w:rsidR="00472E5A" w:rsidRPr="002C776E" w:rsidTr="003B25D6">
        <w:tc>
          <w:tcPr>
            <w:tcW w:w="768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>5.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241DCD">
            <w:pPr>
              <w:spacing w:after="0" w:line="240" w:lineRule="auto"/>
              <w:ind w:right="57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472E5A" w:rsidRPr="002C776E" w:rsidRDefault="00472E5A" w:rsidP="00241D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0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6600" w:type="dxa"/>
            <w:vAlign w:val="center"/>
          </w:tcPr>
          <w:p w:rsidR="00472E5A" w:rsidRPr="002C776E" w:rsidRDefault="00472E5A" w:rsidP="003B5305">
            <w:pPr>
              <w:snapToGrid w:val="0"/>
              <w:spacing w:line="200" w:lineRule="atLeast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 годы. Этапы реализации подпрограммы 1 не выделяются</w:t>
            </w:r>
            <w:r w:rsidRPr="002C776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472E5A" w:rsidRPr="002C776E" w:rsidTr="003B25D6">
        <w:tc>
          <w:tcPr>
            <w:tcW w:w="768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>6.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472E5A" w:rsidRPr="002C776E" w:rsidRDefault="00472E5A" w:rsidP="004F3FB8">
            <w:pPr>
              <w:spacing w:after="0" w:line="240" w:lineRule="auto"/>
              <w:ind w:right="57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>Объем бюджетных ассигнований подпрограммы 1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 xml:space="preserve">за счет средств  бюджетов 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 xml:space="preserve">(с расшифровкой плановых объемов бюджетных ассигнований 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 xml:space="preserve">по годам ее реализации), 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2C776E">
              <w:rPr>
                <w:rStyle w:val="20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  <w:vAlign w:val="center"/>
          </w:tcPr>
          <w:p w:rsidR="00472E5A" w:rsidRPr="002C776E" w:rsidRDefault="00472E5A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подпрограммы 1  в 2018 - 2024 годах за счет всех источников финансирования составит  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74980,00003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472E5A" w:rsidRPr="002C776E" w:rsidRDefault="00472E5A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федерального бюджета составит 38281,6372 тыс. рублей, в том числе по годам: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472E5A" w:rsidRPr="002C776E" w:rsidRDefault="00472E5A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1в 2018 - 2024 годах за счет средств областного бюджета составит  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20176,1314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10 000,0 тыс. руб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472E5A" w:rsidRPr="002C776E" w:rsidRDefault="00472E5A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муниципального бюджета -  8195,5088  тыс. рублей, в том числе по годам: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3089,9808 тыс. руб.</w:t>
            </w:r>
          </w:p>
          <w:p w:rsidR="00472E5A" w:rsidRPr="002C776E" w:rsidRDefault="00472E5A" w:rsidP="003B25D6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2018-2024 годах за счет средств внебюджетных источников составит                                                     8326,72263  тыс. руб., в том числе по годам:</w:t>
            </w:r>
          </w:p>
          <w:p w:rsidR="00472E5A" w:rsidRPr="002C776E" w:rsidRDefault="00472E5A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472E5A" w:rsidRPr="002C776E" w:rsidRDefault="00472E5A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472E5A" w:rsidRPr="002C776E" w:rsidRDefault="00472E5A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472E5A" w:rsidRPr="002C776E" w:rsidTr="003B25D6">
        <w:tc>
          <w:tcPr>
            <w:tcW w:w="768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472E5A" w:rsidRPr="002C776E" w:rsidRDefault="00472E5A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472E5A" w:rsidRPr="002C776E" w:rsidRDefault="00472E5A" w:rsidP="006428BF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 w:rsidRPr="001F7331">
              <w:rPr>
                <w:rFonts w:ascii="Times New Roman" w:hAnsi="Times New Roman"/>
                <w:sz w:val="28"/>
                <w:szCs w:val="28"/>
              </w:rPr>
              <w:t>18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472E5A" w:rsidRPr="002C776E" w:rsidRDefault="00472E5A" w:rsidP="006A07D6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2. Увеличение доли дворовых и общественных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процентов к 2024 году</w:t>
            </w:r>
          </w:p>
        </w:tc>
      </w:tr>
    </w:tbl>
    <w:p w:rsidR="00472E5A" w:rsidRPr="002C776E" w:rsidRDefault="00472E5A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472E5A" w:rsidRPr="002C776E" w:rsidRDefault="00472E5A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472E5A" w:rsidRPr="002C776E" w:rsidRDefault="00472E5A" w:rsidP="00B11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расположена 71 дворовая территория, общей площадью 42,4  тыс. кв. м.</w:t>
      </w:r>
    </w:p>
    <w:p w:rsidR="00472E5A" w:rsidRPr="002C776E" w:rsidRDefault="00472E5A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 представлена в таблице 3.</w:t>
      </w:r>
    </w:p>
    <w:p w:rsidR="00472E5A" w:rsidRPr="002C776E" w:rsidRDefault="00472E5A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3</w:t>
      </w:r>
    </w:p>
    <w:p w:rsidR="00472E5A" w:rsidRPr="002C776E" w:rsidRDefault="00472E5A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472E5A" w:rsidRPr="002C776E" w:rsidTr="008B0E1D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Общее коли-чество дворо-вых терри-торий,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ед.</w:t>
            </w:r>
          </w:p>
          <w:p w:rsidR="00472E5A" w:rsidRPr="002C776E" w:rsidRDefault="00472E5A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Общая пло-щадь, дворо-вых</w:t>
            </w:r>
          </w:p>
          <w:p w:rsidR="00472E5A" w:rsidRPr="002C776E" w:rsidRDefault="00472E5A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терри-торий,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кв. м</w:t>
            </w:r>
          </w:p>
          <w:p w:rsidR="00472E5A" w:rsidRPr="002C776E" w:rsidRDefault="00472E5A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благоуст-</w:t>
            </w:r>
          </w:p>
          <w:p w:rsidR="00472E5A" w:rsidRPr="002C776E" w:rsidRDefault="00472E5A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роенных дворовых террито-рий, %</w:t>
            </w:r>
          </w:p>
          <w:p w:rsidR="00472E5A" w:rsidRPr="002C776E" w:rsidRDefault="00472E5A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Доля дворовых территорий, оборудованных приспособлениями для маломобильных групп населения,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%</w:t>
            </w: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2E5A" w:rsidRPr="002C776E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4,23</w:t>
            </w:r>
          </w:p>
        </w:tc>
      </w:tr>
    </w:tbl>
    <w:p w:rsidR="00472E5A" w:rsidRPr="002C776E" w:rsidRDefault="00472E5A" w:rsidP="00B11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расположена 61 общественная территория, общей площадью 166,9 тыс. кв. метров.</w:t>
      </w:r>
    </w:p>
    <w:p w:rsidR="00472E5A" w:rsidRPr="002C776E" w:rsidRDefault="00472E5A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472E5A" w:rsidRPr="002C776E" w:rsidRDefault="00472E5A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4</w:t>
      </w:r>
    </w:p>
    <w:p w:rsidR="00472E5A" w:rsidRPr="002C776E" w:rsidRDefault="00472E5A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472E5A" w:rsidRPr="002C776E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472E5A" w:rsidRPr="002C776E" w:rsidRDefault="00472E5A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Общее количество общест-венных территорий</w:t>
            </w: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Общая площадь общест-венных</w:t>
            </w: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терри-торий</w:t>
            </w: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E5A" w:rsidRPr="002C776E" w:rsidRDefault="00472E5A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благоуст-роенныхобщест-венных террито-</w:t>
            </w:r>
          </w:p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рий</w:t>
            </w:r>
          </w:p>
          <w:p w:rsidR="00472E5A" w:rsidRPr="002C776E" w:rsidRDefault="00472E5A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472E5A" w:rsidRPr="002C776E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</w:tr>
      <w:tr w:rsidR="00472E5A" w:rsidRPr="002C776E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</w:tr>
    </w:tbl>
    <w:p w:rsidR="00472E5A" w:rsidRPr="002C776E" w:rsidRDefault="00472E5A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472E5A" w:rsidRPr="002C776E" w:rsidRDefault="00472E5A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2C776E">
          <w:rPr>
            <w:rFonts w:ascii="Times New Roman" w:hAnsi="Times New Roman"/>
            <w:sz w:val="28"/>
            <w:szCs w:val="28"/>
          </w:rPr>
          <w:t>6</w:t>
        </w:r>
      </w:hyperlink>
      <w:r w:rsidRPr="002C776E">
        <w:rPr>
          <w:rFonts w:ascii="Times New Roman" w:hAnsi="Times New Roman"/>
          <w:sz w:val="28"/>
          <w:szCs w:val="28"/>
        </w:rPr>
        <w:t>.</w:t>
      </w:r>
    </w:p>
    <w:p w:rsidR="00472E5A" w:rsidRPr="002C776E" w:rsidRDefault="00472E5A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992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449"/>
        <w:gridCol w:w="1984"/>
        <w:gridCol w:w="1418"/>
        <w:gridCol w:w="1417"/>
        <w:gridCol w:w="1276"/>
        <w:gridCol w:w="1559"/>
        <w:gridCol w:w="1294"/>
      </w:tblGrid>
      <w:tr w:rsidR="00472E5A" w:rsidRPr="002C776E" w:rsidTr="009A502A">
        <w:tc>
          <w:tcPr>
            <w:tcW w:w="595" w:type="dxa"/>
            <w:vMerge w:val="restart"/>
          </w:tcPr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 w:val="restart"/>
          </w:tcPr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Муници-пальное образова-ние</w:t>
            </w: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</w:tcPr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 участков</w:t>
            </w: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благо-устроенных земельных участков</w:t>
            </w: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</w:tcPr>
          <w:p w:rsidR="00472E5A" w:rsidRPr="002C776E" w:rsidRDefault="00472E5A" w:rsidP="005576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маломобильных групп населения, от общего количества дворовых территорий</w:t>
            </w:r>
          </w:p>
        </w:tc>
      </w:tr>
      <w:tr w:rsidR="00472E5A" w:rsidRPr="002C776E" w:rsidTr="00A83B11">
        <w:tc>
          <w:tcPr>
            <w:tcW w:w="595" w:type="dxa"/>
            <w:vMerge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294" w:type="dxa"/>
          </w:tcPr>
          <w:p w:rsidR="00472E5A" w:rsidRPr="002C776E" w:rsidRDefault="00472E5A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472E5A" w:rsidRPr="002C776E" w:rsidTr="00A83B11">
        <w:tc>
          <w:tcPr>
            <w:tcW w:w="595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9" w:type="dxa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984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276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1294" w:type="dxa"/>
            <w:vAlign w:val="center"/>
          </w:tcPr>
          <w:p w:rsidR="00472E5A" w:rsidRPr="002C776E" w:rsidRDefault="00472E5A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472E5A" w:rsidRPr="002C776E" w:rsidRDefault="00472E5A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472E5A" w:rsidRPr="002C776E" w:rsidRDefault="00472E5A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472E5A" w:rsidRPr="002C776E" w:rsidRDefault="00472E5A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472E5A" w:rsidRPr="002C776E" w:rsidTr="00896E9A">
        <w:tc>
          <w:tcPr>
            <w:tcW w:w="540" w:type="dxa"/>
            <w:vMerge w:val="restart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472E5A" w:rsidRPr="002C776E" w:rsidRDefault="00472E5A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472E5A" w:rsidRPr="002C776E" w:rsidRDefault="00472E5A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472E5A" w:rsidRPr="002C776E" w:rsidTr="00896E9A">
        <w:tc>
          <w:tcPr>
            <w:tcW w:w="540" w:type="dxa"/>
            <w:vMerge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472E5A" w:rsidRPr="002C776E" w:rsidTr="00896E9A">
        <w:tc>
          <w:tcPr>
            <w:tcW w:w="540" w:type="dxa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72E5A" w:rsidRPr="002C776E" w:rsidTr="00896E9A">
        <w:tc>
          <w:tcPr>
            <w:tcW w:w="540" w:type="dxa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472E5A" w:rsidRPr="002C776E" w:rsidRDefault="00472E5A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472E5A" w:rsidRPr="002C776E" w:rsidRDefault="00472E5A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472E5A" w:rsidRPr="002C776E" w:rsidRDefault="00472E5A" w:rsidP="00B11CE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Главной целью подпрограммы 1 является 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 </w:t>
      </w:r>
    </w:p>
    <w:p w:rsidR="00472E5A" w:rsidRPr="002C776E" w:rsidRDefault="00472E5A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472E5A" w:rsidRPr="002C776E" w:rsidRDefault="00472E5A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2D9E">
        <w:rPr>
          <w:rFonts w:ascii="Times New Roman" w:hAnsi="Times New Roman"/>
          <w:sz w:val="26"/>
          <w:szCs w:val="26"/>
        </w:rPr>
        <w:t xml:space="preserve">Срок реализации подпрограммы 1 </w:t>
      </w:r>
      <w:r w:rsidRPr="00BC2D9E">
        <w:rPr>
          <w:rFonts w:ascii="Times New Roman" w:hAnsi="Times New Roman"/>
          <w:sz w:val="26"/>
          <w:szCs w:val="26"/>
        </w:rPr>
        <w:sym w:font="Symbol" w:char="F02D"/>
      </w:r>
      <w:r w:rsidRPr="00BC2D9E">
        <w:rPr>
          <w:rFonts w:ascii="Times New Roman" w:hAnsi="Times New Roman"/>
          <w:sz w:val="26"/>
          <w:szCs w:val="26"/>
        </w:rPr>
        <w:t xml:space="preserve"> 2018 </w:t>
      </w:r>
      <w:r w:rsidRPr="00BC2D9E">
        <w:rPr>
          <w:rFonts w:ascii="Times New Roman" w:hAnsi="Times New Roman"/>
          <w:sz w:val="26"/>
          <w:szCs w:val="26"/>
        </w:rPr>
        <w:sym w:font="Symbol" w:char="F02D"/>
      </w:r>
      <w:r w:rsidRPr="00BC2D9E">
        <w:rPr>
          <w:rFonts w:ascii="Times New Roman" w:hAnsi="Times New Roman"/>
          <w:sz w:val="26"/>
          <w:szCs w:val="26"/>
        </w:rPr>
        <w:t xml:space="preserve"> 2024 годы, этапы реализации                      не выделяются.</w:t>
      </w:r>
    </w:p>
    <w:p w:rsidR="00472E5A" w:rsidRPr="002C776E" w:rsidRDefault="00472E5A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472E5A" w:rsidRPr="002C776E" w:rsidRDefault="00472E5A" w:rsidP="00B11CE0">
      <w:pPr>
        <w:pStyle w:val="ListParagraph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решения задачи «Обеспечение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требованиями» планируется реализовать следующее мероприятие – проект 1.F2 «Формирование комфортной городской среды», в рамках которого планируется реализация мероприятия:</w:t>
      </w:r>
    </w:p>
    <w:p w:rsidR="00472E5A" w:rsidRPr="002C776E" w:rsidRDefault="00472E5A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- 1.F2.1 «Реализация программы формирования современной городской среды».</w:t>
      </w:r>
    </w:p>
    <w:p w:rsidR="00472E5A" w:rsidRPr="002C776E" w:rsidRDefault="00472E5A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472E5A" w:rsidRPr="002C776E" w:rsidRDefault="00472E5A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472E5A" w:rsidRPr="002C776E" w:rsidRDefault="00472E5A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472E5A" w:rsidRPr="002C776E" w:rsidRDefault="00472E5A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472E5A" w:rsidRPr="002C776E" w:rsidRDefault="00472E5A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синхронизация планируемой к принятию муниципальной программы по формированию современной городской среды на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годы  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472E5A" w:rsidRPr="002C776E" w:rsidRDefault="00472E5A" w:rsidP="005576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472E5A" w:rsidRPr="002C776E" w:rsidRDefault="00472E5A" w:rsidP="0055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ежегодное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472E5A" w:rsidRPr="002C776E" w:rsidRDefault="00472E5A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472E5A" w:rsidRPr="002C776E" w:rsidRDefault="00472E5A" w:rsidP="002F02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8"/>
        </w:rPr>
      </w:pP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72E5A" w:rsidRPr="002C776E" w:rsidRDefault="00472E5A" w:rsidP="00241DCD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472E5A" w:rsidRPr="002C776E" w:rsidRDefault="00472E5A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472E5A" w:rsidRPr="002C776E" w:rsidRDefault="00472E5A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реализация не менее </w:t>
      </w:r>
      <w:r w:rsidRPr="001F7331">
        <w:rPr>
          <w:rFonts w:ascii="Times New Roman" w:hAnsi="Times New Roman"/>
          <w:sz w:val="28"/>
          <w:szCs w:val="28"/>
        </w:rPr>
        <w:t>18</w:t>
      </w:r>
      <w:r w:rsidRPr="002C776E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472E5A" w:rsidRPr="002C776E" w:rsidRDefault="00472E5A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100 процентов.</w:t>
      </w:r>
    </w:p>
    <w:p w:rsidR="00472E5A" w:rsidRPr="002C776E" w:rsidRDefault="00472E5A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23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472E5A" w:rsidRPr="002C776E" w:rsidRDefault="00472E5A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2E5A" w:rsidRPr="002C776E" w:rsidRDefault="00472E5A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472E5A" w:rsidRPr="002C776E" w:rsidRDefault="00472E5A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472E5A" w:rsidRPr="002C776E" w:rsidTr="004F3FB8">
        <w:tc>
          <w:tcPr>
            <w:tcW w:w="1276" w:type="dxa"/>
            <w:vMerge w:val="restart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472E5A" w:rsidRPr="002C776E" w:rsidTr="004F3FB8">
        <w:tc>
          <w:tcPr>
            <w:tcW w:w="1276" w:type="dxa"/>
            <w:vMerge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72E5A" w:rsidRPr="002C776E" w:rsidTr="004F3FB8">
        <w:tc>
          <w:tcPr>
            <w:tcW w:w="1276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6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4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275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472E5A" w:rsidRPr="002C776E" w:rsidTr="004F3FB8">
        <w:tc>
          <w:tcPr>
            <w:tcW w:w="1276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472E5A" w:rsidRPr="002C776E" w:rsidTr="004F3FB8">
        <w:tc>
          <w:tcPr>
            <w:tcW w:w="1276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2126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10000,00-</w:t>
            </w:r>
          </w:p>
        </w:tc>
      </w:tr>
      <w:tr w:rsidR="00472E5A" w:rsidRPr="002C776E" w:rsidTr="004F3FB8">
        <w:tc>
          <w:tcPr>
            <w:tcW w:w="1276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472E5A" w:rsidRPr="001F7331" w:rsidRDefault="00472E5A" w:rsidP="001F7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2C776E" w:rsidTr="004F3FB8">
        <w:tc>
          <w:tcPr>
            <w:tcW w:w="1276" w:type="dxa"/>
            <w:vAlign w:val="center"/>
          </w:tcPr>
          <w:p w:rsidR="00472E5A" w:rsidRPr="002C776E" w:rsidRDefault="00472E5A" w:rsidP="004F3F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472E5A" w:rsidRPr="002C776E" w:rsidRDefault="00472E5A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472E5A" w:rsidRPr="002C776E" w:rsidTr="00303C16">
        <w:tc>
          <w:tcPr>
            <w:tcW w:w="1276" w:type="dxa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2E5A" w:rsidRPr="002C776E" w:rsidTr="00303C16">
        <w:tc>
          <w:tcPr>
            <w:tcW w:w="1276" w:type="dxa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6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472E5A" w:rsidRPr="002C776E" w:rsidRDefault="00472E5A" w:rsidP="00303C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24" w:history="1">
        <w:r w:rsidRPr="002C776E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25" w:history="1">
        <w:r w:rsidRPr="002C776E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2C776E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472E5A" w:rsidRPr="002C776E" w:rsidRDefault="00472E5A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472E5A" w:rsidRPr="002C776E" w:rsidRDefault="00472E5A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72E5A" w:rsidRPr="002C776E" w:rsidSect="005E3212">
          <w:headerReference w:type="even" r:id="rId26"/>
          <w:headerReference w:type="default" r:id="rId27"/>
          <w:pgSz w:w="11906" w:h="16838" w:code="9"/>
          <w:pgMar w:top="567" w:right="567" w:bottom="899" w:left="1701" w:header="6" w:footer="709" w:gutter="0"/>
          <w:cols w:space="708"/>
          <w:titlePg/>
          <w:docGrid w:linePitch="360"/>
        </w:sect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1</w:t>
      </w:r>
    </w:p>
    <w:p w:rsidR="00472E5A" w:rsidRPr="002C776E" w:rsidRDefault="00472E5A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Система  основных мероприятий (мероприятий) и показателей муниципальной программы </w:t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«Формирование современной городской среды на территории Волоконовского района» </w:t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1329"/>
        <w:gridCol w:w="1418"/>
        <w:gridCol w:w="850"/>
        <w:gridCol w:w="1560"/>
        <w:gridCol w:w="992"/>
        <w:gridCol w:w="992"/>
        <w:gridCol w:w="992"/>
        <w:gridCol w:w="851"/>
        <w:gridCol w:w="916"/>
        <w:gridCol w:w="908"/>
        <w:gridCol w:w="727"/>
        <w:gridCol w:w="1276"/>
      </w:tblGrid>
      <w:tr w:rsidR="00472E5A" w:rsidRPr="002C776E" w:rsidTr="00CB6A90">
        <w:tc>
          <w:tcPr>
            <w:tcW w:w="644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329" w:type="dxa"/>
            <w:vMerge w:val="restart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Срок реализа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(начало,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заверше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ние)</w:t>
            </w:r>
          </w:p>
        </w:tc>
        <w:tc>
          <w:tcPr>
            <w:tcW w:w="1418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Ответст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венный исполни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тель (соиспол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нитель, участник), ответст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венный за реализа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цию</w:t>
            </w:r>
          </w:p>
        </w:tc>
        <w:tc>
          <w:tcPr>
            <w:tcW w:w="850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Вид пока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зате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1560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</w:t>
            </w:r>
            <w:r>
              <w:rPr>
                <w:b/>
                <w:sz w:val="24"/>
                <w:szCs w:val="24"/>
              </w:rPr>
              <w:t>-</w:t>
            </w:r>
            <w:r w:rsidRPr="002C776E">
              <w:rPr>
                <w:b/>
                <w:sz w:val="24"/>
                <w:szCs w:val="24"/>
              </w:rPr>
              <w:t>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2017 год (базо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вый)</w:t>
            </w:r>
          </w:p>
        </w:tc>
        <w:tc>
          <w:tcPr>
            <w:tcW w:w="6662" w:type="dxa"/>
            <w:gridSpan w:val="7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72E5A" w:rsidRPr="002C776E" w:rsidTr="00DA2C4D">
        <w:tc>
          <w:tcPr>
            <w:tcW w:w="644" w:type="dxa"/>
            <w:vMerge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2024 год</w:t>
            </w:r>
          </w:p>
        </w:tc>
      </w:tr>
    </w:tbl>
    <w:p w:rsidR="00472E5A" w:rsidRPr="002C776E" w:rsidRDefault="00472E5A" w:rsidP="00DA2C4D">
      <w:pPr>
        <w:pStyle w:val="ConsPlusNormal"/>
        <w:jc w:val="center"/>
        <w:rPr>
          <w:sz w:val="2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823"/>
        <w:gridCol w:w="893"/>
        <w:gridCol w:w="15"/>
        <w:gridCol w:w="30"/>
        <w:gridCol w:w="697"/>
        <w:gridCol w:w="1276"/>
      </w:tblGrid>
      <w:tr w:rsidR="00472E5A" w:rsidRPr="002C776E" w:rsidTr="00DA2C4D">
        <w:trPr>
          <w:tblHeader/>
        </w:trPr>
        <w:tc>
          <w:tcPr>
            <w:tcW w:w="705" w:type="dxa"/>
          </w:tcPr>
          <w:p w:rsidR="00472E5A" w:rsidRPr="002C776E" w:rsidRDefault="00472E5A" w:rsidP="00DA2C4D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3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14</w:t>
            </w:r>
          </w:p>
        </w:tc>
      </w:tr>
      <w:tr w:rsidR="00472E5A" w:rsidRPr="002C776E" w:rsidTr="00DA2C4D">
        <w:tc>
          <w:tcPr>
            <w:tcW w:w="705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Волоконовского района» (цель – повышение уровня благоустройства, качества и комфорта территорий Волоконовского района)</w:t>
            </w:r>
            <w:r w:rsidRPr="002C776E">
              <w:rPr>
                <w:sz w:val="23"/>
                <w:szCs w:val="23"/>
              </w:rPr>
              <w:t>)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2018  -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-</w:t>
            </w:r>
            <w:r w:rsidRPr="002C776E">
              <w:rPr>
                <w:sz w:val="24"/>
                <w:szCs w:val="24"/>
              </w:rPr>
              <w:t>рация Волоконов</w:t>
            </w:r>
            <w:r>
              <w:rPr>
                <w:sz w:val="24"/>
                <w:szCs w:val="24"/>
              </w:rPr>
              <w:t>-</w:t>
            </w:r>
            <w:r w:rsidRPr="002C776E">
              <w:rPr>
                <w:sz w:val="24"/>
                <w:szCs w:val="24"/>
              </w:rPr>
              <w:t>ского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72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ных мероприятий по благоуст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ройству обществен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ных территорий, включенных в муници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пальную программу формирова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ния современной городской среды (ежегодно, накопитель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ным итогом), единиц*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33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472E5A" w:rsidRPr="002C776E" w:rsidTr="00DA2C4D">
        <w:trPr>
          <w:trHeight w:val="2002"/>
        </w:trPr>
        <w:tc>
          <w:tcPr>
            <w:tcW w:w="705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472E5A" w:rsidRPr="002C776E" w:rsidRDefault="00472E5A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значение индекса качества городской среды**, проценты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472E5A" w:rsidRPr="002C776E" w:rsidTr="00DA2C4D">
        <w:tc>
          <w:tcPr>
            <w:tcW w:w="705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472E5A" w:rsidRPr="002C776E" w:rsidRDefault="00472E5A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щих в населенных пунктах Волоконов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ского района, на территории которых реализуется проект по созданию комфортной городской среды, проценты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2E5A" w:rsidRPr="006F0CD8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C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472E5A" w:rsidRPr="002C776E" w:rsidTr="00DA2C4D">
        <w:trPr>
          <w:trHeight w:val="1578"/>
        </w:trPr>
        <w:tc>
          <w:tcPr>
            <w:tcW w:w="705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472E5A" w:rsidRPr="002C776E" w:rsidRDefault="00472E5A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Реализация мероприя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тий по цифровиза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ции городского хозяйства, проценты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472E5A" w:rsidRPr="002C776E" w:rsidTr="00DA2C4D">
        <w:tc>
          <w:tcPr>
            <w:tcW w:w="705" w:type="dxa"/>
            <w:vMerge w:val="restart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472E5A" w:rsidRPr="002C776E" w:rsidRDefault="00472E5A" w:rsidP="00DA2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(задача – Обеспечение 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Волоконовского района в соответствии                        с едиными требованиями)</w:t>
            </w:r>
          </w:p>
        </w:tc>
        <w:tc>
          <w:tcPr>
            <w:tcW w:w="1273" w:type="dxa"/>
            <w:vMerge w:val="restart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 – 202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П</w:t>
            </w:r>
          </w:p>
        </w:tc>
        <w:tc>
          <w:tcPr>
            <w:tcW w:w="1572" w:type="dxa"/>
          </w:tcPr>
          <w:p w:rsidR="00472E5A" w:rsidRPr="00DA2C4D" w:rsidRDefault="00472E5A" w:rsidP="00DA2C4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Количество благоуст-роенных дворовых и обществен-ных территорий различного функцио-нального назначения, включенных                           в муниципаль-ную программу формирова-ния современной городской среды (ежегодно, накопитель-ным итогом), единиц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472E5A" w:rsidRPr="001F7331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33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472E5A" w:rsidRPr="002C776E" w:rsidTr="00DA2C4D">
        <w:tc>
          <w:tcPr>
            <w:tcW w:w="705" w:type="dxa"/>
            <w:vMerge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П</w:t>
            </w:r>
          </w:p>
        </w:tc>
        <w:tc>
          <w:tcPr>
            <w:tcW w:w="1572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Доля дворовых и обществен</w:t>
            </w:r>
            <w:r>
              <w:rPr>
                <w:sz w:val="23"/>
                <w:szCs w:val="23"/>
              </w:rPr>
              <w:t>-</w:t>
            </w:r>
            <w:r w:rsidRPr="002C776E">
              <w:rPr>
                <w:sz w:val="23"/>
                <w:szCs w:val="23"/>
              </w:rPr>
              <w:t>ных территорий поселений Волоконовского района,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>благоустроенных с трудовым участием граждан,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3"/>
                <w:szCs w:val="23"/>
              </w:rPr>
              <w:t>заинтересо</w:t>
            </w:r>
            <w:r>
              <w:rPr>
                <w:sz w:val="23"/>
                <w:szCs w:val="23"/>
              </w:rPr>
              <w:t>-</w:t>
            </w:r>
            <w:r w:rsidRPr="002C776E">
              <w:rPr>
                <w:sz w:val="23"/>
                <w:szCs w:val="23"/>
              </w:rPr>
              <w:t>ванных организаций,</w:t>
            </w:r>
            <w:r w:rsidRPr="002C776E">
              <w:rPr>
                <w:sz w:val="23"/>
                <w:szCs w:val="23"/>
                <w:lang w:eastAsia="en-US"/>
              </w:rPr>
              <w:t xml:space="preserve"> от общего количества дворовых и обществен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2C776E">
              <w:rPr>
                <w:sz w:val="23"/>
                <w:szCs w:val="23"/>
                <w:lang w:eastAsia="en-US"/>
              </w:rPr>
              <w:t>ных территорий, благоуст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2C776E">
              <w:rPr>
                <w:sz w:val="23"/>
                <w:szCs w:val="23"/>
                <w:lang w:eastAsia="en-US"/>
              </w:rPr>
              <w:t>роенных в ходе реализации муниципаль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2C776E">
              <w:rPr>
                <w:sz w:val="23"/>
                <w:szCs w:val="23"/>
                <w:lang w:eastAsia="en-US"/>
              </w:rPr>
              <w:t>ной программы,</w:t>
            </w:r>
            <w:r w:rsidRPr="002C776E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472E5A" w:rsidRPr="002C776E" w:rsidTr="00DA2C4D">
        <w:tc>
          <w:tcPr>
            <w:tcW w:w="705" w:type="dxa"/>
          </w:tcPr>
          <w:p w:rsidR="00472E5A" w:rsidRPr="002C776E" w:rsidRDefault="00472E5A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1.F2.</w:t>
            </w:r>
          </w:p>
          <w:p w:rsidR="00472E5A" w:rsidRPr="002C776E" w:rsidRDefault="00472E5A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79" w:type="dxa"/>
          </w:tcPr>
          <w:p w:rsidR="00472E5A" w:rsidRPr="002C776E" w:rsidRDefault="00472E5A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273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2018 -</w:t>
            </w:r>
          </w:p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</w:t>
            </w:r>
            <w:r w:rsidRPr="002C776E">
              <w:rPr>
                <w:sz w:val="24"/>
                <w:szCs w:val="24"/>
                <w:lang w:val="en-US"/>
              </w:rPr>
              <w:t>4</w:t>
            </w:r>
            <w:r w:rsidRPr="002C776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472E5A" w:rsidRPr="00FC429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C429E">
              <w:rPr>
                <w:rFonts w:ascii="Times New Roman" w:hAnsi="Times New Roman"/>
                <w:sz w:val="23"/>
                <w:szCs w:val="23"/>
                <w:lang w:eastAsia="en-US"/>
              </w:rPr>
              <w:t>Количество муници-пальных программ, включаю-щих мероприя-тия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2E5A" w:rsidRPr="002C776E" w:rsidTr="00DA2C4D">
        <w:tc>
          <w:tcPr>
            <w:tcW w:w="705" w:type="dxa"/>
          </w:tcPr>
          <w:p w:rsidR="00472E5A" w:rsidRPr="002C776E" w:rsidRDefault="00472E5A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1.F2.1</w:t>
            </w:r>
          </w:p>
        </w:tc>
        <w:tc>
          <w:tcPr>
            <w:tcW w:w="1979" w:type="dxa"/>
          </w:tcPr>
          <w:p w:rsidR="00472E5A" w:rsidRPr="002C776E" w:rsidRDefault="00472E5A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273" w:type="dxa"/>
          </w:tcPr>
          <w:p w:rsidR="00472E5A" w:rsidRPr="002C776E" w:rsidRDefault="00472E5A" w:rsidP="00DA2C4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Количество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пальных программ, включаю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щих мероприятия по благоуст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ройству дворовых территорий многоквар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тирных домов, обществен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ных                       и иных территорий соответст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вующего функцио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нального назначения населенных пунктов поселений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ского района, единиц</w:t>
            </w:r>
          </w:p>
        </w:tc>
        <w:tc>
          <w:tcPr>
            <w:tcW w:w="980" w:type="dxa"/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72E5A" w:rsidRPr="002C776E" w:rsidRDefault="00472E5A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2E5A" w:rsidRPr="002C776E" w:rsidRDefault="00472E5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472E5A" w:rsidRPr="002C776E" w:rsidRDefault="00472E5A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472E5A" w:rsidRPr="002C776E" w:rsidRDefault="00472E5A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*** В 2018 году мероприятие реализовывалось в рамках основного мероприятия 1.1. «Поддержка муниципальной программы формирования современной городской среды».</w:t>
      </w:r>
    </w:p>
    <w:p w:rsidR="00472E5A" w:rsidRPr="002C776E" w:rsidRDefault="00472E5A" w:rsidP="00DA2C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531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E5A" w:rsidRPr="002C776E" w:rsidRDefault="00472E5A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472E5A" w:rsidRPr="002C776E" w:rsidRDefault="00472E5A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2</w:t>
      </w:r>
    </w:p>
    <w:p w:rsidR="00472E5A" w:rsidRPr="002C776E" w:rsidRDefault="00472E5A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FC429E">
      <w:pPr>
        <w:framePr w:w="5551" w:h="1621" w:hSpace="180" w:wrap="around" w:vAnchor="text" w:hAnchor="page" w:x="10705" w:y="-175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472E5A" w:rsidRPr="002C776E" w:rsidTr="00FF39D0">
        <w:trPr>
          <w:tblHeader/>
        </w:trPr>
        <w:tc>
          <w:tcPr>
            <w:tcW w:w="560" w:type="dxa"/>
          </w:tcPr>
          <w:p w:rsidR="00472E5A" w:rsidRPr="002C776E" w:rsidRDefault="00472E5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472E5A" w:rsidRPr="002C776E" w:rsidRDefault="00472E5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472E5A" w:rsidRPr="002C776E" w:rsidRDefault="00472E5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472E5A" w:rsidRPr="002C776E" w:rsidRDefault="00472E5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472E5A" w:rsidRPr="002C776E" w:rsidRDefault="00472E5A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472E5A" w:rsidRPr="002C776E" w:rsidRDefault="00472E5A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472E5A" w:rsidRPr="002C776E" w:rsidTr="00FF39D0">
        <w:trPr>
          <w:tblHeader/>
        </w:trPr>
        <w:tc>
          <w:tcPr>
            <w:tcW w:w="548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2E5A" w:rsidRPr="002C776E" w:rsidTr="00FF39D0">
        <w:tc>
          <w:tcPr>
            <w:tcW w:w="548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решение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472E5A" w:rsidRPr="002C776E" w:rsidTr="001E2085">
        <w:trPr>
          <w:trHeight w:val="850"/>
        </w:trPr>
        <w:tc>
          <w:tcPr>
            <w:tcW w:w="548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472E5A" w:rsidRPr="002C776E" w:rsidRDefault="00472E5A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472E5A" w:rsidRPr="002C776E" w:rsidRDefault="00472E5A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района»</w:t>
            </w:r>
          </w:p>
        </w:tc>
        <w:tc>
          <w:tcPr>
            <w:tcW w:w="297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472E5A" w:rsidRPr="002C776E" w:rsidTr="00FF39D0">
        <w:tc>
          <w:tcPr>
            <w:tcW w:w="548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8" w:history="1">
              <w:r w:rsidRPr="002C776E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2C776E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Администрации поселений Волоконовского района,</w:t>
            </w:r>
          </w:p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472E5A" w:rsidRPr="002C776E" w:rsidRDefault="00472E5A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472E5A" w:rsidRPr="002C776E" w:rsidRDefault="00472E5A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472E5A" w:rsidRPr="002C776E" w:rsidTr="00FF39D0">
        <w:tc>
          <w:tcPr>
            <w:tcW w:w="548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Волоконовского района от 06.09.2017 года 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2018-2022 годы» утверждены:</w:t>
            </w:r>
          </w:p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программы;</w:t>
            </w:r>
          </w:p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благоустройство,  в муниципальную программу</w:t>
            </w:r>
          </w:p>
        </w:tc>
        <w:tc>
          <w:tcPr>
            <w:tcW w:w="2970" w:type="dxa"/>
          </w:tcPr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472E5A" w:rsidRPr="002C776E" w:rsidRDefault="00472E5A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472E5A" w:rsidRPr="00DA2C4D" w:rsidRDefault="00472E5A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472E5A" w:rsidRPr="002C776E" w:rsidTr="00FF39D0">
        <w:tc>
          <w:tcPr>
            <w:tcW w:w="548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472E5A" w:rsidRPr="00DA2C4D" w:rsidRDefault="00472E5A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472E5A" w:rsidRPr="00DA2C4D" w:rsidRDefault="00472E5A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19.06.2020 г. № 99-01/494 А7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в Волоконовском районе» </w:t>
            </w:r>
          </w:p>
        </w:tc>
        <w:tc>
          <w:tcPr>
            <w:tcW w:w="2970" w:type="dxa"/>
          </w:tcPr>
          <w:p w:rsidR="00472E5A" w:rsidRPr="00DA2C4D" w:rsidRDefault="00472E5A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472E5A" w:rsidRPr="00DA2C4D" w:rsidRDefault="00472E5A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472E5A" w:rsidRPr="00DA2C4D" w:rsidRDefault="00472E5A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472E5A" w:rsidRPr="002C776E" w:rsidTr="00FF39D0">
        <w:tc>
          <w:tcPr>
            <w:tcW w:w="548" w:type="dxa"/>
          </w:tcPr>
          <w:p w:rsidR="00472E5A" w:rsidRPr="002C776E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472E5A" w:rsidRPr="00DA2C4D" w:rsidRDefault="00472E5A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Волоконовского района от 22.06.2020 года  № 99-01/216 «О порядке организации и проведения голосования по  выбору общественных территорий, дополнительно подлежащих благоустройству в 2002 году»</w:t>
            </w:r>
          </w:p>
        </w:tc>
        <w:tc>
          <w:tcPr>
            <w:tcW w:w="2970" w:type="dxa"/>
          </w:tcPr>
          <w:p w:rsidR="00472E5A" w:rsidRPr="00DA2C4D" w:rsidRDefault="00472E5A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472E5A" w:rsidRPr="002C776E" w:rsidRDefault="00472E5A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-2024 годы</w:t>
            </w:r>
          </w:p>
          <w:p w:rsidR="00472E5A" w:rsidRPr="00DA2C4D" w:rsidRDefault="00472E5A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</w:tbl>
    <w:p w:rsidR="00472E5A" w:rsidRPr="002C776E" w:rsidRDefault="00472E5A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472E5A" w:rsidRPr="002C776E" w:rsidRDefault="00472E5A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3</w:t>
      </w:r>
    </w:p>
    <w:p w:rsidR="00472E5A" w:rsidRPr="002C776E" w:rsidRDefault="00472E5A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DA2C4D">
      <w:pPr>
        <w:framePr w:w="5551" w:h="1621" w:hSpace="180" w:wrap="around" w:vAnchor="text" w:hAnchor="page" w:x="1037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«Формирование современной  городской среды на территории Волоконовского района» из различных источников финансирования </w:t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472E5A" w:rsidRPr="002C776E" w:rsidTr="00DA2C4D">
        <w:tc>
          <w:tcPr>
            <w:tcW w:w="1718" w:type="dxa"/>
            <w:vMerge w:val="restart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472E5A" w:rsidRPr="002C776E" w:rsidRDefault="00472E5A" w:rsidP="00616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472E5A" w:rsidRPr="002C776E" w:rsidTr="00DA2C4D">
        <w:tc>
          <w:tcPr>
            <w:tcW w:w="1718" w:type="dxa"/>
            <w:vMerge/>
          </w:tcPr>
          <w:p w:rsidR="00472E5A" w:rsidRPr="002C776E" w:rsidRDefault="00472E5A" w:rsidP="00E30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472E5A" w:rsidRPr="002C776E" w:rsidRDefault="00472E5A" w:rsidP="00E30AFD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472E5A" w:rsidRPr="002C776E" w:rsidTr="00D716C7">
        <w:trPr>
          <w:tblHeader/>
        </w:trPr>
        <w:tc>
          <w:tcPr>
            <w:tcW w:w="1718" w:type="dxa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72E5A" w:rsidRPr="002C776E" w:rsidTr="00D716C7">
        <w:tc>
          <w:tcPr>
            <w:tcW w:w="1718" w:type="dxa"/>
            <w:vMerge w:val="restart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ная программа</w:t>
            </w:r>
          </w:p>
        </w:tc>
        <w:tc>
          <w:tcPr>
            <w:tcW w:w="2268" w:type="dxa"/>
            <w:vMerge w:val="restart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472E5A" w:rsidRPr="00DA2C4D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74980,0000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DA2C4D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DA2C4D" w:rsidRDefault="00472E5A" w:rsidP="00DA2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27360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,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72E5A" w:rsidRPr="002C776E" w:rsidTr="00EC0F0F">
        <w:trPr>
          <w:trHeight w:val="1108"/>
        </w:trPr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472E5A" w:rsidRPr="002C776E" w:rsidTr="00D716C7"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72E5A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472E5A" w:rsidRPr="002C776E" w:rsidTr="00D716C7"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D716C7">
        <w:trPr>
          <w:trHeight w:val="615"/>
        </w:trPr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E5A" w:rsidRPr="002C776E" w:rsidTr="00D716C7">
        <w:trPr>
          <w:trHeight w:val="387"/>
        </w:trPr>
        <w:tc>
          <w:tcPr>
            <w:tcW w:w="1718" w:type="dxa"/>
            <w:vMerge w:val="restart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76E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472E5A" w:rsidRPr="002C776E" w:rsidTr="00D716C7">
        <w:trPr>
          <w:trHeight w:val="387"/>
        </w:trPr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472E5A" w:rsidRPr="002C776E" w:rsidTr="00D716C7">
        <w:trPr>
          <w:trHeight w:val="387"/>
        </w:trPr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472E5A" w:rsidRPr="002C776E" w:rsidTr="00D716C7">
        <w:trPr>
          <w:trHeight w:val="387"/>
        </w:trPr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D716C7">
        <w:trPr>
          <w:trHeight w:val="387"/>
        </w:trPr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E5A" w:rsidRPr="002C776E" w:rsidTr="00D716C7">
        <w:tc>
          <w:tcPr>
            <w:tcW w:w="1718" w:type="dxa"/>
            <w:vMerge w:val="restart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472E5A" w:rsidRPr="002C776E" w:rsidRDefault="00472E5A" w:rsidP="00E30AF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Style w:val="2"/>
                <w:color w:val="auto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472E5A" w:rsidRPr="002C776E" w:rsidTr="00D716C7"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472E5A" w:rsidRPr="002C776E" w:rsidTr="00D716C7"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72E5A" w:rsidRPr="00DA2C4D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472E5A" w:rsidRPr="002C776E" w:rsidTr="00D716C7"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D716C7">
        <w:trPr>
          <w:trHeight w:val="360"/>
        </w:trPr>
        <w:tc>
          <w:tcPr>
            <w:tcW w:w="171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72E5A" w:rsidRPr="002C776E" w:rsidRDefault="00472E5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E5A" w:rsidRPr="002C776E" w:rsidTr="00D716C7">
        <w:trPr>
          <w:trHeight w:val="261"/>
        </w:trPr>
        <w:tc>
          <w:tcPr>
            <w:tcW w:w="1718" w:type="dxa"/>
            <w:vMerge w:val="restart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2268" w:type="dxa"/>
            <w:vMerge w:val="restart"/>
          </w:tcPr>
          <w:p w:rsidR="00472E5A" w:rsidRPr="002C776E" w:rsidRDefault="00472E5A" w:rsidP="006F00E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472E5A" w:rsidRPr="002C776E" w:rsidTr="00D716C7">
        <w:trPr>
          <w:trHeight w:val="261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F674B5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472E5A" w:rsidRPr="002C776E" w:rsidTr="00D716C7">
        <w:trPr>
          <w:trHeight w:val="261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F674B5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472E5A" w:rsidRPr="002C776E" w:rsidTr="00D716C7">
        <w:trPr>
          <w:trHeight w:val="261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F674B5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D716C7">
        <w:trPr>
          <w:trHeight w:val="261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F674B5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E5A" w:rsidRPr="002C776E" w:rsidTr="00D716C7">
        <w:trPr>
          <w:trHeight w:val="207"/>
        </w:trPr>
        <w:tc>
          <w:tcPr>
            <w:tcW w:w="1718" w:type="dxa"/>
            <w:vMerge w:val="restart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472E5A" w:rsidRPr="002C776E" w:rsidRDefault="00472E5A" w:rsidP="006F00ED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  <w:r w:rsidRPr="002C776E">
              <w:rPr>
                <w:rStyle w:val="2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472E5A" w:rsidRPr="002C776E" w:rsidTr="00D716C7">
        <w:trPr>
          <w:trHeight w:val="207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6F00ED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472E5A" w:rsidRPr="002C776E" w:rsidTr="00D716C7">
        <w:trPr>
          <w:trHeight w:val="207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6F00ED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72E5A" w:rsidRPr="00DA2C4D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4D">
              <w:rPr>
                <w:rFonts w:ascii="Times New Roman" w:hAnsi="Times New Roman"/>
                <w:sz w:val="24"/>
                <w:szCs w:val="24"/>
              </w:rPr>
              <w:t>10000,00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472E5A" w:rsidRPr="002C776E" w:rsidTr="00D716C7">
        <w:trPr>
          <w:trHeight w:val="207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6F00ED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пальный бюджет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D716C7">
        <w:trPr>
          <w:trHeight w:val="207"/>
        </w:trPr>
        <w:tc>
          <w:tcPr>
            <w:tcW w:w="1718" w:type="dxa"/>
            <w:vMerge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5A" w:rsidRPr="002C776E" w:rsidRDefault="00472E5A" w:rsidP="006F00ED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72E5A" w:rsidRPr="002C776E" w:rsidRDefault="00472E5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472E5A" w:rsidRPr="002C776E" w:rsidRDefault="00472E5A" w:rsidP="00D716C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2E5A" w:rsidRPr="002C776E" w:rsidRDefault="00472E5A" w:rsidP="00E30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472E5A" w:rsidRPr="002C776E" w:rsidRDefault="00472E5A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4</w:t>
      </w:r>
    </w:p>
    <w:p w:rsidR="00472E5A" w:rsidRPr="002C776E" w:rsidRDefault="00472E5A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DA2C4D">
      <w:pPr>
        <w:framePr w:w="5551" w:h="1621" w:hSpace="180" w:wrap="around" w:vAnchor="text" w:hAnchor="page" w:x="10595" w:y="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472E5A" w:rsidRDefault="00472E5A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</w:p>
    <w:p w:rsidR="00472E5A" w:rsidRPr="00FC429E" w:rsidRDefault="00472E5A" w:rsidP="00134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34" w:type="dxa"/>
        <w:tblLayout w:type="fixed"/>
        <w:tblLook w:val="00A0"/>
      </w:tblPr>
      <w:tblGrid>
        <w:gridCol w:w="1134"/>
        <w:gridCol w:w="1843"/>
        <w:gridCol w:w="2124"/>
        <w:gridCol w:w="853"/>
        <w:gridCol w:w="850"/>
        <w:gridCol w:w="706"/>
        <w:gridCol w:w="709"/>
        <w:gridCol w:w="1277"/>
        <w:gridCol w:w="1135"/>
        <w:gridCol w:w="568"/>
        <w:gridCol w:w="682"/>
        <w:gridCol w:w="541"/>
        <w:gridCol w:w="619"/>
        <w:gridCol w:w="709"/>
        <w:gridCol w:w="1268"/>
      </w:tblGrid>
      <w:tr w:rsidR="00472E5A" w:rsidRPr="002C776E" w:rsidTr="0068175E">
        <w:trPr>
          <w:trHeight w:val="394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подпрог-раммы, 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нители, участники</w:t>
            </w:r>
          </w:p>
        </w:tc>
        <w:tc>
          <w:tcPr>
            <w:tcW w:w="10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5A" w:rsidRPr="002C776E" w:rsidRDefault="00472E5A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финанси-рования, тыс. рублей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472E5A" w:rsidRPr="002C776E" w:rsidTr="0068175E">
        <w:trPr>
          <w:trHeight w:val="533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DB74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472E5A" w:rsidRPr="002C776E" w:rsidRDefault="00472E5A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00" w:type="pct"/>
        <w:tblInd w:w="-34" w:type="dxa"/>
        <w:tblLayout w:type="fixed"/>
        <w:tblLook w:val="00A0"/>
      </w:tblPr>
      <w:tblGrid>
        <w:gridCol w:w="1134"/>
        <w:gridCol w:w="1842"/>
        <w:gridCol w:w="2127"/>
        <w:gridCol w:w="850"/>
        <w:gridCol w:w="851"/>
        <w:gridCol w:w="708"/>
        <w:gridCol w:w="709"/>
        <w:gridCol w:w="1276"/>
        <w:gridCol w:w="1135"/>
        <w:gridCol w:w="566"/>
        <w:gridCol w:w="675"/>
        <w:gridCol w:w="15"/>
        <w:gridCol w:w="19"/>
        <w:gridCol w:w="521"/>
        <w:gridCol w:w="46"/>
        <w:gridCol w:w="546"/>
        <w:gridCol w:w="23"/>
        <w:gridCol w:w="16"/>
        <w:gridCol w:w="691"/>
        <w:gridCol w:w="1268"/>
      </w:tblGrid>
      <w:tr w:rsidR="00472E5A" w:rsidRPr="002C776E" w:rsidTr="0068175E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72E5A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/>
                <w:sz w:val="24"/>
                <w:szCs w:val="24"/>
              </w:rPr>
              <w:t>прог-рам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Волоконов-ского 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пальный район </w:t>
            </w:r>
            <w:r>
              <w:rPr>
                <w:rFonts w:ascii="Times New Roman" w:hAnsi="Times New Roman"/>
                <w:sz w:val="24"/>
                <w:szCs w:val="24"/>
              </w:rPr>
              <w:t>«Волоко-новский район» Белгородской области, 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5A" w:rsidRPr="002C776E" w:rsidRDefault="00472E5A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t>ройство дворовых территорий многоквартир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t>ных домов, общественных и иных территорий соответствую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t>щего функциональ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2C776E">
              <w:rPr>
                <w:rFonts w:ascii="Times New Roman" w:hAnsi="Times New Roman"/>
                <w:sz w:val="23"/>
                <w:szCs w:val="23"/>
              </w:rPr>
              <w:t>ного назначения Волоконовского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472E5A" w:rsidRPr="002C776E" w:rsidRDefault="00472E5A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ное меро</w:t>
            </w:r>
            <w:r>
              <w:rPr>
                <w:rFonts w:ascii="Times New Roman" w:hAnsi="Times New Roman"/>
                <w:sz w:val="24"/>
                <w:szCs w:val="24"/>
              </w:rPr>
              <w:t>-прия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тие 1.1.</w:t>
            </w:r>
          </w:p>
          <w:p w:rsidR="00472E5A" w:rsidRPr="002C776E" w:rsidRDefault="00472E5A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B0497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C776E">
              <w:rPr>
                <w:rFonts w:ascii="Times New Roman" w:hAnsi="Times New Roman"/>
                <w:szCs w:val="28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472E5A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5A" w:rsidRPr="002C776E" w:rsidRDefault="00472E5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A" w:rsidRPr="002C776E" w:rsidRDefault="00472E5A" w:rsidP="00F674B5">
            <w:pPr>
              <w:spacing w:line="240" w:lineRule="auto"/>
              <w:jc w:val="center"/>
              <w:rPr>
                <w:rStyle w:val="2"/>
                <w:color w:val="auto"/>
                <w:sz w:val="24"/>
              </w:rPr>
            </w:pPr>
            <w:r w:rsidRPr="002C776E">
              <w:rPr>
                <w:rStyle w:val="2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Волоко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новского района</w:t>
            </w:r>
          </w:p>
          <w:p w:rsidR="00472E5A" w:rsidRPr="002C776E" w:rsidRDefault="00472E5A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0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5A" w:rsidRPr="002C776E" w:rsidRDefault="00472E5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2E5A" w:rsidRPr="002C776E" w:rsidRDefault="00472E5A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2E5A" w:rsidRPr="002C776E" w:rsidRDefault="00472E5A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472E5A" w:rsidRPr="002C776E" w:rsidRDefault="00472E5A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DA2C4D">
      <w:pPr>
        <w:framePr w:w="5551" w:h="1621" w:hSpace="180" w:wrap="around" w:vAnchor="text" w:hAnchor="page" w:x="10815" w:y="-184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Волоконовского района»</w:t>
      </w:r>
    </w:p>
    <w:p w:rsidR="00472E5A" w:rsidRPr="002C776E" w:rsidRDefault="00472E5A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2E5A" w:rsidRPr="002C776E" w:rsidRDefault="00472E5A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2E5A" w:rsidRPr="002C776E" w:rsidRDefault="00472E5A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Сведения о методике расчета показателей                                                                                                                                конечного результата муниципальной программы Волоконовского района</w:t>
      </w:r>
    </w:p>
    <w:p w:rsidR="00472E5A" w:rsidRPr="002C776E" w:rsidRDefault="00472E5A" w:rsidP="00FE7E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2"/>
        <w:gridCol w:w="4069"/>
        <w:gridCol w:w="1215"/>
        <w:gridCol w:w="4180"/>
        <w:gridCol w:w="2090"/>
        <w:gridCol w:w="2602"/>
      </w:tblGrid>
      <w:tr w:rsidR="00472E5A" w:rsidRPr="002C776E" w:rsidTr="00B04971">
        <w:trPr>
          <w:trHeight w:val="1605"/>
          <w:tblHeader/>
        </w:trPr>
        <w:tc>
          <w:tcPr>
            <w:tcW w:w="702" w:type="dxa"/>
            <w:vAlign w:val="center"/>
          </w:tcPr>
          <w:p w:rsidR="00472E5A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069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215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Единица измере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4180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90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Временные характеристики</w:t>
            </w:r>
          </w:p>
        </w:tc>
      </w:tr>
    </w:tbl>
    <w:p w:rsidR="00472E5A" w:rsidRPr="002C776E" w:rsidRDefault="00472E5A" w:rsidP="00DA2C4D">
      <w:pPr>
        <w:spacing w:after="0" w:line="240" w:lineRule="auto"/>
        <w:jc w:val="center"/>
        <w:rPr>
          <w:rFonts w:ascii="Times New Roman" w:hAnsi="Times New Roman"/>
          <w:bCs/>
          <w:sz w:val="2"/>
          <w:szCs w:val="24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4098"/>
        <w:gridCol w:w="1181"/>
        <w:gridCol w:w="4192"/>
        <w:gridCol w:w="2078"/>
        <w:gridCol w:w="2602"/>
      </w:tblGrid>
      <w:tr w:rsidR="00472E5A" w:rsidRPr="002C776E" w:rsidTr="00B04971">
        <w:trPr>
          <w:trHeight w:val="106"/>
          <w:tblHeader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9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7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472E5A" w:rsidRPr="002C776E" w:rsidTr="00DA2C4D">
        <w:trPr>
          <w:trHeight w:val="614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51" w:type="dxa"/>
            <w:gridSpan w:val="5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Волоконовского района «Формирование современной городской среды на территории Волоконовского района»</w:t>
            </w:r>
          </w:p>
        </w:tc>
      </w:tr>
      <w:tr w:rsidR="00472E5A" w:rsidRPr="002C776E" w:rsidTr="00B04971">
        <w:trPr>
          <w:trHeight w:val="614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09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192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муниципальных образованиях,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              за отчетным</w:t>
            </w:r>
          </w:p>
        </w:tc>
      </w:tr>
      <w:tr w:rsidR="00472E5A" w:rsidRPr="002C776E" w:rsidTr="00B04971">
        <w:trPr>
          <w:trHeight w:val="614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09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118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207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472E5A" w:rsidRPr="002C776E" w:rsidTr="00B04971">
        <w:trPr>
          <w:trHeight w:val="360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09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8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472E5A" w:rsidRPr="002C776E" w:rsidTr="00B04971">
        <w:trPr>
          <w:trHeight w:val="360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098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181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</w:t>
            </w:r>
          </w:p>
        </w:tc>
        <w:tc>
          <w:tcPr>
            <w:tcW w:w="2078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472E5A" w:rsidRPr="002C776E" w:rsidTr="00DA2C4D">
        <w:trPr>
          <w:trHeight w:val="360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51" w:type="dxa"/>
            <w:gridSpan w:val="5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района»</w:t>
            </w:r>
          </w:p>
        </w:tc>
      </w:tr>
      <w:tr w:rsidR="00472E5A" w:rsidRPr="002C776E" w:rsidTr="00B04971">
        <w:trPr>
          <w:trHeight w:val="360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9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19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 и общественных территорий различного функционального назначения, включенных                 в муниципальную программу формирования современной городской среды</w:t>
            </w:r>
          </w:p>
        </w:tc>
        <w:tc>
          <w:tcPr>
            <w:tcW w:w="207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  <w:tr w:rsidR="00472E5A" w:rsidRPr="002C776E" w:rsidTr="00B04971">
        <w:trPr>
          <w:trHeight w:val="2112"/>
        </w:trPr>
        <w:tc>
          <w:tcPr>
            <w:tcW w:w="707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9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81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19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2078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472E5A" w:rsidRPr="002C776E" w:rsidRDefault="00472E5A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Ежегодно                                до 15 января года, следующего за отчетным</w:t>
            </w:r>
          </w:p>
        </w:tc>
      </w:tr>
    </w:tbl>
    <w:p w:rsidR="00472E5A" w:rsidRPr="002C776E" w:rsidRDefault="00472E5A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2E5A" w:rsidRPr="002C776E" w:rsidRDefault="00472E5A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C776E">
        <w:rPr>
          <w:rFonts w:ascii="Times New Roman" w:hAnsi="Times New Roman"/>
          <w:bCs/>
          <w:sz w:val="24"/>
          <w:szCs w:val="24"/>
        </w:rPr>
        <w:br w:type="page"/>
      </w:r>
    </w:p>
    <w:p w:rsidR="00472E5A" w:rsidRPr="002C776E" w:rsidRDefault="00472E5A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6</w:t>
      </w:r>
    </w:p>
    <w:p w:rsidR="00472E5A" w:rsidRPr="002C776E" w:rsidRDefault="00472E5A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E5A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472E5A" w:rsidRPr="002C776E" w:rsidRDefault="00472E5A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E5A" w:rsidRPr="002C776E" w:rsidRDefault="00472E5A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Гагарина, д. 65, д. 67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Комсомольская, д. 36а, д. 38а, д. 38в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Комсомольская, д. 42б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Комсомольская, д. 42в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5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Ленина, д. 33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Ленина, д. 73, д. 77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60 лет Октября, д. 2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Чехова, д.7б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776E">
        <w:rPr>
          <w:rFonts w:ascii="Times New Roman" w:hAnsi="Times New Roman"/>
          <w:sz w:val="28"/>
          <w:szCs w:val="28"/>
        </w:rPr>
        <w:t>п. Волоконовка, ул. Чехова, д. 95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ул. Комарова, д. 1, д. 2, д. 4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13. п. Пятницкое, пр. Маресевой, д. 5, ул. Свиридова, д. 1, д. 3, д. 5</w:t>
      </w:r>
    </w:p>
    <w:p w:rsidR="00472E5A" w:rsidRPr="002C776E" w:rsidRDefault="00472E5A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472E5A" w:rsidRPr="002C776E" w:rsidRDefault="00472E5A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472E5A" w:rsidRPr="002C776E" w:rsidRDefault="00472E5A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7</w:t>
      </w:r>
    </w:p>
    <w:p w:rsidR="00472E5A" w:rsidRPr="002C776E" w:rsidRDefault="00472E5A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jc w:val="center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472E5A" w:rsidRPr="002C776E" w:rsidRDefault="00472E5A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472E5A" w:rsidRPr="002C776E" w:rsidRDefault="00472E5A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472E5A" w:rsidRPr="002C776E" w:rsidRDefault="00472E5A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Зона отдыха п. Пятницкое, пр-т Маресевой</w:t>
      </w:r>
    </w:p>
    <w:p w:rsidR="00472E5A" w:rsidRPr="002C776E" w:rsidRDefault="00472E5A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Зона отдыха на р. Оскол в п. Волоконовка</w:t>
      </w:r>
    </w:p>
    <w:p w:rsidR="00472E5A" w:rsidRPr="002C776E" w:rsidRDefault="00472E5A" w:rsidP="00942E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472E5A" w:rsidRPr="002C776E" w:rsidRDefault="00472E5A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8</w:t>
      </w:r>
    </w:p>
    <w:p w:rsidR="00472E5A" w:rsidRPr="002C776E" w:rsidRDefault="00472E5A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7E6233">
      <w:pPr>
        <w:framePr w:w="5551" w:h="1621" w:hSpace="180" w:wrap="around" w:vAnchor="text" w:hAnchor="page" w:x="1048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Pr="002C776E" w:rsidRDefault="00472E5A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472E5A" w:rsidRPr="002C776E" w:rsidRDefault="00472E5A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472E5A" w:rsidRPr="002C776E" w:rsidRDefault="00472E5A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472E5A" w:rsidRPr="002C776E" w:rsidRDefault="00472E5A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1.  Прилегающая территория к ювелирному магазину «Русское золото», ИП Кудряшов  В.Ю., п. Волоконовка, ул. Ленина, 72. </w:t>
      </w:r>
    </w:p>
    <w:p w:rsidR="00472E5A" w:rsidRPr="002C776E" w:rsidRDefault="00472E5A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Прилегающая территория к кафе «Тайм», ИП Мартынова С.Н., п. Волоконовка, ул. Невского, 32.</w:t>
      </w:r>
    </w:p>
    <w:p w:rsidR="00472E5A" w:rsidRPr="002C776E" w:rsidRDefault="00472E5A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472E5A" w:rsidRPr="002C776E" w:rsidRDefault="00472E5A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Прилегающая территория к СТО с магазином «АВТОМИР», ИП Смоленский Ю.В., п. Пятницкое,                 ул. Свободы, 2.</w:t>
      </w:r>
    </w:p>
    <w:p w:rsidR="00472E5A" w:rsidRPr="002C776E" w:rsidRDefault="00472E5A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9</w:t>
      </w:r>
    </w:p>
    <w:p w:rsidR="00472E5A" w:rsidRPr="002C776E" w:rsidRDefault="00472E5A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Pr="002C776E" w:rsidRDefault="00472E5A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</w:p>
    <w:p w:rsidR="00472E5A" w:rsidRPr="002C776E" w:rsidRDefault="00472E5A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472E5A" w:rsidRPr="002C776E" w:rsidRDefault="00472E5A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472E5A" w:rsidRPr="002C776E" w:rsidRDefault="00472E5A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472E5A" w:rsidRPr="002C776E" w:rsidRDefault="00472E5A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472E5A" w:rsidRPr="002C776E" w:rsidRDefault="00472E5A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472E5A" w:rsidRPr="002C776E" w:rsidRDefault="00472E5A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472E5A" w:rsidRPr="002C776E" w:rsidRDefault="00472E5A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472E5A" w:rsidRPr="002C776E" w:rsidRDefault="00472E5A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C776E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472E5A" w:rsidRPr="002C776E" w:rsidRDefault="00472E5A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472E5A" w:rsidRPr="002C776E" w:rsidRDefault="00472E5A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472E5A" w:rsidRPr="002C776E" w:rsidRDefault="00472E5A" w:rsidP="007E6233">
      <w:pPr>
        <w:framePr w:w="5551" w:h="1621" w:hSpace="180" w:wrap="around" w:vAnchor="text" w:hAnchor="page" w:x="1081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472E5A" w:rsidRDefault="00472E5A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472E5A" w:rsidRPr="002C776E" w:rsidRDefault="00472E5A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472E5A" w:rsidRPr="002C776E" w:rsidRDefault="00472E5A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472E5A" w:rsidRPr="002C776E" w:rsidRDefault="00472E5A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2C776E" w:rsidRDefault="00472E5A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2E5A" w:rsidRPr="00903FF8" w:rsidRDefault="00472E5A" w:rsidP="00B004FB">
      <w:pPr>
        <w:pStyle w:val="ListParagraph"/>
        <w:numPr>
          <w:ilvl w:val="0"/>
          <w:numId w:val="3"/>
        </w:numPr>
        <w:spacing w:after="0" w:line="298" w:lineRule="exact"/>
        <w:ind w:firstLine="708"/>
        <w:rPr>
          <w:rFonts w:ascii="Times New Roman" w:hAnsi="Times New Roman"/>
          <w:sz w:val="28"/>
          <w:szCs w:val="28"/>
        </w:rPr>
      </w:pPr>
      <w:r w:rsidRPr="0090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Реконструкции подвесного моста с обустройством береговой линии реки Оскол от центрального пляжа до островка Молодоженов.</w:t>
      </w:r>
    </w:p>
    <w:p w:rsidR="00472E5A" w:rsidRPr="002C776E" w:rsidRDefault="00472E5A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472E5A" w:rsidRPr="002C776E" w:rsidSect="00DA2C4D">
      <w:headerReference w:type="even" r:id="rId29"/>
      <w:headerReference w:type="default" r:id="rId30"/>
      <w:headerReference w:type="first" r:id="rId31"/>
      <w:pgSz w:w="16838" w:h="11906" w:orient="landscape"/>
      <w:pgMar w:top="709" w:right="902" w:bottom="1258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5A" w:rsidRDefault="00472E5A" w:rsidP="00786067">
      <w:pPr>
        <w:spacing w:after="0" w:line="240" w:lineRule="auto"/>
      </w:pPr>
      <w:r>
        <w:separator/>
      </w:r>
    </w:p>
  </w:endnote>
  <w:endnote w:type="continuationSeparator" w:id="0">
    <w:p w:rsidR="00472E5A" w:rsidRDefault="00472E5A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5A" w:rsidRDefault="00472E5A" w:rsidP="00786067">
      <w:pPr>
        <w:spacing w:after="0" w:line="240" w:lineRule="auto"/>
      </w:pPr>
      <w:r>
        <w:separator/>
      </w:r>
    </w:p>
  </w:footnote>
  <w:footnote w:type="continuationSeparator" w:id="0">
    <w:p w:rsidR="00472E5A" w:rsidRDefault="00472E5A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5A" w:rsidRDefault="00472E5A" w:rsidP="005F02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72E5A" w:rsidRDefault="00472E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5A" w:rsidRDefault="00472E5A">
    <w:pPr>
      <w:pStyle w:val="Header"/>
    </w:pPr>
  </w:p>
  <w:p w:rsidR="00472E5A" w:rsidRDefault="00472E5A">
    <w:pPr>
      <w:pStyle w:val="Header"/>
    </w:pPr>
  </w:p>
  <w:p w:rsidR="00472E5A" w:rsidRDefault="00472E5A" w:rsidP="005F02E5">
    <w:pPr>
      <w:pStyle w:val="Header"/>
      <w:framePr w:w="441" w:wrap="around" w:vAnchor="text" w:hAnchor="page" w:x="6271" w:y="16"/>
      <w:ind w:firstLine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472E5A" w:rsidRDefault="00472E5A" w:rsidP="00A8106D">
    <w:pPr>
      <w:pStyle w:val="Header"/>
      <w:jc w:val="center"/>
    </w:pPr>
  </w:p>
  <w:p w:rsidR="00472E5A" w:rsidRDefault="00472E5A" w:rsidP="00A8106D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5A" w:rsidRDefault="00472E5A" w:rsidP="00BC6A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E5A" w:rsidRDefault="00472E5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5A" w:rsidRDefault="00472E5A" w:rsidP="002B2196">
    <w:pPr>
      <w:pStyle w:val="Header"/>
      <w:framePr w:wrap="around" w:vAnchor="text" w:hAnchor="page" w:x="8065" w:y="3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49</w:t>
    </w:r>
    <w:r>
      <w:rPr>
        <w:rStyle w:val="PageNumber"/>
      </w:rPr>
      <w:fldChar w:fldCharType="end"/>
    </w:r>
  </w:p>
  <w:p w:rsidR="00472E5A" w:rsidRDefault="00472E5A" w:rsidP="00AD497C">
    <w:pPr>
      <w:pStyle w:val="Header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5A" w:rsidRPr="00256301" w:rsidRDefault="00472E5A">
    <w:pPr>
      <w:pStyle w:val="Header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">
    <w:nsid w:val="4D4401D0"/>
    <w:multiLevelType w:val="hybridMultilevel"/>
    <w:tmpl w:val="F1C48BCA"/>
    <w:lvl w:ilvl="0" w:tplc="8C1444C6">
      <w:numFmt w:val="bullet"/>
      <w:pStyle w:val="Heading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Heading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Heading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Heading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5D"/>
    <w:rsid w:val="00000147"/>
    <w:rsid w:val="000014E5"/>
    <w:rsid w:val="00001F54"/>
    <w:rsid w:val="000020DB"/>
    <w:rsid w:val="0000276E"/>
    <w:rsid w:val="00007B43"/>
    <w:rsid w:val="00013EC3"/>
    <w:rsid w:val="00016DB2"/>
    <w:rsid w:val="00023DF2"/>
    <w:rsid w:val="0002685F"/>
    <w:rsid w:val="0003468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3733"/>
    <w:rsid w:val="00085FAB"/>
    <w:rsid w:val="00090EC0"/>
    <w:rsid w:val="000924C0"/>
    <w:rsid w:val="00093772"/>
    <w:rsid w:val="00093B6A"/>
    <w:rsid w:val="000949A4"/>
    <w:rsid w:val="0009566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4138"/>
    <w:rsid w:val="000D56B8"/>
    <w:rsid w:val="000D76DF"/>
    <w:rsid w:val="000E19CC"/>
    <w:rsid w:val="000E51B2"/>
    <w:rsid w:val="000E5E4A"/>
    <w:rsid w:val="000E7E70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16B5"/>
    <w:rsid w:val="001644B7"/>
    <w:rsid w:val="0016597D"/>
    <w:rsid w:val="001672F4"/>
    <w:rsid w:val="00170024"/>
    <w:rsid w:val="001738AA"/>
    <w:rsid w:val="001744F4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331"/>
    <w:rsid w:val="001F7FAF"/>
    <w:rsid w:val="00200364"/>
    <w:rsid w:val="0020166A"/>
    <w:rsid w:val="00202AAC"/>
    <w:rsid w:val="0020366B"/>
    <w:rsid w:val="002119F7"/>
    <w:rsid w:val="002129D5"/>
    <w:rsid w:val="0021599F"/>
    <w:rsid w:val="00216598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FE6"/>
    <w:rsid w:val="002A7AC7"/>
    <w:rsid w:val="002B2196"/>
    <w:rsid w:val="002B4107"/>
    <w:rsid w:val="002B432C"/>
    <w:rsid w:val="002B5719"/>
    <w:rsid w:val="002B7A16"/>
    <w:rsid w:val="002B7E89"/>
    <w:rsid w:val="002C13DE"/>
    <w:rsid w:val="002C171C"/>
    <w:rsid w:val="002C1D3F"/>
    <w:rsid w:val="002C6A2C"/>
    <w:rsid w:val="002C7322"/>
    <w:rsid w:val="002C776E"/>
    <w:rsid w:val="002C79CA"/>
    <w:rsid w:val="002D135B"/>
    <w:rsid w:val="002D1533"/>
    <w:rsid w:val="002D4538"/>
    <w:rsid w:val="002D48E8"/>
    <w:rsid w:val="002D4DD5"/>
    <w:rsid w:val="002D7DC0"/>
    <w:rsid w:val="002E1F19"/>
    <w:rsid w:val="002E2F1B"/>
    <w:rsid w:val="002E377A"/>
    <w:rsid w:val="002E4F9B"/>
    <w:rsid w:val="002F027E"/>
    <w:rsid w:val="002F65CF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65B1"/>
    <w:rsid w:val="003470BD"/>
    <w:rsid w:val="00352A3F"/>
    <w:rsid w:val="00360879"/>
    <w:rsid w:val="003623E3"/>
    <w:rsid w:val="003643A6"/>
    <w:rsid w:val="00367C74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970A4"/>
    <w:rsid w:val="003A3D32"/>
    <w:rsid w:val="003A4686"/>
    <w:rsid w:val="003A5043"/>
    <w:rsid w:val="003A6CAB"/>
    <w:rsid w:val="003A7908"/>
    <w:rsid w:val="003B05C0"/>
    <w:rsid w:val="003B13AE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BE4"/>
    <w:rsid w:val="003C7C75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773E"/>
    <w:rsid w:val="003F1A53"/>
    <w:rsid w:val="003F32D8"/>
    <w:rsid w:val="003F6EA0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2190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2E5A"/>
    <w:rsid w:val="00474F06"/>
    <w:rsid w:val="00481815"/>
    <w:rsid w:val="00481DAD"/>
    <w:rsid w:val="0048221E"/>
    <w:rsid w:val="0049052A"/>
    <w:rsid w:val="00490F9B"/>
    <w:rsid w:val="00494DD4"/>
    <w:rsid w:val="004954D9"/>
    <w:rsid w:val="004974A7"/>
    <w:rsid w:val="004A1CF1"/>
    <w:rsid w:val="004A3F34"/>
    <w:rsid w:val="004A6A9F"/>
    <w:rsid w:val="004A743F"/>
    <w:rsid w:val="004B0508"/>
    <w:rsid w:val="004B6C8A"/>
    <w:rsid w:val="004C0B82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5B1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3794"/>
    <w:rsid w:val="005239B1"/>
    <w:rsid w:val="00526EA3"/>
    <w:rsid w:val="005277A8"/>
    <w:rsid w:val="005319B6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4183"/>
    <w:rsid w:val="00554ED6"/>
    <w:rsid w:val="00555502"/>
    <w:rsid w:val="00555F01"/>
    <w:rsid w:val="00557610"/>
    <w:rsid w:val="00560332"/>
    <w:rsid w:val="00565D5C"/>
    <w:rsid w:val="005725D6"/>
    <w:rsid w:val="00573DC6"/>
    <w:rsid w:val="005747B5"/>
    <w:rsid w:val="00580451"/>
    <w:rsid w:val="00580FF6"/>
    <w:rsid w:val="00582EA0"/>
    <w:rsid w:val="005849B3"/>
    <w:rsid w:val="00586B6B"/>
    <w:rsid w:val="00590156"/>
    <w:rsid w:val="0059047F"/>
    <w:rsid w:val="00590D33"/>
    <w:rsid w:val="005920AC"/>
    <w:rsid w:val="005A19AF"/>
    <w:rsid w:val="005A4561"/>
    <w:rsid w:val="005B0BC3"/>
    <w:rsid w:val="005B2768"/>
    <w:rsid w:val="005B4E57"/>
    <w:rsid w:val="005B5744"/>
    <w:rsid w:val="005B6063"/>
    <w:rsid w:val="005B7AAC"/>
    <w:rsid w:val="005C5330"/>
    <w:rsid w:val="005C6F4E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1A05"/>
    <w:rsid w:val="00614FBB"/>
    <w:rsid w:val="00615668"/>
    <w:rsid w:val="0061628A"/>
    <w:rsid w:val="00616B61"/>
    <w:rsid w:val="00617425"/>
    <w:rsid w:val="00617CCD"/>
    <w:rsid w:val="006245A2"/>
    <w:rsid w:val="00624CAD"/>
    <w:rsid w:val="00636D97"/>
    <w:rsid w:val="006370FB"/>
    <w:rsid w:val="00637842"/>
    <w:rsid w:val="006428BF"/>
    <w:rsid w:val="006456E8"/>
    <w:rsid w:val="00645BD4"/>
    <w:rsid w:val="00646FB8"/>
    <w:rsid w:val="00650A1E"/>
    <w:rsid w:val="00651D31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7D6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CD8"/>
    <w:rsid w:val="006F10E3"/>
    <w:rsid w:val="006F16B6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67E6"/>
    <w:rsid w:val="007273D3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50565"/>
    <w:rsid w:val="00750698"/>
    <w:rsid w:val="00753B42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238A"/>
    <w:rsid w:val="007C251C"/>
    <w:rsid w:val="007C709C"/>
    <w:rsid w:val="007D0906"/>
    <w:rsid w:val="007D4956"/>
    <w:rsid w:val="007E1EFF"/>
    <w:rsid w:val="007E41C7"/>
    <w:rsid w:val="007E6233"/>
    <w:rsid w:val="007E7088"/>
    <w:rsid w:val="007E794E"/>
    <w:rsid w:val="007F539E"/>
    <w:rsid w:val="00801B73"/>
    <w:rsid w:val="00802B4D"/>
    <w:rsid w:val="008070E9"/>
    <w:rsid w:val="00807FAF"/>
    <w:rsid w:val="00811F2A"/>
    <w:rsid w:val="0081372C"/>
    <w:rsid w:val="0081427C"/>
    <w:rsid w:val="008145B7"/>
    <w:rsid w:val="00814DE4"/>
    <w:rsid w:val="00815469"/>
    <w:rsid w:val="0081650A"/>
    <w:rsid w:val="00816694"/>
    <w:rsid w:val="00820604"/>
    <w:rsid w:val="00820D77"/>
    <w:rsid w:val="00836D49"/>
    <w:rsid w:val="0084098F"/>
    <w:rsid w:val="00847004"/>
    <w:rsid w:val="00850399"/>
    <w:rsid w:val="008503D4"/>
    <w:rsid w:val="00850A22"/>
    <w:rsid w:val="008511D8"/>
    <w:rsid w:val="00852228"/>
    <w:rsid w:val="00853356"/>
    <w:rsid w:val="00854FFC"/>
    <w:rsid w:val="00856F6B"/>
    <w:rsid w:val="00857492"/>
    <w:rsid w:val="008601EE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0DC3"/>
    <w:rsid w:val="008A110B"/>
    <w:rsid w:val="008A4000"/>
    <w:rsid w:val="008A5EC6"/>
    <w:rsid w:val="008A5F3B"/>
    <w:rsid w:val="008A6FA0"/>
    <w:rsid w:val="008A7E44"/>
    <w:rsid w:val="008B0E1D"/>
    <w:rsid w:val="008B1430"/>
    <w:rsid w:val="008B2687"/>
    <w:rsid w:val="008B30F5"/>
    <w:rsid w:val="008B3697"/>
    <w:rsid w:val="008B3728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1E0"/>
    <w:rsid w:val="008D2445"/>
    <w:rsid w:val="008D2A62"/>
    <w:rsid w:val="008D30A4"/>
    <w:rsid w:val="008D5116"/>
    <w:rsid w:val="008D51F8"/>
    <w:rsid w:val="008D5760"/>
    <w:rsid w:val="008D5A18"/>
    <w:rsid w:val="008D7574"/>
    <w:rsid w:val="008E166A"/>
    <w:rsid w:val="008E292C"/>
    <w:rsid w:val="008E3780"/>
    <w:rsid w:val="008F632D"/>
    <w:rsid w:val="008F78A1"/>
    <w:rsid w:val="00900819"/>
    <w:rsid w:val="00902449"/>
    <w:rsid w:val="0090385D"/>
    <w:rsid w:val="00903D83"/>
    <w:rsid w:val="00903FF8"/>
    <w:rsid w:val="00904604"/>
    <w:rsid w:val="00905F87"/>
    <w:rsid w:val="00906707"/>
    <w:rsid w:val="00906739"/>
    <w:rsid w:val="009070C8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E7F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4177"/>
    <w:rsid w:val="009A502A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43DE"/>
    <w:rsid w:val="009D44F4"/>
    <w:rsid w:val="009D512F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36187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70BB"/>
    <w:rsid w:val="00A941C7"/>
    <w:rsid w:val="00A9617E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6063"/>
    <w:rsid w:val="00AC784B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4FB"/>
    <w:rsid w:val="00B00B4D"/>
    <w:rsid w:val="00B02558"/>
    <w:rsid w:val="00B025FD"/>
    <w:rsid w:val="00B04030"/>
    <w:rsid w:val="00B04971"/>
    <w:rsid w:val="00B04C59"/>
    <w:rsid w:val="00B06D3E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919EC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2D9E"/>
    <w:rsid w:val="00BC4E16"/>
    <w:rsid w:val="00BC4EBA"/>
    <w:rsid w:val="00BC5581"/>
    <w:rsid w:val="00BC6A87"/>
    <w:rsid w:val="00BD70C7"/>
    <w:rsid w:val="00BE188F"/>
    <w:rsid w:val="00BE281A"/>
    <w:rsid w:val="00BE3404"/>
    <w:rsid w:val="00BE34FC"/>
    <w:rsid w:val="00BE3F1B"/>
    <w:rsid w:val="00BE42BB"/>
    <w:rsid w:val="00BE48D7"/>
    <w:rsid w:val="00BE5FD0"/>
    <w:rsid w:val="00BF1036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17F23"/>
    <w:rsid w:val="00C20CA5"/>
    <w:rsid w:val="00C24948"/>
    <w:rsid w:val="00C2495F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2AE8"/>
    <w:rsid w:val="00C6329F"/>
    <w:rsid w:val="00C668C1"/>
    <w:rsid w:val="00C72FCB"/>
    <w:rsid w:val="00C75C33"/>
    <w:rsid w:val="00C77D8F"/>
    <w:rsid w:val="00C81546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2FE5"/>
    <w:rsid w:val="00CB6A90"/>
    <w:rsid w:val="00CC2C27"/>
    <w:rsid w:val="00CC74A1"/>
    <w:rsid w:val="00CD1AC3"/>
    <w:rsid w:val="00CD3401"/>
    <w:rsid w:val="00CD3A8A"/>
    <w:rsid w:val="00CD68E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331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67D42"/>
    <w:rsid w:val="00D7132E"/>
    <w:rsid w:val="00D716C7"/>
    <w:rsid w:val="00D74433"/>
    <w:rsid w:val="00D74898"/>
    <w:rsid w:val="00D80D0D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C4D"/>
    <w:rsid w:val="00DA2EB0"/>
    <w:rsid w:val="00DA58F9"/>
    <w:rsid w:val="00DA607F"/>
    <w:rsid w:val="00DA61B4"/>
    <w:rsid w:val="00DA6CFB"/>
    <w:rsid w:val="00DA7E5F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E6715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3D1D"/>
    <w:rsid w:val="00E24944"/>
    <w:rsid w:val="00E257DC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72"/>
    <w:rsid w:val="00E618B6"/>
    <w:rsid w:val="00E731E9"/>
    <w:rsid w:val="00E812B0"/>
    <w:rsid w:val="00E8407E"/>
    <w:rsid w:val="00E84282"/>
    <w:rsid w:val="00E84F5C"/>
    <w:rsid w:val="00E87D0D"/>
    <w:rsid w:val="00E90692"/>
    <w:rsid w:val="00E91722"/>
    <w:rsid w:val="00E91731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0F0F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2B56"/>
    <w:rsid w:val="00F03984"/>
    <w:rsid w:val="00F03BC8"/>
    <w:rsid w:val="00F0710E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4A94"/>
    <w:rsid w:val="00F41991"/>
    <w:rsid w:val="00F41C6B"/>
    <w:rsid w:val="00F45F5E"/>
    <w:rsid w:val="00F50D79"/>
    <w:rsid w:val="00F57265"/>
    <w:rsid w:val="00F57E62"/>
    <w:rsid w:val="00F60CC7"/>
    <w:rsid w:val="00F60E2A"/>
    <w:rsid w:val="00F6113F"/>
    <w:rsid w:val="00F655F1"/>
    <w:rsid w:val="00F65795"/>
    <w:rsid w:val="00F65B09"/>
    <w:rsid w:val="00F674B5"/>
    <w:rsid w:val="00F677EE"/>
    <w:rsid w:val="00F715BA"/>
    <w:rsid w:val="00F72B03"/>
    <w:rsid w:val="00F74121"/>
    <w:rsid w:val="00F74C0C"/>
    <w:rsid w:val="00F76C26"/>
    <w:rsid w:val="00F77572"/>
    <w:rsid w:val="00F80F0B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27E6"/>
    <w:rsid w:val="00FC429E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25D2"/>
    <w:rPr>
      <w:rFonts w:cs="Times New Roman"/>
    </w:rPr>
  </w:style>
  <w:style w:type="character" w:customStyle="1" w:styleId="2">
    <w:name w:val="Основной текст (2)"/>
    <w:basedOn w:val="DefaultParagraphFont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Малые прописные"/>
    <w:basedOn w:val="DefaultParagraphFont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B57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962588"/>
  </w:style>
  <w:style w:type="table" w:styleId="TableGrid">
    <w:name w:val="Table Grid"/>
    <w:basedOn w:val="TableNormal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497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AD497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97C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1Главный"/>
    <w:basedOn w:val="Normal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Основной шрифт абзаца1"/>
    <w:uiPriority w:val="99"/>
    <w:rsid w:val="00AD497C"/>
  </w:style>
  <w:style w:type="character" w:styleId="FollowedHyperlink">
    <w:name w:val="FollowedHyperlink"/>
    <w:basedOn w:val="DefaultParagraphFont"/>
    <w:uiPriority w:val="99"/>
    <w:rsid w:val="00AD497C"/>
    <w:rPr>
      <w:rFonts w:cs="Times New Roman"/>
      <w:color w:val="800080"/>
      <w:u w:val="single"/>
    </w:rPr>
  </w:style>
  <w:style w:type="character" w:customStyle="1" w:styleId="3">
    <w:name w:val="Знак Знак3"/>
    <w:uiPriority w:val="99"/>
    <w:rsid w:val="00AD497C"/>
  </w:style>
  <w:style w:type="character" w:customStyle="1" w:styleId="21">
    <w:name w:val="Знак Знак2"/>
    <w:uiPriority w:val="99"/>
    <w:rsid w:val="00AD497C"/>
  </w:style>
  <w:style w:type="character" w:customStyle="1" w:styleId="11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">
    <w:name w:val="Знак Знак"/>
    <w:uiPriority w:val="99"/>
    <w:rsid w:val="00AD497C"/>
  </w:style>
  <w:style w:type="character" w:customStyle="1" w:styleId="a0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FootnoteReference">
    <w:name w:val="footnote reference"/>
    <w:basedOn w:val="DefaultParagraphFont"/>
    <w:uiPriority w:val="99"/>
    <w:rsid w:val="00AD497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AD497C"/>
    <w:rPr>
      <w:rFonts w:cs="Times New Roman"/>
      <w:vertAlign w:val="superscript"/>
    </w:rPr>
  </w:style>
  <w:style w:type="character" w:customStyle="1" w:styleId="a1">
    <w:name w:val="Символы концевой сноски"/>
    <w:uiPriority w:val="99"/>
    <w:rsid w:val="00AD497C"/>
  </w:style>
  <w:style w:type="paragraph" w:customStyle="1" w:styleId="a2">
    <w:name w:val="Заголовок"/>
    <w:basedOn w:val="Normal"/>
    <w:next w:val="BodyText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AD497C"/>
    <w:rPr>
      <w:rFonts w:ascii="Arial" w:hAnsi="Arial" w:cs="Mangal"/>
    </w:rPr>
  </w:style>
  <w:style w:type="paragraph" w:customStyle="1" w:styleId="12">
    <w:name w:val="Название1"/>
    <w:basedOn w:val="Normal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4">
    <w:name w:val="Схема документа1"/>
    <w:basedOn w:val="Normal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3">
    <w:name w:val="Содержимое таблицы"/>
    <w:basedOn w:val="Normal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4">
    <w:name w:val="Заголовок таблицы"/>
    <w:basedOn w:val="a3"/>
    <w:uiPriority w:val="99"/>
    <w:rsid w:val="00AD497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AD497C"/>
  </w:style>
  <w:style w:type="table" w:customStyle="1" w:styleId="15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6">
    <w:name w:val="Цветовое выделение"/>
    <w:uiPriority w:val="99"/>
    <w:rsid w:val="00AD497C"/>
    <w:rPr>
      <w:b/>
      <w:color w:val="000080"/>
    </w:rPr>
  </w:style>
  <w:style w:type="character" w:customStyle="1" w:styleId="a7">
    <w:name w:val="Гипертекстовая ссылка"/>
    <w:uiPriority w:val="99"/>
    <w:rsid w:val="00AD497C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9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b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c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d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e">
    <w:name w:val="Не вступил в силу"/>
    <w:uiPriority w:val="99"/>
    <w:rsid w:val="00AD497C"/>
    <w:rPr>
      <w:b/>
      <w:color w:val="008080"/>
    </w:rPr>
  </w:style>
  <w:style w:type="character" w:customStyle="1" w:styleId="af">
    <w:name w:val="Опечатки"/>
    <w:uiPriority w:val="99"/>
    <w:rsid w:val="00AD497C"/>
    <w:rPr>
      <w:color w:val="FF0000"/>
    </w:rPr>
  </w:style>
  <w:style w:type="character" w:customStyle="1" w:styleId="af0">
    <w:name w:val="Продолжение ссылки"/>
    <w:uiPriority w:val="99"/>
    <w:rsid w:val="00AD497C"/>
  </w:style>
  <w:style w:type="character" w:customStyle="1" w:styleId="af1">
    <w:name w:val="Сравнение редакций"/>
    <w:uiPriority w:val="99"/>
    <w:rsid w:val="00AD497C"/>
    <w:rPr>
      <w:b/>
      <w:color w:val="000080"/>
    </w:rPr>
  </w:style>
  <w:style w:type="character" w:customStyle="1" w:styleId="af2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4">
    <w:name w:val="Утратил силу"/>
    <w:uiPriority w:val="99"/>
    <w:rsid w:val="00AD497C"/>
    <w:rPr>
      <w:b/>
      <w:strike/>
      <w:color w:val="808000"/>
    </w:rPr>
  </w:style>
  <w:style w:type="paragraph" w:customStyle="1" w:styleId="af5">
    <w:name w:val="Основное меню (преемственное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6">
    <w:name w:val="Внимание: криминал!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7">
    <w:name w:val="Внимание: недобросовестность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8">
    <w:name w:val="Заголовок группы контролов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9">
    <w:name w:val="Заголовок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a">
    <w:name w:val="Заголовок приложени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b">
    <w:name w:val="Заголовок распахивающейся части диалога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c">
    <w:name w:val="Заголовок статьи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d">
    <w:name w:val="Интерактивный заголовок"/>
    <w:basedOn w:val="a2"/>
    <w:next w:val="Normal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">
    <w:name w:val="Информация об изменениях"/>
    <w:basedOn w:val="afe"/>
    <w:next w:val="Normal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0">
    <w:name w:val="Текст (справк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1">
    <w:name w:val="Комментарий"/>
    <w:basedOn w:val="aff0"/>
    <w:next w:val="Normal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Normal"/>
    <w:uiPriority w:val="99"/>
    <w:rsid w:val="00AD497C"/>
    <w:pPr>
      <w:spacing w:before="0"/>
    </w:pPr>
  </w:style>
  <w:style w:type="paragraph" w:customStyle="1" w:styleId="aff3">
    <w:name w:val="Текст (ле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4">
    <w:name w:val="Колонтитул (левый)"/>
    <w:basedOn w:val="aff3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5">
    <w:name w:val="Текст (пра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6">
    <w:name w:val="Колонтитул (правый)"/>
    <w:basedOn w:val="aff5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Normal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8">
    <w:name w:val="Куда обратиться?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9">
    <w:name w:val="Моноширинны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Необходимые документы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b">
    <w:name w:val="Нормальный (таблиц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c">
    <w:name w:val="Объек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d">
    <w:name w:val="Таблицы (моноширинный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e">
    <w:name w:val="Оглавление"/>
    <w:basedOn w:val="affd"/>
    <w:next w:val="Normal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">
    <w:name w:val="Переменная часть"/>
    <w:basedOn w:val="af5"/>
    <w:next w:val="Normal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Normal"/>
    <w:uiPriority w:val="99"/>
    <w:rsid w:val="00AD497C"/>
    <w:rPr>
      <w:b/>
      <w:bCs/>
      <w:color w:val="000080"/>
      <w:sz w:val="24"/>
      <w:szCs w:val="24"/>
    </w:rPr>
  </w:style>
  <w:style w:type="paragraph" w:customStyle="1" w:styleId="afff2">
    <w:name w:val="Подчёркнуный текс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остоянная часть"/>
    <w:basedOn w:val="af5"/>
    <w:next w:val="Normal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5">
    <w:name w:val="Пример.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Примечание."/>
    <w:basedOn w:val="aff1"/>
    <w:next w:val="Normal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7">
    <w:name w:val="Словарная стать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Ссылка на официальную публикацию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Текст в таблице"/>
    <w:basedOn w:val="affb"/>
    <w:next w:val="Normal"/>
    <w:uiPriority w:val="99"/>
    <w:rsid w:val="00AD497C"/>
    <w:pPr>
      <w:ind w:firstLine="500"/>
    </w:pPr>
  </w:style>
  <w:style w:type="paragraph" w:customStyle="1" w:styleId="afffa">
    <w:name w:val="Технический комментари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b">
    <w:name w:val="Центрированный (таблица)"/>
    <w:basedOn w:val="affb"/>
    <w:next w:val="Normal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D4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497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497C"/>
    <w:rPr>
      <w:b/>
      <w:bCs/>
    </w:rPr>
  </w:style>
  <w:style w:type="paragraph" w:customStyle="1" w:styleId="16">
    <w:name w:val="Рецензия1"/>
    <w:hidden/>
    <w:uiPriority w:val="99"/>
    <w:semiHidden/>
    <w:rsid w:val="00AD497C"/>
    <w:rPr>
      <w:lang w:eastAsia="en-US"/>
    </w:rPr>
  </w:style>
  <w:style w:type="paragraph" w:customStyle="1" w:styleId="17">
    <w:name w:val="Абзац списка1"/>
    <w:basedOn w:val="Normal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8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2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0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3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c">
    <w:name w:val="Символ нумерации"/>
    <w:uiPriority w:val="99"/>
    <w:rsid w:val="00AD497C"/>
  </w:style>
  <w:style w:type="paragraph" w:customStyle="1" w:styleId="31">
    <w:name w:val="Название3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4">
    <w:name w:val="Название2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Normal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Normal"/>
    <w:next w:val="Normal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Normal"/>
    <w:next w:val="Normal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Normal"/>
    <w:next w:val="Normal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Normal"/>
    <w:next w:val="Normal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3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Normal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0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9843AE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locked/>
    <w:rsid w:val="00C20C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1E1BEFFD243B77E30D3FAA89CDE4C078FA9AD9AD1D0A192BD21EB7B0A72375ADCF967C64DD115F456021C55BC840FsBY1G" TargetMode="External"/><Relationship Id="rId13" Type="http://schemas.openxmlformats.org/officeDocument/2006/relationships/hyperlink" Target="consultantplus://offline/ref=3791E89AFE8D812FB0D2A945BDA46098AB28FDA9DBF62568375ABBEDB7BF2EDD9DB8139C83F6B32578E58DFB4252731175DE22295EB4E512278189P6dBI" TargetMode="External"/><Relationship Id="rId18" Type="http://schemas.openxmlformats.org/officeDocument/2006/relationships/hyperlink" Target="consultantplus://offline/ref=7FCC533A306145FC8FF894D63AC667C13C0D09C4E3D445783DD970CF014FF4672077AB9F1F4633EDBF3D58LFsAP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A81D6A9FB3256CFEDD5EDE8DA6475C1E57C6E47B4B96DBA1931676C120A2203FE48B77C714F787B0C49EGDr0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D94A6B13E5F8E8F7383FFFD6EE46A86AEB8806FC3AF2356F5894120BA6CF51E10C63256242BB6C496FD3286E02E6F199C6E7C17CEEBE449A3CBC3yFiEI" TargetMode="External"/><Relationship Id="rId17" Type="http://schemas.openxmlformats.org/officeDocument/2006/relationships/hyperlink" Target="consultantplus://offline/ref=FD5D8E295561AFC550BDAC79672A138FE62015F6518B38B3CF07F8A75C53E73D0CCFBFC8001C673C06851378tBP" TargetMode="External"/><Relationship Id="rId25" Type="http://schemas.openxmlformats.org/officeDocument/2006/relationships/hyperlink" Target="consultantplus://offline/ref=E32D0396D07A7F09266D87E786565EA7DEC5806C5C4D823DD0EF1D7C25088449A7FDE35F093C116FE295526Ch5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36001394ED6DDB9D4D27C829268666BB490D0061E67395E1B74145F047E77C1A1B7ACD66031948p4xAK" TargetMode="External"/><Relationship Id="rId20" Type="http://schemas.openxmlformats.org/officeDocument/2006/relationships/hyperlink" Target="consultantplus://offline/ref=14A81D6A9FB3256CFEDD5EDE8DA6475C1E57C6E47B4B96DBA1931676C120A2203FE48B77C714F787B0C49DGDr0J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94A6B13E5F8E8F7383FFFD6EE46A86AEB8806FC3AF2756F3894120BA6CF51E10C63256242BB6C597F5328AE02E6F199C6E7C17CEEBE449A3CBC3yFiEI" TargetMode="External"/><Relationship Id="rId24" Type="http://schemas.openxmlformats.org/officeDocument/2006/relationships/hyperlink" Target="consultantplus://offline/ref=E32D0396D07A7F09266D87E786565EA7DEC5806C5C4D823DD0EF1D7C25088449A7FDE35F093C116FE295516Ch5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36001394ED6DDB9D4D39C53F4ADC6BBD43510566ED7BC6BCE81A18A74EED2B5D54238F220E1848423CD2p4x8K" TargetMode="External"/><Relationship Id="rId23" Type="http://schemas.openxmlformats.org/officeDocument/2006/relationships/hyperlink" Target="consultantplus://offline/ref=24C451EFF4F666FCED9DE40B11824FAF0352640732F904131FA593EEB7B9FA850EAB41D4746EE672D95791h9ZFR" TargetMode="External"/><Relationship Id="rId28" Type="http://schemas.openxmlformats.org/officeDocument/2006/relationships/hyperlink" Target="consultantplus://offline/ref=DFF16D5318246E9EE9BCFE96751DA28E7A7CF7D5A5806DAD168C963B05B2A9A29D26A51B72F0DBAFI0w5G" TargetMode="External"/><Relationship Id="rId10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19" Type="http://schemas.openxmlformats.org/officeDocument/2006/relationships/hyperlink" Target="consultantplus://offline/ref=A4D1252AD4C8E9C105B042CEC6101BB3D74A78D744452DFD768570DB5A19F05E4BDFA8220C6EB7FA531ED5j7t4F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1E89AFE8D812FB0D2A945BDA46098AB28FDA9DBF62568375ABBEDB7BF2EDD9DB8139C83F6B32578E58DFB4252731175DE22295EB4E512278189P6dBI" TargetMode="External"/><Relationship Id="rId14" Type="http://schemas.openxmlformats.org/officeDocument/2006/relationships/hyperlink" Target="consultantplus://offline/ref=6D94A6B13E5F8E8F7383FFFD6EE46A86AEB8806FC3AF2756F3894120BA6CF51E10C63256242BB6C590FE3185E02E6F199C6E7C17CEEBE449A3CBC3yFiEI" TargetMode="External"/><Relationship Id="rId22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1007</TotalTime>
  <Pages>49</Pages>
  <Words>11500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2</cp:lastModifiedBy>
  <cp:revision>45</cp:revision>
  <cp:lastPrinted>2020-07-21T12:53:00Z</cp:lastPrinted>
  <dcterms:created xsi:type="dcterms:W3CDTF">2019-07-29T08:08:00Z</dcterms:created>
  <dcterms:modified xsi:type="dcterms:W3CDTF">2020-07-21T12:54:00Z</dcterms:modified>
</cp:coreProperties>
</file>