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6" w:rsidRPr="003C4E76" w:rsidRDefault="0096105A" w:rsidP="001A500A">
      <w:pPr>
        <w:rPr>
          <w:b/>
          <w:sz w:val="28"/>
          <w:szCs w:val="28"/>
        </w:rPr>
      </w:pPr>
      <w:r w:rsidRPr="003C4E76">
        <w:rPr>
          <w:b/>
          <w:sz w:val="28"/>
          <w:szCs w:val="28"/>
        </w:rPr>
        <w:t>Паспорт инвестиционной площадки</w:t>
      </w:r>
      <w:r w:rsidR="00F15732">
        <w:rPr>
          <w:b/>
          <w:sz w:val="28"/>
          <w:szCs w:val="28"/>
        </w:rPr>
        <w:t xml:space="preserve"> </w:t>
      </w:r>
      <w:r w:rsidR="00F15732" w:rsidRPr="002B3EC4">
        <w:rPr>
          <w:b/>
          <w:sz w:val="28"/>
          <w:szCs w:val="28"/>
        </w:rPr>
        <w:t>№</w:t>
      </w:r>
      <w:r w:rsidR="00B7076F" w:rsidRPr="002B3EC4">
        <w:rPr>
          <w:b/>
          <w:sz w:val="28"/>
          <w:szCs w:val="28"/>
        </w:rPr>
        <w:t xml:space="preserve"> </w:t>
      </w:r>
      <w:r w:rsidR="002B3EC4" w:rsidRPr="002B3EC4">
        <w:rPr>
          <w:b/>
          <w:sz w:val="28"/>
          <w:szCs w:val="28"/>
        </w:rPr>
        <w:t>10</w:t>
      </w:r>
      <w:r w:rsidR="00175DFA">
        <w:rPr>
          <w:b/>
          <w:sz w:val="28"/>
          <w:szCs w:val="28"/>
        </w:rPr>
        <w:tab/>
      </w:r>
      <w:r w:rsidR="00175DFA">
        <w:rPr>
          <w:b/>
          <w:sz w:val="28"/>
          <w:szCs w:val="28"/>
        </w:rPr>
        <w:tab/>
      </w:r>
      <w:r w:rsidR="00175DFA">
        <w:rPr>
          <w:b/>
          <w:sz w:val="28"/>
          <w:szCs w:val="28"/>
        </w:rPr>
        <w:tab/>
      </w:r>
      <w:r w:rsidR="00175DFA">
        <w:rPr>
          <w:b/>
          <w:sz w:val="28"/>
          <w:szCs w:val="28"/>
        </w:rPr>
        <w:tab/>
      </w:r>
      <w:r w:rsidR="00175DFA">
        <w:rPr>
          <w:b/>
          <w:sz w:val="28"/>
          <w:szCs w:val="28"/>
        </w:rPr>
        <w:tab/>
      </w:r>
      <w:r w:rsidR="00175DFA">
        <w:rPr>
          <w:b/>
          <w:sz w:val="28"/>
          <w:szCs w:val="28"/>
        </w:rPr>
        <w:tab/>
      </w:r>
      <w:r w:rsidR="00175DFA">
        <w:rPr>
          <w:b/>
          <w:sz w:val="28"/>
          <w:szCs w:val="28"/>
        </w:rPr>
        <w:tab/>
      </w:r>
      <w:r w:rsidR="00175DFA">
        <w:rPr>
          <w:b/>
          <w:sz w:val="28"/>
          <w:szCs w:val="28"/>
        </w:rPr>
        <w:tab/>
      </w:r>
      <w:r w:rsidR="00175DFA">
        <w:rPr>
          <w:b/>
          <w:sz w:val="28"/>
          <w:szCs w:val="28"/>
        </w:rPr>
        <w:tab/>
      </w:r>
      <w:r w:rsidR="00175DFA">
        <w:rPr>
          <w:b/>
          <w:sz w:val="28"/>
          <w:szCs w:val="28"/>
        </w:rPr>
        <w:tab/>
      </w:r>
      <w:r w:rsidR="00175DFA">
        <w:rPr>
          <w:b/>
          <w:sz w:val="28"/>
          <w:szCs w:val="28"/>
        </w:rPr>
        <w:tab/>
      </w:r>
      <w:r w:rsidR="00175DFA">
        <w:rPr>
          <w:b/>
          <w:sz w:val="28"/>
          <w:szCs w:val="28"/>
        </w:rPr>
        <w:tab/>
        <w:t>2023</w:t>
      </w:r>
      <w:bookmarkStart w:id="0" w:name="_GoBack"/>
      <w:bookmarkEnd w:id="0"/>
      <w:r w:rsidR="001A500A">
        <w:rPr>
          <w:b/>
          <w:sz w:val="28"/>
          <w:szCs w:val="28"/>
        </w:rPr>
        <w:t xml:space="preserve"> год</w:t>
      </w:r>
    </w:p>
    <w:p w:rsidR="0096105A" w:rsidRDefault="0096105A" w:rsidP="0096105A">
      <w:pPr>
        <w:jc w:val="center"/>
        <w:rPr>
          <w:b/>
        </w:rPr>
      </w:pPr>
    </w:p>
    <w:tbl>
      <w:tblPr>
        <w:tblStyle w:val="a3"/>
        <w:tblW w:w="15134" w:type="dxa"/>
        <w:tblLayout w:type="fixed"/>
        <w:tblLook w:val="01E0" w:firstRow="1" w:lastRow="1" w:firstColumn="1" w:lastColumn="1" w:noHBand="0" w:noVBand="0"/>
      </w:tblPr>
      <w:tblGrid>
        <w:gridCol w:w="1214"/>
        <w:gridCol w:w="1446"/>
        <w:gridCol w:w="1283"/>
        <w:gridCol w:w="1370"/>
        <w:gridCol w:w="1448"/>
        <w:gridCol w:w="1299"/>
        <w:gridCol w:w="1849"/>
        <w:gridCol w:w="1338"/>
        <w:gridCol w:w="1660"/>
        <w:gridCol w:w="109"/>
        <w:gridCol w:w="2118"/>
      </w:tblGrid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Название площадки</w:t>
            </w:r>
          </w:p>
        </w:tc>
        <w:tc>
          <w:tcPr>
            <w:tcW w:w="8373" w:type="dxa"/>
            <w:gridSpan w:val="6"/>
          </w:tcPr>
          <w:p w:rsidR="0096105A" w:rsidRDefault="00A974A2" w:rsidP="000647C0">
            <w:pPr>
              <w:rPr>
                <w:b/>
              </w:rPr>
            </w:pPr>
            <w:r w:rsidRPr="00A974A2">
              <w:rPr>
                <w:b/>
              </w:rPr>
              <w:t>Здание бывшего корпуса пчеловодов</w:t>
            </w:r>
          </w:p>
        </w:tc>
      </w:tr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8373" w:type="dxa"/>
            <w:gridSpan w:val="6"/>
          </w:tcPr>
          <w:p w:rsidR="0096105A" w:rsidRDefault="00624278" w:rsidP="0061100F">
            <w:pPr>
              <w:rPr>
                <w:b/>
              </w:rPr>
            </w:pPr>
            <w:r>
              <w:rPr>
                <w:b/>
              </w:rPr>
              <w:t xml:space="preserve">Белгородская область, </w:t>
            </w:r>
            <w:proofErr w:type="spellStart"/>
            <w:r w:rsidR="0061100F">
              <w:rPr>
                <w:b/>
              </w:rPr>
              <w:t>Волоконовский</w:t>
            </w:r>
            <w:proofErr w:type="spellEnd"/>
            <w:r w:rsidR="0061100F">
              <w:rPr>
                <w:b/>
              </w:rPr>
              <w:t xml:space="preserve"> район, </w:t>
            </w:r>
            <w:r w:rsidR="0061100F" w:rsidRPr="0061100F">
              <w:rPr>
                <w:b/>
              </w:rPr>
              <w:t xml:space="preserve">с. </w:t>
            </w:r>
            <w:proofErr w:type="spellStart"/>
            <w:r w:rsidR="0061100F" w:rsidRPr="0061100F">
              <w:rPr>
                <w:b/>
              </w:rPr>
              <w:t>Ютановка</w:t>
            </w:r>
            <w:proofErr w:type="spellEnd"/>
            <w:r w:rsidR="0061100F" w:rsidRPr="0061100F">
              <w:rPr>
                <w:b/>
              </w:rPr>
              <w:t>, ул. Школьная, д.1б</w:t>
            </w:r>
          </w:p>
        </w:tc>
      </w:tr>
      <w:tr w:rsidR="0096105A" w:rsidTr="00CA49CA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Тип площадки</w:t>
            </w:r>
          </w:p>
        </w:tc>
        <w:tc>
          <w:tcPr>
            <w:tcW w:w="8373" w:type="dxa"/>
            <w:gridSpan w:val="6"/>
          </w:tcPr>
          <w:p w:rsidR="0096105A" w:rsidRDefault="00C87640" w:rsidP="00560D28">
            <w:pPr>
              <w:rPr>
                <w:b/>
              </w:rPr>
            </w:pPr>
            <w:proofErr w:type="spellStart"/>
            <w:r>
              <w:rPr>
                <w:b/>
              </w:rPr>
              <w:t>Браунфилд</w:t>
            </w:r>
            <w:proofErr w:type="spellEnd"/>
          </w:p>
        </w:tc>
      </w:tr>
      <w:tr w:rsidR="0096105A" w:rsidTr="00CA49CA">
        <w:tc>
          <w:tcPr>
            <w:tcW w:w="15134" w:type="dxa"/>
            <w:gridSpan w:val="11"/>
          </w:tcPr>
          <w:p w:rsidR="0096105A" w:rsidRPr="005A4AE0" w:rsidRDefault="0096105A" w:rsidP="005A4AE0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Основные сведения о площадке</w:t>
            </w:r>
          </w:p>
        </w:tc>
      </w:tr>
      <w:tr w:rsidR="0096105A" w:rsidTr="00CA49CA">
        <w:tc>
          <w:tcPr>
            <w:tcW w:w="1214" w:type="dxa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547" w:type="dxa"/>
            <w:gridSpan w:val="4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Владелец площадки</w:t>
            </w:r>
          </w:p>
        </w:tc>
        <w:tc>
          <w:tcPr>
            <w:tcW w:w="8373" w:type="dxa"/>
            <w:gridSpan w:val="6"/>
          </w:tcPr>
          <w:p w:rsidR="0096105A" w:rsidRDefault="00F4569C" w:rsidP="006579A9">
            <w:pPr>
              <w:rPr>
                <w:b/>
              </w:rPr>
            </w:pPr>
            <w:r w:rsidRPr="00F4569C">
              <w:rPr>
                <w:b/>
              </w:rPr>
              <w:t>Муниципальный район «</w:t>
            </w:r>
            <w:proofErr w:type="spellStart"/>
            <w:r w:rsidRPr="00F4569C">
              <w:rPr>
                <w:b/>
              </w:rPr>
              <w:t>Волоконовский</w:t>
            </w:r>
            <w:proofErr w:type="spellEnd"/>
            <w:r w:rsidRPr="00F4569C">
              <w:rPr>
                <w:b/>
              </w:rPr>
              <w:t xml:space="preserve"> район»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1.1.1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Юридический (почтовый) адрес, телефон (код города), е-</w:t>
            </w:r>
            <w:r w:rsidRPr="00D41C94">
              <w:rPr>
                <w:lang w:val="en-US"/>
              </w:rPr>
              <w:t>mail</w:t>
            </w:r>
            <w:r w:rsidRPr="00D41C94">
              <w:t xml:space="preserve">, </w:t>
            </w:r>
            <w:r w:rsidRPr="00D41C94">
              <w:rPr>
                <w:lang w:val="en-US"/>
              </w:rPr>
              <w:t>Web</w:t>
            </w:r>
            <w:r w:rsidRPr="00D41C94">
              <w:t>-</w:t>
            </w:r>
            <w:r w:rsidRPr="00D41C94">
              <w:rPr>
                <w:lang w:val="en-US"/>
              </w:rPr>
              <w:t>site</w:t>
            </w:r>
          </w:p>
        </w:tc>
        <w:tc>
          <w:tcPr>
            <w:tcW w:w="8373" w:type="dxa"/>
            <w:gridSpan w:val="6"/>
          </w:tcPr>
          <w:p w:rsidR="0096105A" w:rsidRDefault="00624278" w:rsidP="000647C0">
            <w:r>
              <w:t xml:space="preserve">309650 Белгородская область, п. Волоконовка, ул. </w:t>
            </w:r>
            <w:r w:rsidR="00F4569C">
              <w:t>Ленина,60</w:t>
            </w:r>
          </w:p>
          <w:p w:rsidR="000647C0" w:rsidRPr="00624278" w:rsidRDefault="000647C0" w:rsidP="00F4569C">
            <w:r>
              <w:t>(47235)5-0</w:t>
            </w:r>
            <w:r w:rsidR="00F4569C">
              <w:t>0</w:t>
            </w:r>
            <w:r>
              <w:t>-</w:t>
            </w:r>
            <w:r w:rsidR="00F4569C">
              <w:t>93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1.1.2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Контактное лицо (Ф.И.О)</w:t>
            </w:r>
          </w:p>
        </w:tc>
        <w:tc>
          <w:tcPr>
            <w:tcW w:w="8373" w:type="dxa"/>
            <w:gridSpan w:val="6"/>
          </w:tcPr>
          <w:p w:rsidR="0096105A" w:rsidRPr="00D82207" w:rsidRDefault="00F4569C" w:rsidP="00EA07CE">
            <w:r w:rsidRPr="00F4569C">
              <w:t>Кравцов Сергей Александрович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1.1.3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Должность</w:t>
            </w:r>
          </w:p>
        </w:tc>
        <w:tc>
          <w:tcPr>
            <w:tcW w:w="8373" w:type="dxa"/>
            <w:gridSpan w:val="6"/>
          </w:tcPr>
          <w:p w:rsidR="0096105A" w:rsidRPr="00D82207" w:rsidRDefault="00F4569C" w:rsidP="00EA07CE">
            <w:r>
              <w:t>Начальник отдела муниципальной собственности и земельных ресурсов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1.1.4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Телефон (код города)</w:t>
            </w:r>
          </w:p>
        </w:tc>
        <w:tc>
          <w:tcPr>
            <w:tcW w:w="8373" w:type="dxa"/>
            <w:gridSpan w:val="6"/>
          </w:tcPr>
          <w:p w:rsidR="0096105A" w:rsidRPr="00D82207" w:rsidRDefault="000647C0" w:rsidP="00F4569C">
            <w:r>
              <w:t>(47235)5-0</w:t>
            </w:r>
            <w:r w:rsidR="00F4569C">
              <w:t>0</w:t>
            </w:r>
            <w:r>
              <w:t>-</w:t>
            </w:r>
            <w:r w:rsidR="00F4569C">
              <w:t>93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1.1.5</w:t>
            </w:r>
          </w:p>
        </w:tc>
        <w:tc>
          <w:tcPr>
            <w:tcW w:w="5547" w:type="dxa"/>
            <w:gridSpan w:val="4"/>
          </w:tcPr>
          <w:p w:rsidR="0096105A" w:rsidRPr="00D41C94" w:rsidRDefault="0096105A" w:rsidP="006579A9">
            <w:r w:rsidRPr="00D41C94">
              <w:t>е-</w:t>
            </w:r>
            <w:r w:rsidRPr="00D41C94">
              <w:rPr>
                <w:lang w:val="en-US"/>
              </w:rPr>
              <w:t>mail</w:t>
            </w:r>
          </w:p>
        </w:tc>
        <w:tc>
          <w:tcPr>
            <w:tcW w:w="8373" w:type="dxa"/>
            <w:gridSpan w:val="6"/>
          </w:tcPr>
          <w:p w:rsidR="0096105A" w:rsidRPr="008B4C06" w:rsidRDefault="00F4569C" w:rsidP="00EA07CE">
            <w:pPr>
              <w:rPr>
                <w:lang w:val="en-US"/>
              </w:rPr>
            </w:pPr>
            <w:r w:rsidRPr="00F4569C">
              <w:rPr>
                <w:lang w:val="en-US"/>
              </w:rPr>
              <w:t>volokonovka.zemotdel@yandex.ru</w:t>
            </w:r>
          </w:p>
        </w:tc>
      </w:tr>
      <w:tr w:rsidR="0096105A" w:rsidTr="00CA49CA">
        <w:tc>
          <w:tcPr>
            <w:tcW w:w="1214" w:type="dxa"/>
          </w:tcPr>
          <w:p w:rsidR="0096105A" w:rsidRPr="00D41C94" w:rsidRDefault="0096105A" w:rsidP="006579A9">
            <w:r w:rsidRPr="00D41C94">
              <w:t>1.2</w:t>
            </w:r>
          </w:p>
        </w:tc>
        <w:tc>
          <w:tcPr>
            <w:tcW w:w="5547" w:type="dxa"/>
            <w:gridSpan w:val="4"/>
          </w:tcPr>
          <w:p w:rsidR="0096105A" w:rsidRPr="005A58B2" w:rsidRDefault="0096105A" w:rsidP="006579A9">
            <w:pPr>
              <w:rPr>
                <w:b/>
              </w:rPr>
            </w:pPr>
            <w:r w:rsidRPr="005A58B2">
              <w:rPr>
                <w:b/>
              </w:rPr>
              <w:t>Условия приобретения (пользования) площадки</w:t>
            </w:r>
          </w:p>
        </w:tc>
        <w:tc>
          <w:tcPr>
            <w:tcW w:w="8373" w:type="dxa"/>
            <w:gridSpan w:val="6"/>
          </w:tcPr>
          <w:p w:rsidR="0096105A" w:rsidRPr="00D82207" w:rsidRDefault="0096105A" w:rsidP="00EA07CE"/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1.2.1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Условия аренды (приобретения) участка</w:t>
            </w:r>
          </w:p>
        </w:tc>
        <w:tc>
          <w:tcPr>
            <w:tcW w:w="8373" w:type="dxa"/>
            <w:gridSpan w:val="6"/>
          </w:tcPr>
          <w:p w:rsidR="00F4569C" w:rsidRPr="00624278" w:rsidRDefault="00F4569C" w:rsidP="00F4569C">
            <w:r>
              <w:t xml:space="preserve">Возможна реализация инвестиционного проекта, </w:t>
            </w:r>
            <w:proofErr w:type="spellStart"/>
            <w:r>
              <w:t>муниципально</w:t>
            </w:r>
            <w:proofErr w:type="spellEnd"/>
            <w:r>
              <w:t>-частное партнерство, своевременное внесение арендной платы с последующим выкупом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1.2.2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Расчетная стоимость аренды</w:t>
            </w:r>
          </w:p>
        </w:tc>
        <w:tc>
          <w:tcPr>
            <w:tcW w:w="8373" w:type="dxa"/>
            <w:gridSpan w:val="6"/>
          </w:tcPr>
          <w:p w:rsidR="00F4569C" w:rsidRPr="002A2ADC" w:rsidRDefault="00F4569C" w:rsidP="00F4569C">
            <w:r w:rsidRPr="002A2ADC">
              <w:t>Договорная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1.2.3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Прочие затраты, связанные с приобретением площадки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Описание земельного участка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>
              <w:t>Площадь земельного участка, кв. м</w:t>
            </w:r>
          </w:p>
        </w:tc>
        <w:tc>
          <w:tcPr>
            <w:tcW w:w="8373" w:type="dxa"/>
            <w:gridSpan w:val="6"/>
          </w:tcPr>
          <w:p w:rsidR="00F4569C" w:rsidRPr="00F15732" w:rsidRDefault="00A974A2" w:rsidP="00F4569C">
            <w:r>
              <w:t>480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Форма земельного участка</w:t>
            </w:r>
          </w:p>
        </w:tc>
        <w:tc>
          <w:tcPr>
            <w:tcW w:w="8373" w:type="dxa"/>
            <w:gridSpan w:val="6"/>
          </w:tcPr>
          <w:p w:rsidR="00F4569C" w:rsidRPr="000647C0" w:rsidRDefault="0039589F" w:rsidP="00F4569C">
            <w:r>
              <w:t>Мног</w:t>
            </w:r>
            <w:r w:rsidR="00F4569C" w:rsidRPr="000647C0">
              <w:t>оугольник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Размеры земельного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pPr>
              <w:tabs>
                <w:tab w:val="left" w:pos="420"/>
              </w:tabs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Ограничения по высоте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r>
              <w:t>Не имеет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1.3.4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Возможность расширения земельного участка (да, нет)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1.3.5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Категория земель</w:t>
            </w:r>
          </w:p>
        </w:tc>
        <w:tc>
          <w:tcPr>
            <w:tcW w:w="8373" w:type="dxa"/>
            <w:gridSpan w:val="6"/>
          </w:tcPr>
          <w:p w:rsidR="00F4569C" w:rsidRPr="00383398" w:rsidRDefault="00F4569C" w:rsidP="00F4569C">
            <w:r>
              <w:t>Земли населенных пунктов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1.3.6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Функциональная зона</w:t>
            </w:r>
          </w:p>
        </w:tc>
        <w:tc>
          <w:tcPr>
            <w:tcW w:w="8373" w:type="dxa"/>
            <w:gridSpan w:val="6"/>
          </w:tcPr>
          <w:p w:rsidR="00F4569C" w:rsidRPr="00383398" w:rsidRDefault="00A974A2" w:rsidP="00A974A2">
            <w:r>
              <w:t>Общественная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1.3.7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Существующие строения на территории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39589F" w:rsidP="00A974A2">
            <w:r>
              <w:t xml:space="preserve">Здание </w:t>
            </w:r>
            <w:r w:rsidR="00A974A2" w:rsidRPr="00A974A2">
              <w:t xml:space="preserve">бывшего корпуса пчеловодов </w:t>
            </w:r>
            <w:r>
              <w:t>площадью</w:t>
            </w:r>
            <w:r w:rsidR="00F4569C">
              <w:t xml:space="preserve"> </w:t>
            </w:r>
            <w:r w:rsidR="00A974A2">
              <w:t>284,2</w:t>
            </w:r>
            <w:r w:rsidRPr="0039589F">
              <w:t xml:space="preserve"> кв.</w:t>
            </w:r>
            <w:r>
              <w:t xml:space="preserve"> 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1.3.8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Существующие инженерные  коммуникации на территории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39589F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1.3.9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Наличие ограждений и/или видеонаблюдения</w:t>
            </w:r>
          </w:p>
        </w:tc>
        <w:tc>
          <w:tcPr>
            <w:tcW w:w="8373" w:type="dxa"/>
            <w:gridSpan w:val="6"/>
          </w:tcPr>
          <w:p w:rsidR="00F4569C" w:rsidRPr="00C17E4A" w:rsidRDefault="0039589F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lastRenderedPageBreak/>
              <w:t>1.3.10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Рельеф земельного участка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r w:rsidRPr="00C17E4A">
              <w:t>Равнинный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Вид грунта</w:t>
            </w:r>
          </w:p>
        </w:tc>
        <w:tc>
          <w:tcPr>
            <w:tcW w:w="8373" w:type="dxa"/>
            <w:gridSpan w:val="6"/>
          </w:tcPr>
          <w:p w:rsidR="00F4569C" w:rsidRPr="00C17E4A" w:rsidRDefault="00F4569C" w:rsidP="00F4569C">
            <w:r>
              <w:t>Чернозем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Глубина промерзания, м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>
            <w:pPr>
              <w:tabs>
                <w:tab w:val="left" w:pos="180"/>
              </w:tabs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Уровень грунтовых вод, м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/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1.3.14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Возможность затопления во время паводков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Описание близлежащих территорий  и их использования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Расстояние до ближайших жилых домов (км)</w:t>
            </w:r>
          </w:p>
        </w:tc>
        <w:tc>
          <w:tcPr>
            <w:tcW w:w="8373" w:type="dxa"/>
            <w:gridSpan w:val="6"/>
          </w:tcPr>
          <w:p w:rsidR="00F4569C" w:rsidRPr="00427779" w:rsidRDefault="009F7A64" w:rsidP="00F4569C">
            <w:r>
              <w:t>0,005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Близость к объектам, загрязняющим окружающую среду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>
            <w:r>
              <w:t xml:space="preserve">Объектов нет 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1.4.3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Ограничения использования  участка</w:t>
            </w:r>
          </w:p>
        </w:tc>
        <w:tc>
          <w:tcPr>
            <w:tcW w:w="8373" w:type="dxa"/>
            <w:gridSpan w:val="6"/>
          </w:tcPr>
          <w:p w:rsidR="00F4569C" w:rsidRPr="00427779" w:rsidRDefault="00F4569C" w:rsidP="00F4569C"/>
        </w:tc>
      </w:tr>
      <w:tr w:rsidR="00F4569C" w:rsidTr="00CA49CA">
        <w:tc>
          <w:tcPr>
            <w:tcW w:w="1214" w:type="dxa"/>
          </w:tcPr>
          <w:p w:rsidR="00F4569C" w:rsidRPr="00C23C12" w:rsidRDefault="00F4569C" w:rsidP="00F4569C">
            <w:r w:rsidRPr="00C23C12">
              <w:t>1.5</w:t>
            </w:r>
          </w:p>
        </w:tc>
        <w:tc>
          <w:tcPr>
            <w:tcW w:w="5547" w:type="dxa"/>
            <w:gridSpan w:val="4"/>
          </w:tcPr>
          <w:p w:rsidR="00F4569C" w:rsidRPr="00C23C12" w:rsidRDefault="00F4569C" w:rsidP="00F4569C">
            <w:pPr>
              <w:rPr>
                <w:b/>
              </w:rPr>
            </w:pPr>
            <w:r w:rsidRPr="00C23C12">
              <w:rPr>
                <w:b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8373" w:type="dxa"/>
            <w:gridSpan w:val="6"/>
          </w:tcPr>
          <w:p w:rsidR="00F4569C" w:rsidRPr="005E25B5" w:rsidRDefault="0039589F" w:rsidP="00F4569C">
            <w:r>
              <w:t>Д</w:t>
            </w:r>
            <w:r w:rsidRPr="0039589F">
              <w:t>ля производственных целей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1.6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Текущее использование участка</w:t>
            </w:r>
          </w:p>
        </w:tc>
        <w:tc>
          <w:tcPr>
            <w:tcW w:w="8373" w:type="dxa"/>
            <w:gridSpan w:val="6"/>
          </w:tcPr>
          <w:p w:rsidR="00F4569C" w:rsidRPr="00427779" w:rsidRDefault="0039589F" w:rsidP="00F4569C">
            <w:r>
              <w:t>Не используется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1.7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История использования участка</w:t>
            </w:r>
          </w:p>
        </w:tc>
        <w:tc>
          <w:tcPr>
            <w:tcW w:w="8373" w:type="dxa"/>
            <w:gridSpan w:val="6"/>
          </w:tcPr>
          <w:p w:rsidR="00F4569C" w:rsidRPr="008820CD" w:rsidRDefault="009F7A64" w:rsidP="009F7A64">
            <w:r>
              <w:t>К</w:t>
            </w:r>
            <w:r w:rsidRPr="009F7A64">
              <w:t>орпус пчеловодов</w:t>
            </w: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2. Удаленность участка (км)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субъекта Российской федерации, в котором находится площадка</w:t>
            </w:r>
          </w:p>
        </w:tc>
        <w:tc>
          <w:tcPr>
            <w:tcW w:w="8373" w:type="dxa"/>
            <w:gridSpan w:val="6"/>
          </w:tcPr>
          <w:p w:rsidR="00F4569C" w:rsidRPr="00126B1C" w:rsidRDefault="0039589F" w:rsidP="00F4569C">
            <w:pPr>
              <w:tabs>
                <w:tab w:val="left" w:pos="195"/>
              </w:tabs>
              <w:jc w:val="both"/>
            </w:pPr>
            <w:r>
              <w:t>122</w:t>
            </w:r>
            <w:r w:rsidR="00F4569C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ближайшего субъекта Российской федерации</w:t>
            </w:r>
          </w:p>
        </w:tc>
        <w:tc>
          <w:tcPr>
            <w:tcW w:w="8373" w:type="dxa"/>
            <w:gridSpan w:val="6"/>
          </w:tcPr>
          <w:p w:rsidR="00F4569C" w:rsidRPr="00126B1C" w:rsidRDefault="0039589F" w:rsidP="00F4569C">
            <w:pPr>
              <w:tabs>
                <w:tab w:val="left" w:pos="270"/>
              </w:tabs>
              <w:jc w:val="both"/>
            </w:pPr>
            <w:r>
              <w:t>122</w:t>
            </w:r>
            <w:r w:rsidR="00F4569C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муниципального образования, в котором находится площадка</w:t>
            </w:r>
          </w:p>
        </w:tc>
        <w:tc>
          <w:tcPr>
            <w:tcW w:w="8373" w:type="dxa"/>
            <w:gridSpan w:val="6"/>
          </w:tcPr>
          <w:p w:rsidR="00F4569C" w:rsidRPr="00126B1C" w:rsidRDefault="0039589F" w:rsidP="00F4569C">
            <w:pPr>
              <w:tabs>
                <w:tab w:val="left" w:pos="360"/>
              </w:tabs>
            </w:pPr>
            <w:r>
              <w:t>8</w:t>
            </w:r>
            <w:r w:rsidR="00F4569C">
              <w:t xml:space="preserve">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2.4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ближайшего  муниципального образования</w:t>
            </w:r>
          </w:p>
        </w:tc>
        <w:tc>
          <w:tcPr>
            <w:tcW w:w="8373" w:type="dxa"/>
            <w:gridSpan w:val="6"/>
          </w:tcPr>
          <w:p w:rsidR="00F4569C" w:rsidRPr="00126B1C" w:rsidRDefault="009C4931" w:rsidP="00F4569C">
            <w:pPr>
              <w:tabs>
                <w:tab w:val="left" w:pos="360"/>
              </w:tabs>
            </w:pPr>
            <w:r>
              <w:t>8 км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2.5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центра ближайшего населенного пункта</w:t>
            </w:r>
          </w:p>
        </w:tc>
        <w:tc>
          <w:tcPr>
            <w:tcW w:w="8373" w:type="dxa"/>
            <w:gridSpan w:val="6"/>
          </w:tcPr>
          <w:p w:rsidR="00F4569C" w:rsidRPr="00126B1C" w:rsidRDefault="00F4569C" w:rsidP="009C4931">
            <w:pPr>
              <w:tabs>
                <w:tab w:val="left" w:pos="450"/>
              </w:tabs>
            </w:pPr>
            <w:r>
              <w:t xml:space="preserve">В черте </w:t>
            </w:r>
            <w:proofErr w:type="spellStart"/>
            <w:r w:rsidR="009C4931">
              <w:t>с.Ютановка</w:t>
            </w:r>
            <w:proofErr w:type="spellEnd"/>
            <w:r>
              <w:rPr>
                <w:b/>
              </w:rPr>
              <w:tab/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2.6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ближайших автомагистралей и автомобильных дорог</w:t>
            </w:r>
          </w:p>
        </w:tc>
        <w:tc>
          <w:tcPr>
            <w:tcW w:w="8373" w:type="dxa"/>
            <w:gridSpan w:val="6"/>
          </w:tcPr>
          <w:p w:rsidR="00F4569C" w:rsidRPr="00126B1C" w:rsidRDefault="00382C55" w:rsidP="00070EE6">
            <w:pPr>
              <w:tabs>
                <w:tab w:val="left" w:pos="330"/>
              </w:tabs>
              <w:jc w:val="both"/>
            </w:pPr>
            <w:r>
              <w:t>В</w:t>
            </w:r>
            <w:r w:rsidRPr="00382C55">
              <w:t xml:space="preserve"> 2 м от автодороги «</w:t>
            </w:r>
            <w:proofErr w:type="spellStart"/>
            <w:r w:rsidRPr="00382C55">
              <w:t>Ютановка</w:t>
            </w:r>
            <w:proofErr w:type="spellEnd"/>
            <w:r w:rsidRPr="00382C55">
              <w:t xml:space="preserve"> – Волоконовка»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2.7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От ближайшей железнодорожной станции</w:t>
            </w:r>
          </w:p>
        </w:tc>
        <w:tc>
          <w:tcPr>
            <w:tcW w:w="8373" w:type="dxa"/>
            <w:gridSpan w:val="6"/>
          </w:tcPr>
          <w:p w:rsidR="00F4569C" w:rsidRPr="00126B1C" w:rsidRDefault="009C4931" w:rsidP="00F4569C">
            <w:pPr>
              <w:tabs>
                <w:tab w:val="left" w:pos="255"/>
              </w:tabs>
              <w:jc w:val="both"/>
            </w:pPr>
            <w:r>
              <w:t>С</w:t>
            </w:r>
            <w:r w:rsidRPr="009C4931">
              <w:t>танция «Волоко</w:t>
            </w:r>
            <w:r>
              <w:t>новка»</w:t>
            </w:r>
            <w:r w:rsidRPr="009C4931">
              <w:t xml:space="preserve"> </w:t>
            </w:r>
            <w:proofErr w:type="gramStart"/>
            <w:r w:rsidRPr="009C4931">
              <w:t>–  11</w:t>
            </w:r>
            <w:proofErr w:type="gramEnd"/>
            <w:r w:rsidRPr="009C4931">
              <w:t xml:space="preserve"> км</w:t>
            </w: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3. Доступ к площадке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3.1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Автомобильное сообщение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3.1.1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 xml:space="preserve">Описание всех </w:t>
            </w:r>
            <w:proofErr w:type="gramStart"/>
            <w:r w:rsidRPr="00D41C94">
              <w:t>существующих автомобильных дорог</w:t>
            </w:r>
            <w:proofErr w:type="gramEnd"/>
            <w:r w:rsidRPr="00D41C94">
              <w:t xml:space="preserve"> ведущих к участку</w:t>
            </w:r>
          </w:p>
        </w:tc>
        <w:tc>
          <w:tcPr>
            <w:tcW w:w="8373" w:type="dxa"/>
            <w:gridSpan w:val="6"/>
          </w:tcPr>
          <w:p w:rsidR="00F4569C" w:rsidRPr="00126B1C" w:rsidRDefault="00382C55" w:rsidP="00F4569C">
            <w:pPr>
              <w:tabs>
                <w:tab w:val="left" w:pos="180"/>
              </w:tabs>
            </w:pPr>
            <w:r>
              <w:t>В</w:t>
            </w:r>
            <w:r w:rsidRPr="00382C55">
              <w:t xml:space="preserve"> 2 м от автодороги «</w:t>
            </w:r>
            <w:proofErr w:type="spellStart"/>
            <w:r w:rsidRPr="00382C55">
              <w:t>Ютановка</w:t>
            </w:r>
            <w:proofErr w:type="spellEnd"/>
            <w:r w:rsidRPr="00382C55">
              <w:t xml:space="preserve"> – Волоконовка»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3.2</w:t>
            </w:r>
          </w:p>
        </w:tc>
        <w:tc>
          <w:tcPr>
            <w:tcW w:w="5547" w:type="dxa"/>
            <w:gridSpan w:val="4"/>
          </w:tcPr>
          <w:p w:rsidR="00F4569C" w:rsidRPr="005A58B2" w:rsidRDefault="00F4569C" w:rsidP="00F4569C">
            <w:pPr>
              <w:rPr>
                <w:b/>
              </w:rPr>
            </w:pPr>
            <w:r w:rsidRPr="005A58B2">
              <w:rPr>
                <w:b/>
              </w:rPr>
              <w:t>Железнодорожное сообщение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3.2.1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 xml:space="preserve">Описание железнодорожных подъездных путей </w:t>
            </w:r>
            <w:r w:rsidRPr="00D41C94">
              <w:lastRenderedPageBreak/>
              <w:t xml:space="preserve">(тип, протяженность, другое); при их отсутствии – </w:t>
            </w:r>
          </w:p>
          <w:p w:rsidR="00F4569C" w:rsidRPr="00D41C94" w:rsidRDefault="00F4569C" w:rsidP="00F4569C">
            <w:r w:rsidRPr="00D41C94">
              <w:t>информация о  возможности 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8373" w:type="dxa"/>
            <w:gridSpan w:val="6"/>
          </w:tcPr>
          <w:p w:rsidR="00F4569C" w:rsidRPr="00126B1C" w:rsidRDefault="00B24458" w:rsidP="00F4569C">
            <w:r>
              <w:lastRenderedPageBreak/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lastRenderedPageBreak/>
              <w:t>3.3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Иное сообщение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4. Основные параметры зданий и сооружений, расположенных на площадке</w:t>
            </w:r>
          </w:p>
        </w:tc>
      </w:tr>
      <w:tr w:rsidR="00F4569C" w:rsidTr="00CA49CA">
        <w:tc>
          <w:tcPr>
            <w:tcW w:w="1214" w:type="dxa"/>
          </w:tcPr>
          <w:p w:rsidR="00F4569C" w:rsidRPr="005A58B2" w:rsidRDefault="00F4569C" w:rsidP="00F4569C">
            <w:pPr>
              <w:jc w:val="center"/>
            </w:pPr>
          </w:p>
        </w:tc>
        <w:tc>
          <w:tcPr>
            <w:tcW w:w="1446" w:type="dxa"/>
          </w:tcPr>
          <w:p w:rsidR="00F4569C" w:rsidRPr="005A58B2" w:rsidRDefault="00F4569C" w:rsidP="00F4569C">
            <w:pPr>
              <w:jc w:val="center"/>
            </w:pPr>
            <w:proofErr w:type="spellStart"/>
            <w:r w:rsidRPr="005A58B2">
              <w:t>Наиме</w:t>
            </w:r>
            <w:r>
              <w:t>-</w:t>
            </w:r>
            <w:r w:rsidRPr="005A58B2">
              <w:t>нование</w:t>
            </w:r>
            <w:proofErr w:type="spellEnd"/>
            <w:r w:rsidRPr="005A58B2">
              <w:t xml:space="preserve"> з</w:t>
            </w:r>
            <w:r>
              <w:t>д</w:t>
            </w:r>
            <w:r w:rsidRPr="005A58B2">
              <w:t xml:space="preserve">ания, </w:t>
            </w:r>
            <w:proofErr w:type="spellStart"/>
            <w:r w:rsidRPr="005A58B2">
              <w:t>сооруже</w:t>
            </w:r>
            <w:proofErr w:type="spellEnd"/>
            <w:r>
              <w:t>-</w:t>
            </w:r>
          </w:p>
          <w:p w:rsidR="00F4569C" w:rsidRPr="005A58B2" w:rsidRDefault="00F4569C" w:rsidP="00F4569C">
            <w:pPr>
              <w:jc w:val="center"/>
            </w:pPr>
            <w:proofErr w:type="spellStart"/>
            <w:r w:rsidRPr="005A58B2">
              <w:t>ния</w:t>
            </w:r>
            <w:proofErr w:type="spellEnd"/>
          </w:p>
        </w:tc>
        <w:tc>
          <w:tcPr>
            <w:tcW w:w="1283" w:type="dxa"/>
          </w:tcPr>
          <w:p w:rsidR="00F4569C" w:rsidRPr="005A58B2" w:rsidRDefault="00F4569C" w:rsidP="00F4569C">
            <w:pPr>
              <w:jc w:val="center"/>
            </w:pPr>
            <w:r w:rsidRPr="005A58B2">
              <w:t xml:space="preserve">Площадь, </w:t>
            </w:r>
          </w:p>
          <w:p w:rsidR="00F4569C" w:rsidRPr="005A58B2" w:rsidRDefault="00F4569C" w:rsidP="00F4569C">
            <w:pPr>
              <w:jc w:val="center"/>
            </w:pPr>
            <w:r w:rsidRPr="005A58B2">
              <w:t>кв. м</w:t>
            </w:r>
          </w:p>
        </w:tc>
        <w:tc>
          <w:tcPr>
            <w:tcW w:w="1370" w:type="dxa"/>
          </w:tcPr>
          <w:p w:rsidR="00F4569C" w:rsidRPr="005A58B2" w:rsidRDefault="00F4569C" w:rsidP="00F4569C">
            <w:pPr>
              <w:jc w:val="center"/>
            </w:pPr>
            <w:r w:rsidRPr="005A58B2">
              <w:t>Длина,</w:t>
            </w:r>
          </w:p>
          <w:p w:rsidR="00F4569C" w:rsidRPr="005A58B2" w:rsidRDefault="00F4569C" w:rsidP="00F4569C">
            <w:pPr>
              <w:jc w:val="center"/>
            </w:pPr>
            <w:r w:rsidRPr="005A58B2">
              <w:t>Ширина,</w:t>
            </w:r>
          </w:p>
          <w:p w:rsidR="00F4569C" w:rsidRPr="005A58B2" w:rsidRDefault="00F4569C" w:rsidP="00F4569C">
            <w:pPr>
              <w:jc w:val="center"/>
            </w:pPr>
            <w:r w:rsidRPr="005A58B2">
              <w:t>Сетка колонн</w:t>
            </w:r>
          </w:p>
        </w:tc>
        <w:tc>
          <w:tcPr>
            <w:tcW w:w="1448" w:type="dxa"/>
          </w:tcPr>
          <w:p w:rsidR="00F4569C" w:rsidRPr="005A58B2" w:rsidRDefault="00F4569C" w:rsidP="00F4569C">
            <w:pPr>
              <w:jc w:val="center"/>
            </w:pPr>
            <w:r w:rsidRPr="005A58B2">
              <w:t>Этажность</w:t>
            </w:r>
          </w:p>
        </w:tc>
        <w:tc>
          <w:tcPr>
            <w:tcW w:w="1299" w:type="dxa"/>
          </w:tcPr>
          <w:p w:rsidR="00F4569C" w:rsidRPr="005A58B2" w:rsidRDefault="00F4569C" w:rsidP="00F4569C">
            <w:pPr>
              <w:jc w:val="center"/>
            </w:pPr>
            <w:r w:rsidRPr="005A58B2">
              <w:t>Высота этажа, м</w:t>
            </w:r>
          </w:p>
        </w:tc>
        <w:tc>
          <w:tcPr>
            <w:tcW w:w="1849" w:type="dxa"/>
          </w:tcPr>
          <w:p w:rsidR="00F4569C" w:rsidRPr="005A58B2" w:rsidRDefault="00F4569C" w:rsidP="00F4569C">
            <w:pPr>
              <w:jc w:val="center"/>
            </w:pPr>
            <w:r w:rsidRPr="005A58B2">
              <w:t>Строительный материал конструкций</w:t>
            </w:r>
          </w:p>
        </w:tc>
        <w:tc>
          <w:tcPr>
            <w:tcW w:w="1338" w:type="dxa"/>
          </w:tcPr>
          <w:p w:rsidR="00F4569C" w:rsidRPr="005A58B2" w:rsidRDefault="00F4569C" w:rsidP="00F4569C">
            <w:pPr>
              <w:jc w:val="center"/>
            </w:pPr>
            <w:r w:rsidRPr="005A58B2">
              <w:t>Степень износа, %</w:t>
            </w:r>
          </w:p>
        </w:tc>
        <w:tc>
          <w:tcPr>
            <w:tcW w:w="1660" w:type="dxa"/>
          </w:tcPr>
          <w:p w:rsidR="00F4569C" w:rsidRPr="005A58B2" w:rsidRDefault="00F4569C" w:rsidP="00F4569C">
            <w:pPr>
              <w:jc w:val="center"/>
            </w:pPr>
            <w:r w:rsidRPr="005A58B2">
              <w:t>Возможность расширения</w:t>
            </w:r>
          </w:p>
        </w:tc>
        <w:tc>
          <w:tcPr>
            <w:tcW w:w="2227" w:type="dxa"/>
            <w:gridSpan w:val="2"/>
          </w:tcPr>
          <w:p w:rsidR="00F4569C" w:rsidRPr="005A58B2" w:rsidRDefault="00F4569C" w:rsidP="00F4569C">
            <w:pPr>
              <w:jc w:val="center"/>
            </w:pPr>
            <w:r w:rsidRPr="005A58B2">
              <w:t>Использование в настоящее время</w:t>
            </w:r>
          </w:p>
        </w:tc>
      </w:tr>
      <w:tr w:rsidR="00F4569C" w:rsidTr="00CA49CA">
        <w:tc>
          <w:tcPr>
            <w:tcW w:w="1214" w:type="dxa"/>
          </w:tcPr>
          <w:p w:rsidR="00F4569C" w:rsidRPr="005A58B2" w:rsidRDefault="00F4569C" w:rsidP="00F4569C">
            <w:pPr>
              <w:jc w:val="center"/>
            </w:pPr>
            <w:r w:rsidRPr="005A58B2">
              <w:t>4.1</w:t>
            </w:r>
          </w:p>
        </w:tc>
        <w:tc>
          <w:tcPr>
            <w:tcW w:w="1446" w:type="dxa"/>
          </w:tcPr>
          <w:p w:rsidR="00F4569C" w:rsidRPr="005A58B2" w:rsidRDefault="00B24458" w:rsidP="00F4569C">
            <w:r w:rsidRPr="00B24458">
              <w:t xml:space="preserve">Здание </w:t>
            </w:r>
            <w:r w:rsidR="00070EE6" w:rsidRPr="00070EE6">
              <w:t>бывшего корпуса пчеловодов</w:t>
            </w:r>
          </w:p>
        </w:tc>
        <w:tc>
          <w:tcPr>
            <w:tcW w:w="1283" w:type="dxa"/>
          </w:tcPr>
          <w:p w:rsidR="00F4569C" w:rsidRPr="005A58B2" w:rsidRDefault="00070EE6" w:rsidP="00F4569C">
            <w:pPr>
              <w:jc w:val="center"/>
            </w:pPr>
            <w:r>
              <w:t>284,2</w:t>
            </w:r>
          </w:p>
        </w:tc>
        <w:tc>
          <w:tcPr>
            <w:tcW w:w="1370" w:type="dxa"/>
          </w:tcPr>
          <w:p w:rsidR="00F4569C" w:rsidRPr="005A58B2" w:rsidRDefault="00F4569C" w:rsidP="00F4569C">
            <w:pPr>
              <w:jc w:val="center"/>
            </w:pPr>
          </w:p>
        </w:tc>
        <w:tc>
          <w:tcPr>
            <w:tcW w:w="1448" w:type="dxa"/>
          </w:tcPr>
          <w:p w:rsidR="00F4569C" w:rsidRPr="005A58B2" w:rsidRDefault="00070EE6" w:rsidP="00F4569C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F4569C" w:rsidRPr="005A58B2" w:rsidRDefault="00F4569C" w:rsidP="00F4569C">
            <w:pPr>
              <w:jc w:val="center"/>
            </w:pPr>
          </w:p>
        </w:tc>
        <w:tc>
          <w:tcPr>
            <w:tcW w:w="1849" w:type="dxa"/>
          </w:tcPr>
          <w:p w:rsidR="00070EE6" w:rsidRDefault="00B24458" w:rsidP="00F4569C">
            <w:pPr>
              <w:jc w:val="center"/>
            </w:pPr>
            <w:r>
              <w:t>К</w:t>
            </w:r>
            <w:r w:rsidR="00F4569C">
              <w:t>ирпич</w:t>
            </w:r>
            <w:r w:rsidR="00070EE6">
              <w:t>,</w:t>
            </w:r>
          </w:p>
          <w:p w:rsidR="00F4569C" w:rsidRPr="005A58B2" w:rsidRDefault="00070EE6" w:rsidP="00F4569C">
            <w:pPr>
              <w:jc w:val="center"/>
            </w:pPr>
            <w:r>
              <w:t>крыша - шифер</w:t>
            </w:r>
          </w:p>
        </w:tc>
        <w:tc>
          <w:tcPr>
            <w:tcW w:w="1338" w:type="dxa"/>
          </w:tcPr>
          <w:p w:rsidR="00F4569C" w:rsidRPr="005A58B2" w:rsidRDefault="00F4569C" w:rsidP="00F4569C">
            <w:pPr>
              <w:jc w:val="center"/>
            </w:pPr>
          </w:p>
        </w:tc>
        <w:tc>
          <w:tcPr>
            <w:tcW w:w="1660" w:type="dxa"/>
          </w:tcPr>
          <w:p w:rsidR="00F4569C" w:rsidRPr="005A58B2" w:rsidRDefault="00F4569C" w:rsidP="00F4569C">
            <w:pPr>
              <w:jc w:val="center"/>
            </w:pPr>
          </w:p>
        </w:tc>
        <w:tc>
          <w:tcPr>
            <w:tcW w:w="2227" w:type="dxa"/>
            <w:gridSpan w:val="2"/>
          </w:tcPr>
          <w:p w:rsidR="00F4569C" w:rsidRDefault="00F4569C" w:rsidP="00F4569C">
            <w:pPr>
              <w:jc w:val="center"/>
            </w:pPr>
            <w:r>
              <w:t>Не используется</w:t>
            </w:r>
          </w:p>
          <w:p w:rsidR="00F4569C" w:rsidRPr="005A58B2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5. Собственные транспортные коммуникации (на территории площадки)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5.1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Тип коммуникации</w:t>
            </w:r>
          </w:p>
        </w:tc>
        <w:tc>
          <w:tcPr>
            <w:tcW w:w="8373" w:type="dxa"/>
            <w:gridSpan w:val="6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5.1.1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Автодорога (тип, покрытие, протяженность и т.</w:t>
            </w:r>
            <w:r>
              <w:t xml:space="preserve"> </w:t>
            </w:r>
            <w:r w:rsidRPr="00D41C94">
              <w:t>д)</w:t>
            </w:r>
          </w:p>
        </w:tc>
        <w:tc>
          <w:tcPr>
            <w:tcW w:w="8373" w:type="dxa"/>
            <w:gridSpan w:val="6"/>
          </w:tcPr>
          <w:p w:rsidR="00F4569C" w:rsidRPr="00A6433B" w:rsidRDefault="009B7A0A" w:rsidP="00F4569C">
            <w:r>
              <w:t>В 20 метрах от объекта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5.1.2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Ж/д ветка (тип, протяженность и т.д.)</w:t>
            </w:r>
          </w:p>
        </w:tc>
        <w:tc>
          <w:tcPr>
            <w:tcW w:w="8373" w:type="dxa"/>
            <w:gridSpan w:val="6"/>
          </w:tcPr>
          <w:p w:rsidR="00F4569C" w:rsidRPr="00A6433B" w:rsidRDefault="00F4569C" w:rsidP="00F4569C">
            <w:r>
              <w:t>нет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5.1.3</w:t>
            </w:r>
          </w:p>
        </w:tc>
        <w:tc>
          <w:tcPr>
            <w:tcW w:w="5547" w:type="dxa"/>
            <w:gridSpan w:val="4"/>
          </w:tcPr>
          <w:p w:rsidR="00F4569C" w:rsidRPr="00D41C94" w:rsidRDefault="00F4569C" w:rsidP="00F4569C">
            <w:r w:rsidRPr="00D41C94">
              <w:t>Сети телекоммуникаций (телефон, интернет,</w:t>
            </w:r>
            <w:r>
              <w:t xml:space="preserve"> </w:t>
            </w:r>
            <w:r w:rsidRPr="00D41C94">
              <w:t>иное)</w:t>
            </w:r>
          </w:p>
        </w:tc>
        <w:tc>
          <w:tcPr>
            <w:tcW w:w="8373" w:type="dxa"/>
            <w:gridSpan w:val="6"/>
          </w:tcPr>
          <w:p w:rsidR="00F4569C" w:rsidRPr="00A6433B" w:rsidRDefault="009B7A0A" w:rsidP="00F4569C">
            <w:r>
              <w:t>нет</w:t>
            </w: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6. Характеристика инженерной инфраструктуры</w:t>
            </w:r>
          </w:p>
        </w:tc>
      </w:tr>
      <w:tr w:rsidR="00F4569C" w:rsidTr="00CA49CA">
        <w:trPr>
          <w:trHeight w:val="1730"/>
        </w:trPr>
        <w:tc>
          <w:tcPr>
            <w:tcW w:w="1214" w:type="dxa"/>
          </w:tcPr>
          <w:p w:rsidR="00F4569C" w:rsidRDefault="00F4569C" w:rsidP="00F4569C">
            <w:pPr>
              <w:jc w:val="center"/>
              <w:rPr>
                <w:b/>
              </w:rPr>
            </w:pP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pPr>
              <w:jc w:val="center"/>
            </w:pPr>
            <w:r w:rsidRPr="00D41C94">
              <w:t>Вид инфраструктуры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  <w:r w:rsidRPr="00D41C94">
              <w:t>Ед.</w:t>
            </w:r>
          </w:p>
          <w:p w:rsidR="00F4569C" w:rsidRPr="00D41C94" w:rsidRDefault="00F4569C" w:rsidP="00F4569C">
            <w:pPr>
              <w:jc w:val="center"/>
            </w:pPr>
            <w:r w:rsidRPr="00D41C94">
              <w:t>измерения</w:t>
            </w:r>
          </w:p>
        </w:tc>
        <w:tc>
          <w:tcPr>
            <w:tcW w:w="2747" w:type="dxa"/>
            <w:gridSpan w:val="2"/>
          </w:tcPr>
          <w:p w:rsidR="00F4569C" w:rsidRPr="00D41C94" w:rsidRDefault="00F4569C" w:rsidP="00F4569C">
            <w:pPr>
              <w:jc w:val="center"/>
            </w:pPr>
            <w:r w:rsidRPr="00D41C94">
              <w:t>Удаленность  источника подключения, характеристика сетей и объектов инфраструктуры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  <w:r w:rsidRPr="00D41C94">
              <w:t xml:space="preserve">Свободная мощность, </w:t>
            </w:r>
          </w:p>
          <w:p w:rsidR="00F4569C" w:rsidRPr="00D41C94" w:rsidRDefault="00F4569C" w:rsidP="00F4569C">
            <w:pPr>
              <w:jc w:val="center"/>
            </w:pPr>
            <w:r w:rsidRPr="00D41C94">
              <w:t>или необходимые усовершенствования</w:t>
            </w:r>
          </w:p>
          <w:p w:rsidR="00F4569C" w:rsidRPr="00D41C94" w:rsidRDefault="00F4569C" w:rsidP="00F4569C">
            <w:pPr>
              <w:jc w:val="center"/>
            </w:pPr>
            <w:r w:rsidRPr="00D41C94">
              <w:t xml:space="preserve"> для возможности подключения</w:t>
            </w: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  <w:r w:rsidRPr="00D41C94">
              <w:t>Тариф за подключение</w:t>
            </w: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  <w:r w:rsidRPr="00D41C94">
              <w:t xml:space="preserve">Поставщики </w:t>
            </w:r>
            <w:proofErr w:type="gramStart"/>
            <w:r w:rsidRPr="00D41C94">
              <w:t>услуг,  (</w:t>
            </w:r>
            <w:proofErr w:type="gramEnd"/>
            <w:r w:rsidRPr="00D41C94">
              <w:t>с указанием контактной информации</w:t>
            </w:r>
          </w:p>
        </w:tc>
      </w:tr>
      <w:tr w:rsidR="00F4569C" w:rsidTr="00CA49CA">
        <w:trPr>
          <w:trHeight w:val="435"/>
        </w:trPr>
        <w:tc>
          <w:tcPr>
            <w:tcW w:w="1214" w:type="dxa"/>
          </w:tcPr>
          <w:p w:rsidR="00F4569C" w:rsidRPr="00D41C94" w:rsidRDefault="00F4569C" w:rsidP="00F4569C">
            <w:r w:rsidRPr="00D41C94">
              <w:t>6.1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Газ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817F71" w:rsidP="00F4569C">
            <w:pPr>
              <w:jc w:val="center"/>
            </w:pPr>
            <w:r>
              <w:t>Имеется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6.2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Электроэнергия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382C55" w:rsidP="00F4569C">
            <w:pPr>
              <w:jc w:val="center"/>
            </w:pPr>
            <w:r>
              <w:t>Б</w:t>
            </w:r>
            <w:r w:rsidRPr="00382C55">
              <w:t>лижайшая электролиния в 20 м от объекта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6.3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Водоснабжение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817F71" w:rsidP="00F4569C">
            <w:pPr>
              <w:jc w:val="center"/>
            </w:pPr>
            <w:r w:rsidRPr="00817F71">
              <w:t>Отсутствует, расстояние до точки подключения 50 м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lastRenderedPageBreak/>
              <w:t>6.4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Водоотведение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817F71" w:rsidP="00F4569C">
            <w:pPr>
              <w:jc w:val="center"/>
            </w:pPr>
            <w:r w:rsidRPr="00817F71">
              <w:t>Отсутствует, расстояние до точки подключения 50 м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6.5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Очистные сооружения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817F71" w:rsidP="00F4569C">
            <w:pPr>
              <w:jc w:val="center"/>
            </w:pPr>
            <w:r w:rsidRPr="00817F71">
              <w:t>Возможно устройство локально-очистных сооружений</w:t>
            </w: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6.6</w:t>
            </w:r>
          </w:p>
        </w:tc>
        <w:tc>
          <w:tcPr>
            <w:tcW w:w="2729" w:type="dxa"/>
            <w:gridSpan w:val="2"/>
          </w:tcPr>
          <w:p w:rsidR="00F4569C" w:rsidRPr="00D41C94" w:rsidRDefault="00F4569C" w:rsidP="00F4569C">
            <w:r w:rsidRPr="00D41C94">
              <w:t>Отопление</w:t>
            </w:r>
          </w:p>
        </w:tc>
        <w:tc>
          <w:tcPr>
            <w:tcW w:w="1370" w:type="dxa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74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3187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1769" w:type="dxa"/>
            <w:gridSpan w:val="2"/>
          </w:tcPr>
          <w:p w:rsidR="00F4569C" w:rsidRPr="00D41C94" w:rsidRDefault="00F4569C" w:rsidP="00F4569C">
            <w:pPr>
              <w:jc w:val="center"/>
            </w:pPr>
          </w:p>
        </w:tc>
        <w:tc>
          <w:tcPr>
            <w:tcW w:w="2118" w:type="dxa"/>
          </w:tcPr>
          <w:p w:rsidR="00F4569C" w:rsidRPr="00D41C94" w:rsidRDefault="00F4569C" w:rsidP="00F4569C">
            <w:pPr>
              <w:jc w:val="center"/>
            </w:pPr>
          </w:p>
        </w:tc>
      </w:tr>
      <w:tr w:rsidR="00F4569C" w:rsidTr="00CA49CA">
        <w:tc>
          <w:tcPr>
            <w:tcW w:w="15134" w:type="dxa"/>
            <w:gridSpan w:val="11"/>
          </w:tcPr>
          <w:p w:rsidR="00F4569C" w:rsidRDefault="00F4569C" w:rsidP="00F4569C">
            <w:pPr>
              <w:jc w:val="center"/>
              <w:rPr>
                <w:b/>
              </w:rPr>
            </w:pPr>
            <w:r>
              <w:rPr>
                <w:b/>
              </w:rPr>
              <w:t>7. Трудовые ресурсы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7.1</w:t>
            </w:r>
          </w:p>
        </w:tc>
        <w:tc>
          <w:tcPr>
            <w:tcW w:w="8695" w:type="dxa"/>
            <w:gridSpan w:val="6"/>
          </w:tcPr>
          <w:p w:rsidR="00F4569C" w:rsidRPr="00D41C94" w:rsidRDefault="00F4569C" w:rsidP="00F4569C">
            <w:r w:rsidRPr="00D41C94">
              <w:t>Численность трудоспособного населения ближайшего населенного пункта</w:t>
            </w:r>
          </w:p>
        </w:tc>
        <w:tc>
          <w:tcPr>
            <w:tcW w:w="5225" w:type="dxa"/>
            <w:gridSpan w:val="4"/>
          </w:tcPr>
          <w:p w:rsidR="00F4569C" w:rsidRPr="002B3EC4" w:rsidRDefault="0015641A" w:rsidP="00694185">
            <w:pPr>
              <w:pStyle w:val="a7"/>
              <w:spacing w:before="0" w:beforeAutospacing="0" w:after="0" w:afterAutospacing="0"/>
              <w:ind w:left="284"/>
            </w:pPr>
            <w:proofErr w:type="spellStart"/>
            <w:r w:rsidRPr="002B3EC4">
              <w:t>с.Ютановка</w:t>
            </w:r>
            <w:proofErr w:type="spellEnd"/>
            <w:r w:rsidRPr="002B3EC4">
              <w:t xml:space="preserve"> – 434 </w:t>
            </w:r>
            <w:r w:rsidR="00F4569C" w:rsidRPr="002B3EC4">
              <w:t>человека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7.2</w:t>
            </w:r>
          </w:p>
        </w:tc>
        <w:tc>
          <w:tcPr>
            <w:tcW w:w="8695" w:type="dxa"/>
            <w:gridSpan w:val="6"/>
          </w:tcPr>
          <w:p w:rsidR="00F4569C" w:rsidRPr="00D41C94" w:rsidRDefault="00F4569C" w:rsidP="00F4569C">
            <w:r w:rsidRPr="00D41C94">
              <w:t>Численность трудоспособного населения муниципального образования, в котором находится площадка</w:t>
            </w:r>
          </w:p>
        </w:tc>
        <w:tc>
          <w:tcPr>
            <w:tcW w:w="5225" w:type="dxa"/>
            <w:gridSpan w:val="4"/>
          </w:tcPr>
          <w:p w:rsidR="00F4569C" w:rsidRPr="002B3EC4" w:rsidRDefault="000309F4" w:rsidP="00F4569C">
            <w:pPr>
              <w:pStyle w:val="a7"/>
              <w:spacing w:before="0" w:beforeAutospacing="0" w:after="0" w:afterAutospacing="0"/>
              <w:ind w:left="284"/>
            </w:pPr>
            <w:proofErr w:type="spellStart"/>
            <w:r w:rsidRPr="000309F4">
              <w:t>Волоконовский</w:t>
            </w:r>
            <w:proofErr w:type="spellEnd"/>
            <w:r w:rsidRPr="000309F4">
              <w:t xml:space="preserve"> район 15627 человек</w:t>
            </w:r>
          </w:p>
        </w:tc>
      </w:tr>
      <w:tr w:rsidR="00F4569C" w:rsidTr="00CA49CA">
        <w:tc>
          <w:tcPr>
            <w:tcW w:w="1214" w:type="dxa"/>
          </w:tcPr>
          <w:p w:rsidR="00F4569C" w:rsidRPr="00D41C94" w:rsidRDefault="00F4569C" w:rsidP="00F4569C">
            <w:r w:rsidRPr="00D41C94">
              <w:t>7.3</w:t>
            </w:r>
          </w:p>
        </w:tc>
        <w:tc>
          <w:tcPr>
            <w:tcW w:w="8695" w:type="dxa"/>
            <w:gridSpan w:val="6"/>
          </w:tcPr>
          <w:p w:rsidR="00F4569C" w:rsidRPr="00D41C94" w:rsidRDefault="00F4569C" w:rsidP="00F4569C">
            <w:r w:rsidRPr="00D41C94">
              <w:t>Численность трудоспособного населения соседних муниципальных образований</w:t>
            </w:r>
          </w:p>
        </w:tc>
        <w:tc>
          <w:tcPr>
            <w:tcW w:w="5225" w:type="dxa"/>
            <w:gridSpan w:val="4"/>
          </w:tcPr>
          <w:p w:rsidR="000309F4" w:rsidRPr="000309F4" w:rsidRDefault="000309F4" w:rsidP="000309F4">
            <w:pPr>
              <w:jc w:val="center"/>
            </w:pPr>
            <w:proofErr w:type="spellStart"/>
            <w:r w:rsidRPr="000309F4">
              <w:t>Новооскольский</w:t>
            </w:r>
            <w:proofErr w:type="spellEnd"/>
            <w:r w:rsidRPr="000309F4">
              <w:t xml:space="preserve"> район 21880 человек</w:t>
            </w:r>
          </w:p>
          <w:p w:rsidR="000309F4" w:rsidRPr="000309F4" w:rsidRDefault="000309F4" w:rsidP="000309F4">
            <w:pPr>
              <w:jc w:val="center"/>
            </w:pPr>
            <w:r w:rsidRPr="000309F4">
              <w:t>Красногвардейский район 20152 человека</w:t>
            </w:r>
          </w:p>
          <w:p w:rsidR="000309F4" w:rsidRPr="000309F4" w:rsidRDefault="000309F4" w:rsidP="000309F4">
            <w:pPr>
              <w:jc w:val="center"/>
            </w:pPr>
            <w:proofErr w:type="spellStart"/>
            <w:r w:rsidRPr="000309F4">
              <w:t>Шебекинский</w:t>
            </w:r>
            <w:proofErr w:type="spellEnd"/>
            <w:r w:rsidRPr="000309F4">
              <w:t xml:space="preserve"> городской округ 46508 человек</w:t>
            </w:r>
          </w:p>
          <w:p w:rsidR="000309F4" w:rsidRPr="000309F4" w:rsidRDefault="000309F4" w:rsidP="000309F4">
            <w:pPr>
              <w:jc w:val="center"/>
            </w:pPr>
            <w:proofErr w:type="spellStart"/>
            <w:r w:rsidRPr="000309F4">
              <w:t>Валуйский</w:t>
            </w:r>
            <w:proofErr w:type="spellEnd"/>
            <w:r w:rsidRPr="000309F4">
              <w:t xml:space="preserve"> городской округ 36421 человек</w:t>
            </w:r>
          </w:p>
          <w:p w:rsidR="00F4569C" w:rsidRPr="002B3EC4" w:rsidRDefault="00F4569C" w:rsidP="00F4569C">
            <w:pPr>
              <w:pStyle w:val="a7"/>
              <w:spacing w:before="0" w:beforeAutospacing="0" w:after="0" w:afterAutospacing="0"/>
              <w:ind w:left="284"/>
            </w:pPr>
          </w:p>
        </w:tc>
      </w:tr>
    </w:tbl>
    <w:p w:rsidR="007E6CFF" w:rsidRPr="00C455F6" w:rsidRDefault="007E6CFF" w:rsidP="007E6CFF">
      <w:pPr>
        <w:jc w:val="center"/>
        <w:rPr>
          <w:b/>
        </w:rPr>
      </w:pPr>
    </w:p>
    <w:p w:rsidR="009B08D0" w:rsidRDefault="009B08D0" w:rsidP="007E6CFF"/>
    <w:p w:rsidR="00AE2FB2" w:rsidRDefault="00AE2FB2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p w:rsidR="009B08D0" w:rsidRDefault="009B08D0" w:rsidP="009B08D0">
      <w:pPr>
        <w:jc w:val="center"/>
      </w:pPr>
    </w:p>
    <w:sectPr w:rsidR="009B08D0" w:rsidSect="005A4AE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66E23"/>
    <w:multiLevelType w:val="hybridMultilevel"/>
    <w:tmpl w:val="ABE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05A"/>
    <w:rsid w:val="00012D46"/>
    <w:rsid w:val="0001375F"/>
    <w:rsid w:val="000258BD"/>
    <w:rsid w:val="000309F4"/>
    <w:rsid w:val="00037052"/>
    <w:rsid w:val="00041F32"/>
    <w:rsid w:val="00052EC9"/>
    <w:rsid w:val="00060542"/>
    <w:rsid w:val="000647C0"/>
    <w:rsid w:val="00070EE6"/>
    <w:rsid w:val="0008409A"/>
    <w:rsid w:val="000960E3"/>
    <w:rsid w:val="000B7B7B"/>
    <w:rsid w:val="000C12BF"/>
    <w:rsid w:val="0010688A"/>
    <w:rsid w:val="00120238"/>
    <w:rsid w:val="00126B1C"/>
    <w:rsid w:val="0014480C"/>
    <w:rsid w:val="0015641A"/>
    <w:rsid w:val="00171CBF"/>
    <w:rsid w:val="00175593"/>
    <w:rsid w:val="00175DFA"/>
    <w:rsid w:val="001916E4"/>
    <w:rsid w:val="001A500A"/>
    <w:rsid w:val="001E50C3"/>
    <w:rsid w:val="001E77B4"/>
    <w:rsid w:val="001F543C"/>
    <w:rsid w:val="002104FE"/>
    <w:rsid w:val="00216B2E"/>
    <w:rsid w:val="00217FCF"/>
    <w:rsid w:val="00261515"/>
    <w:rsid w:val="00261B5C"/>
    <w:rsid w:val="00262240"/>
    <w:rsid w:val="0028114F"/>
    <w:rsid w:val="002858A2"/>
    <w:rsid w:val="00293A7A"/>
    <w:rsid w:val="002A7430"/>
    <w:rsid w:val="002B3EC4"/>
    <w:rsid w:val="002D0598"/>
    <w:rsid w:val="002F56B0"/>
    <w:rsid w:val="00305989"/>
    <w:rsid w:val="00310765"/>
    <w:rsid w:val="0031789F"/>
    <w:rsid w:val="00325C3A"/>
    <w:rsid w:val="00343208"/>
    <w:rsid w:val="00345426"/>
    <w:rsid w:val="003621FD"/>
    <w:rsid w:val="00382C55"/>
    <w:rsid w:val="0039589F"/>
    <w:rsid w:val="003C4E76"/>
    <w:rsid w:val="003D2D43"/>
    <w:rsid w:val="0040010A"/>
    <w:rsid w:val="004216F3"/>
    <w:rsid w:val="00425AB9"/>
    <w:rsid w:val="00427779"/>
    <w:rsid w:val="00436D07"/>
    <w:rsid w:val="00455B28"/>
    <w:rsid w:val="00483CD0"/>
    <w:rsid w:val="004C2084"/>
    <w:rsid w:val="004D465F"/>
    <w:rsid w:val="004F2A7E"/>
    <w:rsid w:val="0050411C"/>
    <w:rsid w:val="0050702F"/>
    <w:rsid w:val="005231EF"/>
    <w:rsid w:val="00540370"/>
    <w:rsid w:val="005511ED"/>
    <w:rsid w:val="00560D28"/>
    <w:rsid w:val="005624B9"/>
    <w:rsid w:val="005720DA"/>
    <w:rsid w:val="00591AD2"/>
    <w:rsid w:val="00592C76"/>
    <w:rsid w:val="005A0E4F"/>
    <w:rsid w:val="005A19F5"/>
    <w:rsid w:val="005A4AE0"/>
    <w:rsid w:val="005A7030"/>
    <w:rsid w:val="005B3A5F"/>
    <w:rsid w:val="005E1C98"/>
    <w:rsid w:val="005E25B5"/>
    <w:rsid w:val="0061100F"/>
    <w:rsid w:val="00624278"/>
    <w:rsid w:val="00635D69"/>
    <w:rsid w:val="00635DB0"/>
    <w:rsid w:val="00636E50"/>
    <w:rsid w:val="006433BC"/>
    <w:rsid w:val="00656A2B"/>
    <w:rsid w:val="00677333"/>
    <w:rsid w:val="00677602"/>
    <w:rsid w:val="00694185"/>
    <w:rsid w:val="00697AB3"/>
    <w:rsid w:val="006D4F66"/>
    <w:rsid w:val="006D5532"/>
    <w:rsid w:val="006E3128"/>
    <w:rsid w:val="006F19BB"/>
    <w:rsid w:val="00704B5C"/>
    <w:rsid w:val="0070670A"/>
    <w:rsid w:val="00710F1A"/>
    <w:rsid w:val="00713C3A"/>
    <w:rsid w:val="00714ECD"/>
    <w:rsid w:val="00726677"/>
    <w:rsid w:val="00782E3C"/>
    <w:rsid w:val="007877A0"/>
    <w:rsid w:val="007920C3"/>
    <w:rsid w:val="007A6813"/>
    <w:rsid w:val="007E4DEF"/>
    <w:rsid w:val="007E6CFF"/>
    <w:rsid w:val="007F30F2"/>
    <w:rsid w:val="00817F71"/>
    <w:rsid w:val="00824E28"/>
    <w:rsid w:val="00840C13"/>
    <w:rsid w:val="0084460A"/>
    <w:rsid w:val="00851365"/>
    <w:rsid w:val="00863105"/>
    <w:rsid w:val="008A38C0"/>
    <w:rsid w:val="008B4C06"/>
    <w:rsid w:val="008F2B05"/>
    <w:rsid w:val="009102F2"/>
    <w:rsid w:val="00943226"/>
    <w:rsid w:val="00947A6D"/>
    <w:rsid w:val="00950AF9"/>
    <w:rsid w:val="0095582B"/>
    <w:rsid w:val="0096105A"/>
    <w:rsid w:val="00973510"/>
    <w:rsid w:val="009803B3"/>
    <w:rsid w:val="00984254"/>
    <w:rsid w:val="00985979"/>
    <w:rsid w:val="009961D6"/>
    <w:rsid w:val="009A68B4"/>
    <w:rsid w:val="009B08D0"/>
    <w:rsid w:val="009B7A0A"/>
    <w:rsid w:val="009C1B88"/>
    <w:rsid w:val="009C4931"/>
    <w:rsid w:val="009C6961"/>
    <w:rsid w:val="009D4280"/>
    <w:rsid w:val="009E5F60"/>
    <w:rsid w:val="009F7A64"/>
    <w:rsid w:val="00A07A1C"/>
    <w:rsid w:val="00A5684A"/>
    <w:rsid w:val="00A638F4"/>
    <w:rsid w:val="00A6433B"/>
    <w:rsid w:val="00A87723"/>
    <w:rsid w:val="00A974A2"/>
    <w:rsid w:val="00AA0377"/>
    <w:rsid w:val="00AC5B73"/>
    <w:rsid w:val="00AE2FB2"/>
    <w:rsid w:val="00AF762A"/>
    <w:rsid w:val="00B17C47"/>
    <w:rsid w:val="00B24458"/>
    <w:rsid w:val="00B36A58"/>
    <w:rsid w:val="00B37307"/>
    <w:rsid w:val="00B37A92"/>
    <w:rsid w:val="00B41683"/>
    <w:rsid w:val="00B543BF"/>
    <w:rsid w:val="00B7076F"/>
    <w:rsid w:val="00B75D3B"/>
    <w:rsid w:val="00B7658B"/>
    <w:rsid w:val="00B81544"/>
    <w:rsid w:val="00B860D5"/>
    <w:rsid w:val="00BA3BA7"/>
    <w:rsid w:val="00BA445F"/>
    <w:rsid w:val="00BE1B53"/>
    <w:rsid w:val="00BF101E"/>
    <w:rsid w:val="00BF566F"/>
    <w:rsid w:val="00C02E98"/>
    <w:rsid w:val="00C05905"/>
    <w:rsid w:val="00C17E4A"/>
    <w:rsid w:val="00C22D16"/>
    <w:rsid w:val="00C23C12"/>
    <w:rsid w:val="00C504B8"/>
    <w:rsid w:val="00C530ED"/>
    <w:rsid w:val="00C77475"/>
    <w:rsid w:val="00C87640"/>
    <w:rsid w:val="00CA49CA"/>
    <w:rsid w:val="00CB0E73"/>
    <w:rsid w:val="00CB10F7"/>
    <w:rsid w:val="00CB3941"/>
    <w:rsid w:val="00CD6368"/>
    <w:rsid w:val="00CF3990"/>
    <w:rsid w:val="00D02506"/>
    <w:rsid w:val="00D149B9"/>
    <w:rsid w:val="00D21A9F"/>
    <w:rsid w:val="00D40ABB"/>
    <w:rsid w:val="00D456A8"/>
    <w:rsid w:val="00D47873"/>
    <w:rsid w:val="00D56A96"/>
    <w:rsid w:val="00D82207"/>
    <w:rsid w:val="00D82F06"/>
    <w:rsid w:val="00D90767"/>
    <w:rsid w:val="00DB5533"/>
    <w:rsid w:val="00DC5FA4"/>
    <w:rsid w:val="00DD7E8C"/>
    <w:rsid w:val="00DE585C"/>
    <w:rsid w:val="00DF55DF"/>
    <w:rsid w:val="00E0679E"/>
    <w:rsid w:val="00E14A48"/>
    <w:rsid w:val="00E47BE8"/>
    <w:rsid w:val="00E6453B"/>
    <w:rsid w:val="00E653B9"/>
    <w:rsid w:val="00E80B7E"/>
    <w:rsid w:val="00E80C3A"/>
    <w:rsid w:val="00E8722F"/>
    <w:rsid w:val="00EA07CE"/>
    <w:rsid w:val="00EB2CFD"/>
    <w:rsid w:val="00EB7C49"/>
    <w:rsid w:val="00EE0A3D"/>
    <w:rsid w:val="00EE1699"/>
    <w:rsid w:val="00F1364F"/>
    <w:rsid w:val="00F15732"/>
    <w:rsid w:val="00F16101"/>
    <w:rsid w:val="00F31859"/>
    <w:rsid w:val="00F40110"/>
    <w:rsid w:val="00F4569C"/>
    <w:rsid w:val="00F52EC0"/>
    <w:rsid w:val="00F53397"/>
    <w:rsid w:val="00FC43E0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51243-196B-4529-8710-E406DBD4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2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08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8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1E77B4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030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63</cp:revision>
  <dcterms:created xsi:type="dcterms:W3CDTF">2013-11-27T10:36:00Z</dcterms:created>
  <dcterms:modified xsi:type="dcterms:W3CDTF">2023-06-14T12:17:00Z</dcterms:modified>
</cp:coreProperties>
</file>