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D8C" w:rsidRDefault="00C17D8C">
      <w:pPr>
        <w:spacing w:before="120" w:after="120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horzAnchor="margin" w:tblpY="-178"/>
        <w:tblW w:w="0" w:type="auto"/>
        <w:tblLook w:val="01E0" w:firstRow="1" w:lastRow="1" w:firstColumn="1" w:lastColumn="1" w:noHBand="0" w:noVBand="0"/>
      </w:tblPr>
      <w:tblGrid>
        <w:gridCol w:w="4716"/>
        <w:gridCol w:w="4714"/>
      </w:tblGrid>
      <w:tr w:rsidR="00C17D8C">
        <w:trPr>
          <w:trHeight w:val="1418"/>
        </w:trPr>
        <w:tc>
          <w:tcPr>
            <w:tcW w:w="4743" w:type="dxa"/>
            <w:shd w:val="clear" w:color="auto" w:fill="auto"/>
            <w:vAlign w:val="center"/>
          </w:tcPr>
          <w:p w:rsidR="00C17D8C" w:rsidRDefault="00C27A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Печатается на бланке </w:t>
            </w:r>
          </w:p>
          <w:p w:rsidR="00C17D8C" w:rsidRDefault="00C27AC5">
            <w:pPr>
              <w:jc w:val="center"/>
            </w:pPr>
            <w:r>
              <w:rPr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C17D8C" w:rsidRDefault="00C17D8C">
            <w:pPr>
              <w:shd w:val="clear" w:color="auto" w:fill="FFFFFF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C17D8C" w:rsidRDefault="00C27AC5">
            <w:pPr>
              <w:shd w:val="clear" w:color="auto" w:fill="FFFFFF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Заместителю Губернатора</w:t>
            </w:r>
          </w:p>
          <w:p w:rsidR="00C17D8C" w:rsidRDefault="00C27AC5">
            <w:pPr>
              <w:shd w:val="clear" w:color="auto" w:fill="FFFFFF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Белгородской области </w:t>
            </w:r>
          </w:p>
          <w:p w:rsidR="00C17D8C" w:rsidRDefault="00C17D8C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C17D8C" w:rsidRDefault="00C27AC5">
            <w:pPr>
              <w:shd w:val="clear" w:color="auto" w:fill="FFFFFF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Гладскому Д.Г.</w:t>
            </w:r>
          </w:p>
          <w:p w:rsidR="00C17D8C" w:rsidRDefault="00C17D8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17D8C" w:rsidRDefault="00C27AC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поддержке проекта</w:t>
      </w:r>
    </w:p>
    <w:p w:rsidR="00C17D8C" w:rsidRDefault="00C17D8C">
      <w:pPr>
        <w:jc w:val="both"/>
        <w:rPr>
          <w:b/>
          <w:bCs/>
          <w:sz w:val="28"/>
          <w:szCs w:val="28"/>
        </w:rPr>
      </w:pPr>
    </w:p>
    <w:p w:rsidR="00C17D8C" w:rsidRDefault="00C17D8C">
      <w:pPr>
        <w:jc w:val="both"/>
        <w:rPr>
          <w:b/>
          <w:bCs/>
          <w:sz w:val="28"/>
          <w:szCs w:val="28"/>
        </w:rPr>
      </w:pPr>
    </w:p>
    <w:p w:rsidR="00C17D8C" w:rsidRDefault="00C27AC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Уважаемый Дмитрий Глебович!</w:t>
      </w:r>
    </w:p>
    <w:p w:rsidR="00C17D8C" w:rsidRDefault="00C17D8C">
      <w:pPr>
        <w:ind w:firstLine="709"/>
        <w:jc w:val="center"/>
        <w:rPr>
          <w:b/>
          <w:bCs/>
          <w:sz w:val="28"/>
          <w:szCs w:val="28"/>
        </w:rPr>
      </w:pPr>
    </w:p>
    <w:p w:rsidR="00C17D8C" w:rsidRDefault="00C17D8C">
      <w:pPr>
        <w:ind w:firstLine="709"/>
        <w:jc w:val="center"/>
        <w:rPr>
          <w:b/>
          <w:bCs/>
          <w:sz w:val="28"/>
          <w:szCs w:val="28"/>
        </w:rPr>
      </w:pPr>
    </w:p>
    <w:p w:rsidR="00C17D8C" w:rsidRDefault="00C27AC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 </w:t>
      </w:r>
      <w:r>
        <w:rPr>
          <w:bCs/>
        </w:rPr>
        <w:t>(</w:t>
      </w:r>
      <w:r>
        <w:rPr>
          <w:bCs/>
          <w:i/>
        </w:rPr>
        <w:t>наименование организации)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_____ реализует/планирует к реализации на территории ___ </w:t>
      </w:r>
      <w:r>
        <w:rPr>
          <w:bCs/>
          <w:i/>
        </w:rPr>
        <w:t>(муниципальное образование)</w:t>
      </w:r>
      <w:r>
        <w:rPr>
          <w:bCs/>
          <w:sz w:val="28"/>
          <w:szCs w:val="28"/>
        </w:rPr>
        <w:t xml:space="preserve"> __ инвестиционный проект «______ (</w:t>
      </w:r>
      <w:r>
        <w:rPr>
          <w:bCs/>
          <w:i/>
        </w:rPr>
        <w:t>название проекта)</w:t>
      </w:r>
      <w:r>
        <w:rPr>
          <w:bCs/>
          <w:sz w:val="28"/>
          <w:szCs w:val="28"/>
        </w:rPr>
        <w:t xml:space="preserve"> ______». </w:t>
      </w:r>
    </w:p>
    <w:p w:rsidR="00C17D8C" w:rsidRDefault="00C27AC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Проект является социально и экономически значимым по приоритетному направлению развития экономики Белгородской области и</w:t>
      </w:r>
      <w:r>
        <w:rPr>
          <w:sz w:val="26"/>
          <w:szCs w:val="26"/>
        </w:rPr>
        <w:t xml:space="preserve"> ___</w:t>
      </w:r>
      <w:r>
        <w:rPr>
          <w:bCs/>
          <w:i/>
        </w:rPr>
        <w:t>(муниципальное образование)__</w:t>
      </w:r>
      <w:r>
        <w:rPr>
          <w:bCs/>
          <w:sz w:val="28"/>
          <w:szCs w:val="28"/>
        </w:rPr>
        <w:t xml:space="preserve"> </w:t>
      </w:r>
      <w:r>
        <w:rPr>
          <w:sz w:val="26"/>
          <w:szCs w:val="26"/>
        </w:rPr>
        <w:t>- _____ (</w:t>
      </w:r>
      <w:r>
        <w:rPr>
          <w:i/>
        </w:rPr>
        <w:t>наи</w:t>
      </w:r>
      <w:r>
        <w:rPr>
          <w:i/>
        </w:rPr>
        <w:t xml:space="preserve">менование направления) </w:t>
      </w:r>
      <w:r>
        <w:rPr>
          <w:sz w:val="26"/>
          <w:szCs w:val="26"/>
        </w:rPr>
        <w:t xml:space="preserve">____. </w:t>
      </w:r>
      <w:r>
        <w:rPr>
          <w:sz w:val="28"/>
          <w:szCs w:val="28"/>
        </w:rPr>
        <w:t xml:space="preserve">Реализация проекта предполагает </w:t>
      </w:r>
      <w:r>
        <w:rPr>
          <w:bCs/>
          <w:sz w:val="28"/>
          <w:szCs w:val="28"/>
        </w:rPr>
        <w:t xml:space="preserve">экономический, бюджетный и социальный эффект </w:t>
      </w:r>
      <w:r>
        <w:rPr>
          <w:sz w:val="26"/>
          <w:szCs w:val="26"/>
        </w:rPr>
        <w:t>____(</w:t>
      </w:r>
      <w:r>
        <w:rPr>
          <w:i/>
        </w:rPr>
        <w:t>указание эффекта для муниципального образования</w:t>
      </w:r>
      <w:r w:rsidR="00D90E4A">
        <w:rPr>
          <w:i/>
        </w:rPr>
        <w:t>, включая сумму инвестиций, количество создаваемых рабочих мест, ежегодные дополнительные налоговые поступления в бюджет области)</w:t>
      </w:r>
      <w:bookmarkStart w:id="0" w:name="_GoBack"/>
      <w:bookmarkEnd w:id="0"/>
      <w:r>
        <w:rPr>
          <w:i/>
        </w:rPr>
        <w:t xml:space="preserve"> </w:t>
      </w:r>
      <w:r>
        <w:rPr>
          <w:sz w:val="26"/>
          <w:szCs w:val="26"/>
        </w:rPr>
        <w:t xml:space="preserve">____, </w:t>
      </w:r>
      <w:r>
        <w:rPr>
          <w:bCs/>
          <w:sz w:val="28"/>
          <w:szCs w:val="28"/>
        </w:rPr>
        <w:t>соответствует стратегии социально-экономического развития __</w:t>
      </w:r>
      <w:r>
        <w:rPr>
          <w:bCs/>
          <w:i/>
          <w:sz w:val="22"/>
          <w:szCs w:val="28"/>
        </w:rPr>
        <w:t>(муниципальное образование)</w:t>
      </w:r>
      <w:r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>.</w:t>
      </w:r>
    </w:p>
    <w:p w:rsidR="00C17D8C" w:rsidRDefault="00C27AC5">
      <w:pPr>
        <w:tabs>
          <w:tab w:val="left" w:pos="2552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t>Прошу рассмотреть в соответствии с постановлением Правительства Белгородской области от 27 апреля 2005 года №93-пп «Об утверждении порядка рассмотрения и одобрения инвестиционным советом при Губернаторе Белгородской области инвестиционных проектов» и одо</w:t>
      </w:r>
      <w:r>
        <w:rPr>
          <w:bCs/>
          <w:sz w:val="28"/>
          <w:szCs w:val="28"/>
        </w:rPr>
        <w:t>брить инвестиционный проект «______ (</w:t>
      </w:r>
      <w:r>
        <w:rPr>
          <w:bCs/>
          <w:i/>
        </w:rPr>
        <w:t>название проекта)</w:t>
      </w:r>
      <w:r>
        <w:rPr>
          <w:bCs/>
          <w:sz w:val="28"/>
          <w:szCs w:val="28"/>
        </w:rPr>
        <w:t xml:space="preserve"> ______».</w:t>
      </w:r>
    </w:p>
    <w:p w:rsidR="00C17D8C" w:rsidRDefault="00C17D8C">
      <w:pPr>
        <w:tabs>
          <w:tab w:val="left" w:pos="2552"/>
        </w:tabs>
        <w:ind w:firstLine="709"/>
        <w:jc w:val="both"/>
        <w:rPr>
          <w:b/>
          <w:color w:val="000000"/>
          <w:sz w:val="28"/>
          <w:szCs w:val="28"/>
        </w:rPr>
      </w:pPr>
    </w:p>
    <w:p w:rsidR="00C17D8C" w:rsidRDefault="00C17D8C">
      <w:pPr>
        <w:tabs>
          <w:tab w:val="left" w:pos="2552"/>
        </w:tabs>
        <w:ind w:firstLine="709"/>
        <w:jc w:val="both"/>
        <w:rPr>
          <w:b/>
          <w:color w:val="000000"/>
          <w:sz w:val="28"/>
          <w:szCs w:val="28"/>
        </w:rPr>
      </w:pPr>
    </w:p>
    <w:p w:rsidR="00C17D8C" w:rsidRDefault="00C27AC5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 уважением,</w:t>
      </w:r>
    </w:p>
    <w:p w:rsidR="00C17D8C" w:rsidRDefault="00C17D8C">
      <w:pPr>
        <w:ind w:firstLine="709"/>
        <w:jc w:val="both"/>
        <w:rPr>
          <w:b/>
          <w:color w:val="000000"/>
          <w:sz w:val="28"/>
          <w:szCs w:val="28"/>
        </w:rPr>
      </w:pPr>
    </w:p>
    <w:p w:rsidR="00C17D8C" w:rsidRDefault="00C17D8C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148"/>
        <w:gridCol w:w="1468"/>
        <w:gridCol w:w="2848"/>
      </w:tblGrid>
      <w:tr w:rsidR="00C17D8C">
        <w:tc>
          <w:tcPr>
            <w:tcW w:w="5148" w:type="dxa"/>
            <w:shd w:val="clear" w:color="auto" w:fill="auto"/>
          </w:tcPr>
          <w:p w:rsidR="00C17D8C" w:rsidRDefault="00C27AC5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администрации</w:t>
            </w:r>
          </w:p>
        </w:tc>
        <w:tc>
          <w:tcPr>
            <w:tcW w:w="1468" w:type="dxa"/>
            <w:shd w:val="clear" w:color="auto" w:fill="auto"/>
          </w:tcPr>
          <w:p w:rsidR="00C17D8C" w:rsidRDefault="00C17D8C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2848" w:type="dxa"/>
            <w:shd w:val="clear" w:color="auto" w:fill="auto"/>
          </w:tcPr>
          <w:p w:rsidR="00C17D8C" w:rsidRDefault="00C17D8C">
            <w:pPr>
              <w:ind w:right="34" w:firstLine="709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C17D8C" w:rsidRDefault="00C17D8C">
      <w:pPr>
        <w:rPr>
          <w:sz w:val="16"/>
          <w:szCs w:val="16"/>
        </w:rPr>
      </w:pPr>
    </w:p>
    <w:p w:rsidR="00C17D8C" w:rsidRDefault="00C17D8C">
      <w:pPr>
        <w:rPr>
          <w:sz w:val="16"/>
          <w:szCs w:val="16"/>
        </w:rPr>
      </w:pPr>
    </w:p>
    <w:p w:rsidR="00C17D8C" w:rsidRDefault="00C17D8C">
      <w:pPr>
        <w:rPr>
          <w:sz w:val="16"/>
          <w:szCs w:val="16"/>
        </w:rPr>
      </w:pPr>
    </w:p>
    <w:sectPr w:rsidR="00C17D8C">
      <w:headerReference w:type="even" r:id="rId7"/>
      <w:headerReference w:type="default" r:id="rId8"/>
      <w:pgSz w:w="11906" w:h="16838"/>
      <w:pgMar w:top="709" w:right="991" w:bottom="7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C5" w:rsidRDefault="00C27AC5">
      <w:r>
        <w:separator/>
      </w:r>
    </w:p>
  </w:endnote>
  <w:endnote w:type="continuationSeparator" w:id="0">
    <w:p w:rsidR="00C27AC5" w:rsidRDefault="00C2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C5" w:rsidRDefault="00C27AC5">
      <w:r>
        <w:separator/>
      </w:r>
    </w:p>
  </w:footnote>
  <w:footnote w:type="continuationSeparator" w:id="0">
    <w:p w:rsidR="00C27AC5" w:rsidRDefault="00C27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D8C" w:rsidRDefault="00C27AC5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17D8C" w:rsidRDefault="00C17D8C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D8C" w:rsidRDefault="00C17D8C">
    <w:pPr>
      <w:pStyle w:val="af5"/>
    </w:pPr>
  </w:p>
  <w:p w:rsidR="00C17D8C" w:rsidRDefault="00C17D8C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73D7"/>
    <w:multiLevelType w:val="hybridMultilevel"/>
    <w:tmpl w:val="AB7AD1A8"/>
    <w:lvl w:ilvl="0" w:tplc="D67AA2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EA45E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D509CF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83A62B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10C855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0CE53F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0B2CC6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8FEDF3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FDC74F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02E23"/>
    <w:multiLevelType w:val="hybridMultilevel"/>
    <w:tmpl w:val="3B42D83A"/>
    <w:lvl w:ilvl="0" w:tplc="DDBE54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8"/>
        <w:szCs w:val="28"/>
      </w:rPr>
    </w:lvl>
    <w:lvl w:ilvl="1" w:tplc="8ABA6F6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39CE201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C0B4460C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B74A2EF6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370E552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228C9C4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480A310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73ED230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EA41395"/>
    <w:multiLevelType w:val="hybridMultilevel"/>
    <w:tmpl w:val="E0640D74"/>
    <w:lvl w:ilvl="0" w:tplc="750831B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E6A878EA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29286826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21A784A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22CD866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4FCEE2CC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4CD87CAE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AEBABB4A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98D83E04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AE8418A"/>
    <w:multiLevelType w:val="hybridMultilevel"/>
    <w:tmpl w:val="2AF8D056"/>
    <w:lvl w:ilvl="0" w:tplc="090E9C5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99246A80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2558FF10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9E68691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9544CB2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A4A499D6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3D72C334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3A9E28DA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98B00DAE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041B09"/>
    <w:multiLevelType w:val="hybridMultilevel"/>
    <w:tmpl w:val="DB5CE0FC"/>
    <w:lvl w:ilvl="0" w:tplc="D1AC426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1E086530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587E7566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CB2AC82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424352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1BEC80D2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6198A130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314A5024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EBBC25FA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8C"/>
    <w:rsid w:val="00C17D8C"/>
    <w:rsid w:val="00C27AC5"/>
    <w:rsid w:val="00D90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48D64-CCBB-479A-865C-A1E96AEF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spacing w:line="360" w:lineRule="auto"/>
      <w:jc w:val="right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character" w:customStyle="1" w:styleId="10">
    <w:name w:val="Заголовок 1 Знак"/>
    <w:link w:val="1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Pr>
      <w:rFonts w:ascii="Calibri" w:hAnsi="Calibri" w:cs="Times New Roman"/>
      <w:b/>
      <w:bCs/>
      <w:sz w:val="28"/>
      <w:szCs w:val="28"/>
    </w:rPr>
  </w:style>
  <w:style w:type="paragraph" w:styleId="af2">
    <w:name w:val="Body Text"/>
    <w:basedOn w:val="a"/>
    <w:link w:val="af3"/>
    <w:pPr>
      <w:jc w:val="both"/>
    </w:pPr>
    <w:rPr>
      <w:rFonts w:ascii="Bookman Old Style" w:hAnsi="Bookman Old Style"/>
    </w:rPr>
  </w:style>
  <w:style w:type="character" w:customStyle="1" w:styleId="af3">
    <w:name w:val="Основной текст Знак"/>
    <w:link w:val="af2"/>
    <w:semiHidden/>
    <w:rPr>
      <w:rFonts w:cs="Times New Roman"/>
      <w:sz w:val="24"/>
      <w:szCs w:val="24"/>
    </w:rPr>
  </w:style>
  <w:style w:type="paragraph" w:styleId="25">
    <w:name w:val="Body Text 2"/>
    <w:basedOn w:val="a"/>
    <w:link w:val="26"/>
    <w:pPr>
      <w:spacing w:line="360" w:lineRule="auto"/>
      <w:jc w:val="both"/>
    </w:pPr>
    <w:rPr>
      <w:bCs/>
      <w:sz w:val="28"/>
    </w:rPr>
  </w:style>
  <w:style w:type="character" w:customStyle="1" w:styleId="26">
    <w:name w:val="Основной текст 2 Знак"/>
    <w:link w:val="25"/>
    <w:semiHidden/>
    <w:rPr>
      <w:rFonts w:cs="Times New Roman"/>
      <w:sz w:val="24"/>
      <w:szCs w:val="24"/>
    </w:rPr>
  </w:style>
  <w:style w:type="table" w:styleId="a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semiHidden/>
    <w:rPr>
      <w:rFonts w:cs="Times New Roman"/>
      <w:sz w:val="24"/>
      <w:szCs w:val="24"/>
    </w:rPr>
  </w:style>
  <w:style w:type="character" w:styleId="af7">
    <w:name w:val="page number"/>
    <w:rPr>
      <w:rFonts w:cs="Times New Roman"/>
    </w:rPr>
  </w:style>
  <w:style w:type="paragraph" w:styleId="af8">
    <w:name w:val="Body Text Indent"/>
    <w:basedOn w:val="a"/>
    <w:link w:val="af9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semiHidden/>
    <w:rPr>
      <w:rFonts w:cs="Times New Roman"/>
      <w:sz w:val="24"/>
      <w:szCs w:val="24"/>
    </w:rPr>
  </w:style>
  <w:style w:type="paragraph" w:styleId="33">
    <w:name w:val="Body Text Indent 3"/>
    <w:basedOn w:val="a"/>
    <w:link w:val="34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semiHidden/>
    <w:rPr>
      <w:rFonts w:cs="Times New Roman"/>
      <w:sz w:val="16"/>
      <w:szCs w:val="16"/>
    </w:rPr>
  </w:style>
  <w:style w:type="paragraph" w:styleId="35">
    <w:name w:val="Body Text 3"/>
    <w:basedOn w:val="a"/>
    <w:link w:val="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semiHidden/>
    <w:rPr>
      <w:rFonts w:cs="Times New Roman"/>
      <w:sz w:val="16"/>
      <w:szCs w:val="16"/>
    </w:rPr>
  </w:style>
  <w:style w:type="character" w:styleId="afa">
    <w:name w:val="footnote reference"/>
    <w:semiHidden/>
    <w:rPr>
      <w:rFonts w:cs="Times New Roman"/>
      <w:vertAlign w:val="superscript"/>
    </w:rPr>
  </w:style>
  <w:style w:type="paragraph" w:styleId="afb">
    <w:name w:val="Balloon Text"/>
    <w:basedOn w:val="a"/>
    <w:link w:val="afc"/>
    <w:semiHidden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semiHidden/>
    <w:rPr>
      <w:rFonts w:cs="Times New Roman"/>
      <w:sz w:val="2"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1071</Characters>
  <Application>Microsoft Office Word</Application>
  <DocSecurity>0</DocSecurity>
  <Lines>8</Lines>
  <Paragraphs>2</Paragraphs>
  <ScaleCrop>false</ScaleCrop>
  <Company>Grizli777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БЕЛГОРОДСКИЙ ОБЛАСТНОЙ ФОНД ПОДДЕРЖКИ МАЛОГО ПРЕДПРИНИМАТЕЛЬСТВА</dc:title>
  <dc:creator>Римма</dc:creator>
  <cp:lastModifiedBy>Брынцева Елена Анатольевна</cp:lastModifiedBy>
  <cp:revision>11</cp:revision>
  <dcterms:created xsi:type="dcterms:W3CDTF">2017-12-21T07:15:00Z</dcterms:created>
  <dcterms:modified xsi:type="dcterms:W3CDTF">2022-05-17T06:42:00Z</dcterms:modified>
</cp:coreProperties>
</file>