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79" w:rsidRDefault="00372179" w:rsidP="00A30094">
      <w:pPr>
        <w:jc w:val="center"/>
        <w:rPr>
          <w:rFonts w:ascii="Arial" w:hAnsi="Arial" w:cs="Arial"/>
          <w:noProof/>
          <w:sz w:val="28"/>
        </w:rPr>
      </w:pPr>
    </w:p>
    <w:p w:rsidR="00A30094" w:rsidRPr="008511D8" w:rsidRDefault="00A30094" w:rsidP="00A3009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A30094" w:rsidRDefault="00A30094" w:rsidP="00A300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A30094" w:rsidRPr="00BA3E9B" w:rsidRDefault="00A30094" w:rsidP="00A30094">
      <w:pPr>
        <w:jc w:val="center"/>
        <w:rPr>
          <w:rFonts w:ascii="Arial" w:hAnsi="Arial" w:cs="Arial"/>
          <w:b/>
          <w:sz w:val="20"/>
          <w:szCs w:val="20"/>
        </w:rPr>
      </w:pPr>
    </w:p>
    <w:p w:rsidR="00A30094" w:rsidRPr="008511D8" w:rsidRDefault="00A30094" w:rsidP="00A3009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A30094" w:rsidRPr="008511D8" w:rsidRDefault="00A30094" w:rsidP="00A3009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A30094" w:rsidRPr="008511D8" w:rsidRDefault="00A30094" w:rsidP="00A3009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A30094" w:rsidRPr="004C5A4E" w:rsidRDefault="00A30094" w:rsidP="00A30094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A30094" w:rsidRPr="00271EF0" w:rsidRDefault="00A30094" w:rsidP="00A30094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A30094" w:rsidRDefault="00A30094" w:rsidP="00A30094">
      <w:pPr>
        <w:jc w:val="both"/>
      </w:pPr>
    </w:p>
    <w:p w:rsidR="00A30094" w:rsidRPr="00DA50C2" w:rsidRDefault="00DA50C2" w:rsidP="00A300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01 сентября </w:t>
      </w:r>
      <w:r w:rsidR="00A30094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A30094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A30094">
        <w:rPr>
          <w:rFonts w:ascii="Arial" w:hAnsi="Arial" w:cs="Arial"/>
          <w:b/>
          <w:sz w:val="18"/>
        </w:rPr>
        <w:t xml:space="preserve">         </w:t>
      </w:r>
      <w:r w:rsidR="00A30094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                            </w:t>
      </w:r>
      <w:r w:rsidR="00A30094" w:rsidRPr="00271EF0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99-01</w:t>
      </w:r>
      <w:r w:rsidRPr="00DA50C2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284</w:t>
      </w:r>
    </w:p>
    <w:p w:rsidR="00A30094" w:rsidRDefault="00A30094" w:rsidP="00A30094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Style w:val="afb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289"/>
      </w:tblGrid>
      <w:tr w:rsidR="0030217B" w:rsidTr="0030217B">
        <w:trPr>
          <w:trHeight w:val="2153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30217B" w:rsidRPr="00A30094" w:rsidRDefault="0030217B" w:rsidP="0030217B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ind w:right="14"/>
              <w:jc w:val="both"/>
              <w:rPr>
                <w:b/>
                <w:sz w:val="28"/>
                <w:szCs w:val="22"/>
              </w:rPr>
            </w:pPr>
            <w:r w:rsidRPr="00A30094">
              <w:rPr>
                <w:b/>
                <w:sz w:val="28"/>
                <w:szCs w:val="22"/>
              </w:rPr>
              <w:t xml:space="preserve">Об утверждении Порядка предоставления субсидии юридическим лицам, индивидуальным предпринимателям, физическим </w:t>
            </w:r>
            <w:r>
              <w:rPr>
                <w:b/>
                <w:sz w:val="28"/>
                <w:szCs w:val="22"/>
              </w:rPr>
              <w:t xml:space="preserve"> </w:t>
            </w:r>
            <w:r w:rsidRPr="00A30094">
              <w:rPr>
                <w:b/>
                <w:sz w:val="28"/>
                <w:szCs w:val="22"/>
              </w:rPr>
              <w:t xml:space="preserve">лицам – производителям товаров, работ, услуг на оплату соглашения о финансовом обеспечении затрат, связанных с оказанием </w:t>
            </w:r>
            <w:r>
              <w:rPr>
                <w:b/>
                <w:sz w:val="28"/>
                <w:szCs w:val="22"/>
              </w:rPr>
              <w:t>муниципальных</w:t>
            </w:r>
            <w:r w:rsidRPr="00A30094">
              <w:rPr>
                <w:b/>
                <w:sz w:val="28"/>
                <w:szCs w:val="22"/>
              </w:rPr>
              <w:t xml:space="preserve"> услуг в социальной сфере в соответствии с социальным сертификатом</w:t>
            </w:r>
          </w:p>
        </w:tc>
      </w:tr>
    </w:tbl>
    <w:p w:rsidR="00A30094" w:rsidRDefault="00A30094" w:rsidP="00A30094">
      <w:pPr>
        <w:widowControl w:val="0"/>
        <w:tabs>
          <w:tab w:val="left" w:pos="765"/>
          <w:tab w:val="left" w:pos="1305"/>
          <w:tab w:val="center" w:pos="4677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7C3D" w:rsidRPr="008C7E14" w:rsidRDefault="00A30094" w:rsidP="00A30094">
      <w:pPr>
        <w:widowControl w:val="0"/>
        <w:tabs>
          <w:tab w:val="left" w:pos="765"/>
          <w:tab w:val="left" w:pos="1305"/>
          <w:tab w:val="center" w:pos="4677"/>
        </w:tabs>
        <w:autoSpaceDE w:val="0"/>
        <w:autoSpaceDN w:val="0"/>
        <w:rPr>
          <w:b/>
          <w:szCs w:val="28"/>
        </w:rPr>
      </w:pPr>
      <w:r>
        <w:rPr>
          <w:b/>
          <w:sz w:val="28"/>
          <w:szCs w:val="28"/>
        </w:rPr>
        <w:tab/>
      </w: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30217B" w:rsidRDefault="0030217B" w:rsidP="00A30094">
      <w:pPr>
        <w:ind w:right="62" w:firstLine="709"/>
        <w:jc w:val="both"/>
        <w:rPr>
          <w:sz w:val="28"/>
          <w:szCs w:val="28"/>
        </w:rPr>
      </w:pPr>
    </w:p>
    <w:p w:rsidR="00137C3D" w:rsidRPr="00A30094" w:rsidRDefault="00137C3D" w:rsidP="00A30094">
      <w:pPr>
        <w:ind w:right="62" w:firstLine="709"/>
        <w:jc w:val="both"/>
        <w:rPr>
          <w:sz w:val="28"/>
          <w:szCs w:val="28"/>
        </w:rPr>
      </w:pPr>
      <w:r w:rsidRPr="00A30094">
        <w:rPr>
          <w:sz w:val="28"/>
          <w:szCs w:val="28"/>
        </w:rPr>
        <w:t xml:space="preserve">В соответствии с </w:t>
      </w:r>
      <w:r w:rsidR="00A30094" w:rsidRPr="00A30094">
        <w:rPr>
          <w:sz w:val="28"/>
          <w:szCs w:val="28"/>
          <w:lang w:eastAsia="en-US"/>
        </w:rPr>
        <w:t xml:space="preserve">частью 2 статьи 78.4 Бюджетного кодекса Российской Федерации </w:t>
      </w:r>
      <w:r w:rsidR="00A30094">
        <w:rPr>
          <w:sz w:val="28"/>
          <w:szCs w:val="28"/>
          <w:lang w:eastAsia="en-US"/>
        </w:rPr>
        <w:t xml:space="preserve">от 31 июля 1998 года № 145-ФЗ, </w:t>
      </w:r>
      <w:r w:rsidRPr="00A30094">
        <w:rPr>
          <w:sz w:val="28"/>
          <w:szCs w:val="28"/>
        </w:rPr>
        <w:t>частью 2 статьи 22</w:t>
      </w:r>
      <w:r w:rsidR="00A30094">
        <w:rPr>
          <w:sz w:val="28"/>
          <w:szCs w:val="28"/>
        </w:rPr>
        <w:t xml:space="preserve"> </w:t>
      </w:r>
      <w:r w:rsidRPr="00A30094">
        <w:rPr>
          <w:sz w:val="28"/>
          <w:szCs w:val="28"/>
          <w:lang w:eastAsia="en-US"/>
        </w:rPr>
        <w:t>Федерального закона</w:t>
      </w:r>
      <w:r w:rsidR="006B6E29" w:rsidRPr="00A30094">
        <w:rPr>
          <w:sz w:val="28"/>
          <w:szCs w:val="28"/>
          <w:lang w:eastAsia="en-US"/>
        </w:rPr>
        <w:t xml:space="preserve"> </w:t>
      </w:r>
      <w:r w:rsidRPr="00A30094">
        <w:rPr>
          <w:sz w:val="28"/>
          <w:szCs w:val="28"/>
          <w:lang w:eastAsia="en-US"/>
        </w:rPr>
        <w:t>от</w:t>
      </w:r>
      <w:r w:rsidR="00A30094">
        <w:rPr>
          <w:sz w:val="28"/>
          <w:szCs w:val="28"/>
          <w:lang w:eastAsia="en-US"/>
        </w:rPr>
        <w:t xml:space="preserve"> </w:t>
      </w:r>
      <w:r w:rsidRPr="00A30094">
        <w:rPr>
          <w:sz w:val="28"/>
          <w:szCs w:val="28"/>
          <w:lang w:eastAsia="en-US"/>
        </w:rPr>
        <w:t xml:space="preserve">13 июля 2020 года № 189-ФЗ </w:t>
      </w:r>
      <w:r w:rsidRPr="00A30094">
        <w:rPr>
          <w:sz w:val="28"/>
          <w:szCs w:val="28"/>
        </w:rPr>
        <w:t>«</w:t>
      </w:r>
      <w:r w:rsidRPr="00A3009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</w:t>
      </w:r>
      <w:r w:rsidR="00A30094">
        <w:rPr>
          <w:sz w:val="28"/>
          <w:szCs w:val="28"/>
          <w:lang w:eastAsia="en-US"/>
        </w:rPr>
        <w:t> </w:t>
      </w:r>
      <w:r w:rsidRPr="00A30094">
        <w:rPr>
          <w:sz w:val="28"/>
          <w:szCs w:val="28"/>
          <w:lang w:eastAsia="en-US"/>
        </w:rPr>
        <w:t>сфере</w:t>
      </w:r>
      <w:r w:rsidRPr="00A30094">
        <w:rPr>
          <w:sz w:val="28"/>
          <w:szCs w:val="28"/>
        </w:rPr>
        <w:t>»</w:t>
      </w:r>
      <w:r w:rsidR="0030217B">
        <w:rPr>
          <w:sz w:val="28"/>
          <w:szCs w:val="28"/>
          <w:lang w:eastAsia="en-US"/>
        </w:rPr>
        <w:t xml:space="preserve"> </w:t>
      </w:r>
      <w:r w:rsidRPr="00A30094">
        <w:rPr>
          <w:sz w:val="28"/>
          <w:szCs w:val="28"/>
          <w:lang w:eastAsia="en-US"/>
        </w:rPr>
        <w:t xml:space="preserve"> </w:t>
      </w:r>
      <w:r w:rsidR="00A30094" w:rsidRPr="00A30094">
        <w:rPr>
          <w:b/>
          <w:color w:val="000000"/>
          <w:sz w:val="28"/>
          <w:szCs w:val="28"/>
        </w:rPr>
        <w:t>п</w:t>
      </w:r>
      <w:r w:rsidR="00A30094">
        <w:rPr>
          <w:color w:val="000000"/>
          <w:sz w:val="28"/>
          <w:szCs w:val="28"/>
        </w:rPr>
        <w:t xml:space="preserve"> </w:t>
      </w:r>
      <w:r w:rsidRPr="00A30094">
        <w:rPr>
          <w:b/>
          <w:color w:val="000000"/>
          <w:sz w:val="28"/>
          <w:szCs w:val="28"/>
        </w:rPr>
        <w:t>о с т а н</w:t>
      </w:r>
      <w:r w:rsidR="00A30094">
        <w:rPr>
          <w:b/>
          <w:color w:val="000000"/>
          <w:sz w:val="28"/>
          <w:szCs w:val="28"/>
        </w:rPr>
        <w:t xml:space="preserve"> о в л я ю</w:t>
      </w:r>
      <w:r w:rsidRPr="00A30094">
        <w:rPr>
          <w:b/>
          <w:sz w:val="28"/>
          <w:szCs w:val="28"/>
        </w:rPr>
        <w:t>:</w:t>
      </w:r>
    </w:p>
    <w:p w:rsidR="00137C3D" w:rsidRPr="00A30094" w:rsidRDefault="00137C3D" w:rsidP="00A30094">
      <w:pPr>
        <w:ind w:firstLine="709"/>
        <w:jc w:val="both"/>
        <w:rPr>
          <w:sz w:val="28"/>
          <w:szCs w:val="28"/>
          <w:lang w:eastAsia="en-US"/>
        </w:rPr>
      </w:pPr>
      <w:r w:rsidRPr="00A30094">
        <w:rPr>
          <w:sz w:val="28"/>
          <w:szCs w:val="28"/>
        </w:rPr>
        <w:t xml:space="preserve">1. </w:t>
      </w:r>
      <w:r w:rsidRPr="00A30094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A30094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6DCF">
        <w:rPr>
          <w:sz w:val="28"/>
          <w:szCs w:val="28"/>
        </w:rPr>
        <w:t>муниципальных</w:t>
      </w:r>
      <w:r w:rsidR="0025697A" w:rsidRPr="00A30094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Pr="00A30094">
        <w:rPr>
          <w:sz w:val="28"/>
          <w:szCs w:val="28"/>
        </w:rPr>
        <w:t>.</w:t>
      </w:r>
    </w:p>
    <w:p w:rsidR="006B6E29" w:rsidRPr="00916DCF" w:rsidRDefault="00137C3D" w:rsidP="00A30094">
      <w:pPr>
        <w:tabs>
          <w:tab w:val="left" w:pos="851"/>
        </w:tabs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A30094">
        <w:rPr>
          <w:color w:val="000000"/>
          <w:sz w:val="28"/>
          <w:szCs w:val="28"/>
        </w:rPr>
        <w:t xml:space="preserve">2. </w:t>
      </w:r>
      <w:r w:rsidR="00916DCF">
        <w:rPr>
          <w:color w:val="000000"/>
          <w:sz w:val="28"/>
          <w:szCs w:val="28"/>
        </w:rPr>
        <w:t>Опубликовать настоящее постановление в районной газете «Красный Октябрь» (Тимошевская И.А.) и р</w:t>
      </w:r>
      <w:r w:rsidR="006B6E29" w:rsidRPr="00A30094">
        <w:rPr>
          <w:color w:val="1A1A1A"/>
          <w:sz w:val="28"/>
          <w:szCs w:val="28"/>
          <w:shd w:val="clear" w:color="auto" w:fill="FFFFFF"/>
        </w:rPr>
        <w:t>азместить </w:t>
      </w:r>
      <w:r w:rsidR="00916DCF">
        <w:rPr>
          <w:color w:val="1A1A1A"/>
          <w:sz w:val="28"/>
          <w:szCs w:val="28"/>
          <w:shd w:val="clear" w:color="auto" w:fill="FFFFFF"/>
        </w:rPr>
        <w:t xml:space="preserve"> </w:t>
      </w:r>
      <w:r w:rsidR="006B6E29" w:rsidRPr="00A30094">
        <w:rPr>
          <w:color w:val="1A1A1A"/>
          <w:sz w:val="28"/>
          <w:szCs w:val="28"/>
          <w:shd w:val="clear" w:color="auto" w:fill="FFFFFF"/>
        </w:rPr>
        <w:t xml:space="preserve">на официальном сайте администрации муниципального района «Волоконовский район» в сети </w:t>
      </w:r>
      <w:r w:rsidR="006B6E29" w:rsidRPr="00916DCF">
        <w:rPr>
          <w:color w:val="1A1A1A"/>
          <w:sz w:val="28"/>
          <w:szCs w:val="28"/>
          <w:shd w:val="clear" w:color="auto" w:fill="FFFFFF"/>
        </w:rPr>
        <w:t>Интернет </w:t>
      </w:r>
      <w:r w:rsidR="006B6E29" w:rsidRPr="00916DCF">
        <w:rPr>
          <w:sz w:val="28"/>
          <w:szCs w:val="28"/>
          <w:shd w:val="clear" w:color="auto" w:fill="FFFFFF"/>
        </w:rPr>
        <w:t>https://volokonovskij-r31.gosweb.gosuslugi.ru</w:t>
      </w:r>
      <w:r w:rsidR="006B6E29" w:rsidRPr="00916DCF">
        <w:rPr>
          <w:color w:val="1A1A1A"/>
          <w:sz w:val="28"/>
          <w:szCs w:val="28"/>
          <w:shd w:val="clear" w:color="auto" w:fill="FFFFFF"/>
        </w:rPr>
        <w:t> (Дрогачева О.А.)</w:t>
      </w:r>
    </w:p>
    <w:p w:rsidR="006B6E29" w:rsidRPr="00916DCF" w:rsidRDefault="00384929" w:rsidP="00916DCF">
      <w:pPr>
        <w:shd w:val="clear" w:color="auto" w:fill="FFFFFF"/>
        <w:ind w:left="14" w:right="-1" w:firstLine="51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B6E29" w:rsidRPr="00916DCF">
        <w:rPr>
          <w:color w:val="000000"/>
          <w:sz w:val="28"/>
          <w:szCs w:val="28"/>
        </w:rPr>
        <w:t xml:space="preserve">3. </w:t>
      </w:r>
      <w:r w:rsidR="00916DCF" w:rsidRPr="00916DCF">
        <w:rPr>
          <w:bCs/>
          <w:sz w:val="28"/>
          <w:szCs w:val="28"/>
        </w:rPr>
        <w:t>Контроль за ис</w:t>
      </w:r>
      <w:r w:rsidR="006B6E29" w:rsidRPr="00916DCF">
        <w:rPr>
          <w:bCs/>
          <w:sz w:val="28"/>
          <w:szCs w:val="28"/>
        </w:rPr>
        <w:t xml:space="preserve">полнением данного постановления возложить на заместителя главы администрации района по социальной политике </w:t>
      </w:r>
      <w:r w:rsidR="00916DCF">
        <w:rPr>
          <w:bCs/>
          <w:sz w:val="28"/>
          <w:szCs w:val="28"/>
        </w:rPr>
        <w:t xml:space="preserve">                   </w:t>
      </w:r>
      <w:r w:rsidR="006B6E29" w:rsidRPr="00916DCF">
        <w:rPr>
          <w:bCs/>
          <w:sz w:val="28"/>
          <w:szCs w:val="28"/>
        </w:rPr>
        <w:t>Часовскую</w:t>
      </w:r>
      <w:r w:rsidR="00916DCF" w:rsidRPr="00916DCF">
        <w:rPr>
          <w:bCs/>
          <w:color w:val="FFFFFF" w:themeColor="background1"/>
          <w:sz w:val="28"/>
          <w:szCs w:val="28"/>
        </w:rPr>
        <w:t xml:space="preserve"> </w:t>
      </w:r>
      <w:r w:rsidR="006B6E29" w:rsidRPr="00916DCF">
        <w:rPr>
          <w:bCs/>
          <w:sz w:val="28"/>
          <w:szCs w:val="28"/>
        </w:rPr>
        <w:t>Г.Н.</w:t>
      </w:r>
    </w:p>
    <w:p w:rsidR="006B6E29" w:rsidRDefault="006B6E29" w:rsidP="006B6E29">
      <w:pPr>
        <w:spacing w:line="276" w:lineRule="auto"/>
        <w:ind w:firstLine="709"/>
        <w:jc w:val="both"/>
        <w:rPr>
          <w:sz w:val="28"/>
          <w:szCs w:val="28"/>
        </w:rPr>
      </w:pPr>
    </w:p>
    <w:p w:rsidR="00A30094" w:rsidRDefault="00A30094" w:rsidP="006B6E29">
      <w:pPr>
        <w:spacing w:line="276" w:lineRule="auto"/>
        <w:ind w:firstLine="709"/>
        <w:jc w:val="both"/>
        <w:rPr>
          <w:sz w:val="28"/>
          <w:szCs w:val="28"/>
        </w:rPr>
      </w:pPr>
    </w:p>
    <w:p w:rsidR="006B6E29" w:rsidRPr="00A30094" w:rsidRDefault="006B6E29" w:rsidP="006B6E29">
      <w:pPr>
        <w:shd w:val="clear" w:color="auto" w:fill="FFFFFF"/>
        <w:spacing w:line="276" w:lineRule="auto"/>
        <w:jc w:val="both"/>
        <w:rPr>
          <w:b/>
          <w:sz w:val="20"/>
          <w:szCs w:val="20"/>
        </w:rPr>
      </w:pPr>
      <w:r w:rsidRPr="00A30094">
        <w:rPr>
          <w:b/>
          <w:sz w:val="28"/>
          <w:szCs w:val="28"/>
        </w:rPr>
        <w:t xml:space="preserve">Глава администрации района                                                    </w:t>
      </w:r>
      <w:r w:rsidR="00A30094">
        <w:rPr>
          <w:b/>
          <w:sz w:val="28"/>
          <w:szCs w:val="28"/>
        </w:rPr>
        <w:t xml:space="preserve">       </w:t>
      </w:r>
      <w:r w:rsidRPr="00A30094">
        <w:rPr>
          <w:b/>
          <w:sz w:val="28"/>
          <w:szCs w:val="28"/>
        </w:rPr>
        <w:t>С.</w:t>
      </w:r>
      <w:r w:rsidR="00A30094" w:rsidRPr="00A30094">
        <w:rPr>
          <w:b/>
          <w:sz w:val="28"/>
          <w:szCs w:val="28"/>
        </w:rPr>
        <w:t xml:space="preserve">И. </w:t>
      </w:r>
      <w:r w:rsidRPr="00A30094">
        <w:rPr>
          <w:b/>
          <w:sz w:val="28"/>
          <w:szCs w:val="28"/>
        </w:rPr>
        <w:t>Бикетов</w:t>
      </w:r>
    </w:p>
    <w:p w:rsidR="006B6E29" w:rsidRDefault="006B6E29" w:rsidP="006B6E29">
      <w:pPr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Style w:val="afb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4900"/>
      </w:tblGrid>
      <w:tr w:rsidR="00916DCF" w:rsidTr="00916DCF">
        <w:trPr>
          <w:trHeight w:val="170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916DCF" w:rsidRPr="00916DCF" w:rsidRDefault="00916DCF" w:rsidP="00916DCF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16DCF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916DCF" w:rsidRPr="00916DCF" w:rsidRDefault="00916DCF" w:rsidP="00916D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16DC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постановлением </w:t>
            </w:r>
          </w:p>
          <w:p w:rsidR="00916DCF" w:rsidRPr="00916DCF" w:rsidRDefault="00916DCF" w:rsidP="00916D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16DCF">
              <w:rPr>
                <w:b/>
                <w:color w:val="000000" w:themeColor="text1"/>
                <w:sz w:val="28"/>
                <w:szCs w:val="28"/>
                <w:lang w:eastAsia="en-US"/>
              </w:rPr>
              <w:t>администрации района</w:t>
            </w:r>
          </w:p>
          <w:p w:rsidR="00916DCF" w:rsidRPr="00916DCF" w:rsidRDefault="00916DCF" w:rsidP="00916D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16DC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DA50C2">
              <w:rPr>
                <w:b/>
                <w:color w:val="000000" w:themeColor="text1"/>
                <w:sz w:val="28"/>
                <w:szCs w:val="28"/>
                <w:lang w:eastAsia="en-US"/>
              </w:rPr>
              <w:t>01 сентября</w:t>
            </w:r>
            <w:r w:rsidRPr="00916DC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2023 г.</w:t>
            </w:r>
          </w:p>
          <w:p w:rsidR="00916DCF" w:rsidRPr="00DA50C2" w:rsidRDefault="00916DCF" w:rsidP="00916D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916DC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DA50C2">
              <w:rPr>
                <w:b/>
                <w:color w:val="000000" w:themeColor="text1"/>
                <w:sz w:val="28"/>
                <w:szCs w:val="28"/>
                <w:lang w:eastAsia="en-US"/>
              </w:rPr>
              <w:t>99-01/284</w:t>
            </w:r>
          </w:p>
          <w:p w:rsidR="00916DCF" w:rsidRDefault="00916DCF" w:rsidP="00916DCF">
            <w:pPr>
              <w:tabs>
                <w:tab w:val="left" w:pos="851"/>
              </w:tabs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30094" w:rsidRDefault="00A30094" w:rsidP="006B6E29">
      <w:pPr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A30094" w:rsidRDefault="00A30094" w:rsidP="00916DCF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A30094" w:rsidRDefault="00A30094" w:rsidP="006B6E29">
      <w:pPr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137C3D" w:rsidRPr="001161C5" w:rsidRDefault="006B6E29" w:rsidP="00916DCF">
      <w:pPr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916DCF" w:rsidRDefault="00916DCF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DCF" w:rsidRDefault="00916DCF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25697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916DCF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25697A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916DCF">
        <w:rPr>
          <w:rFonts w:ascii="Times New Roman" w:hAnsi="Times New Roman" w:cs="Times New Roman"/>
          <w:b w:val="0"/>
          <w:sz w:val="28"/>
          <w:szCs w:val="28"/>
        </w:rPr>
        <w:t>.4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="00916DCF">
        <w:rPr>
          <w:rFonts w:ascii="Times New Roman" w:hAnsi="Times New Roman" w:cs="Times New Roman"/>
          <w:b w:val="0"/>
          <w:sz w:val="28"/>
          <w:szCs w:val="28"/>
        </w:rPr>
        <w:t xml:space="preserve"> от 31.07.1998 года                   № 145-ФЗ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, частью 2 статьи 22 Федер</w:t>
      </w:r>
      <w:r w:rsidR="006B75B2">
        <w:rPr>
          <w:rFonts w:ascii="Times New Roman" w:hAnsi="Times New Roman" w:cs="Times New Roman"/>
          <w:b w:val="0"/>
          <w:sz w:val="28"/>
          <w:szCs w:val="28"/>
        </w:rPr>
        <w:t xml:space="preserve">ального закона от 13.07.2020 года                     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490681">
        <w:rPr>
          <w:sz w:val="28"/>
          <w:szCs w:val="28"/>
        </w:rPr>
        <w:t>бюджетом Волоконовского района на текущий финансовый год и плановый период</w:t>
      </w:r>
      <w:r w:rsidR="003B7A31">
        <w:rPr>
          <w:sz w:val="28"/>
          <w:szCs w:val="28"/>
        </w:rPr>
        <w:t>,</w:t>
      </w:r>
      <w:r w:rsidR="006B6E29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и доведенных</w:t>
      </w:r>
      <w:r w:rsidR="006B6E29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6B6E29" w:rsidRPr="00916DCF">
        <w:rPr>
          <w:sz w:val="28"/>
          <w:szCs w:val="28"/>
        </w:rPr>
        <w:t xml:space="preserve">администрации муниципального района «Волоконовский район» </w:t>
      </w:r>
      <w:r w:rsidRPr="00916DCF">
        <w:rPr>
          <w:sz w:val="28"/>
          <w:szCs w:val="28"/>
        </w:rPr>
        <w:t>(далее</w:t>
      </w:r>
      <w:r w:rsidR="006B75B2">
        <w:rPr>
          <w:sz w:val="28"/>
          <w:szCs w:val="28"/>
        </w:rPr>
        <w:t xml:space="preserve"> </w:t>
      </w:r>
      <w:r w:rsidRPr="00916DCF">
        <w:rPr>
          <w:sz w:val="28"/>
          <w:szCs w:val="28"/>
        </w:rPr>
        <w:t>– уполномоченный орган) лимитов бюджетных обязательств.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</w:t>
      </w:r>
      <w:r w:rsidR="004B667E" w:rsidRPr="00CF0F16">
        <w:rPr>
          <w:sz w:val="28"/>
          <w:szCs w:val="28"/>
        </w:rPr>
        <w:t xml:space="preserve">Результатом предоставления субсидии является оказание в соответствии с </w:t>
      </w:r>
      <w:r w:rsidR="004B667E" w:rsidRPr="00544138">
        <w:rPr>
          <w:iCs/>
          <w:sz w:val="28"/>
          <w:szCs w:val="28"/>
        </w:rPr>
        <w:t>Требованиями к условиям и порядку оказания</w:t>
      </w:r>
      <w:r w:rsidR="004B667E">
        <w:rPr>
          <w:iCs/>
          <w:sz w:val="28"/>
          <w:szCs w:val="28"/>
        </w:rPr>
        <w:t xml:space="preserve"> </w:t>
      </w:r>
      <w:r w:rsidR="004B667E" w:rsidRPr="00544138">
        <w:rPr>
          <w:iCs/>
          <w:sz w:val="28"/>
          <w:szCs w:val="28"/>
        </w:rPr>
        <w:t>муниципальной услуги</w:t>
      </w:r>
      <w:r w:rsidR="004B667E">
        <w:rPr>
          <w:iCs/>
          <w:sz w:val="28"/>
          <w:szCs w:val="28"/>
        </w:rPr>
        <w:t xml:space="preserve"> </w:t>
      </w:r>
      <w:r w:rsidR="004B667E" w:rsidRPr="00544138">
        <w:rPr>
          <w:iCs/>
          <w:sz w:val="28"/>
          <w:szCs w:val="28"/>
        </w:rPr>
        <w:t>«Реализация дополнительных общеразвивающих программ</w:t>
      </w:r>
      <w:r w:rsidR="004B667E">
        <w:rPr>
          <w:iCs/>
          <w:sz w:val="28"/>
          <w:szCs w:val="28"/>
        </w:rPr>
        <w:t xml:space="preserve">», утвержденными </w:t>
      </w:r>
      <w:r w:rsidR="00C07252">
        <w:rPr>
          <w:sz w:val="28"/>
          <w:szCs w:val="28"/>
        </w:rPr>
        <w:t xml:space="preserve">распоряжением </w:t>
      </w:r>
      <w:r w:rsidR="00C07252" w:rsidRPr="006B75B2">
        <w:rPr>
          <w:sz w:val="28"/>
          <w:szCs w:val="28"/>
        </w:rPr>
        <w:t>уполномоченного органа</w:t>
      </w:r>
      <w:r w:rsidR="004B667E">
        <w:rPr>
          <w:iCs/>
          <w:sz w:val="28"/>
          <w:szCs w:val="28"/>
        </w:rPr>
        <w:t xml:space="preserve"> (далее – Требования </w:t>
      </w:r>
      <w:r w:rsidR="004B667E" w:rsidRPr="00544138">
        <w:rPr>
          <w:iCs/>
          <w:sz w:val="28"/>
          <w:szCs w:val="28"/>
        </w:rPr>
        <w:lastRenderedPageBreak/>
        <w:t>к условиям и порядку</w:t>
      </w:r>
      <w:r w:rsidR="004B667E">
        <w:rPr>
          <w:iCs/>
          <w:sz w:val="28"/>
          <w:szCs w:val="28"/>
        </w:rPr>
        <w:t xml:space="preserve">), </w:t>
      </w:r>
      <w:r w:rsidR="004B667E">
        <w:rPr>
          <w:sz w:val="28"/>
          <w:szCs w:val="28"/>
        </w:rPr>
        <w:t>муниципальной</w:t>
      </w:r>
      <w:r w:rsidR="004B667E" w:rsidRPr="00CF0F16">
        <w:rPr>
          <w:sz w:val="28"/>
          <w:szCs w:val="28"/>
        </w:rPr>
        <w:t xml:space="preserve"> услуги потребителям</w:t>
      </w:r>
      <w:r w:rsidR="004B667E">
        <w:rPr>
          <w:sz w:val="28"/>
          <w:szCs w:val="28"/>
        </w:rPr>
        <w:t xml:space="preserve"> </w:t>
      </w:r>
      <w:r w:rsidR="004B667E" w:rsidRPr="00CF0F16">
        <w:rPr>
          <w:sz w:val="28"/>
          <w:szCs w:val="28"/>
        </w:rPr>
        <w:t>услуг, предъявившим получателю субсидии</w:t>
      </w:r>
      <w:r w:rsidR="004B667E">
        <w:rPr>
          <w:sz w:val="28"/>
          <w:szCs w:val="28"/>
        </w:rPr>
        <w:t xml:space="preserve"> </w:t>
      </w:r>
      <w:r w:rsidR="004B667E" w:rsidRPr="00CF0F16">
        <w:rPr>
          <w:sz w:val="28"/>
          <w:szCs w:val="28"/>
        </w:rPr>
        <w:t>социальный сертификат</w:t>
      </w:r>
      <w:r w:rsidR="004B667E">
        <w:rPr>
          <w:sz w:val="28"/>
          <w:szCs w:val="28"/>
        </w:rPr>
        <w:t>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B4728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6B75B2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 в октябре-</w:t>
      </w:r>
      <w:r w:rsidR="0025697A" w:rsidRPr="0025697A">
        <w:rPr>
          <w:rFonts w:eastAsia="Calibri"/>
          <w:sz w:val="28"/>
          <w:szCs w:val="28"/>
        </w:rPr>
        <w:t xml:space="preserve">ноябре </w:t>
      </w:r>
      <w:r>
        <w:rPr>
          <w:rFonts w:eastAsia="Calibri"/>
          <w:sz w:val="28"/>
          <w:szCs w:val="28"/>
        </w:rPr>
        <w:t>–</w:t>
      </w:r>
      <w:r w:rsidR="0025697A" w:rsidRPr="0025697A">
        <w:rPr>
          <w:rFonts w:eastAsia="Calibri"/>
          <w:sz w:val="28"/>
          <w:szCs w:val="28"/>
        </w:rPr>
        <w:t xml:space="preserve"> в сроки, установленные планом-графиком, </w:t>
      </w:r>
      <w:r w:rsidR="0025697A"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</w:t>
      </w:r>
      <w:r w:rsidR="006B75B2">
        <w:rPr>
          <w:rFonts w:eastAsia="Calibri"/>
          <w:sz w:val="28"/>
          <w:szCs w:val="28"/>
        </w:rPr>
        <w:t>–</w:t>
      </w:r>
      <w:r w:rsidRPr="0025697A">
        <w:rPr>
          <w:rFonts w:eastAsia="Calibri"/>
          <w:sz w:val="28"/>
          <w:szCs w:val="28"/>
        </w:rPr>
        <w:t xml:space="preserve">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7. Получатель субсидии</w:t>
      </w:r>
      <w:r w:rsidRPr="006B75B2">
        <w:rPr>
          <w:sz w:val="28"/>
          <w:szCs w:val="28"/>
        </w:rPr>
        <w:t xml:space="preserve"> </w:t>
      </w:r>
      <w:r w:rsidR="006B6E29" w:rsidRPr="006B75B2">
        <w:rPr>
          <w:sz w:val="28"/>
          <w:szCs w:val="28"/>
        </w:rPr>
        <w:t>ежеквартально</w:t>
      </w:r>
      <w:r w:rsidRPr="0025697A">
        <w:rPr>
          <w:sz w:val="28"/>
          <w:szCs w:val="28"/>
        </w:rPr>
        <w:t xml:space="preserve"> не позднее 1</w:t>
      </w:r>
      <w:r w:rsidR="00D3511F">
        <w:rPr>
          <w:sz w:val="28"/>
          <w:szCs w:val="28"/>
        </w:rPr>
        <w:t>0 рабочих дней</w:t>
      </w:r>
      <w:r w:rsidRPr="0025697A">
        <w:rPr>
          <w:sz w:val="28"/>
          <w:szCs w:val="28"/>
        </w:rPr>
        <w:t xml:space="preserve">, следующего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</w:t>
      </w:r>
      <w:r w:rsidR="006B75B2">
        <w:rPr>
          <w:sz w:val="28"/>
          <w:szCs w:val="28"/>
        </w:rPr>
        <w:t>–</w:t>
      </w:r>
      <w:r w:rsidRPr="0025697A">
        <w:rPr>
          <w:sz w:val="28"/>
          <w:szCs w:val="28"/>
        </w:rPr>
        <w:t xml:space="preserve"> отчет), в порядке, установленном для заключения соглашения</w:t>
      </w:r>
      <w:r w:rsidR="000254DE">
        <w:rPr>
          <w:sz w:val="28"/>
          <w:szCs w:val="28"/>
        </w:rPr>
        <w:t>.</w:t>
      </w:r>
      <w:r w:rsidRPr="0025697A">
        <w:rPr>
          <w:sz w:val="28"/>
          <w:szCs w:val="28"/>
        </w:rPr>
        <w:t xml:space="preserve"> 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6B6E29" w:rsidRPr="006B75B2">
        <w:rPr>
          <w:sz w:val="28"/>
          <w:szCs w:val="28"/>
        </w:rPr>
        <w:t>администрации Волоконовского района</w:t>
      </w:r>
      <w:r w:rsidR="006B6E29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>Требований</w:t>
      </w:r>
      <w:r w:rsidR="00490681">
        <w:rPr>
          <w:iCs/>
          <w:sz w:val="28"/>
          <w:szCs w:val="28"/>
        </w:rPr>
        <w:t xml:space="preserve">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6B6E29">
        <w:rPr>
          <w:sz w:val="28"/>
          <w:szCs w:val="28"/>
        </w:rPr>
        <w:t xml:space="preserve"> </w:t>
      </w:r>
      <w:r w:rsidRPr="006B75B2">
        <w:rPr>
          <w:iCs/>
          <w:sz w:val="28"/>
          <w:szCs w:val="28"/>
        </w:rPr>
        <w:t>бюджет</w:t>
      </w:r>
      <w:r w:rsidR="006B6E29" w:rsidRPr="006B75B2">
        <w:rPr>
          <w:iCs/>
          <w:sz w:val="28"/>
          <w:szCs w:val="28"/>
        </w:rPr>
        <w:t xml:space="preserve"> </w:t>
      </w:r>
      <w:r w:rsidR="006B6E29" w:rsidRPr="006B75B2">
        <w:rPr>
          <w:sz w:val="28"/>
          <w:szCs w:val="28"/>
        </w:rPr>
        <w:t>Волоконовского района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B4728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490681">
        <w:rPr>
          <w:sz w:val="28"/>
          <w:szCs w:val="28"/>
        </w:rPr>
        <w:t>Требования к условиям и порядку</w:t>
      </w:r>
      <w:r w:rsidR="0025697A" w:rsidRPr="0025697A">
        <w:rPr>
          <w:sz w:val="28"/>
          <w:szCs w:val="28"/>
        </w:rPr>
        <w:t xml:space="preserve"> в соответствии с социальным сертификатом </w:t>
      </w:r>
      <w:r w:rsidR="0025697A" w:rsidRPr="00213EB8">
        <w:rPr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511F">
        <w:rPr>
          <w:sz w:val="28"/>
          <w:szCs w:val="28"/>
        </w:rPr>
        <w:t xml:space="preserve">не </w:t>
      </w:r>
      <w:r w:rsidRPr="0025697A">
        <w:rPr>
          <w:color w:val="000000" w:themeColor="text1"/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490681">
        <w:rPr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>Требованиями</w:t>
      </w:r>
      <w:r w:rsidR="00490681">
        <w:rPr>
          <w:iCs/>
          <w:sz w:val="28"/>
          <w:szCs w:val="28"/>
        </w:rPr>
        <w:t xml:space="preserve">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</w:t>
      </w:r>
      <w:r w:rsidRPr="0025697A">
        <w:rPr>
          <w:sz w:val="28"/>
          <w:szCs w:val="28"/>
        </w:rPr>
        <w:lastRenderedPageBreak/>
        <w:t xml:space="preserve">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6B75B2">
        <w:rPr>
          <w:iCs/>
          <w:sz w:val="28"/>
          <w:szCs w:val="28"/>
        </w:rPr>
        <w:t>местный</w:t>
      </w:r>
      <w:r w:rsidR="006B6E29" w:rsidRPr="006B75B2">
        <w:rPr>
          <w:iCs/>
          <w:sz w:val="28"/>
          <w:szCs w:val="28"/>
        </w:rPr>
        <w:t xml:space="preserve"> </w:t>
      </w:r>
      <w:r w:rsidRPr="006B75B2">
        <w:rPr>
          <w:sz w:val="28"/>
          <w:szCs w:val="28"/>
        </w:rPr>
        <w:t>бюджет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A30094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8A" w:rsidRDefault="00B4728A">
      <w:r>
        <w:separator/>
      </w:r>
    </w:p>
  </w:endnote>
  <w:endnote w:type="continuationSeparator" w:id="0">
    <w:p w:rsidR="00B4728A" w:rsidRDefault="00B4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8A" w:rsidRDefault="00B4728A">
      <w:r>
        <w:separator/>
      </w:r>
    </w:p>
  </w:footnote>
  <w:footnote w:type="continuationSeparator" w:id="0">
    <w:p w:rsidR="00B4728A" w:rsidRDefault="00B4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F6141A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F6141A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37217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54DE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9C4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3EB8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217B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2179"/>
    <w:rsid w:val="0037329A"/>
    <w:rsid w:val="00380645"/>
    <w:rsid w:val="00380E17"/>
    <w:rsid w:val="00383D9C"/>
    <w:rsid w:val="00384929"/>
    <w:rsid w:val="003958C0"/>
    <w:rsid w:val="003963E4"/>
    <w:rsid w:val="003975B1"/>
    <w:rsid w:val="003A1E1C"/>
    <w:rsid w:val="003A392D"/>
    <w:rsid w:val="003A4E30"/>
    <w:rsid w:val="003B7A31"/>
    <w:rsid w:val="003C24A8"/>
    <w:rsid w:val="003C2A44"/>
    <w:rsid w:val="003C2AB4"/>
    <w:rsid w:val="003C53F9"/>
    <w:rsid w:val="003D1047"/>
    <w:rsid w:val="003E0282"/>
    <w:rsid w:val="003E438C"/>
    <w:rsid w:val="003E5954"/>
    <w:rsid w:val="003E5F48"/>
    <w:rsid w:val="003E6C27"/>
    <w:rsid w:val="003F079E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33A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0681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B667E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1E03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6E29"/>
    <w:rsid w:val="006B75B2"/>
    <w:rsid w:val="006C2EF0"/>
    <w:rsid w:val="006C3ECB"/>
    <w:rsid w:val="006C44D4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473C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2AF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6DCF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3AA1"/>
    <w:rsid w:val="009E5C80"/>
    <w:rsid w:val="009E6093"/>
    <w:rsid w:val="009F010B"/>
    <w:rsid w:val="009F41E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0094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468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728A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072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511F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0C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E413A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55C"/>
    <w:rsid w:val="00F53822"/>
    <w:rsid w:val="00F54376"/>
    <w:rsid w:val="00F568CD"/>
    <w:rsid w:val="00F6141A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4986CE-FD81-4A5F-9A12-7E85738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af7">
    <w:name w:val="Title"/>
    <w:basedOn w:val="a"/>
    <w:link w:val="af8"/>
    <w:qFormat/>
    <w:rsid w:val="006B6E29"/>
    <w:pPr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6B6E29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6B6E29"/>
    <w:pPr>
      <w:jc w:val="center"/>
    </w:pPr>
    <w:rPr>
      <w:sz w:val="28"/>
    </w:rPr>
  </w:style>
  <w:style w:type="character" w:customStyle="1" w:styleId="afa">
    <w:name w:val="Подзаголовок Знак"/>
    <w:basedOn w:val="a0"/>
    <w:link w:val="af9"/>
    <w:rsid w:val="006B6E29"/>
    <w:rPr>
      <w:sz w:val="28"/>
      <w:szCs w:val="24"/>
    </w:rPr>
  </w:style>
  <w:style w:type="table" w:styleId="afb">
    <w:name w:val="Table Grid"/>
    <w:basedOn w:val="a1"/>
    <w:rsid w:val="00A3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69FC-4824-4098-B100-4830DE09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34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Пользователь</cp:lastModifiedBy>
  <cp:revision>22</cp:revision>
  <cp:lastPrinted>2023-09-04T07:06:00Z</cp:lastPrinted>
  <dcterms:created xsi:type="dcterms:W3CDTF">2023-03-02T06:53:00Z</dcterms:created>
  <dcterms:modified xsi:type="dcterms:W3CDTF">2023-10-03T12:07:00Z</dcterms:modified>
</cp:coreProperties>
</file>