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0C" w:rsidRPr="006E550C" w:rsidRDefault="006E550C" w:rsidP="006E55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6E550C" w:rsidRPr="006E550C" w:rsidRDefault="006E550C" w:rsidP="006E55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E550C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:rsidR="006E550C" w:rsidRPr="006E550C" w:rsidRDefault="006E550C" w:rsidP="006E55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E550C" w:rsidRPr="006E550C" w:rsidRDefault="006E550C" w:rsidP="006E550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6E550C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6E550C" w:rsidRPr="006E550C" w:rsidRDefault="006E550C" w:rsidP="006E550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6E550C">
        <w:rPr>
          <w:rFonts w:ascii="Arial Narrow" w:eastAsia="Times New Roman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:rsidR="006E550C" w:rsidRPr="008511D8" w:rsidRDefault="006E550C" w:rsidP="006E550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6E550C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:rsidR="006E550C" w:rsidRPr="004C5A4E" w:rsidRDefault="006E550C" w:rsidP="006E550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6E550C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:rsidR="006E550C" w:rsidRPr="006E550C" w:rsidRDefault="006E550C" w:rsidP="006E55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6E550C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:rsidR="006E550C" w:rsidRDefault="006E550C" w:rsidP="006E550C">
      <w:pPr>
        <w:spacing w:after="0" w:line="240" w:lineRule="auto"/>
        <w:jc w:val="both"/>
      </w:pPr>
    </w:p>
    <w:p w:rsidR="009D56AE" w:rsidRPr="0099696D" w:rsidRDefault="00145B25" w:rsidP="006E5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29 октября </w:t>
      </w:r>
      <w:r w:rsidR="006E550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6E550C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6E550C">
        <w:rPr>
          <w:rFonts w:ascii="Arial" w:hAnsi="Arial" w:cs="Arial"/>
          <w:b/>
          <w:sz w:val="18"/>
        </w:rPr>
        <w:t xml:space="preserve">         </w:t>
      </w:r>
      <w:r w:rsidR="006E550C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E550C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99-01/349</w:t>
      </w:r>
    </w:p>
    <w:p w:rsidR="006E550C" w:rsidRDefault="006E550C" w:rsidP="006E550C">
      <w:pPr>
        <w:pStyle w:val="a3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50C" w:rsidRPr="006E550C" w:rsidRDefault="006E550C" w:rsidP="006E550C">
      <w:pPr>
        <w:pStyle w:val="a3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6D" w:rsidRPr="006E550C" w:rsidRDefault="0099696D" w:rsidP="006E550C">
      <w:pPr>
        <w:pStyle w:val="a3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Волоконовского района </w:t>
      </w:r>
      <w:r w:rsidR="006E550C">
        <w:rPr>
          <w:rFonts w:ascii="Times New Roman" w:hAnsi="Times New Roman" w:cs="Times New Roman"/>
          <w:b/>
          <w:sz w:val="28"/>
          <w:szCs w:val="28"/>
        </w:rPr>
        <w:t>от 28.02.2024г.</w:t>
      </w:r>
      <w:r w:rsidRPr="006E550C">
        <w:rPr>
          <w:rFonts w:ascii="Times New Roman" w:hAnsi="Times New Roman" w:cs="Times New Roman"/>
          <w:b/>
          <w:sz w:val="28"/>
          <w:szCs w:val="28"/>
        </w:rPr>
        <w:t xml:space="preserve"> № 99-01/76</w:t>
      </w:r>
    </w:p>
    <w:p w:rsidR="0099696D" w:rsidRDefault="0099696D" w:rsidP="00996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50C" w:rsidRPr="006E550C" w:rsidRDefault="006E550C" w:rsidP="00996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96D" w:rsidRPr="002C79BA" w:rsidRDefault="0099696D" w:rsidP="006E55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9BA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Волоконовского района в соответствие </w:t>
      </w:r>
      <w:r w:rsidR="00FB7CF3">
        <w:rPr>
          <w:rFonts w:ascii="Times New Roman" w:hAnsi="Times New Roman" w:cs="Times New Roman"/>
          <w:sz w:val="28"/>
          <w:szCs w:val="28"/>
        </w:rPr>
        <w:t xml:space="preserve">с действующим </w:t>
      </w:r>
      <w:proofErr w:type="gramStart"/>
      <w:r w:rsidR="00FB7CF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2C79BA">
        <w:rPr>
          <w:rFonts w:ascii="Times New Roman" w:hAnsi="Times New Roman" w:cs="Times New Roman"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о</w:t>
      </w:r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с</w:t>
      </w:r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т</w:t>
      </w:r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а</w:t>
      </w:r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н</w:t>
      </w:r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о</w:t>
      </w:r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в</w:t>
      </w:r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л</w:t>
      </w:r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я</w:t>
      </w:r>
      <w:r w:rsidR="006E550C" w:rsidRPr="006E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0C">
        <w:rPr>
          <w:rFonts w:ascii="Times New Roman" w:hAnsi="Times New Roman" w:cs="Times New Roman"/>
          <w:b/>
          <w:sz w:val="28"/>
          <w:szCs w:val="28"/>
        </w:rPr>
        <w:t>ю:</w:t>
      </w:r>
    </w:p>
    <w:p w:rsidR="0099696D" w:rsidRPr="002C79BA" w:rsidRDefault="0099696D" w:rsidP="002C79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9BA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администрации Волоконовского района от 28 февраля 2024 года № 99-01/76 «Об утверждении правил использования водных объектов общего пользования, расположенных на территории муниципального района «Волоконовский район», для личных и бытовых нужд»:</w:t>
      </w:r>
    </w:p>
    <w:p w:rsidR="0099696D" w:rsidRPr="002C79BA" w:rsidRDefault="0099696D" w:rsidP="006E55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9BA">
        <w:rPr>
          <w:rFonts w:ascii="Times New Roman" w:hAnsi="Times New Roman" w:cs="Times New Roman"/>
          <w:sz w:val="28"/>
          <w:szCs w:val="28"/>
        </w:rPr>
        <w:t xml:space="preserve">- в </w:t>
      </w:r>
      <w:r w:rsidR="002D523D" w:rsidRPr="002C79BA">
        <w:rPr>
          <w:rFonts w:ascii="Times New Roman" w:hAnsi="Times New Roman" w:cs="Times New Roman"/>
          <w:sz w:val="28"/>
          <w:szCs w:val="28"/>
        </w:rPr>
        <w:t xml:space="preserve">правила использования водных объектов общего пользования, расположенных на территории муниципального района «Волоконовский район», для личных и бытовых нужд </w:t>
      </w:r>
      <w:r w:rsidRPr="002C79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E550C">
        <w:rPr>
          <w:rFonts w:ascii="Times New Roman" w:hAnsi="Times New Roman" w:cs="Times New Roman"/>
          <w:sz w:val="28"/>
          <w:szCs w:val="28"/>
        </w:rPr>
        <w:t>–</w:t>
      </w:r>
      <w:r w:rsidRPr="002C79BA">
        <w:rPr>
          <w:rFonts w:ascii="Times New Roman" w:hAnsi="Times New Roman" w:cs="Times New Roman"/>
          <w:sz w:val="28"/>
          <w:szCs w:val="28"/>
        </w:rPr>
        <w:t xml:space="preserve"> </w:t>
      </w:r>
      <w:r w:rsidR="002D523D" w:rsidRPr="002C79BA">
        <w:rPr>
          <w:rFonts w:ascii="Times New Roman" w:hAnsi="Times New Roman" w:cs="Times New Roman"/>
          <w:sz w:val="28"/>
          <w:szCs w:val="28"/>
        </w:rPr>
        <w:t>Правила</w:t>
      </w:r>
      <w:r w:rsidRPr="002C79BA">
        <w:rPr>
          <w:rFonts w:ascii="Times New Roman" w:hAnsi="Times New Roman" w:cs="Times New Roman"/>
          <w:sz w:val="28"/>
          <w:szCs w:val="28"/>
        </w:rPr>
        <w:t>), утвержденн</w:t>
      </w:r>
      <w:r w:rsidR="002D523D" w:rsidRPr="002C79BA">
        <w:rPr>
          <w:rFonts w:ascii="Times New Roman" w:hAnsi="Times New Roman" w:cs="Times New Roman"/>
          <w:sz w:val="28"/>
          <w:szCs w:val="28"/>
        </w:rPr>
        <w:t>ы</w:t>
      </w:r>
      <w:r w:rsidRPr="002C79BA">
        <w:rPr>
          <w:rFonts w:ascii="Times New Roman" w:hAnsi="Times New Roman" w:cs="Times New Roman"/>
          <w:sz w:val="28"/>
          <w:szCs w:val="28"/>
        </w:rPr>
        <w:t>е в пункте 1</w:t>
      </w:r>
      <w:r w:rsidR="002D523D" w:rsidRPr="002C79BA">
        <w:rPr>
          <w:rFonts w:ascii="Times New Roman" w:hAnsi="Times New Roman" w:cs="Times New Roman"/>
          <w:sz w:val="28"/>
          <w:szCs w:val="28"/>
        </w:rPr>
        <w:t xml:space="preserve"> названного</w:t>
      </w:r>
      <w:r w:rsidRPr="002C79BA">
        <w:rPr>
          <w:rFonts w:ascii="Times New Roman" w:hAnsi="Times New Roman" w:cs="Times New Roman"/>
          <w:sz w:val="28"/>
          <w:szCs w:val="28"/>
        </w:rPr>
        <w:t xml:space="preserve"> постановления:</w:t>
      </w:r>
    </w:p>
    <w:p w:rsidR="002D523D" w:rsidRPr="002C79BA" w:rsidRDefault="002D523D" w:rsidP="002C79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9BA">
        <w:rPr>
          <w:rFonts w:ascii="Times New Roman" w:hAnsi="Times New Roman" w:cs="Times New Roman"/>
          <w:sz w:val="28"/>
          <w:szCs w:val="28"/>
        </w:rPr>
        <w:t>- в пункте 1.1 раздела 1 Правил слова «части 2 статьи 27 Водного кодекса Российской Федерации» заменить словами «части 4 статьи 27 Водного кодекса Российской Федерации»;</w:t>
      </w:r>
    </w:p>
    <w:p w:rsidR="002D523D" w:rsidRPr="002C79BA" w:rsidRDefault="002D523D" w:rsidP="002C79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9BA">
        <w:rPr>
          <w:rFonts w:ascii="Times New Roman" w:hAnsi="Times New Roman" w:cs="Times New Roman"/>
          <w:sz w:val="28"/>
          <w:szCs w:val="28"/>
        </w:rPr>
        <w:t xml:space="preserve">- абзац второй пункта 2.1. раздела 2 Правил изложить в следующей редакции: </w:t>
      </w:r>
    </w:p>
    <w:p w:rsidR="002D523D" w:rsidRPr="002C79BA" w:rsidRDefault="006E550C" w:rsidP="006E55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523D" w:rsidRPr="002C79BA">
        <w:rPr>
          <w:rFonts w:ascii="Times New Roman" w:hAnsi="Times New Roman" w:cs="Times New Roman"/>
          <w:sz w:val="28"/>
          <w:szCs w:val="28"/>
        </w:rPr>
        <w:t xml:space="preserve">- водный объект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D523D" w:rsidRPr="002C79BA">
        <w:rPr>
          <w:rFonts w:ascii="Times New Roman" w:hAnsi="Times New Roman" w:cs="Times New Roman"/>
          <w:sz w:val="28"/>
          <w:szCs w:val="28"/>
        </w:rPr>
        <w:t xml:space="preserve">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режима;»;</w:t>
      </w:r>
    </w:p>
    <w:p w:rsidR="002C79BA" w:rsidRDefault="002D523D" w:rsidP="006E55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9BA">
        <w:rPr>
          <w:rFonts w:ascii="Times New Roman" w:hAnsi="Times New Roman" w:cs="Times New Roman"/>
          <w:sz w:val="28"/>
          <w:szCs w:val="28"/>
        </w:rPr>
        <w:t xml:space="preserve">- в абзаце втором пункта 2.2 раздела 2 Правил </w:t>
      </w:r>
      <w:r w:rsidR="002C79BA" w:rsidRPr="002C79BA">
        <w:rPr>
          <w:rFonts w:ascii="Times New Roman" w:hAnsi="Times New Roman" w:cs="Times New Roman"/>
          <w:sz w:val="28"/>
          <w:szCs w:val="28"/>
        </w:rPr>
        <w:t>предложение «Ширина береговой полосы каналов, а также рек и ручьев, протяженность которых от истока до устья не более чем 10 (десять) километров, составляет 10 метров.» изложить в следующей редакции: «Ширина береговой полосы каналов, а также рек и ручьев, протяженность которых от истока до устья не более чем десять километров, составляет пять метров.».</w:t>
      </w:r>
    </w:p>
    <w:p w:rsidR="00807F1A" w:rsidRDefault="00411F78" w:rsidP="00807F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F78">
        <w:rPr>
          <w:rFonts w:ascii="Times New Roman" w:hAnsi="Times New Roman" w:cs="Times New Roman"/>
          <w:sz w:val="28"/>
          <w:szCs w:val="28"/>
        </w:rPr>
        <w:t xml:space="preserve">2. </w:t>
      </w:r>
      <w:r w:rsidR="00807F1A" w:rsidRPr="00807F1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«Красный Октябрь» (</w:t>
      </w:r>
      <w:proofErr w:type="spellStart"/>
      <w:r w:rsidR="00807F1A" w:rsidRPr="00807F1A">
        <w:rPr>
          <w:rFonts w:ascii="Times New Roman" w:hAnsi="Times New Roman" w:cs="Times New Roman"/>
          <w:sz w:val="28"/>
          <w:szCs w:val="28"/>
        </w:rPr>
        <w:t>Тимошевская</w:t>
      </w:r>
      <w:proofErr w:type="spellEnd"/>
      <w:r w:rsidR="00807F1A" w:rsidRPr="00807F1A">
        <w:rPr>
          <w:rFonts w:ascii="Times New Roman" w:hAnsi="Times New Roman" w:cs="Times New Roman"/>
          <w:sz w:val="28"/>
          <w:szCs w:val="28"/>
        </w:rPr>
        <w:t xml:space="preserve"> И.А.) и разместить настоящее постановление на официальном сайте администрации муниципального района «Волоконовский </w:t>
      </w:r>
      <w:r w:rsidR="00807F1A" w:rsidRPr="00807F1A">
        <w:rPr>
          <w:rFonts w:ascii="Times New Roman" w:hAnsi="Times New Roman" w:cs="Times New Roman"/>
          <w:sz w:val="28"/>
          <w:szCs w:val="28"/>
        </w:rPr>
        <w:lastRenderedPageBreak/>
        <w:t xml:space="preserve">район» в сети Интернет https://volokonovskij-r31.gosweb.gosuslugi.ru </w:t>
      </w:r>
      <w:r w:rsidR="00807F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07F1A">
        <w:rPr>
          <w:rFonts w:ascii="Times New Roman" w:hAnsi="Times New Roman" w:cs="Times New Roman"/>
          <w:sz w:val="28"/>
          <w:szCs w:val="28"/>
        </w:rPr>
        <w:t xml:space="preserve">   </w:t>
      </w:r>
      <w:r w:rsidR="00807F1A" w:rsidRPr="00807F1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07F1A" w:rsidRPr="00807F1A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="00807F1A" w:rsidRPr="00807F1A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411F78" w:rsidRPr="00807F1A" w:rsidRDefault="00807F1A" w:rsidP="00807F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1F78" w:rsidRPr="00807F1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E550C" w:rsidRPr="00807F1A">
        <w:rPr>
          <w:rFonts w:ascii="Times New Roman" w:hAnsi="Times New Roman" w:cs="Times New Roman"/>
          <w:sz w:val="28"/>
          <w:szCs w:val="28"/>
        </w:rPr>
        <w:t>ис</w:t>
      </w:r>
      <w:r w:rsidR="00411F78" w:rsidRPr="00807F1A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заместителя главы администрации района </w:t>
      </w:r>
      <w:r w:rsidR="00411F78" w:rsidRPr="00807F1A">
        <w:rPr>
          <w:rFonts w:ascii="Times New Roman" w:hAnsi="Times New Roman" w:cs="Times New Roman"/>
          <w:sz w:val="28"/>
          <w:szCs w:val="28"/>
        </w:rPr>
        <w:softHyphen/>
        <w:t xml:space="preserve">– секретаря Совета безопасности района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11F78" w:rsidRPr="00807F1A">
        <w:rPr>
          <w:rFonts w:ascii="Times New Roman" w:hAnsi="Times New Roman" w:cs="Times New Roman"/>
          <w:sz w:val="28"/>
          <w:szCs w:val="28"/>
        </w:rPr>
        <w:t>Карлина</w:t>
      </w:r>
      <w:proofErr w:type="spellEnd"/>
      <w:r w:rsidR="00411F78" w:rsidRPr="00807F1A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411F78" w:rsidRDefault="00411F78" w:rsidP="006E55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50C" w:rsidRPr="002C79BA" w:rsidRDefault="006E550C" w:rsidP="006E55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23D" w:rsidRPr="00411F78" w:rsidRDefault="00411F78" w:rsidP="006E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F7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E550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E550C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411F78">
        <w:rPr>
          <w:rFonts w:ascii="Times New Roman" w:hAnsi="Times New Roman" w:cs="Times New Roman"/>
          <w:b/>
          <w:sz w:val="28"/>
          <w:szCs w:val="28"/>
        </w:rPr>
        <w:t>С.И.</w:t>
      </w:r>
      <w:proofErr w:type="gramEnd"/>
      <w:r w:rsidRPr="00411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F78">
        <w:rPr>
          <w:rFonts w:ascii="Times New Roman" w:hAnsi="Times New Roman" w:cs="Times New Roman"/>
          <w:b/>
          <w:sz w:val="28"/>
          <w:szCs w:val="28"/>
        </w:rPr>
        <w:t>Бикетов</w:t>
      </w:r>
      <w:proofErr w:type="spellEnd"/>
    </w:p>
    <w:p w:rsidR="002D523D" w:rsidRDefault="002D523D" w:rsidP="006E55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96D" w:rsidRPr="0099696D" w:rsidRDefault="0099696D" w:rsidP="009969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696D" w:rsidRPr="0099696D" w:rsidSect="006E550C">
      <w:headerReference w:type="defaul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0D" w:rsidRDefault="00AB0A0D" w:rsidP="006E550C">
      <w:pPr>
        <w:spacing w:after="0" w:line="240" w:lineRule="auto"/>
      </w:pPr>
      <w:r>
        <w:separator/>
      </w:r>
    </w:p>
  </w:endnote>
  <w:endnote w:type="continuationSeparator" w:id="0">
    <w:p w:rsidR="00AB0A0D" w:rsidRDefault="00AB0A0D" w:rsidP="006E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0D" w:rsidRDefault="00AB0A0D" w:rsidP="006E550C">
      <w:pPr>
        <w:spacing w:after="0" w:line="240" w:lineRule="auto"/>
      </w:pPr>
      <w:r>
        <w:separator/>
      </w:r>
    </w:p>
  </w:footnote>
  <w:footnote w:type="continuationSeparator" w:id="0">
    <w:p w:rsidR="00AB0A0D" w:rsidRDefault="00AB0A0D" w:rsidP="006E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728820"/>
      <w:docPartObj>
        <w:docPartGallery w:val="Page Numbers (Top of Page)"/>
        <w:docPartUnique/>
      </w:docPartObj>
    </w:sdtPr>
    <w:sdtEndPr/>
    <w:sdtContent>
      <w:p w:rsidR="006E550C" w:rsidRDefault="006E55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5E">
          <w:rPr>
            <w:noProof/>
          </w:rPr>
          <w:t>2</w:t>
        </w:r>
        <w:r>
          <w:fldChar w:fldCharType="end"/>
        </w:r>
      </w:p>
    </w:sdtContent>
  </w:sdt>
  <w:p w:rsidR="006E550C" w:rsidRDefault="006E55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DA"/>
    <w:rsid w:val="00081E54"/>
    <w:rsid w:val="00145B25"/>
    <w:rsid w:val="002C79BA"/>
    <w:rsid w:val="002D523D"/>
    <w:rsid w:val="00411F78"/>
    <w:rsid w:val="005120DA"/>
    <w:rsid w:val="006E550C"/>
    <w:rsid w:val="007024AC"/>
    <w:rsid w:val="00807F1A"/>
    <w:rsid w:val="008745EB"/>
    <w:rsid w:val="008E6F5E"/>
    <w:rsid w:val="00974BBF"/>
    <w:rsid w:val="0099696D"/>
    <w:rsid w:val="009D56AE"/>
    <w:rsid w:val="00AB0A0D"/>
    <w:rsid w:val="00F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99CBD-2DC2-4F80-9E5E-724EE3D9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E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50C"/>
  </w:style>
  <w:style w:type="paragraph" w:styleId="a6">
    <w:name w:val="footer"/>
    <w:basedOn w:val="a"/>
    <w:link w:val="a7"/>
    <w:uiPriority w:val="99"/>
    <w:unhideWhenUsed/>
    <w:rsid w:val="006E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50C"/>
  </w:style>
  <w:style w:type="paragraph" w:styleId="a8">
    <w:name w:val="Balloon Text"/>
    <w:basedOn w:val="a"/>
    <w:link w:val="a9"/>
    <w:uiPriority w:val="99"/>
    <w:semiHidden/>
    <w:unhideWhenUsed/>
    <w:rsid w:val="006E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2024-10-29T10:39:00Z</cp:lastPrinted>
  <dcterms:created xsi:type="dcterms:W3CDTF">2024-10-17T10:19:00Z</dcterms:created>
  <dcterms:modified xsi:type="dcterms:W3CDTF">2024-11-05T07:32:00Z</dcterms:modified>
</cp:coreProperties>
</file>