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42" w:rsidRDefault="00EF7D42" w:rsidP="00D16421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EF7D42" w:rsidRDefault="00EF7D42" w:rsidP="00D16421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EF7D42" w:rsidRDefault="00EF7D42" w:rsidP="00D16421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D16421" w:rsidRPr="008511D8" w:rsidRDefault="00D16421" w:rsidP="00D164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D16421" w:rsidRDefault="00D16421" w:rsidP="00D164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16421" w:rsidRPr="00BA3E9B" w:rsidRDefault="00D16421" w:rsidP="00D164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6421" w:rsidRPr="008511D8" w:rsidRDefault="00D16421" w:rsidP="00D1642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16421" w:rsidRPr="008511D8" w:rsidRDefault="00D16421" w:rsidP="00D1642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D16421" w:rsidRPr="008511D8" w:rsidRDefault="00D16421" w:rsidP="00D1642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16421" w:rsidRPr="004C5A4E" w:rsidRDefault="00D16421" w:rsidP="00D16421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16421" w:rsidRPr="00271EF0" w:rsidRDefault="00D16421" w:rsidP="00D1642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16421" w:rsidRDefault="00D16421" w:rsidP="00D16421">
      <w:pPr>
        <w:jc w:val="both"/>
      </w:pPr>
    </w:p>
    <w:p w:rsidR="00D16421" w:rsidRPr="00095A77" w:rsidRDefault="00095A77" w:rsidP="00D164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25 апреля </w:t>
      </w:r>
      <w:r w:rsidR="00D1642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D1642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16421">
        <w:rPr>
          <w:rFonts w:ascii="Arial" w:hAnsi="Arial" w:cs="Arial"/>
          <w:b/>
          <w:sz w:val="18"/>
        </w:rPr>
        <w:t xml:space="preserve">         </w:t>
      </w:r>
      <w:r w:rsidR="00D16421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D16421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095A7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144</w:t>
      </w:r>
    </w:p>
    <w:p w:rsidR="00D16421" w:rsidRPr="00CD2A01" w:rsidRDefault="00D16421" w:rsidP="00D16421">
      <w:pPr>
        <w:framePr w:w="5806" w:h="2431" w:hSpace="180" w:wrap="around" w:vAnchor="text" w:hAnchor="page" w:x="1636" w:y="16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 услуги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CD2A0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Выдача разрешения на установку и эксплуатацию рекламной конструкции на территории муниципального района 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CD2A0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Волоконовский район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»</w:t>
      </w:r>
      <w:r w:rsidRPr="00CD2A0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Белгородской области, аннулирование такого разрешения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CD2A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291">
        <w:rPr>
          <w:rFonts w:ascii="Times New Roman" w:hAnsi="Times New Roman"/>
          <w:sz w:val="28"/>
          <w:szCs w:val="28"/>
          <w:lang w:eastAsia="ru-RU"/>
        </w:rPr>
        <w:t>В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постановлением Правительства Белгородской области от 18 июля 2022 года № 431-пп 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администрации муниципального района 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>Волоконовский район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 от 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>09 декабря 2024 года № 99-01/3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029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Волоконовского района от 05.10.2022 г. № 99-01/453</w:t>
      </w:r>
      <w:r w:rsidR="00D16421" w:rsidRPr="000C02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C0291">
        <w:rPr>
          <w:rFonts w:ascii="Times New Roman" w:hAnsi="Times New Roman"/>
          <w:sz w:val="28"/>
          <w:szCs w:val="28"/>
          <w:lang w:eastAsia="ru-RU"/>
        </w:rPr>
        <w:t xml:space="preserve">,    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D2A01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ю: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06E1" w:rsidRPr="00CD2A01" w:rsidRDefault="006B06E1" w:rsidP="006B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предоставлени</w:t>
      </w:r>
      <w:r w:rsidR="00D16421">
        <w:rPr>
          <w:rFonts w:ascii="Times New Roman" w:hAnsi="Times New Roman"/>
          <w:sz w:val="28"/>
          <w:szCs w:val="28"/>
          <w:lang w:eastAsia="ru-RU"/>
        </w:rPr>
        <w:t>я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D16421">
        <w:rPr>
          <w:rFonts w:ascii="Times New Roman" w:eastAsia="Times New Roman" w:hAnsi="Times New Roman"/>
          <w:bCs/>
          <w:sz w:val="28"/>
          <w:szCs w:val="28"/>
        </w:rPr>
        <w:t>«</w:t>
      </w:r>
      <w:r w:rsidRPr="00CD2A01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 xml:space="preserve">Выдача разрешения на установку и эксплуатацию рекламной конструкции на территории муниципального района </w:t>
      </w:r>
      <w:r w:rsidR="00D16421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«</w:t>
      </w:r>
      <w:r w:rsidRPr="00CD2A01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Волоконовский район</w:t>
      </w:r>
      <w:r w:rsidR="00D16421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»</w:t>
      </w:r>
      <w:r w:rsidRPr="00CD2A01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 xml:space="preserve"> Белгородской области, аннулирование такого разрешения</w:t>
      </w:r>
      <w:r w:rsidR="00D16421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»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6B06E1" w:rsidRPr="00CD2A01" w:rsidRDefault="006B06E1" w:rsidP="006B0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 xml:space="preserve">           2. Постановление администрации муниципального района </w:t>
      </w:r>
      <w:r w:rsidR="00D16421">
        <w:rPr>
          <w:rFonts w:ascii="Times New Roman" w:hAnsi="Times New Roman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sz w:val="28"/>
          <w:szCs w:val="28"/>
          <w:lang w:eastAsia="ru-RU"/>
        </w:rPr>
        <w:t>Волоконовский район</w:t>
      </w:r>
      <w:r w:rsidR="00D16421">
        <w:rPr>
          <w:rFonts w:ascii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от 22.12.2022г. № 99-01/580 </w:t>
      </w:r>
      <w:r w:rsidR="00D16421">
        <w:rPr>
          <w:rFonts w:ascii="Times New Roman" w:hAnsi="Times New Roman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административного регламента по предоставлению муниципальной услуги </w:t>
      </w:r>
      <w:r w:rsidR="00D16421">
        <w:rPr>
          <w:rFonts w:ascii="Times New Roman" w:hAnsi="Times New Roman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sz w:val="28"/>
          <w:szCs w:val="28"/>
        </w:rPr>
        <w:t xml:space="preserve">Выдача разрешения на установку и эксплуатацию рекламной конструкции на территории муниципального района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Волоконовский район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 xml:space="preserve"> Белгородской области, аннулирование такого разрешения</w:t>
      </w:r>
      <w:r w:rsidR="00D16421">
        <w:rPr>
          <w:rFonts w:ascii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6B06E1" w:rsidRPr="00CD2A01" w:rsidRDefault="006B06E1" w:rsidP="006B06E1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постановление в районной газете </w:t>
      </w:r>
      <w:r w:rsidR="00D16421">
        <w:rPr>
          <w:rFonts w:ascii="Times New Roman" w:hAnsi="Times New Roman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sz w:val="28"/>
          <w:szCs w:val="28"/>
          <w:lang w:eastAsia="ru-RU"/>
        </w:rPr>
        <w:t>Красный Октябрь</w:t>
      </w:r>
      <w:r w:rsidR="00D16421">
        <w:rPr>
          <w:rFonts w:ascii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(Тимошевская И.А.) и разместить на официальном сайте администрации муниципального района </w:t>
      </w:r>
      <w:r w:rsidR="00D16421">
        <w:rPr>
          <w:rFonts w:ascii="Times New Roman" w:hAnsi="Times New Roman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sz w:val="28"/>
          <w:szCs w:val="28"/>
          <w:lang w:eastAsia="ru-RU"/>
        </w:rPr>
        <w:t>Волоконовский район</w:t>
      </w:r>
      <w:r w:rsidR="00D16421">
        <w:rPr>
          <w:rFonts w:ascii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в сети Интернет </w:t>
      </w:r>
      <w:hyperlink r:id="rId8" w:history="1">
        <w:r w:rsidRPr="00CD2A01">
          <w:rPr>
            <w:rFonts w:ascii="Times New Roman" w:hAnsi="Times New Roman"/>
            <w:sz w:val="28"/>
            <w:szCs w:val="28"/>
            <w:lang w:eastAsia="ru-RU"/>
          </w:rPr>
          <w:t>https://volokonovskij-r31.gosweb.gosuslugi.ru</w:t>
        </w:r>
      </w:hyperlink>
      <w:r w:rsidRPr="00CD2A01">
        <w:rPr>
          <w:rFonts w:ascii="Times New Roman" w:hAnsi="Times New Roman"/>
          <w:sz w:val="28"/>
          <w:szCs w:val="28"/>
          <w:lang w:eastAsia="ru-RU"/>
        </w:rPr>
        <w:t xml:space="preserve"> (Дрогачева О.А.). </w:t>
      </w:r>
    </w:p>
    <w:p w:rsidR="006B06E1" w:rsidRPr="00CD2A01" w:rsidRDefault="00D16421" w:rsidP="006B06E1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6B06E1" w:rsidRPr="00CD2A0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района по строительству и ЖКХ              Копицу В.В.</w:t>
      </w:r>
    </w:p>
    <w:p w:rsidR="006B06E1" w:rsidRPr="00CD2A01" w:rsidRDefault="006B06E1" w:rsidP="006B06E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06E1" w:rsidRPr="00CD2A01" w:rsidRDefault="006B06E1" w:rsidP="006B06E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2A01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</w:t>
      </w:r>
      <w:r w:rsidR="00D16421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CD2A01">
        <w:rPr>
          <w:rFonts w:ascii="Times New Roman" w:hAnsi="Times New Roman"/>
          <w:b/>
          <w:sz w:val="28"/>
          <w:szCs w:val="28"/>
          <w:lang w:eastAsia="ru-RU"/>
        </w:rPr>
        <w:t xml:space="preserve">С.И. Бикетов                                                                      </w:t>
      </w:r>
    </w:p>
    <w:p w:rsidR="006B06E1" w:rsidRPr="00CD2A01" w:rsidRDefault="006B06E1" w:rsidP="006B06E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06E1" w:rsidRPr="00CD2A01" w:rsidRDefault="006B06E1" w:rsidP="006B06E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06E1" w:rsidRPr="00CD2A01" w:rsidRDefault="006B06E1" w:rsidP="006B06E1">
      <w:pPr>
        <w:spacing w:after="16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06E1" w:rsidRPr="00CD2A01" w:rsidRDefault="006B06E1" w:rsidP="006B06E1">
      <w:pPr>
        <w:spacing w:after="16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D2A01" w:rsidRDefault="00CD2A0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D2A01" w:rsidRPr="00CD2A01" w:rsidRDefault="00CD2A0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Pr="00CD2A01" w:rsidRDefault="00D1642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lastRenderedPageBreak/>
        <w:t xml:space="preserve">Утвержден </w:t>
      </w:r>
    </w:p>
    <w:p w:rsidR="006B06E1" w:rsidRPr="00CD2A01" w:rsidRDefault="006B06E1" w:rsidP="006B06E1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6B06E1" w:rsidRPr="00CD2A01" w:rsidRDefault="006B06E1" w:rsidP="006B06E1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6B06E1" w:rsidRPr="00CD2A01" w:rsidRDefault="006B06E1" w:rsidP="006B06E1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 xml:space="preserve">от </w:t>
      </w:r>
      <w:r w:rsidR="00095A77">
        <w:rPr>
          <w:rFonts w:ascii="Times New Roman" w:hAnsi="Times New Roman"/>
          <w:b/>
          <w:sz w:val="28"/>
          <w:szCs w:val="28"/>
        </w:rPr>
        <w:t>25 апреля</w:t>
      </w:r>
      <w:r w:rsidRPr="00CD2A0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B06E1" w:rsidRPr="00095A77" w:rsidRDefault="006B06E1" w:rsidP="006B06E1">
      <w:pPr>
        <w:pStyle w:val="a4"/>
        <w:framePr w:w="4231" w:h="1081" w:hSpace="180" w:wrap="around" w:vAnchor="text" w:hAnchor="page" w:x="6985" w:y="76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 xml:space="preserve">№ </w:t>
      </w:r>
      <w:r w:rsidR="00095A77">
        <w:rPr>
          <w:rFonts w:ascii="Times New Roman" w:hAnsi="Times New Roman"/>
          <w:b/>
          <w:sz w:val="28"/>
          <w:szCs w:val="28"/>
        </w:rPr>
        <w:t>99-01</w:t>
      </w:r>
      <w:r w:rsidR="00095A77" w:rsidRPr="00EF7D42">
        <w:rPr>
          <w:rFonts w:ascii="Times New Roman" w:hAnsi="Times New Roman"/>
          <w:b/>
          <w:sz w:val="28"/>
          <w:szCs w:val="28"/>
        </w:rPr>
        <w:t>/</w:t>
      </w:r>
      <w:r w:rsidR="00095A77">
        <w:rPr>
          <w:rFonts w:ascii="Times New Roman" w:hAnsi="Times New Roman"/>
          <w:b/>
          <w:sz w:val="28"/>
          <w:szCs w:val="28"/>
        </w:rPr>
        <w:t>144</w:t>
      </w: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16421" w:rsidRDefault="006B06E1" w:rsidP="00D16421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2A01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Административный регламент</w:t>
      </w:r>
      <w:r w:rsidR="00D1642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D16421" w:rsidRPr="00CD2A01" w:rsidRDefault="006B06E1" w:rsidP="00D16421">
      <w:pPr>
        <w:spacing w:after="0" w:line="240" w:lineRule="auto"/>
        <w:ind w:right="283"/>
        <w:contextualSpacing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CD2A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6B06E1" w:rsidRPr="00CD2A01" w:rsidRDefault="005526E1" w:rsidP="006B06E1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«</w:t>
      </w:r>
      <w:r w:rsidR="006B06E1" w:rsidRPr="00CD2A0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Выдача разрешения на установку и эксплуатацию рекламной конструкции на территории муниципального района </w:t>
      </w:r>
      <w:r w:rsidR="00D1642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«</w:t>
      </w:r>
      <w:r w:rsidR="006B06E1" w:rsidRPr="00CD2A0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Волоконовский район</w:t>
      </w:r>
      <w:r w:rsidR="00D1642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»</w:t>
      </w:r>
      <w:r w:rsidR="006B06E1" w:rsidRPr="00CD2A0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Белгородской области, аннулирование такого разрешения</w:t>
      </w:r>
      <w:r w:rsidR="00D1642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B06E1" w:rsidRPr="00CD2A01" w:rsidRDefault="006B06E1" w:rsidP="006B06E1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D2A01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D2A01"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="00D16421">
        <w:rPr>
          <w:rFonts w:ascii="Times New Roman" w:eastAsia="Times New Roman" w:hAnsi="Times New Roman"/>
          <w:bCs/>
          <w:sz w:val="28"/>
          <w:szCs w:val="28"/>
        </w:rPr>
        <w:t>«</w:t>
      </w:r>
      <w:r w:rsidRPr="00CD2A0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Выдача разрешения на установку и эксплуатацию рекламной конструкции на территории муниципального </w:t>
      </w:r>
      <w:r w:rsidR="00DD5F77" w:rsidRPr="00CD2A0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района </w:t>
      </w:r>
      <w:r w:rsidR="00D1642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>«</w:t>
      </w:r>
      <w:r w:rsidR="00DD5F77" w:rsidRPr="00CD2A0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>Волоконовский</w:t>
      </w:r>
      <w:r w:rsidRPr="00CD2A0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 район</w:t>
      </w:r>
      <w:r w:rsidR="00D1642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>»</w:t>
      </w:r>
      <w:r w:rsidRPr="00CD2A0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 xml:space="preserve"> Белгородской области, аннулирование такого разрешения</w:t>
      </w:r>
      <w:r w:rsidR="00D16421">
        <w:rPr>
          <w:rFonts w:ascii="Times New Roman" w:eastAsia="Arial Unicode MS" w:hAnsi="Times New Roman"/>
          <w:bCs/>
          <w:sz w:val="28"/>
          <w:szCs w:val="28"/>
          <w:lang w:eastAsia="ru-RU" w:bidi="ru-RU"/>
        </w:rPr>
        <w:t>»</w:t>
      </w:r>
      <w:r w:rsidRPr="00CD2A01">
        <w:rPr>
          <w:rFonts w:ascii="Times New Roman" w:hAnsi="Times New Roman"/>
          <w:sz w:val="28"/>
          <w:szCs w:val="28"/>
        </w:rPr>
        <w:t xml:space="preserve"> (далее – административный регламент) устанавливает порядок предоставления муниципальной услуги и стандарт ее предоставления.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1.2.1. Заявителями муниципальной услуги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 заявитель).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Категории заявителей:</w:t>
      </w:r>
    </w:p>
    <w:p w:rsidR="00016698" w:rsidRPr="00CD2A01" w:rsidRDefault="00D16421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собственник земельного участка, здания или иного недвижимого имущества, к которому присоединяется рекламная конструкция;</w:t>
      </w:r>
    </w:p>
    <w:p w:rsidR="00016698" w:rsidRPr="00CD2A01" w:rsidRDefault="00D16421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016698" w:rsidRPr="00CD2A01" w:rsidRDefault="00D16421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016698" w:rsidRPr="00CD2A01" w:rsidRDefault="00D16421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016698" w:rsidRPr="00CD2A01" w:rsidRDefault="00D16421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доверительный управляющий недвижимого имущества, к которому присоединяется рекламная конструкция;</w:t>
      </w:r>
    </w:p>
    <w:p w:rsidR="00016698" w:rsidRPr="00CD2A01" w:rsidRDefault="00D16421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016698" w:rsidRPr="00CD2A01">
        <w:rPr>
          <w:rFonts w:ascii="Times New Roman" w:hAnsi="Times New Roman"/>
          <w:sz w:val="28"/>
          <w:szCs w:val="28"/>
        </w:rPr>
        <w:t>владелец рекламной конструкции.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2A01">
        <w:rPr>
          <w:rFonts w:ascii="Times New Roman" w:hAnsi="Times New Roman"/>
          <w:sz w:val="28"/>
          <w:szCs w:val="28"/>
        </w:rP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D1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1.3. Требование предоставления заявителю</w:t>
      </w:r>
    </w:p>
    <w:p w:rsidR="00016698" w:rsidRPr="00CD2A01" w:rsidRDefault="00016698" w:rsidP="00D1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</w:t>
      </w:r>
      <w:r w:rsidR="00D16421">
        <w:rPr>
          <w:rFonts w:ascii="Times New Roman" w:hAnsi="Times New Roman"/>
          <w:b/>
          <w:sz w:val="28"/>
          <w:szCs w:val="28"/>
        </w:rPr>
        <w:t>е</w:t>
      </w:r>
      <w:r w:rsidRPr="00CD2A01">
        <w:rPr>
          <w:rFonts w:ascii="Times New Roman" w:hAnsi="Times New Roman"/>
          <w:b/>
          <w:sz w:val="28"/>
          <w:szCs w:val="28"/>
        </w:rPr>
        <w:t>нным в результате анкетирования, проводимого органом, предоставляющим муниципальную услугу (далее – профилирование),  а также результата, за предоставлением которого обратился заявитель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таблицей 2 приложения</w:t>
      </w:r>
      <w:r w:rsidR="00D16421">
        <w:rPr>
          <w:rFonts w:ascii="Times New Roman" w:hAnsi="Times New Roman"/>
          <w:sz w:val="28"/>
          <w:szCs w:val="28"/>
        </w:rPr>
        <w:t xml:space="preserve">   №</w:t>
      </w:r>
      <w:r w:rsidRPr="00CD2A01">
        <w:rPr>
          <w:rFonts w:ascii="Times New Roman" w:hAnsi="Times New Roman"/>
          <w:sz w:val="28"/>
          <w:szCs w:val="28"/>
        </w:rPr>
        <w:t xml:space="preserve"> 1 </w:t>
      </w:r>
      <w:r w:rsidR="00D16421">
        <w:rPr>
          <w:rFonts w:ascii="Times New Roman" w:hAnsi="Times New Roman"/>
          <w:sz w:val="28"/>
          <w:szCs w:val="28"/>
        </w:rPr>
        <w:t xml:space="preserve">к </w:t>
      </w:r>
      <w:r w:rsidRPr="00CD2A01">
        <w:rPr>
          <w:rFonts w:ascii="Times New Roman" w:hAnsi="Times New Roman"/>
          <w:sz w:val="28"/>
          <w:szCs w:val="28"/>
        </w:rPr>
        <w:t>настояще</w:t>
      </w:r>
      <w:r w:rsidR="00D16421">
        <w:rPr>
          <w:rFonts w:ascii="Times New Roman" w:hAnsi="Times New Roman"/>
          <w:sz w:val="28"/>
          <w:szCs w:val="28"/>
        </w:rPr>
        <w:t>му</w:t>
      </w:r>
      <w:r w:rsidRPr="00CD2A01">
        <w:rPr>
          <w:rFonts w:ascii="Times New Roman" w:hAnsi="Times New Roman"/>
          <w:sz w:val="28"/>
          <w:szCs w:val="28"/>
        </w:rPr>
        <w:t xml:space="preserve"> административно</w:t>
      </w:r>
      <w:r w:rsidR="00D16421">
        <w:rPr>
          <w:rFonts w:ascii="Times New Roman" w:hAnsi="Times New Roman"/>
          <w:sz w:val="28"/>
          <w:szCs w:val="28"/>
        </w:rPr>
        <w:t>му</w:t>
      </w:r>
      <w:r w:rsidRPr="00CD2A01">
        <w:rPr>
          <w:rFonts w:ascii="Times New Roman" w:hAnsi="Times New Roman"/>
          <w:sz w:val="28"/>
          <w:szCs w:val="28"/>
        </w:rPr>
        <w:t xml:space="preserve"> регламент</w:t>
      </w:r>
      <w:r w:rsidR="00D16421">
        <w:rPr>
          <w:rFonts w:ascii="Times New Roman" w:hAnsi="Times New Roman"/>
          <w:sz w:val="28"/>
          <w:szCs w:val="28"/>
        </w:rPr>
        <w:t>у</w:t>
      </w:r>
      <w:r w:rsidRPr="00CD2A01">
        <w:rPr>
          <w:rFonts w:ascii="Times New Roman" w:hAnsi="Times New Roman"/>
          <w:sz w:val="28"/>
          <w:szCs w:val="28"/>
        </w:rPr>
        <w:t>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61"/>
      <w:bookmarkEnd w:id="1"/>
      <w:r w:rsidRPr="00CD2A01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D2A01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 xml:space="preserve">2.1.1. Муниципальная услуга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рекламной конструкции на территории мун</w:t>
      </w:r>
      <w:r w:rsidR="00DD5F77" w:rsidRPr="00CD2A01">
        <w:rPr>
          <w:rFonts w:ascii="Times New Roman" w:hAnsi="Times New Roman"/>
          <w:sz w:val="28"/>
          <w:szCs w:val="28"/>
        </w:rPr>
        <w:t xml:space="preserve">иципального района </w:t>
      </w:r>
      <w:r w:rsidR="00D16421">
        <w:rPr>
          <w:rFonts w:ascii="Times New Roman" w:hAnsi="Times New Roman"/>
          <w:sz w:val="28"/>
          <w:szCs w:val="28"/>
        </w:rPr>
        <w:lastRenderedPageBreak/>
        <w:t>«</w:t>
      </w:r>
      <w:r w:rsidR="00DD5F77" w:rsidRPr="00CD2A01">
        <w:rPr>
          <w:rFonts w:ascii="Times New Roman" w:hAnsi="Times New Roman"/>
          <w:sz w:val="28"/>
          <w:szCs w:val="28"/>
        </w:rPr>
        <w:t>Волоконовский</w:t>
      </w:r>
      <w:r w:rsidRPr="00CD2A01">
        <w:rPr>
          <w:rFonts w:ascii="Times New Roman" w:hAnsi="Times New Roman"/>
          <w:sz w:val="28"/>
          <w:szCs w:val="28"/>
        </w:rPr>
        <w:t xml:space="preserve"> район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 xml:space="preserve"> Белгородской области, аннулирование такого разрешения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 xml:space="preserve"> (далее </w:t>
      </w:r>
      <w:r w:rsidR="00D16421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услуга).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D2A01"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услугу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2.2.1. Услуга предоставляе</w:t>
      </w:r>
      <w:r w:rsidR="00DD5F77" w:rsidRPr="00CD2A01">
        <w:rPr>
          <w:rFonts w:ascii="Times New Roman" w:hAnsi="Times New Roman"/>
          <w:sz w:val="28"/>
          <w:szCs w:val="28"/>
        </w:rPr>
        <w:t xml:space="preserve">тся </w:t>
      </w:r>
      <w:r w:rsidR="00B463C9">
        <w:rPr>
          <w:rFonts w:ascii="Times New Roman" w:hAnsi="Times New Roman"/>
          <w:sz w:val="28"/>
          <w:szCs w:val="28"/>
        </w:rPr>
        <w:t>а</w:t>
      </w:r>
      <w:r w:rsidR="00DD5F77" w:rsidRPr="00CD2A01">
        <w:rPr>
          <w:rFonts w:ascii="Times New Roman" w:hAnsi="Times New Roman"/>
          <w:sz w:val="28"/>
          <w:szCs w:val="28"/>
        </w:rPr>
        <w:t>дминистрацией Волоконовского</w:t>
      </w:r>
      <w:r w:rsidRPr="00CD2A01">
        <w:rPr>
          <w:rFonts w:ascii="Times New Roman" w:hAnsi="Times New Roman"/>
          <w:sz w:val="28"/>
          <w:szCs w:val="28"/>
        </w:rPr>
        <w:t xml:space="preserve"> района в лице отдела архитектуры и градостроитель</w:t>
      </w:r>
      <w:r w:rsidR="00DD5F77" w:rsidRPr="00CD2A01">
        <w:rPr>
          <w:rFonts w:ascii="Times New Roman" w:hAnsi="Times New Roman"/>
          <w:sz w:val="28"/>
          <w:szCs w:val="28"/>
        </w:rPr>
        <w:t xml:space="preserve">ства администрации Волоконовского </w:t>
      </w:r>
      <w:r w:rsidRPr="00CD2A01">
        <w:rPr>
          <w:rFonts w:ascii="Times New Roman" w:hAnsi="Times New Roman"/>
          <w:sz w:val="28"/>
          <w:szCs w:val="28"/>
        </w:rPr>
        <w:t xml:space="preserve"> района </w:t>
      </w:r>
      <w:r w:rsidR="00CD2A01" w:rsidRPr="00CD2A01"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CD2A01">
        <w:rPr>
          <w:rFonts w:ascii="Times New Roman" w:hAnsi="Times New Roman"/>
          <w:sz w:val="28"/>
          <w:szCs w:val="28"/>
        </w:rPr>
        <w:t>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2.2.2. Получение услуги возможно:</w:t>
      </w:r>
    </w:p>
    <w:p w:rsidR="00016698" w:rsidRPr="00CD2A01" w:rsidRDefault="00B463C9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через государственное автономное учреждение Белгородской области </w:t>
      </w:r>
      <w:r w:rsidR="00D16421">
        <w:rPr>
          <w:rFonts w:ascii="Times New Roman" w:hAnsi="Times New Roman"/>
          <w:sz w:val="28"/>
          <w:szCs w:val="28"/>
        </w:rPr>
        <w:t>«</w:t>
      </w:r>
      <w:r w:rsidR="00016698" w:rsidRPr="00CD2A01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D16421">
        <w:rPr>
          <w:rFonts w:ascii="Times New Roman" w:hAnsi="Times New Roman"/>
          <w:sz w:val="28"/>
          <w:szCs w:val="28"/>
        </w:rPr>
        <w:t>»</w:t>
      </w:r>
      <w:r w:rsidR="00016698" w:rsidRPr="00CD2A01">
        <w:rPr>
          <w:rFonts w:ascii="Times New Roman" w:hAnsi="Times New Roman"/>
          <w:sz w:val="28"/>
          <w:szCs w:val="28"/>
        </w:rPr>
        <w:t xml:space="preserve">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</w:t>
      </w:r>
    </w:p>
    <w:p w:rsidR="00016698" w:rsidRPr="00CD2A01" w:rsidRDefault="00B463C9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в секторе пользовательского сопровождения в </w:t>
      </w:r>
      <w:r w:rsidR="00CD2A01">
        <w:rPr>
          <w:rFonts w:ascii="Times New Roman" w:hAnsi="Times New Roman"/>
          <w:sz w:val="28"/>
          <w:szCs w:val="28"/>
        </w:rPr>
        <w:t>отделе</w:t>
      </w:r>
      <w:r w:rsidR="00016698" w:rsidRPr="00CD2A01">
        <w:rPr>
          <w:rFonts w:ascii="Times New Roman" w:hAnsi="Times New Roman"/>
          <w:sz w:val="28"/>
          <w:szCs w:val="28"/>
        </w:rPr>
        <w:t xml:space="preserve">ниях МФЦ через информационно-телекоммуникационную сеть </w:t>
      </w:r>
      <w:r w:rsidR="00D16421">
        <w:rPr>
          <w:rFonts w:ascii="Times New Roman" w:hAnsi="Times New Roman"/>
          <w:sz w:val="28"/>
          <w:szCs w:val="28"/>
        </w:rPr>
        <w:t>«</w:t>
      </w:r>
      <w:r w:rsidR="00016698" w:rsidRPr="00CD2A01">
        <w:rPr>
          <w:rFonts w:ascii="Times New Roman" w:hAnsi="Times New Roman"/>
          <w:sz w:val="28"/>
          <w:szCs w:val="28"/>
        </w:rPr>
        <w:t>Интернет</w:t>
      </w:r>
      <w:r w:rsidR="00D16421">
        <w:rPr>
          <w:rFonts w:ascii="Times New Roman" w:hAnsi="Times New Roman"/>
          <w:sz w:val="28"/>
          <w:szCs w:val="28"/>
        </w:rPr>
        <w:t>»</w:t>
      </w:r>
      <w:r w:rsidR="00016698" w:rsidRPr="00CD2A01">
        <w:rPr>
          <w:rFonts w:ascii="Times New Roman" w:hAnsi="Times New Roman"/>
          <w:sz w:val="28"/>
          <w:szCs w:val="28"/>
        </w:rPr>
        <w:t xml:space="preserve"> (при наличии технической возможности). 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2.2.3. МФЦ, в который подается заявление о предоставлении услуги, не может принимать решение об отказе в приеме запроса и документов, необходимых для ее предоставления.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 предоставления услуги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2.3.1. Результатом предоставления услуги является: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решение о выдаче разрешения на установку и эксплуатацию рекламной конструкции на территории муниципального 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>Волоконовский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 (</w:t>
      </w:r>
      <w:hyperlink r:id="rId9" w:anchor="P700" w:history="1">
        <w:r w:rsidRPr="00B463C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Приложение </w:t>
        </w:r>
        <w:r w:rsidR="00B463C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№ </w:t>
        </w:r>
        <w:r w:rsidRPr="00B463C9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регламенту);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– решение об отказе</w:t>
      </w:r>
      <w:r w:rsidR="00B463C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приеме документов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(</w:t>
      </w:r>
      <w:hyperlink r:id="rId10" w:anchor="P700" w:history="1">
        <w:r w:rsidRPr="00B463C9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</w:t>
        </w:r>
        <w:r w:rsidR="00B463C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</w:t>
        </w:r>
        <w:r w:rsidRPr="00B463C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6</w:t>
        </w:r>
      </w:hyperlink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регламенту);</w:t>
      </w:r>
    </w:p>
    <w:p w:rsidR="00016698" w:rsidRPr="00CD2A01" w:rsidRDefault="00B463C9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>решение об аннулировании разрешения на установку и эксплуатацию рекламной конструкции на территории мун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иципального района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Волоконовский 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 (</w:t>
      </w:r>
      <w:hyperlink r:id="rId11" w:anchor="P700" w:history="1">
        <w:r w:rsidR="00016698" w:rsidRPr="00B463C9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7</w:t>
        </w:r>
      </w:hyperlink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к  административному регламенту).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2.3.2. Реестровая запись в качестве результата предоставления услуги не предусмотрена.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2.3.3. Результат предоставления услуги может быть получен:</w:t>
      </w:r>
    </w:p>
    <w:p w:rsidR="00016698" w:rsidRPr="00CD2A01" w:rsidRDefault="00B463C9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заявителю в </w:t>
      </w:r>
      <w:r w:rsidR="00CD2A01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МФЦ лично по предъявлении удостоверяющего личность документа под личную подпись;</w:t>
      </w:r>
    </w:p>
    <w:p w:rsidR="00016698" w:rsidRPr="00CD2A01" w:rsidRDefault="00B463C9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бумажного документа на основании электронного результата, полученного через </w:t>
      </w:r>
      <w:r w:rsidR="00016698" w:rsidRPr="00CD2A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Федеральную государственную информационную систему </w:t>
      </w:r>
      <w:r w:rsidR="00D164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ЕПГУ) или через </w:t>
      </w:r>
      <w:r w:rsidR="00016698" w:rsidRPr="00CD2A01">
        <w:rPr>
          <w:rFonts w:ascii="Times New Roman" w:hAnsi="Times New Roman"/>
          <w:sz w:val="28"/>
          <w:szCs w:val="28"/>
        </w:rPr>
        <w:t xml:space="preserve">Государственную информационную систему </w:t>
      </w:r>
      <w:r w:rsidR="00D16421">
        <w:rPr>
          <w:rFonts w:ascii="Times New Roman" w:hAnsi="Times New Roman"/>
          <w:sz w:val="28"/>
          <w:szCs w:val="28"/>
        </w:rPr>
        <w:t>«</w:t>
      </w:r>
      <w:r w:rsidR="00016698" w:rsidRPr="00CD2A01">
        <w:rPr>
          <w:rFonts w:ascii="Times New Roman" w:hAnsi="Times New Roman"/>
          <w:sz w:val="28"/>
          <w:szCs w:val="28"/>
        </w:rPr>
        <w:t>Региональный портал государственных и муниципальных услуг (функций)</w:t>
      </w:r>
      <w:r w:rsidR="00D16421">
        <w:rPr>
          <w:rFonts w:ascii="Times New Roman" w:hAnsi="Times New Roman"/>
          <w:sz w:val="28"/>
          <w:szCs w:val="28"/>
        </w:rPr>
        <w:t>»</w:t>
      </w:r>
      <w:r w:rsidR="00016698" w:rsidRPr="00CD2A01">
        <w:rPr>
          <w:rFonts w:ascii="Times New Roman" w:hAnsi="Times New Roman"/>
          <w:sz w:val="28"/>
          <w:szCs w:val="28"/>
        </w:rPr>
        <w:t xml:space="preserve"> (далее – РПГУ) 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заверенного сотрудником МФЦ;</w:t>
      </w:r>
    </w:p>
    <w:p w:rsidR="00016698" w:rsidRPr="00CD2A01" w:rsidRDefault="00B463C9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 ЕПГУ/РПГУ;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Срок предоставления услуги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2.4.1. Максимальный срок предоставления услуги исчисляется со дня регистрации запроса и документов, необходимых для предоставления услуги:</w:t>
      </w:r>
    </w:p>
    <w:p w:rsidR="00016698" w:rsidRPr="00CD2A01" w:rsidRDefault="00B463C9" w:rsidP="0001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в </w:t>
      </w:r>
      <w:r w:rsidR="00CD2A01">
        <w:rPr>
          <w:rFonts w:ascii="Times New Roman" w:hAnsi="Times New Roman"/>
          <w:sz w:val="28"/>
          <w:szCs w:val="28"/>
        </w:rPr>
        <w:t>уполномоченном органе</w:t>
      </w:r>
      <w:r w:rsidR="00016698" w:rsidRPr="00CD2A01">
        <w:rPr>
          <w:rFonts w:ascii="Times New Roman" w:hAnsi="Times New Roman"/>
          <w:sz w:val="28"/>
          <w:szCs w:val="28"/>
        </w:rPr>
        <w:t xml:space="preserve"> – 12 рабочих дней;</w:t>
      </w:r>
    </w:p>
    <w:p w:rsidR="00016698" w:rsidRPr="00CD2A01" w:rsidRDefault="00B463C9" w:rsidP="0001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через ЕПГУ/РПГУ – 12 рабочих дней;</w:t>
      </w:r>
    </w:p>
    <w:p w:rsidR="00016698" w:rsidRPr="00CD2A01" w:rsidRDefault="00B463C9" w:rsidP="0001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CD2A01">
        <w:rPr>
          <w:rFonts w:ascii="Times New Roman" w:hAnsi="Times New Roman"/>
          <w:sz w:val="28"/>
          <w:szCs w:val="28"/>
        </w:rPr>
        <w:t xml:space="preserve"> в МФЦ – 12 рабочих дней.</w:t>
      </w:r>
    </w:p>
    <w:p w:rsidR="00016698" w:rsidRPr="00CD2A01" w:rsidRDefault="00016698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2.4.2. 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2.5. Правовые основания предоставления услуги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</w:t>
      </w:r>
    </w:p>
    <w:p w:rsidR="00CD2A01" w:rsidRDefault="00B463C9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>айте администрации Волоконовского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016698" w:rsidRPr="00CD2A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сети Интернет</w:t>
      </w:r>
      <w:r w:rsidR="00CD2A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6698" w:rsidRPr="00CD2A01" w:rsidRDefault="00B463C9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ЕПГУ/РПГУ;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B463C9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Федеральный реестр государственных и муниципальных услуг (функций)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 xml:space="preserve"> (далее – ФРГУ, федеральный реестр).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</w:t>
      </w:r>
      <w:r w:rsidR="00DD5F77" w:rsidRPr="00CD2A01">
        <w:rPr>
          <w:rFonts w:ascii="Times New Roman" w:hAnsi="Times New Roman"/>
          <w:sz w:val="28"/>
          <w:szCs w:val="28"/>
        </w:rPr>
        <w:t>айте администрации Волоконовского</w:t>
      </w:r>
      <w:r w:rsidRPr="00CD2A01">
        <w:rPr>
          <w:rFonts w:ascii="Times New Roman" w:hAnsi="Times New Roman"/>
          <w:sz w:val="28"/>
          <w:szCs w:val="28"/>
        </w:rPr>
        <w:t xml:space="preserve"> района </w:t>
      </w:r>
      <w:r w:rsidRPr="00CD2A01">
        <w:rPr>
          <w:rFonts w:ascii="Times New Roman" w:hAnsi="Times New Roman"/>
          <w:spacing w:val="2"/>
          <w:sz w:val="28"/>
          <w:szCs w:val="28"/>
        </w:rPr>
        <w:t>в сети Интернет:</w:t>
      </w:r>
      <w:r w:rsidR="00CD2A01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2" w:history="1">
        <w:r w:rsidR="00DD5F77" w:rsidRPr="00B463C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CD2A01">
        <w:rPr>
          <w:rFonts w:ascii="Times New Roman" w:hAnsi="Times New Roman"/>
          <w:sz w:val="28"/>
          <w:szCs w:val="28"/>
        </w:rPr>
        <w:t>, на РПГУ и ЕПГУ, в ФРГУ.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2.6. Исчерпывающий перечень документов, 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6E1" w:rsidRDefault="00016698" w:rsidP="00552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</w:t>
      </w:r>
      <w:r w:rsidR="005526E1">
        <w:rPr>
          <w:rFonts w:ascii="Times New Roman" w:hAnsi="Times New Roman"/>
          <w:sz w:val="28"/>
          <w:szCs w:val="28"/>
        </w:rPr>
        <w:t xml:space="preserve">   </w:t>
      </w:r>
      <w:r w:rsidRPr="00CD2A01">
        <w:rPr>
          <w:rFonts w:ascii="Times New Roman" w:hAnsi="Times New Roman"/>
          <w:sz w:val="28"/>
          <w:szCs w:val="28"/>
        </w:rPr>
        <w:t xml:space="preserve">для </w:t>
      </w:r>
      <w:r w:rsidR="005526E1">
        <w:rPr>
          <w:rFonts w:ascii="Times New Roman" w:hAnsi="Times New Roman"/>
          <w:sz w:val="28"/>
          <w:szCs w:val="28"/>
        </w:rPr>
        <w:t xml:space="preserve">   </w:t>
      </w:r>
      <w:r w:rsidRPr="00CD2A01">
        <w:rPr>
          <w:rFonts w:ascii="Times New Roman" w:hAnsi="Times New Roman"/>
          <w:sz w:val="28"/>
          <w:szCs w:val="28"/>
        </w:rPr>
        <w:t xml:space="preserve">предоставления </w:t>
      </w:r>
      <w:r w:rsidR="005526E1">
        <w:rPr>
          <w:rFonts w:ascii="Times New Roman" w:hAnsi="Times New Roman"/>
          <w:sz w:val="28"/>
          <w:szCs w:val="28"/>
        </w:rPr>
        <w:t xml:space="preserve">  </w:t>
      </w:r>
      <w:r w:rsidRPr="00CD2A01">
        <w:rPr>
          <w:rFonts w:ascii="Times New Roman" w:hAnsi="Times New Roman"/>
          <w:sz w:val="28"/>
          <w:szCs w:val="28"/>
        </w:rPr>
        <w:t xml:space="preserve">услуги, </w:t>
      </w:r>
      <w:r w:rsidR="005526E1">
        <w:rPr>
          <w:rFonts w:ascii="Times New Roman" w:hAnsi="Times New Roman"/>
          <w:sz w:val="28"/>
          <w:szCs w:val="28"/>
        </w:rPr>
        <w:t xml:space="preserve">  </w:t>
      </w:r>
      <w:r w:rsidRPr="00CD2A01">
        <w:rPr>
          <w:rFonts w:ascii="Times New Roman" w:hAnsi="Times New Roman"/>
          <w:sz w:val="28"/>
          <w:szCs w:val="28"/>
        </w:rPr>
        <w:t xml:space="preserve">с </w:t>
      </w:r>
      <w:r w:rsidR="005526E1">
        <w:rPr>
          <w:rFonts w:ascii="Times New Roman" w:hAnsi="Times New Roman"/>
          <w:sz w:val="28"/>
          <w:szCs w:val="28"/>
        </w:rPr>
        <w:t xml:space="preserve">   </w:t>
      </w:r>
      <w:r w:rsidRPr="00CD2A01">
        <w:rPr>
          <w:rFonts w:ascii="Times New Roman" w:hAnsi="Times New Roman"/>
          <w:sz w:val="28"/>
          <w:szCs w:val="28"/>
        </w:rPr>
        <w:t>разделением</w:t>
      </w:r>
      <w:r w:rsidR="005526E1">
        <w:rPr>
          <w:rFonts w:ascii="Times New Roman" w:hAnsi="Times New Roman"/>
          <w:sz w:val="28"/>
          <w:szCs w:val="28"/>
        </w:rPr>
        <w:t xml:space="preserve">   </w:t>
      </w:r>
      <w:r w:rsidRPr="00CD2A01">
        <w:rPr>
          <w:rFonts w:ascii="Times New Roman" w:hAnsi="Times New Roman"/>
          <w:sz w:val="28"/>
          <w:szCs w:val="28"/>
        </w:rPr>
        <w:t xml:space="preserve"> на </w:t>
      </w:r>
      <w:r w:rsidR="005526E1">
        <w:rPr>
          <w:rFonts w:ascii="Times New Roman" w:hAnsi="Times New Roman"/>
          <w:sz w:val="28"/>
          <w:szCs w:val="28"/>
        </w:rPr>
        <w:t xml:space="preserve">  </w:t>
      </w:r>
      <w:r w:rsidRPr="00CD2A01">
        <w:rPr>
          <w:rFonts w:ascii="Times New Roman" w:hAnsi="Times New Roman"/>
          <w:sz w:val="28"/>
          <w:szCs w:val="28"/>
        </w:rPr>
        <w:t xml:space="preserve">документы </w:t>
      </w:r>
      <w:r w:rsidR="005526E1">
        <w:rPr>
          <w:rFonts w:ascii="Times New Roman" w:hAnsi="Times New Roman"/>
          <w:sz w:val="28"/>
          <w:szCs w:val="28"/>
        </w:rPr>
        <w:t xml:space="preserve">      </w:t>
      </w:r>
      <w:r w:rsidRPr="00CD2A01">
        <w:rPr>
          <w:rFonts w:ascii="Times New Roman" w:hAnsi="Times New Roman"/>
          <w:sz w:val="28"/>
          <w:szCs w:val="28"/>
        </w:rPr>
        <w:t xml:space="preserve">и </w:t>
      </w:r>
      <w:r w:rsidR="005526E1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526E1" w:rsidRDefault="005526E1" w:rsidP="0055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55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lastRenderedPageBreak/>
        <w:t xml:space="preserve"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CD2A01">
        <w:rPr>
          <w:rFonts w:ascii="Times New Roman" w:hAnsi="Times New Roman"/>
          <w:sz w:val="28"/>
          <w:szCs w:val="28"/>
        </w:rPr>
        <w:t>3</w:t>
      </w:r>
      <w:r w:rsidRPr="00CD2A0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2.6.2. Способы подачи запроса о предоставлении услуги приводятся в описании соответствующих вариантов в разделе 3 административного регламента.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2.7. Исчерпывающий перечень оснований 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отказа в приеме документов, необходимых 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предоставления услуги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2.8. Исчерпывающий перечень оснований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приостановления или отказа в предоставлении услуги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2.9. Размер платы, взимаемой с заявителя при предоставлении услуги, и способы ее взимания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63C9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2.9.1. Информация о размере государственной пошлины или иной платы, взимаемой за предоставление услуги, размещена на официальном с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>айте администрации Волоконовского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сети Интернет:</w:t>
      </w:r>
      <w:r w:rsidR="00363270" w:rsidRPr="00CD2A01">
        <w:rPr>
          <w:rFonts w:ascii="Times New Roman" w:hAnsi="Times New Roman"/>
          <w:sz w:val="28"/>
          <w:szCs w:val="28"/>
        </w:rPr>
        <w:t xml:space="preserve"> </w:t>
      </w:r>
      <w:r w:rsidR="00363270" w:rsidRPr="00B463C9">
        <w:rPr>
          <w:rFonts w:ascii="Times New Roman" w:eastAsia="Times New Roman" w:hAnsi="Times New Roman"/>
          <w:sz w:val="28"/>
          <w:szCs w:val="28"/>
          <w:lang w:eastAsia="ru-RU"/>
        </w:rPr>
        <w:t>https://volokonovskij-r31.gosweb.gosuslugi.ru</w:t>
      </w:r>
      <w:r w:rsidR="00363270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2.9.2.  За предоставление услуги в соответствии с</w:t>
      </w:r>
      <w:r w:rsidR="00B463C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B463C9">
        <w:rPr>
          <w:rFonts w:ascii="Times New Roman" w:eastAsia="Times New Roman" w:hAnsi="Times New Roman"/>
          <w:sz w:val="28"/>
          <w:szCs w:val="28"/>
          <w:lang w:eastAsia="ru-RU"/>
        </w:rPr>
        <w:t>ст. 333.18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463C9">
        <w:rPr>
          <w:rFonts w:ascii="Times New Roman" w:eastAsia="Times New Roman" w:hAnsi="Times New Roman"/>
          <w:sz w:val="28"/>
          <w:szCs w:val="28"/>
          <w:lang w:eastAsia="ru-RU"/>
        </w:rPr>
        <w:t>п. 105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B46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3C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333.33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 взимается </w:t>
      </w:r>
      <w:r w:rsidR="00B463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государственной пошлины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5 000 рублей.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государственной пошлины производится по 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еквизитам</w:t>
      </w:r>
      <w:r w:rsidR="008E767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Волоконовского района.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Иная плата за предоставление услуги не предусмотрена законодательством Российской Федерации.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в личном кабинете на ЕПГУ предоставлена возможность оплатить государственную пошлину за предоставление услуги непосредственно при подаче заявления с использованием электронных сервисов оплаты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услуг.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В случае оплаты государственной пошлины до подачи заявления, заявителю при подаче заявления на ЕПГУ представлена возможность прикрепить электронный образ документа, подтверждающего оплату государственной пошлины за предоставление услуги.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об уплате государственной пошлины за предоставление  услуги осуществляется отделом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заявителя от получения услуги плата за предоставление услуги возвращается в порядке, установленном законодательством Российской Федерации.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 w:rsidRPr="00CD2A01">
        <w:rPr>
          <w:rFonts w:ascii="Times New Roman" w:hAnsi="Times New Roman"/>
          <w:b/>
          <w:sz w:val="28"/>
          <w:szCs w:val="28"/>
        </w:rPr>
        <w:t>2.10.</w:t>
      </w:r>
      <w:r w:rsidRPr="00CD2A01">
        <w:rPr>
          <w:rFonts w:ascii="Times New Roman" w:hAnsi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016698" w:rsidRPr="00CD2A01" w:rsidRDefault="00016698" w:rsidP="00563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016698" w:rsidRPr="00CD2A01" w:rsidRDefault="00016698" w:rsidP="00563A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563A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sz w:val="28"/>
          <w:szCs w:val="28"/>
          <w:lang w:eastAsia="ru-RU"/>
        </w:rPr>
        <w:t>2.11.</w:t>
      </w:r>
      <w:r w:rsidRPr="00CD2A0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Срок регистрации запроса заявителя о предоставлении услуги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2.11.1. 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и документов, необходимых для предоставления услуги, в случае личного обращения в </w:t>
      </w:r>
      <w:r w:rsidR="00AD472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МФЦ – 15 минут.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2.11.2. Регистрация запроса, направленного заявителем по почте или  в форме электронного документа на ЕПГУ, РПГУ, осуществляется в день его поступления либо на следующий рабочий день, в случае его получения после  16:00 часов текущего рабочего дня. В случае поступления заявления в </w:t>
      </w:r>
      <w:r w:rsidR="00AD472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выходной или праздничный день регистрация заявления осуществляется в первый, следующий за ним, рабочий день.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2.12. Требования к помещениям, в которых предоставляется услуга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</w:t>
      </w:r>
      <w:r w:rsidR="00563A5B">
        <w:rPr>
          <w:rFonts w:ascii="Times New Roman" w:hAnsi="Times New Roman"/>
          <w:sz w:val="28"/>
          <w:szCs w:val="28"/>
        </w:rPr>
        <w:t>е</w:t>
      </w:r>
      <w:r w:rsidRPr="00CD2A01">
        <w:rPr>
          <w:rFonts w:ascii="Times New Roman" w:hAnsi="Times New Roman"/>
          <w:sz w:val="28"/>
          <w:szCs w:val="28"/>
        </w:rPr>
        <w:t>н на официальном сайте адм</w:t>
      </w:r>
      <w:r w:rsidR="00DD5F77" w:rsidRPr="00CD2A01">
        <w:rPr>
          <w:rFonts w:ascii="Times New Roman" w:hAnsi="Times New Roman"/>
          <w:sz w:val="28"/>
          <w:szCs w:val="28"/>
        </w:rPr>
        <w:t>инистрации Волоконовского</w:t>
      </w:r>
      <w:r w:rsidRPr="00CD2A01">
        <w:rPr>
          <w:rFonts w:ascii="Times New Roman" w:hAnsi="Times New Roman"/>
          <w:sz w:val="28"/>
          <w:szCs w:val="28"/>
        </w:rPr>
        <w:t xml:space="preserve"> района, на ЕПГУ и РПГУ.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lastRenderedPageBreak/>
        <w:t>2.13. Показатели доступности и качества услуги</w:t>
      </w: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</w:t>
      </w:r>
      <w:r w:rsidR="00DD5F77" w:rsidRPr="00CD2A01">
        <w:rPr>
          <w:rFonts w:ascii="Times New Roman" w:hAnsi="Times New Roman"/>
          <w:sz w:val="28"/>
          <w:szCs w:val="28"/>
        </w:rPr>
        <w:t>айте администрации Волоконовского</w:t>
      </w:r>
      <w:r w:rsidRPr="00CD2A01">
        <w:rPr>
          <w:rFonts w:ascii="Times New Roman" w:hAnsi="Times New Roman"/>
          <w:sz w:val="28"/>
          <w:szCs w:val="28"/>
        </w:rPr>
        <w:t xml:space="preserve"> района</w:t>
      </w:r>
      <w:r w:rsidR="00363270" w:rsidRPr="00CD2A01">
        <w:rPr>
          <w:rFonts w:ascii="Times New Roman" w:hAnsi="Times New Roman"/>
          <w:sz w:val="28"/>
          <w:szCs w:val="28"/>
        </w:rPr>
        <w:t xml:space="preserve"> </w:t>
      </w:r>
      <w:r w:rsidR="00363270" w:rsidRPr="00563A5B">
        <w:rPr>
          <w:rFonts w:ascii="Times New Roman" w:hAnsi="Times New Roman"/>
          <w:sz w:val="28"/>
          <w:szCs w:val="28"/>
        </w:rPr>
        <w:t>https://volokonovskij-r31.gosweb.gosuslugi.ru</w:t>
      </w:r>
      <w:r w:rsidRPr="00CD2A01">
        <w:rPr>
          <w:rFonts w:ascii="Times New Roman" w:hAnsi="Times New Roman"/>
          <w:sz w:val="28"/>
          <w:szCs w:val="28"/>
        </w:rPr>
        <w:t>, на ЕПГУ и РПГУ.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016698" w:rsidRPr="00CD2A01" w:rsidRDefault="00016698" w:rsidP="00016698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ab/>
        <w:t>2.14.1. Перечень услуг,  которые являются необходимыми и обязательными для предоставления услуги</w:t>
      </w:r>
      <w:r w:rsidR="008E7674">
        <w:rPr>
          <w:rFonts w:ascii="Times New Roman" w:hAnsi="Times New Roman"/>
          <w:sz w:val="28"/>
          <w:szCs w:val="28"/>
          <w:lang w:eastAsia="ru-RU"/>
        </w:rPr>
        <w:t>: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6698" w:rsidRPr="00CD2A01" w:rsidRDefault="00563A5B" w:rsidP="000166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8E767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>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размер и основания взимания платы за предоставление услуг, указанных в </w:t>
      </w:r>
      <w:r w:rsidR="008E767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пункте настоящего административного регламента, определяется организациями, предоставляющими   данные   услуги.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ab/>
        <w:t>2.14.2. Услуга предоставляется в электронном виде посредством  ЕПГУ, РПГУ.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ab/>
        <w:t>2.14.3. Для предоставления услуги используются следующие информационные системы: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ab/>
      </w:r>
      <w:r w:rsidR="00563A5B">
        <w:rPr>
          <w:rFonts w:ascii="Times New Roman" w:hAnsi="Times New Roman"/>
          <w:sz w:val="28"/>
          <w:szCs w:val="28"/>
          <w:lang w:eastAsia="ru-RU"/>
        </w:rPr>
        <w:t>–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ЕПГУ;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ab/>
      </w:r>
      <w:r w:rsidR="00563A5B">
        <w:rPr>
          <w:rFonts w:ascii="Times New Roman" w:hAnsi="Times New Roman"/>
          <w:sz w:val="28"/>
          <w:szCs w:val="28"/>
          <w:lang w:eastAsia="ru-RU"/>
        </w:rPr>
        <w:t>–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РПГУ;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  <w:lang w:eastAsia="ru-RU"/>
        </w:rPr>
        <w:tab/>
      </w:r>
      <w:r w:rsidR="00563A5B">
        <w:rPr>
          <w:rFonts w:ascii="Times New Roman" w:hAnsi="Times New Roman"/>
          <w:sz w:val="28"/>
          <w:szCs w:val="28"/>
          <w:lang w:eastAsia="ru-RU"/>
        </w:rPr>
        <w:t>–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Федеральная государственная информационная система </w:t>
      </w:r>
      <w:r w:rsidR="00D16421">
        <w:rPr>
          <w:rFonts w:ascii="Times New Roman" w:hAnsi="Times New Roman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D16421">
        <w:rPr>
          <w:rFonts w:ascii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563A5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D2A01">
        <w:rPr>
          <w:rFonts w:ascii="Times New Roman" w:hAnsi="Times New Roman"/>
          <w:sz w:val="28"/>
          <w:szCs w:val="28"/>
          <w:lang w:eastAsia="ru-RU"/>
        </w:rPr>
        <w:t xml:space="preserve"> СМЭВ).</w:t>
      </w:r>
    </w:p>
    <w:p w:rsidR="00016698" w:rsidRPr="00CD2A01" w:rsidRDefault="00016698" w:rsidP="00016698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b/>
          <w:sz w:val="28"/>
          <w:szCs w:val="28"/>
        </w:rPr>
      </w:pP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CD2A01">
        <w:rPr>
          <w:rFonts w:ascii="Times New Roman" w:hAnsi="Times New Roman"/>
          <w:b/>
          <w:spacing w:val="2"/>
          <w:sz w:val="28"/>
          <w:szCs w:val="28"/>
        </w:rPr>
        <w:t>3.1. Перечень вариантов предоставлени</w:t>
      </w:r>
      <w:r w:rsidR="00AD4729">
        <w:rPr>
          <w:rFonts w:ascii="Times New Roman" w:hAnsi="Times New Roman"/>
          <w:b/>
          <w:spacing w:val="2"/>
          <w:sz w:val="28"/>
          <w:szCs w:val="28"/>
        </w:rPr>
        <w:t>я</w:t>
      </w:r>
      <w:r w:rsidRPr="00CD2A01">
        <w:rPr>
          <w:rFonts w:ascii="Times New Roman" w:hAnsi="Times New Roman"/>
          <w:b/>
          <w:spacing w:val="2"/>
          <w:sz w:val="28"/>
          <w:szCs w:val="28"/>
        </w:rPr>
        <w:t xml:space="preserve"> услуги</w:t>
      </w:r>
    </w:p>
    <w:p w:rsidR="00016698" w:rsidRPr="00CD2A01" w:rsidRDefault="00016698" w:rsidP="0001669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 xml:space="preserve">Вариант 1. 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рекламной конструкции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>.</w:t>
      </w:r>
    </w:p>
    <w:p w:rsidR="00016698" w:rsidRPr="00CD2A01" w:rsidRDefault="00016698" w:rsidP="0001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lastRenderedPageBreak/>
        <w:t xml:space="preserve">Вариант 2.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Аннулирование разрешения на установку и эксплуатацию рекламной конструкции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>.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 xml:space="preserve">Вариант 3.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 и созданных реестровых записях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>.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 xml:space="preserve">Вариант 4. </w:t>
      </w:r>
      <w:r w:rsidR="00D16421">
        <w:rPr>
          <w:rFonts w:ascii="Times New Roman" w:hAnsi="Times New Roman"/>
          <w:sz w:val="28"/>
          <w:szCs w:val="28"/>
        </w:rPr>
        <w:t>«</w:t>
      </w:r>
      <w:r w:rsidRPr="00CD2A01">
        <w:rPr>
          <w:rFonts w:ascii="Times New Roman" w:hAnsi="Times New Roman"/>
          <w:sz w:val="28"/>
          <w:szCs w:val="28"/>
        </w:rPr>
        <w:t>Получение дубликата разрешения на установку и эксплуатацию рекламной конструкции или аннулирования такого разрешения</w:t>
      </w:r>
      <w:r w:rsidR="00D16421">
        <w:rPr>
          <w:rFonts w:ascii="Times New Roman" w:hAnsi="Times New Roman"/>
          <w:sz w:val="28"/>
          <w:szCs w:val="28"/>
        </w:rPr>
        <w:t>»</w:t>
      </w:r>
      <w:r w:rsidRPr="00CD2A01">
        <w:rPr>
          <w:rFonts w:ascii="Times New Roman" w:hAnsi="Times New Roman"/>
          <w:sz w:val="28"/>
          <w:szCs w:val="28"/>
        </w:rPr>
        <w:t xml:space="preserve">. 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3.2. Профилирование заявителя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>– посредством заполнения интерактивной формы заявления на  ЕПГУ, РПГУ;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 xml:space="preserve">– посредством анкетирования в МФЦ, в </w:t>
      </w:r>
      <w:r w:rsidR="00CD2A01">
        <w:rPr>
          <w:rFonts w:ascii="Times New Roman" w:hAnsi="Times New Roman"/>
          <w:spacing w:val="2"/>
          <w:sz w:val="28"/>
          <w:szCs w:val="28"/>
          <w:lang w:eastAsia="ru-RU"/>
        </w:rPr>
        <w:t>уполномоченном органе</w:t>
      </w: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</w:t>
      </w:r>
      <w:r w:rsidRPr="00CD2A01">
        <w:rPr>
          <w:rFonts w:ascii="Times New Roman" w:hAnsi="Times New Roman"/>
          <w:sz w:val="28"/>
          <w:szCs w:val="28"/>
        </w:rPr>
        <w:t xml:space="preserve"> 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приложении № 1 к настоящему административному регламенту.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spacing w:val="2"/>
          <w:sz w:val="28"/>
          <w:szCs w:val="28"/>
          <w:lang w:eastAsia="ru-RU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3.3. Вариант 1. </w:t>
      </w:r>
      <w:r w:rsidR="00D16421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 w:rsidRPr="00CD2A01">
        <w:rPr>
          <w:rFonts w:ascii="Times New Roman" w:hAnsi="Times New Roman"/>
          <w:b/>
          <w:spacing w:val="2"/>
          <w:sz w:val="28"/>
          <w:szCs w:val="28"/>
          <w:lang w:eastAsia="ru-RU"/>
        </w:rPr>
        <w:t>Выдача разрешения на установку и эксплуатацию рекламной конструкции</w:t>
      </w:r>
      <w:r w:rsidR="00D16421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6698" w:rsidRPr="00CD2A01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D2A01">
        <w:rPr>
          <w:rFonts w:ascii="Times New Roman" w:hAnsi="Times New Roman"/>
          <w:b/>
          <w:spacing w:val="2"/>
          <w:sz w:val="28"/>
          <w:szCs w:val="28"/>
          <w:lang w:eastAsia="ru-RU"/>
        </w:rPr>
        <w:t>3.3.1. Административные процедуры.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3.3.1.1. Перечень административных процедур варианта: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1) прием запроса и документов и (или) информации, необходимых для предоставления услуги;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2) межведомственное информационное взаимодействие;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3) приостановление предоставления услуги;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4) принятие решения о предоставлении (об отказе в предоставлении) услуги;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5) предоставление результата предоставления услуги.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3.3.1.2. Результат предоставления услуги: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563A5B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выдаче разрешения на установку и эксплуатацию рекламной 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конструкции на территории мун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иципального района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5F77" w:rsidRPr="00CD2A01">
        <w:rPr>
          <w:rFonts w:ascii="Times New Roman" w:eastAsia="Times New Roman" w:hAnsi="Times New Roman"/>
          <w:sz w:val="28"/>
          <w:szCs w:val="28"/>
          <w:lang w:eastAsia="ru-RU"/>
        </w:rPr>
        <w:t>Волоконовский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Белгородской области; </w:t>
      </w:r>
    </w:p>
    <w:p w:rsidR="00016698" w:rsidRPr="00CD2A01" w:rsidRDefault="00241FD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CD2A0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об отказе в предоставлении услуги. 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3.3.1.3. Максимальный срок предоставления услуги исчисляется со дня подачи запроса и документов, необходимых для е</w:t>
      </w:r>
      <w:r w:rsidR="00563A5B">
        <w:rPr>
          <w:rFonts w:ascii="Times New Roman" w:hAnsi="Times New Roman"/>
          <w:sz w:val="28"/>
          <w:szCs w:val="28"/>
        </w:rPr>
        <w:t>е</w:t>
      </w:r>
      <w:r w:rsidRPr="00CD2A01">
        <w:rPr>
          <w:rFonts w:ascii="Times New Roman" w:hAnsi="Times New Roman"/>
          <w:sz w:val="28"/>
          <w:szCs w:val="28"/>
        </w:rPr>
        <w:t xml:space="preserve"> предоставления: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241FD8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в уполномоченный орган – 12 рабочих дней.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241FD8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с использованием ЕПГУ/РПГУ – 12 рабочих дней.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241FD8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в МФЦ – 12 рабочих дней.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 необходимых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A01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3.3.2.1. Орган, предоставляющий услу</w:t>
      </w:r>
      <w:r w:rsidR="00DD5F77" w:rsidRPr="00CD2A01">
        <w:rPr>
          <w:rFonts w:ascii="Times New Roman" w:hAnsi="Times New Roman"/>
          <w:sz w:val="28"/>
          <w:szCs w:val="28"/>
        </w:rPr>
        <w:t>гу – администрация Волоконовского</w:t>
      </w:r>
      <w:r w:rsidRPr="00CD2A01">
        <w:rPr>
          <w:rFonts w:ascii="Times New Roman" w:hAnsi="Times New Roman"/>
          <w:sz w:val="28"/>
          <w:szCs w:val="28"/>
        </w:rPr>
        <w:t xml:space="preserve"> района в лице отдела архитектуры и градостроител</w:t>
      </w:r>
      <w:r w:rsidR="00DD5F77" w:rsidRPr="00CD2A01">
        <w:rPr>
          <w:rFonts w:ascii="Times New Roman" w:hAnsi="Times New Roman"/>
          <w:sz w:val="28"/>
          <w:szCs w:val="28"/>
        </w:rPr>
        <w:t>ьства администрации Волоконовского</w:t>
      </w:r>
      <w:r w:rsidRPr="00CD2A01">
        <w:rPr>
          <w:rFonts w:ascii="Times New Roman" w:hAnsi="Times New Roman"/>
          <w:sz w:val="28"/>
          <w:szCs w:val="28"/>
        </w:rPr>
        <w:t xml:space="preserve"> района. 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241FD8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в форме электронного документа через ЕПГУ/РПГУ;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</w:r>
      <w:r w:rsidR="00241FD8">
        <w:rPr>
          <w:rFonts w:ascii="Times New Roman" w:hAnsi="Times New Roman"/>
          <w:sz w:val="28"/>
          <w:szCs w:val="28"/>
        </w:rPr>
        <w:t>–</w:t>
      </w:r>
      <w:r w:rsidRPr="00CD2A01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в </w:t>
      </w:r>
      <w:r w:rsidR="001E1B1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CD2A01">
        <w:rPr>
          <w:rFonts w:ascii="Times New Roman" w:hAnsi="Times New Roman"/>
          <w:sz w:val="28"/>
          <w:szCs w:val="28"/>
        </w:rPr>
        <w:t>или МФЦ (или через представителя по доверенности, оформленной в установленном порядке);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01">
        <w:rPr>
          <w:rFonts w:ascii="Times New Roman" w:eastAsia="Times New Roman" w:hAnsi="Times New Roman"/>
          <w:sz w:val="28"/>
          <w:szCs w:val="28"/>
          <w:lang w:eastAsia="ru-RU"/>
        </w:rPr>
        <w:t>– почтовым отправлением (курьером) с приложением заверенных в установленном порядке копий документов.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3.3.2.2.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 согласно приложению № 2 к административному регламенту: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– документ, удостоверяющий личность заявителя или представителя заявителя;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 xml:space="preserve">– документ, подтверждающий полномочия представителя (предоставляется личного в случае обращения представителя в </w:t>
      </w:r>
      <w:r w:rsidR="009C711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CD2A01">
        <w:rPr>
          <w:rFonts w:ascii="Times New Roman" w:hAnsi="Times New Roman"/>
          <w:sz w:val="28"/>
          <w:szCs w:val="28"/>
        </w:rPr>
        <w:t xml:space="preserve">или МФЦ). При обращении посредством ЕПГУ, РПГУ прикладывается документ, подписанный усиленной квалифицированной электронной подписью </w:t>
      </w:r>
      <w:r w:rsidR="00241FD8">
        <w:rPr>
          <w:rFonts w:ascii="Times New Roman" w:hAnsi="Times New Roman"/>
          <w:sz w:val="28"/>
          <w:szCs w:val="28"/>
        </w:rPr>
        <w:t>з</w:t>
      </w:r>
      <w:r w:rsidRPr="00CD2A01">
        <w:rPr>
          <w:rFonts w:ascii="Times New Roman" w:hAnsi="Times New Roman"/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подписью </w:t>
      </w:r>
      <w:r w:rsidR="00241FD8">
        <w:rPr>
          <w:rFonts w:ascii="Times New Roman" w:hAnsi="Times New Roman"/>
          <w:sz w:val="28"/>
          <w:szCs w:val="28"/>
        </w:rPr>
        <w:t>з</w:t>
      </w:r>
      <w:r w:rsidRPr="00CD2A01">
        <w:rPr>
          <w:rFonts w:ascii="Times New Roman" w:hAnsi="Times New Roman"/>
          <w:sz w:val="28"/>
          <w:szCs w:val="28"/>
        </w:rPr>
        <w:t xml:space="preserve">аявителя или нотариуса в формате SIG.   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</w:rPr>
        <w:tab/>
        <w:t>В случае размещения рекламной конструкции на здании, ином недвижимом имуществе (за исключением земельного участка), не являющихся муниципальной собственностью:</w:t>
      </w:r>
    </w:p>
    <w:p w:rsidR="00016698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ab/>
      </w:r>
    </w:p>
    <w:p w:rsidR="00241FD8" w:rsidRDefault="00241FD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D8" w:rsidRDefault="00241FD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D8" w:rsidRDefault="00241FD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D8" w:rsidRPr="00CD2A01" w:rsidRDefault="00241FD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39"/>
        <w:gridCol w:w="4162"/>
      </w:tblGrid>
      <w:tr w:rsidR="00016698" w:rsidRPr="00241FD8" w:rsidTr="000166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Требования к документу</w:t>
            </w:r>
          </w:p>
        </w:tc>
      </w:tr>
      <w:tr w:rsidR="00016698" w:rsidRPr="00241FD8" w:rsidTr="00016698">
        <w:trPr>
          <w:trHeight w:val="123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Заявление на выдачу разрешения на установку и эксплуатацию рекламной конструкции.</w:t>
            </w:r>
          </w:p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</w:t>
            </w:r>
            <w:r w:rsidR="00241FD8"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в какой-либо иной форме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Заявление подается в одном экземпляре (по форме согласно приложению № 2 к настоящему административному регламенту)</w:t>
            </w:r>
          </w:p>
        </w:tc>
      </w:tr>
      <w:tr w:rsidR="00016698" w:rsidRPr="00241FD8" w:rsidTr="000166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 рекламной конструкции:</w:t>
            </w:r>
          </w:p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титульный лист;</w:t>
            </w:r>
          </w:p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ситуационный план размещения рекламной конструкции с отображением на листе эскиза размещения рекламной конструкции на местности;</w:t>
            </w:r>
          </w:p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 рекламной конструкции на местности (фотофиксация до и после размещения рекламной конструкции (дневной и ночной виды));</w:t>
            </w:r>
          </w:p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характеристики рекламной конструкции (проектная документация), выполненные в соответствии с </w:t>
            </w: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требованиями технических регламентов, строительных норм и правил (СНиП) </w:t>
            </w:r>
            <w:r w:rsidR="00241FD8"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других нормативных требований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Предоставляется оригинал в двух экземплярах (один экземпляр возвращается заявителю.</w:t>
            </w:r>
          </w:p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Эскиз рекламной конструкции предоставляется на </w:t>
            </w:r>
            <w:r w:rsidRP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формате А4 </w:t>
            </w:r>
          </w:p>
        </w:tc>
      </w:tr>
      <w:tr w:rsidR="00016698" w:rsidRPr="00241FD8" w:rsidTr="00016698">
        <w:trPr>
          <w:trHeight w:val="35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</w:t>
            </w:r>
            <w:r w:rsidR="00241FD8"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омещений в многоквартирном доме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Предоставляется копия документа, заверенная в установленном порядке</w:t>
            </w:r>
          </w:p>
        </w:tc>
      </w:tr>
      <w:tr w:rsidR="00016698" w:rsidRPr="00241FD8" w:rsidTr="00016698">
        <w:trPr>
          <w:trHeight w:val="20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Договор на установку и эксплуатацию рекламной конструкции с лицом, уполномоченным общим собранием собственников помещений в многоквартирном доме на его заключение, в случае если для установки и эксплуатации рекламной конструкции необходимо использование общего имущества собственников п</w:t>
            </w:r>
            <w:r w:rsidR="00241FD8"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омещений в многоквартирном доме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Предоставляется копия документа, заверенная в установленном порядке</w:t>
            </w:r>
          </w:p>
        </w:tc>
      </w:tr>
      <w:tr w:rsidR="00016698" w:rsidRPr="00241FD8" w:rsidTr="000166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Согласие собственника  или иного законного владельца соответствующего имущества на присоединение к этому имуществу рекламной конструкции, если заявитель не является собственником или иным законным в</w:t>
            </w:r>
            <w:r w:rsidR="00241FD8"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ладельцем недвижимого имущества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</w:t>
            </w: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рекомен</w:t>
            </w:r>
            <w:r w:rsidR="00241FD8"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дуемой форме согласно приложению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9 к настоящему административному регламенту)</w:t>
            </w:r>
          </w:p>
        </w:tc>
      </w:tr>
      <w:tr w:rsidR="00016698" w:rsidRPr="00241FD8" w:rsidTr="000166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на установку и эксплуатацию </w:t>
            </w:r>
            <w:r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рекламной конструкции с собственником имущества или с иным законным владельцем соответствующего имущества, если заявитель не является собственником или иным законным владельцем не</w:t>
            </w:r>
            <w:r w:rsidR="00241FD8" w:rsidRP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241FD8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Предоставляется копия документа, </w:t>
            </w:r>
            <w:r w:rsidRPr="0024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заверенная в установленном порядке</w:t>
            </w:r>
          </w:p>
        </w:tc>
      </w:tr>
    </w:tbl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lastRenderedPageBreak/>
        <w:tab/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4"/>
          <w:szCs w:val="24"/>
        </w:rPr>
        <w:tab/>
      </w:r>
      <w:r w:rsidRPr="00220F60">
        <w:rPr>
          <w:rFonts w:ascii="Times New Roman" w:hAnsi="Times New Roman"/>
          <w:sz w:val="28"/>
          <w:szCs w:val="28"/>
        </w:rPr>
        <w:t>В случае размещения рекламной конструкции на земельном участке, не являющемся муниципальной собственностью: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701"/>
        <w:gridCol w:w="4225"/>
      </w:tblGrid>
      <w:tr w:rsidR="00016698" w:rsidRPr="00CD2A01" w:rsidTr="0001669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документу</w:t>
            </w:r>
          </w:p>
        </w:tc>
      </w:tr>
      <w:tr w:rsidR="00016698" w:rsidRPr="00CD2A01" w:rsidTr="00016698">
        <w:trPr>
          <w:trHeight w:val="39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на выдачу разрешения на установку и эксплуатацию рекламной конструкции.</w:t>
            </w:r>
          </w:p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</w:t>
            </w:r>
            <w:r w:rsid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в какой-либо иной форме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подается в одном экземпляре (по форме согласно приложению № 2 к настоящему административному регламенту)</w:t>
            </w:r>
          </w:p>
        </w:tc>
      </w:tr>
      <w:tr w:rsidR="00016698" w:rsidRPr="00CD2A01" w:rsidTr="00016698">
        <w:trPr>
          <w:trHeight w:val="130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документация рекламной конструкции</w:t>
            </w: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указанием, технических характеристик рекламной конструкции, размеров рекламной конструкции, выполненная в соответствии с </w:t>
            </w: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требованиями технических регламентов, строительных норм и правил (СНиП) </w:t>
            </w:r>
            <w:r w:rsid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других нормативных требований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Предоставляется оригинал в двух экземплярах (один экземпляр возвращается заявителю).</w:t>
            </w:r>
          </w:p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Эскиз рекламной конструкции предоставляется на </w:t>
            </w: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формате А4.</w:t>
            </w:r>
          </w:p>
        </w:tc>
      </w:tr>
      <w:tr w:rsidR="00016698" w:rsidRPr="00CD2A01" w:rsidTr="00016698">
        <w:trPr>
          <w:trHeight w:val="12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Согласие собственника или иного законного владельца земельного участка на размещение рекламной конструкции, если заявитель не является собственником или иным законным владельцем земельн</w:t>
            </w:r>
            <w:r w:rsidR="00241F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 участка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  <w:r w:rsidRPr="00CD2A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2A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</w:t>
            </w: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рекомендуемой форме согласно приложению № 9 к настоящему административному регламенту)</w:t>
            </w:r>
          </w:p>
        </w:tc>
      </w:tr>
      <w:tr w:rsidR="00016698" w:rsidRPr="00CD2A01" w:rsidTr="00016698">
        <w:trPr>
          <w:trHeight w:val="16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 или с иным законным владельцем земельного участка, если заявитель не является собственником или иным законны</w:t>
            </w:r>
            <w:r w:rsidR="00241F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владельцем земельного участка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копия документа, заверенная в установленном порядке</w:t>
            </w:r>
          </w:p>
        </w:tc>
      </w:tr>
      <w:tr w:rsidR="00016698" w:rsidRPr="00CD2A01" w:rsidTr="00016698">
        <w:trPr>
          <w:trHeight w:val="1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</w:t>
            </w:r>
            <w:r w:rsidR="0024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омещений в многоквартирном доме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Предоставляется копия документа, заверенная в установленном порядке</w:t>
            </w:r>
          </w:p>
        </w:tc>
      </w:tr>
    </w:tbl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4"/>
          <w:szCs w:val="24"/>
        </w:rPr>
        <w:tab/>
      </w:r>
      <w:r w:rsidRPr="00220F60">
        <w:rPr>
          <w:rFonts w:ascii="Times New Roman" w:hAnsi="Times New Roman"/>
          <w:sz w:val="28"/>
          <w:szCs w:val="28"/>
        </w:rPr>
        <w:t xml:space="preserve">В случае размещения рекламной конструкции на земельном участке, </w:t>
      </w:r>
      <w:r w:rsidRPr="00220F60">
        <w:rPr>
          <w:rFonts w:ascii="Times New Roman" w:hAnsi="Times New Roman"/>
          <w:sz w:val="28"/>
          <w:szCs w:val="28"/>
        </w:rPr>
        <w:lastRenderedPageBreak/>
        <w:t>здании, ином недвижимом имуществе, являющихся муниципальной собственностью: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225"/>
      </w:tblGrid>
      <w:tr w:rsidR="00016698" w:rsidRPr="00CD2A01" w:rsidTr="000166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документу</w:t>
            </w:r>
          </w:p>
        </w:tc>
      </w:tr>
      <w:tr w:rsidR="00016698" w:rsidRPr="00CD2A01" w:rsidTr="00016698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на выдачу разрешения на установку и эксплуатацию рекламной конструкции (подается победителем, признанным по итогам конкурса на право заключения договора на установку и эксплуатацию рекламной конструкции).</w:t>
            </w:r>
          </w:p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</w:t>
            </w:r>
            <w:r w:rsidR="0024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в какой-либо иной форме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98" w:rsidRPr="00CD2A01" w:rsidRDefault="00016698" w:rsidP="0024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подается в одном экземпляре (по форме согласно приложению № 2 </w:t>
            </w: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настоящему административному регламенту)</w:t>
            </w:r>
          </w:p>
        </w:tc>
      </w:tr>
    </w:tbl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01">
        <w:rPr>
          <w:rFonts w:ascii="Times New Roman" w:hAnsi="Times New Roman"/>
          <w:sz w:val="24"/>
          <w:szCs w:val="24"/>
        </w:rPr>
        <w:tab/>
      </w:r>
      <w:r w:rsidRPr="00220F60">
        <w:rPr>
          <w:rFonts w:ascii="Times New Roman" w:hAnsi="Times New Roman"/>
          <w:sz w:val="28"/>
          <w:szCs w:val="28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016698" w:rsidRPr="00220F60" w:rsidRDefault="00016698" w:rsidP="00016698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</w:t>
      </w:r>
      <w:r w:rsidRPr="00220F60">
        <w:rPr>
          <w:rFonts w:ascii="Times New Roman" w:hAnsi="Times New Roman"/>
          <w:color w:val="000000"/>
          <w:sz w:val="28"/>
          <w:szCs w:val="28"/>
        </w:rPr>
        <w:t>выписка из Единого государственного реестра юридических лиц (индивидуальных предпринимателей), в случае подачи заявки юридическим лицом (индивидуальным предпринимателем);</w:t>
      </w:r>
    </w:p>
    <w:p w:rsidR="00016698" w:rsidRPr="00220F60" w:rsidRDefault="00016698" w:rsidP="00016698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</w:t>
      </w:r>
      <w:r w:rsidRPr="00220F60">
        <w:rPr>
          <w:rFonts w:ascii="Times New Roman" w:hAnsi="Times New Roman"/>
          <w:color w:val="000000"/>
          <w:sz w:val="28"/>
          <w:szCs w:val="28"/>
        </w:rPr>
        <w:t>сведения о правах на недвижимое имущество, к которому предполагается присоединять рекламную конструкцию;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</w:t>
      </w:r>
      <w:r w:rsidRPr="00220F60">
        <w:rPr>
          <w:rFonts w:ascii="Times New Roman" w:hAnsi="Times New Roman"/>
          <w:color w:val="000000"/>
          <w:sz w:val="28"/>
          <w:szCs w:val="28"/>
        </w:rPr>
        <w:t>сведения</w:t>
      </w:r>
      <w:r w:rsidRPr="00220F60">
        <w:rPr>
          <w:rFonts w:ascii="Times New Roman" w:hAnsi="Times New Roman"/>
          <w:sz w:val="28"/>
          <w:szCs w:val="28"/>
        </w:rPr>
        <w:t xml:space="preserve"> из Государственной информационной системы о государственных и муниципальных платежах (ГИС ГМП)</w:t>
      </w:r>
      <w:r w:rsidRPr="00220F60">
        <w:rPr>
          <w:rFonts w:ascii="Times New Roman" w:hAnsi="Times New Roman"/>
          <w:color w:val="000000"/>
          <w:sz w:val="28"/>
          <w:szCs w:val="28"/>
        </w:rPr>
        <w:t>, подтверждающие оплату государственной пошлины за выдачу разрешения на установку и эксплуатацию рекламной конструкции в Управлении Федерального казначейства по Белгородской области;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</w:t>
      </w:r>
      <w:r w:rsidRPr="00220F60">
        <w:rPr>
          <w:rFonts w:ascii="Times New Roman" w:hAnsi="Times New Roman"/>
          <w:color w:val="000000"/>
          <w:sz w:val="28"/>
          <w:szCs w:val="28"/>
        </w:rPr>
        <w:t>договор на установку и эксплуатацию рекламной конструкции на территории мун</w:t>
      </w:r>
      <w:r w:rsidR="00DD5F77" w:rsidRPr="00220F60">
        <w:rPr>
          <w:rFonts w:ascii="Times New Roman" w:hAnsi="Times New Roman"/>
          <w:color w:val="000000"/>
          <w:sz w:val="28"/>
          <w:szCs w:val="28"/>
        </w:rPr>
        <w:t xml:space="preserve">иципального района </w:t>
      </w:r>
      <w:r w:rsidR="00D16421">
        <w:rPr>
          <w:rFonts w:ascii="Times New Roman" w:hAnsi="Times New Roman"/>
          <w:color w:val="000000"/>
          <w:sz w:val="28"/>
          <w:szCs w:val="28"/>
        </w:rPr>
        <w:t>«</w:t>
      </w:r>
      <w:r w:rsidR="00DD5F77" w:rsidRPr="00220F60">
        <w:rPr>
          <w:rFonts w:ascii="Times New Roman" w:hAnsi="Times New Roman"/>
          <w:color w:val="000000"/>
          <w:sz w:val="28"/>
          <w:szCs w:val="28"/>
        </w:rPr>
        <w:t>Волоконовский</w:t>
      </w:r>
      <w:r w:rsidRPr="00220F6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16421">
        <w:rPr>
          <w:rFonts w:ascii="Times New Roman" w:hAnsi="Times New Roman"/>
          <w:color w:val="000000"/>
          <w:sz w:val="28"/>
          <w:szCs w:val="28"/>
        </w:rPr>
        <w:t>»</w:t>
      </w:r>
      <w:r w:rsidRPr="00220F60">
        <w:rPr>
          <w:rFonts w:ascii="Times New Roman" w:hAnsi="Times New Roman"/>
          <w:color w:val="000000"/>
          <w:sz w:val="28"/>
          <w:szCs w:val="28"/>
        </w:rPr>
        <w:t xml:space="preserve"> Белгородской области, заключенный между </w:t>
      </w:r>
      <w:r w:rsidR="00356959" w:rsidRPr="00220F60">
        <w:rPr>
          <w:rFonts w:ascii="Times New Roman" w:hAnsi="Times New Roman"/>
          <w:color w:val="000000"/>
          <w:sz w:val="28"/>
          <w:szCs w:val="28"/>
        </w:rPr>
        <w:t>уполномоченным органом</w:t>
      </w:r>
      <w:r w:rsidRPr="00220F60">
        <w:rPr>
          <w:rFonts w:ascii="Times New Roman" w:hAnsi="Times New Roman"/>
          <w:sz w:val="28"/>
          <w:szCs w:val="28"/>
        </w:rPr>
        <w:t xml:space="preserve"> </w:t>
      </w:r>
      <w:r w:rsidRPr="00220F60">
        <w:rPr>
          <w:rFonts w:ascii="Times New Roman" w:hAnsi="Times New Roman"/>
          <w:color w:val="000000"/>
          <w:sz w:val="28"/>
          <w:szCs w:val="28"/>
        </w:rPr>
        <w:t xml:space="preserve">и победителем конкурса. 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3.3.2.4. Способами установления личности (идентификации) заявителя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241FD8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при подаче заявления в </w:t>
      </w:r>
      <w:r w:rsidR="00CD2A01" w:rsidRPr="00220F60">
        <w:rPr>
          <w:rFonts w:ascii="Times New Roman" w:hAnsi="Times New Roman"/>
          <w:sz w:val="28"/>
          <w:szCs w:val="28"/>
        </w:rPr>
        <w:t>уполномоченном органе</w:t>
      </w:r>
      <w:r w:rsidRPr="00220F6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220F6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220F60">
        <w:rPr>
          <w:rFonts w:ascii="Times New Roman" w:hAnsi="Times New Roman"/>
          <w:sz w:val="28"/>
          <w:szCs w:val="28"/>
        </w:rPr>
        <w:t>;</w:t>
      </w:r>
    </w:p>
    <w:p w:rsidR="00016698" w:rsidRPr="00220F60" w:rsidRDefault="00241FD8" w:rsidP="000166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 авторизация через единую систему идентификации и аутентификации (далее – ЕСИА).</w:t>
      </w:r>
      <w:r w:rsidR="00016698" w:rsidRPr="00220F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16698" w:rsidRPr="00220F60" w:rsidRDefault="00016698" w:rsidP="000166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0F60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</w:t>
      </w:r>
      <w:r w:rsidRPr="00220F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документа.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3.3.2.5. Основания для принятия решения об отказе в приеме запроса и документов и (или) информации: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заявление представлено неуполномоченным лицом;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представление неполного комплекта документов, необходимых для предоставления услуги;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– несоблюдение установленных статьей 11 Федерального закона от </w:t>
      </w:r>
      <w:r w:rsidR="00241FD8">
        <w:rPr>
          <w:rFonts w:ascii="Times New Roman" w:hAnsi="Times New Roman"/>
          <w:sz w:val="28"/>
          <w:szCs w:val="28"/>
        </w:rPr>
        <w:t xml:space="preserve">                  </w:t>
      </w:r>
      <w:r w:rsidRPr="00220F60">
        <w:rPr>
          <w:rFonts w:ascii="Times New Roman" w:hAnsi="Times New Roman"/>
          <w:sz w:val="28"/>
          <w:szCs w:val="28"/>
        </w:rPr>
        <w:t xml:space="preserve">06 апреля 2011 года № 63-ФЗ </w:t>
      </w:r>
      <w:r w:rsidR="00D16421">
        <w:rPr>
          <w:rFonts w:ascii="Times New Roman" w:hAnsi="Times New Roman"/>
          <w:sz w:val="28"/>
          <w:szCs w:val="28"/>
        </w:rPr>
        <w:t>«</w:t>
      </w:r>
      <w:r w:rsidRPr="00220F60">
        <w:rPr>
          <w:rFonts w:ascii="Times New Roman" w:hAnsi="Times New Roman"/>
          <w:sz w:val="28"/>
          <w:szCs w:val="28"/>
        </w:rPr>
        <w:t>Об электронной подписи</w:t>
      </w:r>
      <w:r w:rsidR="00D16421">
        <w:rPr>
          <w:rFonts w:ascii="Times New Roman" w:hAnsi="Times New Roman"/>
          <w:sz w:val="28"/>
          <w:szCs w:val="28"/>
        </w:rPr>
        <w:t>»</w:t>
      </w:r>
      <w:r w:rsidRPr="00220F60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заявление о предоставлении услуги подано в орган местного самоуправления или организацию, в полномочия которых не входит предоставление услуги.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3.3.2.6. При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016698" w:rsidRPr="00220F60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</w:t>
      </w:r>
      <w:r w:rsidR="00797BEE">
        <w:rPr>
          <w:rFonts w:ascii="Times New Roman" w:hAnsi="Times New Roman"/>
          <w:sz w:val="28"/>
          <w:szCs w:val="28"/>
        </w:rPr>
        <w:t>3</w:t>
      </w:r>
      <w:r w:rsidRPr="00220F60">
        <w:rPr>
          <w:rFonts w:ascii="Times New Roman" w:hAnsi="Times New Roman"/>
          <w:sz w:val="28"/>
          <w:szCs w:val="28"/>
        </w:rPr>
        <w:t xml:space="preserve">.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</w:t>
      </w:r>
      <w:r w:rsidR="00D16421">
        <w:rPr>
          <w:rFonts w:ascii="Times New Roman" w:hAnsi="Times New Roman"/>
          <w:sz w:val="28"/>
          <w:szCs w:val="28"/>
        </w:rPr>
        <w:t>«</w:t>
      </w:r>
      <w:r w:rsidRPr="00220F60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</w:t>
      </w:r>
      <w:r w:rsidRPr="00220F60">
        <w:rPr>
          <w:rFonts w:ascii="Times New Roman" w:hAnsi="Times New Roman"/>
          <w:sz w:val="28"/>
          <w:szCs w:val="28"/>
        </w:rPr>
        <w:lastRenderedPageBreak/>
        <w:t>муниципальных услуг</w:t>
      </w:r>
      <w:r w:rsidR="00D16421">
        <w:rPr>
          <w:rFonts w:ascii="Times New Roman" w:hAnsi="Times New Roman"/>
          <w:sz w:val="28"/>
          <w:szCs w:val="28"/>
        </w:rPr>
        <w:t>»</w:t>
      </w:r>
      <w:r w:rsidRPr="00220F60">
        <w:rPr>
          <w:rFonts w:ascii="Times New Roman" w:hAnsi="Times New Roman"/>
          <w:sz w:val="28"/>
          <w:szCs w:val="28"/>
        </w:rPr>
        <w:t xml:space="preserve"> (далее – Федеральный закон № 210-ФЗ) вправе представить по собственной инициативе.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3.3.3.2. Межведомственное информационное взаимодействие осуществляется: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посредством СМЭВ;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без использования СМЭВ.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3.3.3.4. Органы (организации), с которыми осуществляется межведомственное взаимодействие:</w:t>
      </w:r>
    </w:p>
    <w:p w:rsidR="00016698" w:rsidRPr="00220F60" w:rsidRDefault="00241FD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Федеральная налоговая служба;</w:t>
      </w:r>
    </w:p>
    <w:p w:rsidR="00016698" w:rsidRPr="00220F60" w:rsidRDefault="00241FD8" w:rsidP="00016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16698" w:rsidRPr="00220F60">
        <w:rPr>
          <w:rFonts w:ascii="Times New Roman" w:hAnsi="Times New Roman"/>
          <w:color w:val="000000"/>
          <w:sz w:val="28"/>
          <w:szCs w:val="28"/>
        </w:rPr>
        <w:t>Управление Федерального казначейства по Белгородской области;</w:t>
      </w:r>
    </w:p>
    <w:p w:rsidR="00016698" w:rsidRPr="00220F60" w:rsidRDefault="00241FD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Белгородской области.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Pr="00220F60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Pr="00220F60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241F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3.3.4. Приостановление предоставления услуги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3.3.4.1.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241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3.3.5. Принятие решения о предоставлении </w:t>
      </w:r>
    </w:p>
    <w:p w:rsidR="00016698" w:rsidRPr="00220F60" w:rsidRDefault="00016698" w:rsidP="00241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(об отказе в предоставлении) услуги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3.3.5.1. Основаниями для отказа в предоставлении услуги являются: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 письменный отказ заявителя от получения услуги;</w:t>
      </w:r>
    </w:p>
    <w:p w:rsidR="00016698" w:rsidRPr="00220F60" w:rsidRDefault="00241FD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>поступление ответа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 факт оплаты заявителем государственной пошлины за предоставление услуги не подтвержден;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несоответствие проекта рекламной конструкции</w:t>
      </w:r>
      <w:r w:rsidR="00A75F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и е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размещения требованиям технического регламента;</w:t>
      </w:r>
    </w:p>
    <w:p w:rsidR="00016698" w:rsidRPr="00A75FE5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несоответствие установки рекламной конструкции в заявленном месте схеме размещения рекламных конструкций (в случае, если место установки </w:t>
      </w: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рекламной конструкции в соответствии с </w:t>
      </w:r>
      <w:r w:rsidRPr="00A35B01">
        <w:rPr>
          <w:rFonts w:ascii="Times New Roman" w:eastAsia="Times New Roman" w:hAnsi="Times New Roman"/>
          <w:sz w:val="28"/>
          <w:szCs w:val="28"/>
          <w:lang w:eastAsia="ru-RU"/>
        </w:rPr>
        <w:t>частью 5.8 статьи 19</w:t>
      </w: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от 13 марта 2006 года № 38-ФЗ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О рекламе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схемой </w:t>
      </w: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>размещения рекламных конструкций);</w:t>
      </w:r>
    </w:p>
    <w:p w:rsidR="00016698" w:rsidRPr="00A75FE5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 xml:space="preserve">–  нарушение требований, установленных </w:t>
      </w:r>
      <w:hyperlink r:id="rId13" w:history="1">
        <w:r w:rsidRPr="00682E24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5.1</w:t>
        </w:r>
      </w:hyperlink>
      <w:r w:rsidRPr="00682E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682E24">
          <w:rPr>
            <w:rFonts w:ascii="Times New Roman" w:eastAsia="Times New Roman" w:hAnsi="Times New Roman"/>
            <w:sz w:val="28"/>
            <w:szCs w:val="28"/>
            <w:lang w:eastAsia="ru-RU"/>
          </w:rPr>
          <w:t>5.6</w:t>
        </w:r>
      </w:hyperlink>
      <w:r w:rsidRPr="00682E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682E2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5.7 статьи </w:t>
        </w:r>
        <w:r w:rsidRPr="00682E24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19</w:t>
        </w:r>
      </w:hyperlink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13 марта 2006 года № 38-ФЗ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>О рекламе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6698" w:rsidRPr="00A75FE5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E5">
        <w:rPr>
          <w:rFonts w:ascii="Times New Roman" w:eastAsia="Times New Roman" w:hAnsi="Times New Roman"/>
          <w:sz w:val="28"/>
          <w:szCs w:val="28"/>
          <w:lang w:eastAsia="ru-RU"/>
        </w:rPr>
        <w:t>–  нарушение требований нормативных актов по безопасности движения транспорта;</w:t>
      </w:r>
    </w:p>
    <w:p w:rsidR="00016698" w:rsidRPr="00A75FE5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E5">
        <w:rPr>
          <w:rFonts w:ascii="Times New Roman" w:hAnsi="Times New Roman"/>
          <w:sz w:val="28"/>
          <w:szCs w:val="28"/>
        </w:rPr>
        <w:t xml:space="preserve">– 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(в соответствии с отрицательным заключением </w:t>
      </w:r>
      <w:r w:rsidRPr="00A75FE5">
        <w:rPr>
          <w:rFonts w:ascii="Times New Roman" w:hAnsi="Times New Roman"/>
          <w:bCs/>
          <w:iCs/>
          <w:sz w:val="28"/>
          <w:szCs w:val="28"/>
        </w:rPr>
        <w:t>управления государственной охраны объектов культурного наследия Белгородской области</w:t>
      </w:r>
      <w:r w:rsidRPr="00A75FE5">
        <w:rPr>
          <w:rFonts w:ascii="Times New Roman" w:hAnsi="Times New Roman"/>
          <w:sz w:val="28"/>
          <w:szCs w:val="28"/>
        </w:rPr>
        <w:t>);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нарушение внешнего архитектурного облика сложившейся застройки муниципального образования, в том числе несоответствие типа и вида рекламной конструкции, а также проекта рекламной конструкции и е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 xml:space="preserve"> территориального размещения требованиям Правил благоустройства территории муниципального образования.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(один) рабочий день.</w:t>
      </w:r>
    </w:p>
    <w:p w:rsidR="00016698" w:rsidRPr="00220F60" w:rsidRDefault="00016698" w:rsidP="00A35B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3.3.6. Предоставление результата услуги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3.3.6.1. Результат предоставления услуги может быть получен: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заявителю в </w:t>
      </w:r>
      <w:r w:rsidR="00CD2A01" w:rsidRPr="00220F60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МФЦ лично по предъявлении удостоверяющего личность документа под личную подпись; 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документа через ЕПГУ/РПГУ.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3.3.6.2. Предоставление результата предоставления услуги осуществляется в течени</w:t>
      </w:r>
      <w:r w:rsidR="00682E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рабочего дня с даты принятия решения о предоставлении услуги.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предусмотрен.</w:t>
      </w:r>
    </w:p>
    <w:p w:rsidR="00016698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5B01" w:rsidRPr="00220F60" w:rsidRDefault="00A35B01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6698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220F60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3.4. Вариант 2. </w:t>
      </w:r>
      <w:r w:rsidR="00D16421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 w:rsidRPr="00220F60">
        <w:rPr>
          <w:rFonts w:ascii="Times New Roman" w:hAnsi="Times New Roman"/>
          <w:b/>
          <w:spacing w:val="2"/>
          <w:sz w:val="28"/>
          <w:szCs w:val="28"/>
          <w:lang w:eastAsia="ru-RU"/>
        </w:rPr>
        <w:t>Аннулирование разрешения на установку и эксплуатацию рекламной конструкции</w:t>
      </w:r>
      <w:r w:rsidR="00D16421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A35B01" w:rsidRPr="00220F60" w:rsidRDefault="00A35B01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220F60">
        <w:rPr>
          <w:rFonts w:ascii="Times New Roman" w:hAnsi="Times New Roman"/>
          <w:b/>
          <w:spacing w:val="2"/>
          <w:sz w:val="28"/>
          <w:szCs w:val="28"/>
          <w:lang w:eastAsia="ru-RU"/>
        </w:rPr>
        <w:t>3.</w:t>
      </w:r>
      <w:r w:rsidR="00A35B01">
        <w:rPr>
          <w:rFonts w:ascii="Times New Roman" w:hAnsi="Times New Roman"/>
          <w:b/>
          <w:spacing w:val="2"/>
          <w:sz w:val="28"/>
          <w:szCs w:val="28"/>
          <w:lang w:eastAsia="ru-RU"/>
        </w:rPr>
        <w:t>4.1. Административные процедуры</w:t>
      </w: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3.4.1.1. Перечень административных процедур варианта:</w:t>
      </w: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1) прием запроса и документов и (или) информации, необходимых для предоставления услуги; </w:t>
      </w: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2) принятие решения о предоставлении (об отказе в предоставлении) услуги; </w:t>
      </w: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016698" w:rsidRPr="00220F60" w:rsidRDefault="00016698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3.4.1.2. Результат предоставления услуги: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>решение об аннулировании разрешения на установку и эксплуатацию рекламной конструкции;</w:t>
      </w:r>
      <w:r w:rsidR="00016698" w:rsidRPr="00220F60">
        <w:rPr>
          <w:rFonts w:ascii="Times New Roman" w:hAnsi="Times New Roman"/>
          <w:sz w:val="28"/>
          <w:szCs w:val="28"/>
        </w:rPr>
        <w:t xml:space="preserve"> </w:t>
      </w:r>
    </w:p>
    <w:p w:rsidR="00016698" w:rsidRPr="00220F60" w:rsidRDefault="00A35B01" w:rsidP="0001669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решение об отказе в предоставлении услуги.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3.4.1.3. Максимальный срок предоставления услуги исчисляется со дня подачи запроса и документов, необходимых для е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 xml:space="preserve"> предоставления: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в уполномоченный орган – 7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с использованием ЕПГУ/РПГУ –7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в МФЦ –7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 xml:space="preserve">3.4.2. Прием запроса и документов и (или) информации, </w:t>
      </w:r>
    </w:p>
    <w:p w:rsidR="00016698" w:rsidRPr="00220F60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необходимых для предоставления услуги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3.4.2.1. Орган, предоставляющий услу</w:t>
      </w:r>
      <w:r w:rsidR="00DD5F77" w:rsidRPr="00220F60">
        <w:rPr>
          <w:rFonts w:ascii="Times New Roman" w:hAnsi="Times New Roman"/>
          <w:sz w:val="28"/>
          <w:szCs w:val="28"/>
        </w:rPr>
        <w:t>гу – администрация Волоконовского</w:t>
      </w:r>
      <w:r w:rsidRPr="00220F60">
        <w:rPr>
          <w:rFonts w:ascii="Times New Roman" w:hAnsi="Times New Roman"/>
          <w:sz w:val="28"/>
          <w:szCs w:val="28"/>
        </w:rPr>
        <w:t xml:space="preserve"> района в лице отдела архитектуры и градостроитель</w:t>
      </w:r>
      <w:r w:rsidR="00DD5F77" w:rsidRPr="00220F60">
        <w:rPr>
          <w:rFonts w:ascii="Times New Roman" w:hAnsi="Times New Roman"/>
          <w:sz w:val="28"/>
          <w:szCs w:val="28"/>
        </w:rPr>
        <w:t xml:space="preserve">ства администрации Волоконовского </w:t>
      </w:r>
      <w:r w:rsidRPr="00220F60">
        <w:rPr>
          <w:rFonts w:ascii="Times New Roman" w:hAnsi="Times New Roman"/>
          <w:sz w:val="28"/>
          <w:szCs w:val="28"/>
        </w:rPr>
        <w:t xml:space="preserve"> района.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Решение об аннулировании разрешения на установку и эксплуатацию рекламной конструкции принимается: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– в случае направления в </w:t>
      </w:r>
      <w:r w:rsidR="00356959" w:rsidRPr="00220F60">
        <w:rPr>
          <w:rFonts w:ascii="Times New Roman" w:hAnsi="Times New Roman"/>
          <w:sz w:val="28"/>
          <w:szCs w:val="28"/>
        </w:rPr>
        <w:t>уполномоченный орган</w:t>
      </w:r>
      <w:r w:rsidRPr="00220F60">
        <w:rPr>
          <w:rFonts w:ascii="Times New Roman" w:hAnsi="Times New Roman"/>
          <w:sz w:val="28"/>
          <w:szCs w:val="28"/>
        </w:rPr>
        <w:t xml:space="preserve"> владельцем рекламной конструкции уведомления в письменной форме о своем отказе от дальнейшего использования разрешения;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– в случае направления в </w:t>
      </w:r>
      <w:r w:rsidR="00A35B01">
        <w:rPr>
          <w:rFonts w:ascii="Times New Roman" w:hAnsi="Times New Roman"/>
          <w:sz w:val="28"/>
          <w:szCs w:val="28"/>
        </w:rPr>
        <w:t>уполномоченный орган</w:t>
      </w:r>
      <w:r w:rsidRPr="00220F60">
        <w:rPr>
          <w:rFonts w:ascii="Times New Roman" w:hAnsi="Times New Roman"/>
          <w:sz w:val="28"/>
          <w:szCs w:val="28"/>
        </w:rPr>
        <w:t xml:space="preserve"> собственником или иным законным владельцем недвижимого имущества, к которому присоединена рекламная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 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направлено в письменном виде по почте или курьером;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– в форме документа на бумажном носителе посредством подачи запроса в </w:t>
      </w:r>
      <w:r w:rsidR="00682E24">
        <w:rPr>
          <w:rFonts w:ascii="Times New Roman" w:hAnsi="Times New Roman"/>
          <w:sz w:val="28"/>
          <w:szCs w:val="28"/>
        </w:rPr>
        <w:t>уполномоченный орган</w:t>
      </w:r>
      <w:r w:rsidRPr="00220F60">
        <w:rPr>
          <w:rFonts w:ascii="Times New Roman" w:hAnsi="Times New Roman"/>
          <w:sz w:val="28"/>
          <w:szCs w:val="28"/>
        </w:rPr>
        <w:t xml:space="preserve"> или МФЦ;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lastRenderedPageBreak/>
        <w:tab/>
        <w:t>– в форме электронного документа через ЕПГУ, РПГУ.</w:t>
      </w:r>
    </w:p>
    <w:p w:rsidR="00016698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3.4.2.2. Исчерпывающий перечень документов, необходимых для предоставления услуги, которые заявитель (представитель заявителя) должен</w:t>
      </w:r>
      <w:r w:rsidR="00A35B01">
        <w:rPr>
          <w:rFonts w:ascii="Times New Roman" w:hAnsi="Times New Roman"/>
          <w:sz w:val="28"/>
          <w:szCs w:val="28"/>
        </w:rPr>
        <w:t xml:space="preserve"> </w:t>
      </w:r>
      <w:r w:rsidRPr="00220F60">
        <w:rPr>
          <w:rFonts w:ascii="Times New Roman" w:hAnsi="Times New Roman"/>
          <w:sz w:val="28"/>
          <w:szCs w:val="28"/>
        </w:rPr>
        <w:t>представить самостоятельно, включая заявление в письменной форме от владельца рекламной конструкции о своем отказе от дальнейшего использования разрешения (по форме согласно приложению № 3 к административному регламенту) либо копию документа, подтверждающего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="00037F37">
        <w:rPr>
          <w:rFonts w:ascii="Times New Roman" w:hAnsi="Times New Roman"/>
          <w:sz w:val="28"/>
          <w:szCs w:val="28"/>
        </w:rPr>
        <w:t>:</w:t>
      </w:r>
    </w:p>
    <w:p w:rsidR="00037F37" w:rsidRPr="00220F60" w:rsidRDefault="00037F37" w:rsidP="00037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документ, удостоверяющий личность заявителя или представителя заявителя (предоставляется в случае личного обращения в отдел или МФЦ). При обращении посредством ЕПГУ, сведения из документа, удостоверяющего личность, проверяются при подтверждении учетной записи в ЕСИА;</w:t>
      </w:r>
    </w:p>
    <w:p w:rsidR="00037F37" w:rsidRPr="00220F60" w:rsidRDefault="00037F37" w:rsidP="00037F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(предоставляется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обращения представителя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 или МФЦ)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обращении посредством ЕПГУ, РПГУ прикладывается документ, подписанный усиленной квалифицированной электронной подписью.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3.4.2.3.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682E24">
        <w:rPr>
          <w:rFonts w:ascii="Times New Roman" w:hAnsi="Times New Roman"/>
          <w:sz w:val="28"/>
          <w:szCs w:val="28"/>
        </w:rPr>
        <w:t>,</w:t>
      </w:r>
      <w:r w:rsidRPr="00220F60">
        <w:rPr>
          <w:rFonts w:ascii="Times New Roman" w:hAnsi="Times New Roman"/>
          <w:sz w:val="28"/>
          <w:szCs w:val="28"/>
        </w:rPr>
        <w:t xml:space="preserve"> представлен в пункте 3.4.2.2.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3.4.2.4. Способами установления личности (идентификации) заявителя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при подаче заявления в уполномоченном органе и МФЦ – предъявление документа, удостоверяющего личность;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</w:t>
      </w:r>
      <w:r w:rsidR="00682E24">
        <w:rPr>
          <w:rFonts w:ascii="Times New Roman" w:hAnsi="Times New Roman"/>
          <w:sz w:val="28"/>
          <w:szCs w:val="28"/>
        </w:rPr>
        <w:t xml:space="preserve"> </w:t>
      </w:r>
      <w:r w:rsidRPr="00220F60">
        <w:rPr>
          <w:rFonts w:ascii="Times New Roman" w:hAnsi="Times New Roman"/>
          <w:sz w:val="28"/>
          <w:szCs w:val="28"/>
        </w:rPr>
        <w:t>ЕСИА.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3.4.2.5. Основанием для принятия решения об отказе в приеме запроса и документов и (или) информации: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 заявление представлено неуполномоченным лицом;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lastRenderedPageBreak/>
        <w:tab/>
        <w:t>– представление неполного комплекта документов, необходимых для предоставления услуги;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– несоблюдение установленных статьей 11 Федерального закона от </w:t>
      </w:r>
      <w:r w:rsidR="00A35B01">
        <w:rPr>
          <w:rFonts w:ascii="Times New Roman" w:hAnsi="Times New Roman"/>
          <w:sz w:val="28"/>
          <w:szCs w:val="28"/>
        </w:rPr>
        <w:t xml:space="preserve">                 </w:t>
      </w:r>
      <w:r w:rsidRPr="00220F60">
        <w:rPr>
          <w:rFonts w:ascii="Times New Roman" w:hAnsi="Times New Roman"/>
          <w:sz w:val="28"/>
          <w:szCs w:val="28"/>
        </w:rPr>
        <w:t xml:space="preserve">06 апреля 2011 года № 63-ФЗ </w:t>
      </w:r>
      <w:r w:rsidR="00D16421">
        <w:rPr>
          <w:rFonts w:ascii="Times New Roman" w:hAnsi="Times New Roman"/>
          <w:sz w:val="28"/>
          <w:szCs w:val="28"/>
        </w:rPr>
        <w:t>«</w:t>
      </w:r>
      <w:r w:rsidRPr="00220F60">
        <w:rPr>
          <w:rFonts w:ascii="Times New Roman" w:hAnsi="Times New Roman"/>
          <w:sz w:val="28"/>
          <w:szCs w:val="28"/>
        </w:rPr>
        <w:t>Об электронной подписи</w:t>
      </w:r>
      <w:r w:rsidR="00D16421">
        <w:rPr>
          <w:rFonts w:ascii="Times New Roman" w:hAnsi="Times New Roman"/>
          <w:sz w:val="28"/>
          <w:szCs w:val="28"/>
        </w:rPr>
        <w:t>»</w:t>
      </w:r>
      <w:r w:rsidRPr="00220F60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заявление о предоставлении услуги подано в орган местного самоуправления или организацию, в полномочия которых не входит предоставление услуги.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3.4.2.6. При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3.4.2.7.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016698" w:rsidRPr="00220F60" w:rsidRDefault="00016698" w:rsidP="00A35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3.4.3. Межведомственное информационное взаимодействие</w:t>
      </w:r>
    </w:p>
    <w:p w:rsidR="00016698" w:rsidRPr="00220F60" w:rsidRDefault="00016698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3.4.3.1. Для получения услуги </w:t>
      </w:r>
      <w:r w:rsidR="00D16421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220F60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Аннулирование разрешения на установку и эксплуатацию рекламной конструкции</w:t>
      </w:r>
      <w:r w:rsidR="00D16421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220F60">
        <w:rPr>
          <w:rFonts w:ascii="Times New Roman" w:hAnsi="Times New Roman"/>
          <w:sz w:val="28"/>
          <w:szCs w:val="28"/>
        </w:rPr>
        <w:t xml:space="preserve"> межведомственное информационное взаимодействие не требуется.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A35B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3.4.4. Приостановление предоставления услуги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3.4.4.1.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A35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3.4.5. Принятие решения о предоставлении </w:t>
      </w:r>
    </w:p>
    <w:p w:rsidR="00016698" w:rsidRPr="00220F60" w:rsidRDefault="00016698" w:rsidP="00A35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(об отказе в предоставлении) услуги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3.4.5.1. Основаниями для отказа в аннулировании разрешения на установку и эксплуатацию рекламной конструкции являются: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письменный отказ заявителя от получения услуги;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и несоответствие документов, указанных в п. </w:t>
      </w:r>
      <w:r w:rsidR="00016698" w:rsidRPr="00F671CC">
        <w:rPr>
          <w:rFonts w:ascii="Times New Roman" w:eastAsia="Times New Roman" w:hAnsi="Times New Roman"/>
          <w:sz w:val="28"/>
          <w:szCs w:val="28"/>
          <w:lang w:eastAsia="ru-RU"/>
        </w:rPr>
        <w:t>3.4.2.2. настоящего административного регламента.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3.4.5.2. Срок принятия решения о предоставлении (об отказе в предоставлении) услуги</w:t>
      </w:r>
      <w:r w:rsidR="002672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даты получения </w:t>
      </w:r>
      <w:r w:rsidR="002672AE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ом необходимых для принятия решения сведений</w:t>
      </w:r>
      <w:r w:rsidR="002672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 (один) рабочий день.</w:t>
      </w:r>
    </w:p>
    <w:p w:rsidR="00A35B01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E27D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3.4.6. Предоставление результата услуги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3.4.6.1. Результат предоставления услуги может быть получен: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заявителю в </w:t>
      </w:r>
      <w:r w:rsidR="00CD2A01" w:rsidRPr="00220F60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МФЦ лично по предъявлении удостоверяющего личность документа под личную подпись; 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016698" w:rsidRPr="00220F60" w:rsidRDefault="00A35B0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 ЕПГУ/РПГУ.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3.4.6.2. Предоставление результата предоставления услуги осуществляется в течении 1 рабочего дня с даты принятия решения о предоставлении услуги, способом, указанным в уведомлении.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3.4.6.3.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A35B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 xml:space="preserve">3.5. Вариант 3. </w:t>
      </w:r>
      <w:r w:rsidR="00D16421">
        <w:rPr>
          <w:rFonts w:ascii="Times New Roman" w:hAnsi="Times New Roman"/>
          <w:b/>
          <w:sz w:val="28"/>
          <w:szCs w:val="28"/>
        </w:rPr>
        <w:t>«</w:t>
      </w:r>
      <w:r w:rsidRPr="00220F60">
        <w:rPr>
          <w:rFonts w:ascii="Times New Roman" w:hAnsi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 и созданных реестровых записях</w:t>
      </w:r>
      <w:r w:rsidR="00D16421">
        <w:rPr>
          <w:rFonts w:ascii="Times New Roman" w:hAnsi="Times New Roman"/>
          <w:b/>
          <w:sz w:val="28"/>
          <w:szCs w:val="28"/>
        </w:rPr>
        <w:t>»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A35B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</w:t>
      </w:r>
      <w:r w:rsidR="00A35B01">
        <w:rPr>
          <w:rFonts w:ascii="Times New Roman" w:hAnsi="Times New Roman"/>
          <w:b/>
          <w:sz w:val="28"/>
          <w:szCs w:val="28"/>
        </w:rPr>
        <w:t>5.1. Административные процедуры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3.5.1.1. Перечень административных процедур варианта: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1) при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 xml:space="preserve">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3.5.1.2. Результат предоставления услуги:</w:t>
      </w:r>
    </w:p>
    <w:p w:rsidR="00016698" w:rsidRPr="00220F60" w:rsidRDefault="00A35B01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исправленный документ, в котором была допущена опечатка и (или) ошибка; </w:t>
      </w:r>
    </w:p>
    <w:p w:rsidR="00016698" w:rsidRPr="00220F60" w:rsidRDefault="00A35B01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решение об отказе в предоставлении услуги. </w:t>
      </w:r>
    </w:p>
    <w:p w:rsidR="00016698" w:rsidRPr="00220F60" w:rsidRDefault="00016698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3.5.1.3. Максимальный срок предоставления услуги исчисляется со дня подачи запроса и документов, необходимых для е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 xml:space="preserve"> предоставления: 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в уполномоченный орган – 5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с использованием ЕПГУ/РПГУ – 5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в МФЦ – 5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3.5.2. При</w:t>
      </w:r>
      <w:r w:rsidR="00563A5B">
        <w:rPr>
          <w:rFonts w:ascii="Times New Roman" w:hAnsi="Times New Roman"/>
          <w:b/>
          <w:sz w:val="28"/>
          <w:szCs w:val="28"/>
        </w:rPr>
        <w:t>е</w:t>
      </w:r>
      <w:r w:rsidRPr="00220F60">
        <w:rPr>
          <w:rFonts w:ascii="Times New Roman" w:hAnsi="Times New Roman"/>
          <w:b/>
          <w:sz w:val="28"/>
          <w:szCs w:val="28"/>
        </w:rPr>
        <w:t>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016698" w:rsidRPr="00220F60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3.5.2.1. Орган, предоставляющий услу</w:t>
      </w:r>
      <w:r w:rsidR="00DD5F77" w:rsidRPr="00220F60">
        <w:rPr>
          <w:rFonts w:ascii="Times New Roman" w:hAnsi="Times New Roman"/>
          <w:sz w:val="28"/>
          <w:szCs w:val="28"/>
        </w:rPr>
        <w:t>гу – администрация Волоконовского</w:t>
      </w:r>
      <w:r w:rsidRPr="00220F60">
        <w:rPr>
          <w:rFonts w:ascii="Times New Roman" w:hAnsi="Times New Roman"/>
          <w:sz w:val="28"/>
          <w:szCs w:val="28"/>
        </w:rPr>
        <w:t xml:space="preserve"> района в лице отдела архитектуры и градостроитель</w:t>
      </w:r>
      <w:r w:rsidR="00DD5F77" w:rsidRPr="00220F60">
        <w:rPr>
          <w:rFonts w:ascii="Times New Roman" w:hAnsi="Times New Roman"/>
          <w:sz w:val="28"/>
          <w:szCs w:val="28"/>
        </w:rPr>
        <w:t xml:space="preserve">ства </w:t>
      </w:r>
      <w:r w:rsidR="00DD5F77" w:rsidRPr="00220F60">
        <w:rPr>
          <w:rFonts w:ascii="Times New Roman" w:hAnsi="Times New Roman"/>
          <w:sz w:val="28"/>
          <w:szCs w:val="28"/>
        </w:rPr>
        <w:lastRenderedPageBreak/>
        <w:t>администрации Волоконовского</w:t>
      </w:r>
      <w:r w:rsidRPr="00220F60">
        <w:rPr>
          <w:rFonts w:ascii="Times New Roman" w:hAnsi="Times New Roman"/>
          <w:sz w:val="28"/>
          <w:szCs w:val="28"/>
        </w:rPr>
        <w:t xml:space="preserve"> района. 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направлено в письменном виде по почте или курьером;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– представлено лично (или через представителя, по доверенности, оформленной в установленном порядке) в </w:t>
      </w:r>
      <w:r w:rsidR="002672AE">
        <w:rPr>
          <w:rFonts w:ascii="Times New Roman" w:hAnsi="Times New Roman"/>
          <w:sz w:val="28"/>
          <w:szCs w:val="28"/>
        </w:rPr>
        <w:t>уполномоченный орган</w:t>
      </w:r>
      <w:r w:rsidRPr="00220F60">
        <w:rPr>
          <w:rFonts w:ascii="Times New Roman" w:hAnsi="Times New Roman"/>
          <w:sz w:val="28"/>
          <w:szCs w:val="28"/>
        </w:rPr>
        <w:t xml:space="preserve"> или МФЦ;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ЕПГУ, РПГУ.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3.5.2.2.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 согласно приложению № 4 к административному регламенту: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документ, удостоверяющий личность заявителя или представителя заявителя (предоставляется в случае личного обращения в отдел или МФЦ). При обращении посредством ЕПГУ, сведения из документа, удостоверяющего личность, проверяются при подтверждении учетной записи в ЕСИА;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(предоставляется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обращения представителя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 или МФЦ)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обращении посредством ЕПГУ, РПГУ прикладывается документ, подписанный усиленной квалифицированной электронной подписью.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2672AE">
        <w:rPr>
          <w:rFonts w:ascii="Times New Roman" w:hAnsi="Times New Roman"/>
          <w:sz w:val="28"/>
          <w:szCs w:val="28"/>
        </w:rPr>
        <w:t>,</w:t>
      </w:r>
      <w:r w:rsidRPr="00220F60">
        <w:rPr>
          <w:rFonts w:ascii="Times New Roman" w:hAnsi="Times New Roman"/>
          <w:sz w:val="28"/>
          <w:szCs w:val="28"/>
        </w:rPr>
        <w:t xml:space="preserve"> представлен в пункте 3.4.2.2.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>.2.4. Способами установления личности (идентификации) заявителя</w:t>
      </w:r>
      <w:r w:rsidR="00A35B01">
        <w:rPr>
          <w:rFonts w:ascii="Times New Roman" w:hAnsi="Times New Roman"/>
          <w:sz w:val="28"/>
          <w:szCs w:val="28"/>
        </w:rPr>
        <w:t xml:space="preserve"> </w:t>
      </w:r>
      <w:r w:rsidRPr="00220F60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при подаче заявления в уполномоченном органе и МФЦ – предъявление документа, удостоверяющего личность;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A35B01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</w:t>
      </w:r>
      <w:r w:rsidR="002672AE">
        <w:rPr>
          <w:rFonts w:ascii="Times New Roman" w:hAnsi="Times New Roman"/>
          <w:sz w:val="28"/>
          <w:szCs w:val="28"/>
        </w:rPr>
        <w:t xml:space="preserve"> </w:t>
      </w:r>
      <w:r w:rsidRPr="00220F60">
        <w:rPr>
          <w:rFonts w:ascii="Times New Roman" w:hAnsi="Times New Roman"/>
          <w:sz w:val="28"/>
          <w:szCs w:val="28"/>
        </w:rPr>
        <w:t>ЕСИА.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 xml:space="preserve">.2.5. Основанием для принятия решения об отказе в приеме запроса и документов и (или) информации: 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заявление представлено неуполномоченным лицом;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</w:t>
      </w:r>
      <w:r w:rsidR="00A35B0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аявителя, в случае обращения за предоставлением услуги указанным лицом);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представление неполного комплекта документов, необходимых для предоставления услуги;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2AE"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несоблюдение установленных </w:t>
      </w:r>
      <w:hyperlink r:id="rId16" w:history="1">
        <w:r w:rsidRPr="002672AE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11</w:t>
        </w:r>
      </w:hyperlink>
      <w:r w:rsidRPr="002672A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2672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от 06 апреля 2011 года № 63-ФЗ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Об электронной подписи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признания действительности усиленной квалифицированной электронной подписи;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заявление о предоставлении услуги подано в орган местного самоуправления или организацию, в полномочия которых не входит предоставление услуги.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>.2.6. При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>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5C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</w:t>
      </w:r>
      <w:r w:rsidR="00D64528">
        <w:rPr>
          <w:rFonts w:ascii="Times New Roman" w:hAnsi="Times New Roman"/>
          <w:b/>
          <w:sz w:val="28"/>
          <w:szCs w:val="28"/>
        </w:rPr>
        <w:t>5</w:t>
      </w:r>
      <w:r w:rsidRPr="00220F60">
        <w:rPr>
          <w:rFonts w:ascii="Times New Roman" w:hAnsi="Times New Roman"/>
          <w:b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</w:t>
      </w:r>
    </w:p>
    <w:p w:rsidR="00016698" w:rsidRPr="00220F60" w:rsidRDefault="00016698" w:rsidP="005C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реестровых записях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>.3.1. Основаниями для отказа в предоставлении услуги являются:</w:t>
      </w: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письменный отказ заявителя от получения услуги;</w:t>
      </w: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опечаток и (или) ошибок в выданных в результате предоставления услуги документах.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</w:t>
      </w:r>
      <w:r w:rsidR="00D64528">
        <w:rPr>
          <w:rFonts w:ascii="Times New Roman" w:hAnsi="Times New Roman"/>
          <w:sz w:val="28"/>
          <w:szCs w:val="28"/>
        </w:rPr>
        <w:t>5</w:t>
      </w:r>
      <w:r w:rsidRPr="00220F60">
        <w:rPr>
          <w:rFonts w:ascii="Times New Roman" w:hAnsi="Times New Roman"/>
          <w:sz w:val="28"/>
          <w:szCs w:val="28"/>
        </w:rPr>
        <w:t>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не более 2 рабочих дней.</w:t>
      </w:r>
    </w:p>
    <w:p w:rsidR="00016698" w:rsidRPr="00220F60" w:rsidRDefault="00016698" w:rsidP="005C09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D6452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6452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. Предоставление результата услуги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645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5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.1. Результат предоставления услуги может быть получен:</w:t>
      </w: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заявителю в </w:t>
      </w:r>
      <w:r w:rsidR="00CD2A01" w:rsidRPr="00220F60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МФЦ лично по предъявлении удостоверяющего личность документа под личную подпись; </w:t>
      </w:r>
    </w:p>
    <w:p w:rsidR="00016698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5526E1" w:rsidRPr="00220F60" w:rsidRDefault="005526E1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документа через ЕПГУ/РПГУ;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645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5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.2. Предоставление результата оказания услуги осуществляется в срок не позднее 5 рабочих дней с момента регистрации заявления о предоставлении услуги.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645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5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u w:val="single"/>
          <w:lang w:eastAsia="ru-RU"/>
        </w:rPr>
      </w:pPr>
    </w:p>
    <w:p w:rsidR="00016698" w:rsidRPr="00220F60" w:rsidRDefault="00016698" w:rsidP="005C09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 xml:space="preserve">3.6. Вариант 4. </w:t>
      </w:r>
      <w:r w:rsidR="00D16421">
        <w:rPr>
          <w:rFonts w:ascii="Times New Roman" w:hAnsi="Times New Roman"/>
          <w:b/>
          <w:sz w:val="28"/>
          <w:szCs w:val="28"/>
        </w:rPr>
        <w:t>«</w:t>
      </w:r>
      <w:r w:rsidRPr="00220F60">
        <w:rPr>
          <w:rFonts w:ascii="Times New Roman" w:hAnsi="Times New Roman"/>
          <w:b/>
          <w:sz w:val="28"/>
          <w:szCs w:val="28"/>
        </w:rPr>
        <w:t xml:space="preserve">Получение дубликата разрешения на установку и эксплуатацию рекламной конструкции или аннулирования </w:t>
      </w:r>
    </w:p>
    <w:p w:rsidR="00016698" w:rsidRPr="00220F60" w:rsidRDefault="00016698" w:rsidP="005C09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такого разрешения</w:t>
      </w:r>
      <w:r w:rsidR="00D16421">
        <w:rPr>
          <w:rFonts w:ascii="Times New Roman" w:hAnsi="Times New Roman"/>
          <w:b/>
          <w:sz w:val="28"/>
          <w:szCs w:val="28"/>
        </w:rPr>
        <w:t>»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5C09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</w:t>
      </w:r>
      <w:r w:rsidR="005C098E">
        <w:rPr>
          <w:rFonts w:ascii="Times New Roman" w:hAnsi="Times New Roman"/>
          <w:b/>
          <w:sz w:val="28"/>
          <w:szCs w:val="28"/>
        </w:rPr>
        <w:t>6.1. Административные процедуры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3.6.1.1. Перечень административных процедур варианта: 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ab/>
      </w:r>
      <w:r w:rsidRPr="00220F60">
        <w:rPr>
          <w:rFonts w:ascii="Times New Roman" w:hAnsi="Times New Roman"/>
          <w:sz w:val="28"/>
          <w:szCs w:val="28"/>
        </w:rPr>
        <w:t>1) при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>м и регистрация заявления о выдаче дубликата разрешения на установку и эксплуатацию рекламной конструкции или аннулирования такого</w:t>
      </w:r>
      <w:r w:rsidR="005C098E">
        <w:rPr>
          <w:rFonts w:ascii="Times New Roman" w:hAnsi="Times New Roman"/>
          <w:sz w:val="28"/>
          <w:szCs w:val="28"/>
        </w:rPr>
        <w:t xml:space="preserve"> разрешения;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2) принятие решения о выдаче дубликата разрешения на установку и эксплуатацию рекламной конструкции или аннулирования такого разрешения; </w:t>
      </w:r>
    </w:p>
    <w:p w:rsidR="00016698" w:rsidRPr="00220F60" w:rsidRDefault="00016698" w:rsidP="00016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 xml:space="preserve">3) предоставление результата предоставления услуги. 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</w:t>
      </w:r>
      <w:r w:rsidR="00E248AA">
        <w:rPr>
          <w:rFonts w:ascii="Times New Roman" w:hAnsi="Times New Roman"/>
          <w:sz w:val="28"/>
          <w:szCs w:val="28"/>
        </w:rPr>
        <w:t>6</w:t>
      </w:r>
      <w:r w:rsidRPr="00220F60">
        <w:rPr>
          <w:rFonts w:ascii="Times New Roman" w:hAnsi="Times New Roman"/>
          <w:sz w:val="28"/>
          <w:szCs w:val="28"/>
        </w:rPr>
        <w:t>.1.2. Результат предоставления услуги:</w:t>
      </w:r>
    </w:p>
    <w:p w:rsidR="00016698" w:rsidRPr="00220F60" w:rsidRDefault="005C098E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дубликат разрешения на установку и эксплуатацию рекламной конструкции или аннулирования такого разрешения; </w:t>
      </w:r>
    </w:p>
    <w:p w:rsidR="00016698" w:rsidRPr="00220F60" w:rsidRDefault="005C098E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8" w:rsidRPr="00220F60">
        <w:rPr>
          <w:rFonts w:ascii="Times New Roman" w:hAnsi="Times New Roman"/>
          <w:sz w:val="28"/>
          <w:szCs w:val="28"/>
        </w:rPr>
        <w:t xml:space="preserve"> решение об отказе в выдаче дубликата разрешения на установку и эксплуатацию рекламной конструкции или аннулирования такого разрешения. </w:t>
      </w:r>
    </w:p>
    <w:p w:rsidR="00016698" w:rsidRPr="00220F60" w:rsidRDefault="00E248AA" w:rsidP="0001669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016698" w:rsidRPr="00220F60">
        <w:rPr>
          <w:rFonts w:ascii="Times New Roman" w:hAnsi="Times New Roman"/>
          <w:sz w:val="28"/>
          <w:szCs w:val="28"/>
        </w:rPr>
        <w:t>.1.3. Максимальный срок предоставления услуги исчисляется со дня подачи запроса и документов, необходимых для е</w:t>
      </w:r>
      <w:r w:rsidR="00563A5B">
        <w:rPr>
          <w:rFonts w:ascii="Times New Roman" w:hAnsi="Times New Roman"/>
          <w:sz w:val="28"/>
          <w:szCs w:val="28"/>
        </w:rPr>
        <w:t>е</w:t>
      </w:r>
      <w:r w:rsidR="00016698" w:rsidRPr="00220F60">
        <w:rPr>
          <w:rFonts w:ascii="Times New Roman" w:hAnsi="Times New Roman"/>
          <w:sz w:val="28"/>
          <w:szCs w:val="28"/>
        </w:rPr>
        <w:t xml:space="preserve"> предоставления: 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5C098E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в уполномоченный орган – 5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5C098E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с использованием ЕПГУ/РПГУ – 5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5C098E">
        <w:rPr>
          <w:rFonts w:ascii="Times New Roman" w:hAnsi="Times New Roman"/>
          <w:sz w:val="28"/>
          <w:szCs w:val="28"/>
        </w:rPr>
        <w:t xml:space="preserve">– </w:t>
      </w:r>
      <w:r w:rsidRPr="00220F60">
        <w:rPr>
          <w:rFonts w:ascii="Times New Roman" w:hAnsi="Times New Roman"/>
          <w:sz w:val="28"/>
          <w:szCs w:val="28"/>
        </w:rPr>
        <w:t>в МФЦ – 5 рабочих дней.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5C09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3.6.2. При</w:t>
      </w:r>
      <w:r w:rsidR="00563A5B">
        <w:rPr>
          <w:rFonts w:ascii="Times New Roman" w:hAnsi="Times New Roman"/>
          <w:b/>
          <w:sz w:val="28"/>
          <w:szCs w:val="28"/>
        </w:rPr>
        <w:t>е</w:t>
      </w:r>
      <w:r w:rsidRPr="00220F60">
        <w:rPr>
          <w:rFonts w:ascii="Times New Roman" w:hAnsi="Times New Roman"/>
          <w:b/>
          <w:sz w:val="28"/>
          <w:szCs w:val="28"/>
        </w:rPr>
        <w:t>м и регистрация заявления о получении дубликата разрешения на установку и эксплуатацию рекламной конструкции или аннулирования такого разрешения</w:t>
      </w:r>
    </w:p>
    <w:p w:rsidR="00016698" w:rsidRPr="00220F60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3.6.2.1. Орган, предоставляющий услу</w:t>
      </w:r>
      <w:r w:rsidR="00400FD0" w:rsidRPr="00220F60">
        <w:rPr>
          <w:rFonts w:ascii="Times New Roman" w:hAnsi="Times New Roman"/>
          <w:sz w:val="28"/>
          <w:szCs w:val="28"/>
        </w:rPr>
        <w:t>гу – администрация Волоконовского</w:t>
      </w:r>
      <w:r w:rsidRPr="00220F60">
        <w:rPr>
          <w:rFonts w:ascii="Times New Roman" w:hAnsi="Times New Roman"/>
          <w:sz w:val="28"/>
          <w:szCs w:val="28"/>
        </w:rPr>
        <w:t xml:space="preserve"> района в лице отдела архитектуры и градостроитель</w:t>
      </w:r>
      <w:r w:rsidR="00400FD0" w:rsidRPr="00220F60">
        <w:rPr>
          <w:rFonts w:ascii="Times New Roman" w:hAnsi="Times New Roman"/>
          <w:sz w:val="28"/>
          <w:szCs w:val="28"/>
        </w:rPr>
        <w:t>ства администрации Волоконовского</w:t>
      </w:r>
      <w:r w:rsidRPr="00220F60">
        <w:rPr>
          <w:rFonts w:ascii="Times New Roman" w:hAnsi="Times New Roman"/>
          <w:sz w:val="28"/>
          <w:szCs w:val="28"/>
        </w:rPr>
        <w:t xml:space="preserve"> района. 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направлено в письменном виде по почте или курьером;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lastRenderedPageBreak/>
        <w:tab/>
        <w:t xml:space="preserve">– представлено лично (или через представителя, по доверенности, оформленной в установленном порядке) в </w:t>
      </w:r>
      <w:r w:rsidR="008A3386">
        <w:rPr>
          <w:rFonts w:ascii="Times New Roman" w:hAnsi="Times New Roman"/>
          <w:sz w:val="28"/>
          <w:szCs w:val="28"/>
        </w:rPr>
        <w:t>уполномоченный орган</w:t>
      </w:r>
      <w:r w:rsidRPr="00220F60">
        <w:rPr>
          <w:rFonts w:ascii="Times New Roman" w:hAnsi="Times New Roman"/>
          <w:sz w:val="28"/>
          <w:szCs w:val="28"/>
        </w:rPr>
        <w:t xml:space="preserve"> или МФЦ;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– в форме электронного документа через ЕПГУ/РПГУ.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3.6.2.2.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 согласно приложения № 8 к административному регламенту: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– документ, удостоверяющий личность заявителя или представителя заявителя; 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220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3.6.2.3.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8A3386">
        <w:rPr>
          <w:rFonts w:ascii="Times New Roman" w:hAnsi="Times New Roman"/>
          <w:sz w:val="28"/>
          <w:szCs w:val="28"/>
        </w:rPr>
        <w:t>,</w:t>
      </w:r>
      <w:r w:rsidRPr="00220F60">
        <w:rPr>
          <w:rFonts w:ascii="Times New Roman" w:hAnsi="Times New Roman"/>
          <w:sz w:val="28"/>
          <w:szCs w:val="28"/>
        </w:rPr>
        <w:t xml:space="preserve"> представлен в пункте 3.6.2.2.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3.6.2.4. Способами установления личности (идентификации) заявителя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5C098E">
        <w:rPr>
          <w:rFonts w:ascii="Times New Roman" w:hAnsi="Times New Roman"/>
          <w:sz w:val="28"/>
          <w:szCs w:val="28"/>
        </w:rPr>
        <w:t xml:space="preserve">– </w:t>
      </w:r>
      <w:r w:rsidRPr="00220F60">
        <w:rPr>
          <w:rFonts w:ascii="Times New Roman" w:hAnsi="Times New Roman"/>
          <w:sz w:val="28"/>
          <w:szCs w:val="28"/>
        </w:rPr>
        <w:t>при подаче заявления в уполномоченном органе и МФЦ – предъявление документа, удостоверяющего личность;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</w:r>
      <w:r w:rsidR="005C098E">
        <w:rPr>
          <w:rFonts w:ascii="Times New Roman" w:hAnsi="Times New Roman"/>
          <w:sz w:val="28"/>
          <w:szCs w:val="28"/>
        </w:rPr>
        <w:t>–</w:t>
      </w:r>
      <w:r w:rsidRPr="00220F60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</w:t>
      </w:r>
      <w:r w:rsidR="008A3386">
        <w:rPr>
          <w:rFonts w:ascii="Times New Roman" w:hAnsi="Times New Roman"/>
          <w:sz w:val="28"/>
          <w:szCs w:val="28"/>
        </w:rPr>
        <w:t xml:space="preserve"> </w:t>
      </w:r>
      <w:r w:rsidRPr="00220F60">
        <w:rPr>
          <w:rFonts w:ascii="Times New Roman" w:hAnsi="Times New Roman"/>
          <w:sz w:val="28"/>
          <w:szCs w:val="28"/>
        </w:rPr>
        <w:t>ЕСИА.</w:t>
      </w:r>
    </w:p>
    <w:p w:rsidR="00016698" w:rsidRPr="00220F60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ab/>
        <w:t>3.6.2.5. Основанием для принятия решения об отказе в приеме запроса и документов и (или) информации: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– заявление представлено неуполномоченным лицом;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представление неполного комплекта документов, необходимых для предоставления услуги;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386">
        <w:rPr>
          <w:rFonts w:ascii="Times New Roman" w:eastAsia="Times New Roman" w:hAnsi="Times New Roman"/>
          <w:sz w:val="28"/>
          <w:szCs w:val="28"/>
          <w:lang w:eastAsia="ru-RU"/>
        </w:rPr>
        <w:t xml:space="preserve">– несоблюдение установленных </w:t>
      </w:r>
      <w:hyperlink r:id="rId17" w:history="1">
        <w:r w:rsidRPr="008A3386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11</w:t>
        </w:r>
      </w:hyperlink>
      <w:r w:rsidRPr="008A338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8A3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от 06 апреля 2011 года № 63-ФЗ 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Об электронной подписи</w:t>
      </w:r>
      <w:r w:rsidR="00D164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признания действительности усиленной квалифицированной электронной подписи;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– заявление о предоставлении услуги подано в орган местного самоуправления или организацию, в полномочия которых не входит предоставление услуги.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lastRenderedPageBreak/>
        <w:t>3.6.2.6. При</w:t>
      </w:r>
      <w:r w:rsidR="00563A5B">
        <w:rPr>
          <w:rFonts w:ascii="Times New Roman" w:hAnsi="Times New Roman"/>
          <w:sz w:val="28"/>
          <w:szCs w:val="28"/>
        </w:rPr>
        <w:t>е</w:t>
      </w:r>
      <w:r w:rsidRPr="00220F60">
        <w:rPr>
          <w:rFonts w:ascii="Times New Roman" w:hAnsi="Times New Roman"/>
          <w:sz w:val="28"/>
          <w:szCs w:val="28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>3.6.2.7.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5C09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F60">
        <w:rPr>
          <w:rFonts w:ascii="Times New Roman" w:hAnsi="Times New Roman"/>
          <w:b/>
          <w:sz w:val="28"/>
          <w:szCs w:val="28"/>
        </w:rPr>
        <w:t>3.6.3. Принятие решения о получении дубликата разрешения на установку и эксплуатацию рекламной конструкции или аннулирования такого разрешения</w:t>
      </w: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698" w:rsidRPr="00220F60" w:rsidRDefault="00016698" w:rsidP="00016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60">
        <w:rPr>
          <w:rFonts w:ascii="Times New Roman" w:hAnsi="Times New Roman"/>
          <w:sz w:val="28"/>
          <w:szCs w:val="28"/>
        </w:rPr>
        <w:t xml:space="preserve">3.6.3.1. Основанием для отказа в предоставлении услуги является 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письменный отказ заявителя от получения услуги.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F60">
        <w:rPr>
          <w:rFonts w:ascii="Times New Roman" w:hAnsi="Times New Roman"/>
          <w:sz w:val="28"/>
          <w:szCs w:val="28"/>
        </w:rPr>
        <w:t xml:space="preserve">3.6.3.2. </w:t>
      </w:r>
      <w:r w:rsidRPr="00220F60">
        <w:rPr>
          <w:rFonts w:ascii="Times New Roman" w:hAnsi="Times New Roman"/>
          <w:sz w:val="28"/>
          <w:szCs w:val="28"/>
          <w:lang w:eastAsia="ru-RU"/>
        </w:rPr>
        <w:t>Решение о предоставлении (об отказе в предоставлении) услуги принимается не позднее 3 (трех) рабочих дней с момента регистрации заявления в</w:t>
      </w:r>
      <w:r w:rsidRPr="00220F60">
        <w:rPr>
          <w:rFonts w:ascii="Times New Roman" w:hAnsi="Times New Roman"/>
          <w:sz w:val="28"/>
          <w:szCs w:val="28"/>
        </w:rPr>
        <w:t xml:space="preserve"> </w:t>
      </w:r>
      <w:r w:rsidR="00CD2A01" w:rsidRPr="00220F60">
        <w:rPr>
          <w:rFonts w:ascii="Times New Roman" w:hAnsi="Times New Roman"/>
          <w:sz w:val="28"/>
          <w:szCs w:val="28"/>
        </w:rPr>
        <w:t>уполномоченном органе</w:t>
      </w:r>
      <w:r w:rsidRPr="00220F60">
        <w:rPr>
          <w:rFonts w:ascii="Times New Roman" w:hAnsi="Times New Roman"/>
          <w:sz w:val="28"/>
          <w:szCs w:val="28"/>
          <w:lang w:eastAsia="ru-RU"/>
        </w:rPr>
        <w:t>, ЕПГУ или РПГУ.</w:t>
      </w:r>
    </w:p>
    <w:p w:rsidR="00016698" w:rsidRPr="00220F60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98" w:rsidRPr="00220F60" w:rsidRDefault="00016698" w:rsidP="005C09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3.6.4. Предоставление результата услуги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3.6.4.1. Результат предоставления услуги может быть получен:</w:t>
      </w: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документа на бумажном носителе посредством выдачи заявителю в </w:t>
      </w:r>
      <w:r w:rsidR="00CD2A01" w:rsidRPr="00220F60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МФЦ лично по предъявлении удостоверяющего личность документа под личную подпись; </w:t>
      </w: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016698" w:rsidRPr="00220F60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документа через ЕПГУ/РПГУ.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3.6.4.2. Предоставление результата услуги выдается (осуществляется) заявителю не позднее 5 рабочих дней с момента регистрации заявления о предоставлении услуги.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3.6.4.3.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248AA" w:rsidRDefault="00E248AA" w:rsidP="000166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5C09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предоставлением услуги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4.1.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4.2. Текущий контроль осуществляется пут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проведения проверок 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услуги, а также принятием ими решений.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Периодичность проведения проверок носит плановый характер и внеплановый характер:</w:t>
      </w:r>
    </w:p>
    <w:p w:rsidR="00016698" w:rsidRPr="00220F60" w:rsidRDefault="005C098E" w:rsidP="00016698">
      <w:pPr>
        <w:shd w:val="clear" w:color="auto" w:fill="FFFFFF"/>
        <w:tabs>
          <w:tab w:val="left" w:pos="1134"/>
        </w:tabs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плановые проверки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один раз в год;</w:t>
      </w:r>
    </w:p>
    <w:p w:rsidR="00016698" w:rsidRPr="00220F60" w:rsidRDefault="005C098E" w:rsidP="00016698">
      <w:pPr>
        <w:shd w:val="clear" w:color="auto" w:fill="FFFFFF"/>
        <w:tabs>
          <w:tab w:val="left" w:pos="1134"/>
        </w:tabs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внеплановые проверки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016698" w:rsidRPr="00220F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конкретному обращению заявителей.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ab/>
        <w:t>4.4. В случае выявления нарушений прав заявителей по результатам провед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016698" w:rsidRPr="00220F60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м направления обращений в уполномоченный орган, а также пут</w:t>
      </w:r>
      <w:r w:rsidR="00563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F60">
        <w:rPr>
          <w:rFonts w:ascii="Times New Roman" w:eastAsia="Times New Roman" w:hAnsi="Times New Roman"/>
          <w:sz w:val="28"/>
          <w:szCs w:val="28"/>
          <w:lang w:eastAsia="ru-RU"/>
        </w:rPr>
        <w:t>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016698" w:rsidRPr="00220F60" w:rsidRDefault="00016698" w:rsidP="00016698">
      <w:pPr>
        <w:shd w:val="clear" w:color="auto" w:fill="FFFFFF"/>
        <w:tabs>
          <w:tab w:val="left" w:pos="567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20F60" w:rsidRDefault="00220F60" w:rsidP="00220F60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№210- ФЗ, а также их должностных лиц, государственных (муниципальных) служащих, работников</w:t>
      </w:r>
    </w:p>
    <w:p w:rsidR="008A3386" w:rsidRDefault="008A3386" w:rsidP="00220F60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220F60" w:rsidRDefault="00220F60" w:rsidP="00220F60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Способы информирования заявителей</w:t>
      </w:r>
      <w:r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EC7A5C">
        <w:rPr>
          <w:rFonts w:ascii="Times New Roman" w:hAnsi="Times New Roman" w:cs="Arial"/>
          <w:iCs/>
          <w:sz w:val="28"/>
          <w:szCs w:val="28"/>
        </w:rPr>
        <w:t>(</w:t>
      </w:r>
      <w:r w:rsidRPr="005C098E">
        <w:rPr>
          <w:rFonts w:ascii="Times New Roman" w:hAnsi="Times New Roman"/>
          <w:sz w:val="28"/>
          <w:szCs w:val="28"/>
        </w:rPr>
        <w:t>https://volokonovskij-r31.gosweb.gosuslugi.ru</w:t>
      </w:r>
      <w:r w:rsidRPr="00EC7A5C">
        <w:rPr>
          <w:rFonts w:ascii="Times New Roman" w:hAnsi="Times New Roman" w:cs="Arial"/>
          <w:iCs/>
          <w:sz w:val="28"/>
          <w:szCs w:val="28"/>
        </w:rPr>
        <w:t>)</w:t>
      </w:r>
      <w:r w:rsidRPr="00EC7A5C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на информационных стендах и (или) иных технических средствах аналогичного назначения, расположенных в местах предоставления </w:t>
      </w:r>
      <w:r w:rsidR="005C098E">
        <w:rPr>
          <w:rFonts w:ascii="Times New Roman" w:hAnsi="Times New Roman" w:cs="Arial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 услуг. </w:t>
      </w:r>
    </w:p>
    <w:p w:rsidR="00220F60" w:rsidRDefault="00220F60" w:rsidP="00220F60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220F60" w:rsidRDefault="00220F60" w:rsidP="00220F60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5.2. Формы и способы подачи заявителями жалобы</w:t>
      </w: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5.2.1. В письменной форме жалоба может быть направлена заявителем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lastRenderedPageBreak/>
        <w:t>по почте, а также может быть принята при личном при</w:t>
      </w:r>
      <w:r w:rsidR="00563A5B">
        <w:rPr>
          <w:rFonts w:ascii="Times New Roman" w:hAnsi="Times New Roman" w:cs="Arial"/>
          <w:sz w:val="28"/>
          <w:szCs w:val="28"/>
        </w:rPr>
        <w:t>е</w:t>
      </w:r>
      <w:r>
        <w:rPr>
          <w:rFonts w:ascii="Times New Roman" w:hAnsi="Times New Roman" w:cs="Arial"/>
          <w:sz w:val="28"/>
          <w:szCs w:val="28"/>
        </w:rPr>
        <w:t>ме заявителя.</w:t>
      </w: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sz w:val="28"/>
          <w:szCs w:val="28"/>
        </w:rPr>
        <w:br/>
        <w:t>с использованием сети Интернет посредством:</w:t>
      </w: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 </w:t>
      </w:r>
      <w:r>
        <w:rPr>
          <w:rFonts w:ascii="Times New Roman" w:hAnsi="Times New Roman" w:cs="Arial"/>
          <w:sz w:val="28"/>
          <w:szCs w:val="28"/>
        </w:rPr>
        <w:t xml:space="preserve">официального сайта уполномоченного органа </w:t>
      </w:r>
      <w:r w:rsidRPr="00574308">
        <w:rPr>
          <w:rFonts w:ascii="Times New Roman" w:hAnsi="Times New Roman" w:cs="Arial"/>
          <w:iCs/>
          <w:sz w:val="28"/>
          <w:szCs w:val="28"/>
        </w:rPr>
        <w:t>(</w:t>
      </w:r>
      <w:r w:rsidRPr="005C098E">
        <w:rPr>
          <w:rFonts w:ascii="Times New Roman" w:hAnsi="Times New Roman"/>
          <w:sz w:val="28"/>
          <w:szCs w:val="28"/>
        </w:rPr>
        <w:t>https://volokonovskij-r31.gosweb.gosuslugi.ru</w:t>
      </w:r>
      <w:r w:rsidRPr="00EC7A5C">
        <w:rPr>
          <w:rFonts w:ascii="Times New Roman" w:hAnsi="Times New Roman" w:cs="Arial"/>
          <w:iCs/>
          <w:sz w:val="28"/>
          <w:szCs w:val="28"/>
        </w:rPr>
        <w:t>)</w:t>
      </w:r>
      <w:r>
        <w:rPr>
          <w:rFonts w:ascii="Times New Roman" w:hAnsi="Times New Roman" w:cs="Arial"/>
          <w:sz w:val="28"/>
          <w:szCs w:val="28"/>
        </w:rPr>
        <w:t>;</w:t>
      </w:r>
    </w:p>
    <w:p w:rsidR="00220F60" w:rsidRDefault="00220F60" w:rsidP="00220F6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 на ЕПГУ/РПГУ</w:t>
      </w:r>
      <w:r>
        <w:rPr>
          <w:rFonts w:ascii="Times New Roman" w:hAnsi="Times New Roman" w:cs="Arial"/>
          <w:sz w:val="28"/>
          <w:szCs w:val="28"/>
        </w:rPr>
        <w:t>;</w:t>
      </w:r>
    </w:p>
    <w:p w:rsidR="00220F60" w:rsidRDefault="00220F60" w:rsidP="00220F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8"/>
          <w:szCs w:val="28"/>
        </w:rPr>
        <w:br/>
        <w:t>и действий (бездействия), соверш</w:t>
      </w:r>
      <w:r w:rsidR="00563A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при предоставлении государственных</w:t>
      </w:r>
      <w:r>
        <w:rPr>
          <w:rFonts w:ascii="Times New Roman" w:hAnsi="Times New Roman"/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sz w:val="28"/>
          <w:szCs w:val="28"/>
        </w:rPr>
        <w:br/>
        <w:t>и муниципальными служащими с использованием сети Интернет.</w:t>
      </w:r>
    </w:p>
    <w:p w:rsidR="00220F60" w:rsidRPr="000F753C" w:rsidRDefault="00220F60" w:rsidP="00220F60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220F60" w:rsidRPr="000F753C" w:rsidRDefault="00220F60" w:rsidP="00220F60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220F60" w:rsidRPr="000F753C" w:rsidRDefault="00220F60" w:rsidP="00220F60">
      <w:pPr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016698" w:rsidRDefault="00016698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5C098E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5C098E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5C098E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5C098E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5C098E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5C098E" w:rsidRDefault="005C098E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8AA" w:rsidRDefault="00E248AA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8AA" w:rsidRDefault="00E248AA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8AA" w:rsidRDefault="00E248AA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8AA" w:rsidRDefault="00E248AA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F60" w:rsidRPr="00CD2A01" w:rsidRDefault="00220F60" w:rsidP="000166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867" w:type="dxa"/>
        <w:tblLook w:val="04A0" w:firstRow="1" w:lastRow="0" w:firstColumn="1" w:lastColumn="0" w:noHBand="0" w:noVBand="1"/>
      </w:tblPr>
      <w:tblGrid>
        <w:gridCol w:w="4786"/>
      </w:tblGrid>
      <w:tr w:rsidR="005C098E" w:rsidRPr="00CD2A01" w:rsidTr="005C098E">
        <w:tc>
          <w:tcPr>
            <w:tcW w:w="4786" w:type="dxa"/>
            <w:hideMark/>
          </w:tcPr>
          <w:p w:rsidR="005C098E" w:rsidRPr="005C098E" w:rsidRDefault="005C098E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5C098E" w:rsidRPr="005C098E" w:rsidRDefault="005C098E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C098E" w:rsidRPr="00CD2A01" w:rsidRDefault="005C098E" w:rsidP="008A338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предоставления</w:t>
            </w:r>
            <w:r w:rsidRPr="005C0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</w:tc>
      </w:tr>
    </w:tbl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698" w:rsidRPr="00220F60" w:rsidRDefault="00016698" w:rsidP="00016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16698" w:rsidRPr="00220F60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016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1. Перечень признаков заявителя</w:t>
      </w:r>
    </w:p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076"/>
      </w:tblGrid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5C0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5C0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Категория признака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5C0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Признак</w:t>
            </w:r>
          </w:p>
        </w:tc>
      </w:tr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 Физическое лицо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Юридическое лицо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 Индивидуальный предприниматель</w:t>
            </w:r>
          </w:p>
        </w:tc>
      </w:tr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Гражданство</w:t>
            </w:r>
          </w:p>
          <w:p w:rsidR="00016698" w:rsidRPr="005C098E" w:rsidRDefault="005C098E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заявителя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 Российская Федерация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Иностранное государство</w:t>
            </w:r>
          </w:p>
        </w:tc>
      </w:tr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Зачем обратился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5C098E" w:rsidRDefault="00016698" w:rsidP="00016698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1. За </w:t>
            </w:r>
            <w:r w:rsidRPr="005C098E">
              <w:rPr>
                <w:rFonts w:ascii="Times New Roman" w:hAnsi="Times New Roman"/>
                <w:sz w:val="28"/>
                <w:szCs w:val="24"/>
              </w:rPr>
              <w:t>выдачей разрешения на установку и экс</w:t>
            </w:r>
            <w:r w:rsidR="005C098E">
              <w:rPr>
                <w:rFonts w:ascii="Times New Roman" w:hAnsi="Times New Roman"/>
                <w:sz w:val="28"/>
                <w:szCs w:val="24"/>
              </w:rPr>
              <w:t>плуатацию рекламной конструкции</w:t>
            </w:r>
          </w:p>
          <w:p w:rsidR="00016698" w:rsidRPr="005C098E" w:rsidRDefault="00016698" w:rsidP="00016698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4"/>
              </w:rPr>
            </w:pPr>
            <w:r w:rsidRPr="005C098E">
              <w:rPr>
                <w:rFonts w:ascii="Times New Roman" w:hAnsi="Times New Roman"/>
                <w:sz w:val="28"/>
                <w:szCs w:val="24"/>
              </w:rPr>
              <w:t>2. За аннулированием разрешения на установку и экс</w:t>
            </w:r>
            <w:r w:rsidR="005C098E">
              <w:rPr>
                <w:rFonts w:ascii="Times New Roman" w:hAnsi="Times New Roman"/>
                <w:sz w:val="28"/>
                <w:szCs w:val="24"/>
              </w:rPr>
              <w:t>плуатацию рекламной конструкции</w:t>
            </w:r>
          </w:p>
          <w:p w:rsidR="00016698" w:rsidRPr="005C098E" w:rsidRDefault="00016698" w:rsidP="00016698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4"/>
              </w:rPr>
            </w:pPr>
            <w:r w:rsidRPr="005C098E">
              <w:rPr>
                <w:rFonts w:ascii="Times New Roman" w:hAnsi="Times New Roman"/>
                <w:sz w:val="28"/>
                <w:szCs w:val="24"/>
              </w:rPr>
              <w:t>3. За исправлением допущенных опечаток и (или) ошибок в выданных в результате предоставления услуги документах</w:t>
            </w:r>
            <w:r w:rsidR="005C098E">
              <w:rPr>
                <w:rFonts w:ascii="Times New Roman" w:hAnsi="Times New Roman"/>
                <w:sz w:val="28"/>
                <w:szCs w:val="24"/>
              </w:rPr>
              <w:t xml:space="preserve"> и созданных реестровых записях</w:t>
            </w:r>
          </w:p>
          <w:p w:rsidR="00016698" w:rsidRPr="005C098E" w:rsidRDefault="00016698" w:rsidP="005C098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4"/>
              </w:rPr>
            </w:pPr>
            <w:r w:rsidRPr="005C098E">
              <w:rPr>
                <w:rFonts w:ascii="Times New Roman" w:hAnsi="Times New Roman"/>
                <w:sz w:val="28"/>
                <w:szCs w:val="24"/>
              </w:rPr>
              <w:t>4. За получением дубликата разрешения на установку и эксплуатацию рекламной конструкции или ан</w:t>
            </w:r>
            <w:r w:rsidR="005C098E">
              <w:rPr>
                <w:rFonts w:ascii="Times New Roman" w:hAnsi="Times New Roman"/>
                <w:sz w:val="28"/>
                <w:szCs w:val="24"/>
              </w:rPr>
              <w:t>нулирования такого разрешения</w:t>
            </w:r>
          </w:p>
        </w:tc>
      </w:tr>
    </w:tbl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098E" w:rsidRDefault="005C098E" w:rsidP="00016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698" w:rsidRPr="00220F60" w:rsidRDefault="00016698" w:rsidP="00016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Таблица 2. Комбинации значений признаков, каждая из которых</w:t>
      </w:r>
    </w:p>
    <w:p w:rsidR="00016698" w:rsidRPr="00220F60" w:rsidRDefault="00016698" w:rsidP="000166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F60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соответствует одному варианту предоставления муниципальной услуги</w:t>
      </w:r>
    </w:p>
    <w:p w:rsidR="00016698" w:rsidRPr="005C098E" w:rsidRDefault="00016698" w:rsidP="005C0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068"/>
      </w:tblGrid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5C0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5C0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варианта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5C0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Комбинация признаков заявителя</w:t>
            </w:r>
          </w:p>
        </w:tc>
      </w:tr>
      <w:tr w:rsidR="00016698" w:rsidRPr="005C098E" w:rsidTr="005C098E">
        <w:trPr>
          <w:trHeight w:val="1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5C098E" w:rsidRDefault="00016698" w:rsidP="0001669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1.</w:t>
            </w:r>
          </w:p>
          <w:p w:rsidR="00016698" w:rsidRPr="005C098E" w:rsidRDefault="00016698" w:rsidP="005C098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Выдача разрешения на установку и эксп</w:t>
            </w:r>
            <w:r w:rsidR="00105AAA">
              <w:rPr>
                <w:rFonts w:ascii="Times New Roman" w:hAnsi="Times New Roman"/>
                <w:sz w:val="28"/>
                <w:szCs w:val="28"/>
              </w:rPr>
              <w:t>луатацию рекламной конструкции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 xml:space="preserve">Юридическое лицо </w:t>
            </w:r>
          </w:p>
        </w:tc>
      </w:tr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Вариант 2. </w:t>
            </w:r>
            <w:r w:rsidRPr="005C098E">
              <w:rPr>
                <w:rFonts w:ascii="Times New Roman" w:hAnsi="Times New Roman"/>
                <w:sz w:val="28"/>
                <w:szCs w:val="28"/>
              </w:rPr>
              <w:t>Аннулирование разрешения на установку и эксплуатацию рекламной конструкции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3.</w:t>
            </w:r>
            <w:r w:rsidRPr="005C0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016698" w:rsidRPr="005C098E" w:rsidTr="000166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Вариант 4. 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Получение дубликата разрешения на установку и эксплуатацию рекламной конструкции или аннулирования такого разрешения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98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016698" w:rsidRPr="005C098E" w:rsidRDefault="00016698" w:rsidP="000166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</w:tbl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526E1" w:rsidRPr="00CD2A01" w:rsidTr="005526E1">
        <w:tc>
          <w:tcPr>
            <w:tcW w:w="4786" w:type="dxa"/>
          </w:tcPr>
          <w:p w:rsidR="005526E1" w:rsidRPr="00105AAA" w:rsidRDefault="005526E1" w:rsidP="00552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05A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2</w:t>
            </w:r>
          </w:p>
          <w:p w:rsidR="005526E1" w:rsidRPr="00105AAA" w:rsidRDefault="005526E1" w:rsidP="00552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05A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5526E1" w:rsidRPr="00105AAA" w:rsidRDefault="005526E1" w:rsidP="005526E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Pr="00105A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5526E1" w:rsidRPr="00CD2A01" w:rsidRDefault="005526E1" w:rsidP="00552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26E1" w:rsidRPr="00CD2A01" w:rsidRDefault="005526E1" w:rsidP="00552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220F60" w:rsidRDefault="00220F60" w:rsidP="00016698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016698" w:rsidRDefault="00016698" w:rsidP="00016698">
      <w:pPr>
        <w:widowControl w:val="0"/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016698">
      <w:pPr>
        <w:widowControl w:val="0"/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Pr="00CD2A01" w:rsidRDefault="005526E1" w:rsidP="00016698">
      <w:pPr>
        <w:widowControl w:val="0"/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26E1" w:rsidRDefault="005526E1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698" w:rsidRPr="00CD2A01" w:rsidRDefault="00105AAA" w:rsidP="00105AAA">
      <w:pPr>
        <w:widowControl w:val="0"/>
        <w:tabs>
          <w:tab w:val="left" w:pos="6379"/>
        </w:tabs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</w:t>
      </w: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елю</w:t>
      </w:r>
      <w:r w:rsidR="00016698"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уполномоченного органа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>Заявление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 xml:space="preserve">на выдачу разрешения на установку и эксплуатацию 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>рекламной конструкции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D16421" w:rsidP="00105A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16698" w:rsidRPr="00CD2A0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016698" w:rsidRPr="00CD2A01">
        <w:rPr>
          <w:rFonts w:ascii="Times New Roman" w:hAnsi="Times New Roman"/>
          <w:sz w:val="24"/>
          <w:szCs w:val="24"/>
        </w:rPr>
        <w:t xml:space="preserve">_______________ 20__ г.                                   </w:t>
      </w:r>
      <w:r w:rsidR="00400FD0" w:rsidRPr="00CD2A01">
        <w:rPr>
          <w:rFonts w:ascii="Times New Roman" w:hAnsi="Times New Roman"/>
          <w:sz w:val="24"/>
          <w:szCs w:val="24"/>
        </w:rPr>
        <w:t xml:space="preserve">                   </w:t>
      </w:r>
      <w:r w:rsidR="00105AAA">
        <w:rPr>
          <w:rFonts w:ascii="Times New Roman" w:hAnsi="Times New Roman"/>
          <w:sz w:val="24"/>
          <w:szCs w:val="24"/>
        </w:rPr>
        <w:t xml:space="preserve">                      </w:t>
      </w:r>
      <w:r w:rsidR="00400FD0" w:rsidRPr="00CD2A01">
        <w:rPr>
          <w:rFonts w:ascii="Times New Roman" w:hAnsi="Times New Roman"/>
          <w:sz w:val="24"/>
          <w:szCs w:val="24"/>
        </w:rPr>
        <w:t>п. Волоконовка</w:t>
      </w:r>
    </w:p>
    <w:p w:rsidR="00016698" w:rsidRPr="00CD2A01" w:rsidRDefault="00016698" w:rsidP="00105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105AAA">
      <w:pPr>
        <w:widowControl w:val="0"/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Заявитель_________________________________________________</w:t>
      </w:r>
      <w:r w:rsidR="00105AAA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16698" w:rsidRPr="00105AAA" w:rsidRDefault="00016698" w:rsidP="00105AA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5AAA">
        <w:rPr>
          <w:rFonts w:ascii="Times New Roman" w:hAnsi="Times New Roman"/>
          <w:sz w:val="20"/>
          <w:szCs w:val="24"/>
        </w:rPr>
        <w:t xml:space="preserve">      </w:t>
      </w:r>
      <w:r w:rsidR="00105AAA">
        <w:rPr>
          <w:rFonts w:ascii="Times New Roman" w:hAnsi="Times New Roman"/>
          <w:sz w:val="20"/>
          <w:szCs w:val="24"/>
        </w:rPr>
        <w:t xml:space="preserve">         </w:t>
      </w:r>
      <w:r w:rsidRPr="00105AAA">
        <w:rPr>
          <w:rFonts w:ascii="Times New Roman" w:hAnsi="Times New Roman"/>
          <w:sz w:val="20"/>
          <w:szCs w:val="24"/>
        </w:rPr>
        <w:t xml:space="preserve">   (ФИО и паспортные данные физического лица, полное наименование юридического лица)</w:t>
      </w:r>
    </w:p>
    <w:p w:rsidR="00105AAA" w:rsidRDefault="00105AAA" w:rsidP="00105AAA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16698" w:rsidRPr="00CD2A01" w:rsidRDefault="00016698" w:rsidP="00105AAA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2. Юридический, почтовый адрес, адрес эл. почты, тел.______________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</w:t>
      </w:r>
    </w:p>
    <w:p w:rsidR="00016698" w:rsidRPr="00CD2A01" w:rsidRDefault="00016698" w:rsidP="00105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__________________</w:t>
      </w:r>
      <w:r w:rsidRPr="00CD2A01">
        <w:rPr>
          <w:rFonts w:ascii="Times New Roman" w:hAnsi="Times New Roman"/>
          <w:sz w:val="24"/>
          <w:szCs w:val="24"/>
        </w:rPr>
        <w:t>______________</w:t>
      </w:r>
    </w:p>
    <w:p w:rsidR="00016698" w:rsidRPr="00CD2A01" w:rsidRDefault="00016698" w:rsidP="00105AAA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3. Руководитель организации:_____</w:t>
      </w:r>
      <w:r w:rsidR="00105AAA">
        <w:rPr>
          <w:rFonts w:ascii="Times New Roman" w:hAnsi="Times New Roman"/>
          <w:sz w:val="24"/>
          <w:szCs w:val="24"/>
        </w:rPr>
        <w:t>_______________</w:t>
      </w:r>
      <w:r w:rsidRPr="00CD2A01">
        <w:rPr>
          <w:rFonts w:ascii="Times New Roman" w:hAnsi="Times New Roman"/>
          <w:sz w:val="24"/>
          <w:szCs w:val="24"/>
        </w:rPr>
        <w:t>__________________________________</w:t>
      </w:r>
    </w:p>
    <w:p w:rsidR="00016698" w:rsidRPr="00CD2A01" w:rsidRDefault="00016698" w:rsidP="00105AAA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Ф.И.О. полностью</w:t>
      </w:r>
    </w:p>
    <w:p w:rsidR="00016698" w:rsidRPr="00CD2A01" w:rsidRDefault="00016698" w:rsidP="00105AAA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4. Когда, где и кем зарегистрирована организация (ОГРН или ОГРНИП)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</w:t>
      </w:r>
    </w:p>
    <w:p w:rsidR="00016698" w:rsidRPr="00CD2A01" w:rsidRDefault="00016698" w:rsidP="00105AAA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</w:t>
      </w:r>
      <w:r w:rsidR="00105AAA">
        <w:rPr>
          <w:rFonts w:ascii="Times New Roman" w:hAnsi="Times New Roman"/>
          <w:sz w:val="24"/>
          <w:szCs w:val="24"/>
        </w:rPr>
        <w:t>___________________</w:t>
      </w:r>
      <w:r w:rsidRPr="00CD2A01">
        <w:rPr>
          <w:rFonts w:ascii="Times New Roman" w:hAnsi="Times New Roman"/>
          <w:sz w:val="24"/>
          <w:szCs w:val="24"/>
        </w:rPr>
        <w:t>_____________________________________________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5. ИНН, ОКТМО__________</w:t>
      </w:r>
      <w:r w:rsidR="00105AAA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_______________________________________</w:t>
      </w:r>
    </w:p>
    <w:p w:rsidR="00016698" w:rsidRPr="00CD2A01" w:rsidRDefault="00016698" w:rsidP="00105AAA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Прошу  выдать разрешение   на   установку   и   эксплуатацию   рекламной конструкции на территории города Белгорода по адресу:____</w:t>
      </w:r>
      <w:r w:rsidR="00105A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 __________________________________________________</w:t>
      </w:r>
      <w:r w:rsidR="00105AAA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6. Характеристика рекламной конструкции: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вид рекламной конструкции______</w:t>
      </w:r>
      <w:r w:rsidR="00105AAA">
        <w:rPr>
          <w:rFonts w:ascii="Times New Roman" w:hAnsi="Times New Roman"/>
          <w:sz w:val="24"/>
          <w:szCs w:val="24"/>
        </w:rPr>
        <w:t>_________________</w:t>
      </w:r>
      <w:r w:rsidRPr="00CD2A01">
        <w:rPr>
          <w:rFonts w:ascii="Times New Roman" w:hAnsi="Times New Roman"/>
          <w:sz w:val="24"/>
          <w:szCs w:val="24"/>
        </w:rPr>
        <w:t>_________________________________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размер информационного поля _____</w:t>
      </w:r>
      <w:r w:rsidR="00105AAA">
        <w:rPr>
          <w:rFonts w:ascii="Times New Roman" w:hAnsi="Times New Roman"/>
          <w:sz w:val="24"/>
          <w:szCs w:val="24"/>
        </w:rPr>
        <w:t>_________________</w:t>
      </w:r>
      <w:r w:rsidRPr="00CD2A01">
        <w:rPr>
          <w:rFonts w:ascii="Times New Roman" w:hAnsi="Times New Roman"/>
          <w:sz w:val="24"/>
          <w:szCs w:val="24"/>
        </w:rPr>
        <w:t>_______________________________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количество сторон _______________</w:t>
      </w:r>
      <w:r w:rsidR="00105AAA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________________________________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общая площадь информационного(ых) поля(ей) ___</w:t>
      </w:r>
      <w:r w:rsidR="00105AAA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___________________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зона расположения ________________________________</w:t>
      </w:r>
      <w:r w:rsidR="00105AAA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наличие подсветки  ___________________________</w:t>
      </w:r>
      <w:r w:rsidR="00105AAA">
        <w:rPr>
          <w:rFonts w:ascii="Times New Roman" w:hAnsi="Times New Roman"/>
          <w:sz w:val="24"/>
          <w:szCs w:val="24"/>
        </w:rPr>
        <w:t>_________________</w:t>
      </w:r>
      <w:r w:rsidRPr="00CD2A01">
        <w:rPr>
          <w:rFonts w:ascii="Times New Roman" w:hAnsi="Times New Roman"/>
          <w:sz w:val="24"/>
          <w:szCs w:val="24"/>
        </w:rPr>
        <w:t>___________________</w:t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предполагаемый срок эксплуатации рекламной конструкции _</w:t>
      </w:r>
      <w:r w:rsidR="00105AAA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__________</w:t>
      </w:r>
    </w:p>
    <w:p w:rsidR="00105AAA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ab/>
      </w:r>
    </w:p>
    <w:p w:rsidR="00016698" w:rsidRPr="00CD2A01" w:rsidRDefault="00016698" w:rsidP="00105AAA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Подпись заявителя </w:t>
      </w:r>
      <w:r w:rsidR="00105AAA">
        <w:rPr>
          <w:rFonts w:ascii="Times New Roman" w:hAnsi="Times New Roman"/>
          <w:sz w:val="24"/>
          <w:szCs w:val="24"/>
        </w:rPr>
        <w:t xml:space="preserve">     </w:t>
      </w:r>
      <w:r w:rsidRPr="00CD2A01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ab/>
      </w:r>
      <w:r w:rsidRPr="00CD2A01">
        <w:rPr>
          <w:rFonts w:ascii="Times New Roman" w:hAnsi="Times New Roman"/>
          <w:sz w:val="24"/>
          <w:szCs w:val="24"/>
        </w:rPr>
        <w:tab/>
      </w:r>
      <w:r w:rsidR="00105AAA">
        <w:rPr>
          <w:rFonts w:ascii="Times New Roman" w:hAnsi="Times New Roman"/>
          <w:sz w:val="24"/>
          <w:szCs w:val="24"/>
        </w:rPr>
        <w:t xml:space="preserve">             </w:t>
      </w:r>
      <w:r w:rsidRPr="00CD2A01">
        <w:rPr>
          <w:rFonts w:ascii="Times New Roman" w:hAnsi="Times New Roman"/>
          <w:sz w:val="24"/>
          <w:szCs w:val="24"/>
        </w:rPr>
        <w:t>_____________________</w:t>
      </w:r>
    </w:p>
    <w:p w:rsidR="00016698" w:rsidRPr="00CD2A01" w:rsidRDefault="00016698" w:rsidP="00105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105AAA">
        <w:rPr>
          <w:rFonts w:ascii="Times New Roman" w:hAnsi="Times New Roman"/>
          <w:szCs w:val="24"/>
        </w:rPr>
        <w:t>МП</w:t>
      </w:r>
      <w:r w:rsidRPr="00CD2A01">
        <w:rPr>
          <w:rFonts w:ascii="Times New Roman" w:hAnsi="Times New Roman"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105AAA">
        <w:rPr>
          <w:rFonts w:ascii="Times New Roman" w:hAnsi="Times New Roman"/>
          <w:b/>
          <w:szCs w:val="24"/>
        </w:rPr>
        <w:t xml:space="preserve">   </w:t>
      </w:r>
      <w:r w:rsidRPr="00105AAA">
        <w:rPr>
          <w:rFonts w:ascii="Times New Roman" w:hAnsi="Times New Roman"/>
          <w:szCs w:val="24"/>
        </w:rPr>
        <w:t>(расшифровка подписи)</w:t>
      </w:r>
    </w:p>
    <w:p w:rsidR="00105AAA" w:rsidRDefault="00105AAA" w:rsidP="00105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105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 xml:space="preserve">Регистрационный номер _______ от </w:t>
      </w:r>
      <w:r w:rsidR="00D16421">
        <w:rPr>
          <w:rFonts w:ascii="Times New Roman" w:hAnsi="Times New Roman"/>
          <w:b/>
          <w:sz w:val="24"/>
          <w:szCs w:val="24"/>
        </w:rPr>
        <w:t>«</w:t>
      </w:r>
      <w:r w:rsidRPr="00CD2A01">
        <w:rPr>
          <w:rFonts w:ascii="Times New Roman" w:hAnsi="Times New Roman"/>
          <w:b/>
          <w:sz w:val="24"/>
          <w:szCs w:val="24"/>
        </w:rPr>
        <w:t>_____</w:t>
      </w:r>
      <w:r w:rsidR="00D16421">
        <w:rPr>
          <w:rFonts w:ascii="Times New Roman" w:hAnsi="Times New Roman"/>
          <w:b/>
          <w:sz w:val="24"/>
          <w:szCs w:val="24"/>
        </w:rPr>
        <w:t>»</w:t>
      </w:r>
      <w:r w:rsidRPr="00CD2A01">
        <w:rPr>
          <w:rFonts w:ascii="Times New Roman" w:hAnsi="Times New Roman"/>
          <w:b/>
          <w:sz w:val="24"/>
          <w:szCs w:val="24"/>
        </w:rPr>
        <w:t xml:space="preserve"> _______________20___ г.</w:t>
      </w:r>
    </w:p>
    <w:p w:rsidR="00016698" w:rsidRPr="00CD2A01" w:rsidRDefault="00016698" w:rsidP="00105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105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D2A01">
        <w:rPr>
          <w:rFonts w:ascii="Times New Roman" w:hAnsi="Times New Roman"/>
          <w:sz w:val="24"/>
          <w:szCs w:val="24"/>
        </w:rPr>
        <w:t xml:space="preserve">__________________                                        ________________________                                                                                                  </w:t>
      </w:r>
    </w:p>
    <w:p w:rsidR="00016698" w:rsidRPr="00105AAA" w:rsidRDefault="00016698" w:rsidP="00105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             (</w:t>
      </w:r>
      <w:r w:rsidRPr="00105AAA">
        <w:rPr>
          <w:rFonts w:ascii="Times New Roman" w:hAnsi="Times New Roman"/>
          <w:szCs w:val="24"/>
        </w:rPr>
        <w:t xml:space="preserve">ФИО, должность)                                                  </w:t>
      </w:r>
      <w:r w:rsidR="00105AAA">
        <w:rPr>
          <w:rFonts w:ascii="Times New Roman" w:hAnsi="Times New Roman"/>
          <w:szCs w:val="24"/>
        </w:rPr>
        <w:t xml:space="preserve">          </w:t>
      </w:r>
      <w:r w:rsidRPr="00105AAA">
        <w:rPr>
          <w:rFonts w:ascii="Times New Roman" w:hAnsi="Times New Roman"/>
          <w:szCs w:val="24"/>
        </w:rPr>
        <w:t xml:space="preserve">     (подпись)</w:t>
      </w:r>
    </w:p>
    <w:tbl>
      <w:tblPr>
        <w:tblW w:w="5164" w:type="dxa"/>
        <w:tblInd w:w="4867" w:type="dxa"/>
        <w:tblLook w:val="04A0" w:firstRow="1" w:lastRow="0" w:firstColumn="1" w:lastColumn="0" w:noHBand="0" w:noVBand="1"/>
      </w:tblPr>
      <w:tblGrid>
        <w:gridCol w:w="5164"/>
      </w:tblGrid>
      <w:tr w:rsidR="00105AAA" w:rsidRPr="00CD2A01" w:rsidTr="00105AAA">
        <w:tc>
          <w:tcPr>
            <w:tcW w:w="5164" w:type="dxa"/>
          </w:tcPr>
          <w:p w:rsidR="00105AAA" w:rsidRPr="00105AAA" w:rsidRDefault="00105AAA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05A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3</w:t>
            </w:r>
          </w:p>
          <w:p w:rsidR="00105AAA" w:rsidRPr="00105AAA" w:rsidRDefault="00105AAA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05A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105AAA" w:rsidRPr="00CD2A01" w:rsidRDefault="00203310" w:rsidP="00596019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="00105AAA" w:rsidRPr="00105A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</w:tc>
      </w:tr>
    </w:tbl>
    <w:p w:rsidR="00016698" w:rsidRPr="00CD2A01" w:rsidRDefault="00016698" w:rsidP="00016698">
      <w:pPr>
        <w:widowControl w:val="0"/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spacing w:after="0" w:line="240" w:lineRule="auto"/>
        <w:ind w:left="6372"/>
        <w:jc w:val="center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Руководителю Уполномоченного органа</w:t>
      </w:r>
    </w:p>
    <w:p w:rsidR="00016698" w:rsidRPr="00CD2A01" w:rsidRDefault="00016698" w:rsidP="00016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016698" w:rsidRPr="00CD2A01" w:rsidRDefault="00016698" w:rsidP="00016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ЗАЯВЛЕНИЕ</w:t>
      </w:r>
    </w:p>
    <w:p w:rsidR="00016698" w:rsidRPr="00105AAA" w:rsidRDefault="00016698" w:rsidP="00016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05AA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об аннулировании разрешения на установку рекламной конструкции</w:t>
      </w:r>
    </w:p>
    <w:p w:rsidR="00016698" w:rsidRPr="00CD2A01" w:rsidRDefault="00016698" w:rsidP="000166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016698" w:rsidRPr="00CD2A01" w:rsidRDefault="00D16421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16698" w:rsidRPr="00CD2A0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016698" w:rsidRPr="00CD2A01">
        <w:rPr>
          <w:rFonts w:ascii="Times New Roman" w:hAnsi="Times New Roman"/>
          <w:sz w:val="24"/>
          <w:szCs w:val="24"/>
        </w:rPr>
        <w:t xml:space="preserve">_______________ 20__ г.                                   </w:t>
      </w:r>
      <w:r w:rsidR="00400FD0" w:rsidRPr="00CD2A01">
        <w:rPr>
          <w:rFonts w:ascii="Times New Roman" w:hAnsi="Times New Roman"/>
          <w:sz w:val="24"/>
          <w:szCs w:val="24"/>
        </w:rPr>
        <w:t xml:space="preserve">                  </w:t>
      </w:r>
      <w:r w:rsidR="00105AAA">
        <w:rPr>
          <w:rFonts w:ascii="Times New Roman" w:hAnsi="Times New Roman"/>
          <w:sz w:val="24"/>
          <w:szCs w:val="24"/>
        </w:rPr>
        <w:t xml:space="preserve">                        </w:t>
      </w:r>
      <w:r w:rsidR="00400FD0" w:rsidRPr="00CD2A01">
        <w:rPr>
          <w:rFonts w:ascii="Times New Roman" w:hAnsi="Times New Roman"/>
          <w:sz w:val="24"/>
          <w:szCs w:val="24"/>
        </w:rPr>
        <w:t xml:space="preserve"> п. Волоконовка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016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Регистрационный номер разрешения _______</w:t>
      </w:r>
      <w:r w:rsidR="00105AA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</w:t>
      </w:r>
    </w:p>
    <w:p w:rsidR="00016698" w:rsidRPr="00CD2A01" w:rsidRDefault="00016698" w:rsidP="00016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Дата выдачи разрешения </w:t>
      </w:r>
      <w:r w:rsidR="00D164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</w:t>
      </w:r>
      <w:r w:rsidRPr="00CD2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</w:t>
      </w:r>
      <w:r w:rsidR="00D1642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</w:t>
      </w:r>
      <w:r w:rsidRPr="00CD2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____________ 20____ г.</w:t>
      </w:r>
    </w:p>
    <w:p w:rsidR="00016698" w:rsidRPr="00CD2A01" w:rsidRDefault="00016698" w:rsidP="00016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Заявитель_______________</w:t>
      </w:r>
      <w:r w:rsidR="00105AA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</w:t>
      </w:r>
      <w:r w:rsidRPr="00CD2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___________________________________________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Место установки рекламной конструкции___________</w:t>
      </w:r>
      <w:r w:rsidR="00105AAA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____________________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______________________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Тип рекламной конструкции __________________________________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Размер рекламной конструкции 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Площадь информационного поля, кв.м ______________________</w:t>
      </w:r>
      <w:r w:rsidR="00105AAA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___________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Количество сторон конструкции __________________________________</w:t>
      </w:r>
      <w:r w:rsidR="00105AAA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Владелец рекламной конструкции ___________________________________</w:t>
      </w:r>
      <w:r w:rsidR="00105AAA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Адрес владельца рекламной конструкции: _____________________________</w:t>
      </w:r>
      <w:r w:rsidR="00105AAA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Информация об отказе от дальнейшего использования рекламной конструкции ____________________________________________________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_________________________</w:t>
      </w:r>
      <w:r w:rsidRPr="00CD2A01">
        <w:rPr>
          <w:rFonts w:ascii="Times New Roman" w:hAnsi="Times New Roman"/>
          <w:sz w:val="24"/>
          <w:szCs w:val="24"/>
        </w:rPr>
        <w:t>___</w:t>
      </w:r>
    </w:p>
    <w:p w:rsidR="00016698" w:rsidRPr="00CD2A01" w:rsidRDefault="00105AAA" w:rsidP="00016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AAA">
        <w:rPr>
          <w:rFonts w:ascii="Times New Roman" w:hAnsi="Times New Roman"/>
          <w:szCs w:val="24"/>
        </w:rPr>
        <w:t xml:space="preserve"> </w:t>
      </w:r>
      <w:r w:rsidR="00016698" w:rsidRPr="00105AAA">
        <w:rPr>
          <w:rFonts w:ascii="Times New Roman" w:hAnsi="Times New Roman"/>
          <w:szCs w:val="24"/>
        </w:rPr>
        <w:t>(заполняется в случае, если заявителем является владелец рекламной конструкции)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05AAA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Собственник недвижимого имущества, к которому присоединяется рекламная конструкция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Договор с владельцем недвижимого имущества №_____________________________</w:t>
      </w:r>
    </w:p>
    <w:p w:rsidR="00016698" w:rsidRPr="00CD2A01" w:rsidRDefault="00016698" w:rsidP="009D0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Информация о необходимости аннулирования разрешения на установку рекламной конструкции в связи с прекращением договора на установку и эксплуатацию рекламной конструкции________</w:t>
      </w:r>
      <w:r w:rsidR="009D063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_______________________________________________ ______________________________________________________________</w:t>
      </w:r>
      <w:r w:rsidR="009D063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</w:t>
      </w:r>
    </w:p>
    <w:p w:rsidR="00016698" w:rsidRPr="009D0633" w:rsidRDefault="00016698" w:rsidP="0001669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D0633">
        <w:rPr>
          <w:rFonts w:ascii="Times New Roman" w:hAnsi="Times New Roman"/>
          <w:szCs w:val="24"/>
        </w:rPr>
        <w:t>(заполняется в случае, если заявителем является собственник недвижимого имущества,</w:t>
      </w:r>
    </w:p>
    <w:p w:rsidR="00016698" w:rsidRPr="009D0633" w:rsidRDefault="00016698" w:rsidP="0001669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D0633">
        <w:rPr>
          <w:rFonts w:ascii="Times New Roman" w:hAnsi="Times New Roman"/>
          <w:szCs w:val="24"/>
        </w:rPr>
        <w:t>к которому присоединяется рекламная конструкция)</w:t>
      </w:r>
    </w:p>
    <w:p w:rsidR="00016698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</w:t>
      </w:r>
      <w:r w:rsidR="009D0633">
        <w:rPr>
          <w:rFonts w:ascii="Times New Roman" w:hAnsi="Times New Roman"/>
          <w:sz w:val="24"/>
          <w:szCs w:val="24"/>
        </w:rPr>
        <w:t>____</w:t>
      </w:r>
      <w:r w:rsidRPr="00CD2A01">
        <w:rPr>
          <w:rFonts w:ascii="Times New Roman" w:hAnsi="Times New Roman"/>
          <w:sz w:val="24"/>
          <w:szCs w:val="24"/>
        </w:rPr>
        <w:t>_______                                            ____________</w:t>
      </w:r>
    </w:p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            </w:t>
      </w:r>
      <w:r w:rsidR="009D0633">
        <w:rPr>
          <w:rFonts w:ascii="Times New Roman" w:hAnsi="Times New Roman"/>
          <w:sz w:val="24"/>
          <w:szCs w:val="24"/>
        </w:rPr>
        <w:t xml:space="preserve">        </w:t>
      </w:r>
      <w:r w:rsidRPr="009D0633">
        <w:rPr>
          <w:rFonts w:ascii="Times New Roman" w:hAnsi="Times New Roman"/>
          <w:szCs w:val="24"/>
        </w:rPr>
        <w:t xml:space="preserve"> (ФИО полностью)                                                               </w:t>
      </w:r>
      <w:r w:rsidR="009D0633">
        <w:rPr>
          <w:rFonts w:ascii="Times New Roman" w:hAnsi="Times New Roman"/>
          <w:szCs w:val="24"/>
        </w:rPr>
        <w:t xml:space="preserve">           </w:t>
      </w:r>
      <w:r w:rsidRPr="009D0633">
        <w:rPr>
          <w:rFonts w:ascii="Times New Roman" w:hAnsi="Times New Roman"/>
          <w:szCs w:val="24"/>
        </w:rPr>
        <w:t xml:space="preserve">    (подпись)</w:t>
      </w:r>
    </w:p>
    <w:p w:rsidR="00016698" w:rsidRDefault="00016698" w:rsidP="008A3386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9D0633" w:rsidRDefault="009D0633" w:rsidP="008A3386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9D0633" w:rsidRPr="00CD2A01" w:rsidRDefault="009D0633" w:rsidP="008A3386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50"/>
      </w:tblGrid>
      <w:tr w:rsidR="00203310" w:rsidRPr="00CD2A01" w:rsidTr="00203310">
        <w:tc>
          <w:tcPr>
            <w:tcW w:w="5150" w:type="dxa"/>
          </w:tcPr>
          <w:p w:rsidR="00203310" w:rsidRPr="00203310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0331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4</w:t>
            </w:r>
          </w:p>
          <w:p w:rsidR="00203310" w:rsidRPr="00203310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0331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203310" w:rsidRPr="00203310" w:rsidRDefault="00203310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предоставления</w:t>
            </w:r>
            <w:r w:rsidRPr="0020331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203310" w:rsidRPr="00CD2A01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3310" w:rsidRPr="00CD2A01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0166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CD2A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2033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исправлении допущенных опечаток и ошибок в разрешении на установку и эксплуатацию рекламной конструкции или аннулирования такого разрешения</w:t>
      </w:r>
    </w:p>
    <w:p w:rsidR="00016698" w:rsidRPr="00CD2A01" w:rsidRDefault="00D16421" w:rsidP="00203310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16698" w:rsidRPr="00CD2A0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016698" w:rsidRPr="00CD2A01">
        <w:rPr>
          <w:rFonts w:ascii="Times New Roman" w:hAnsi="Times New Roman"/>
          <w:sz w:val="24"/>
          <w:szCs w:val="24"/>
        </w:rPr>
        <w:t xml:space="preserve"> ____________ 20___ г.</w:t>
      </w:r>
    </w:p>
    <w:p w:rsidR="00016698" w:rsidRPr="00CD2A01" w:rsidRDefault="00016698" w:rsidP="00203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20331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016698" w:rsidRPr="00203310" w:rsidRDefault="00016698" w:rsidP="00203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203310">
        <w:rPr>
          <w:rFonts w:ascii="Times New Roman" w:eastAsia="Times New Roman" w:hAnsi="Times New Roman"/>
          <w:szCs w:val="24"/>
          <w:lang w:eastAsia="ru-RU"/>
        </w:rPr>
        <w:t>(наименование органа  местного самоуправления)</w:t>
      </w:r>
    </w:p>
    <w:p w:rsidR="00016698" w:rsidRPr="00CD2A01" w:rsidRDefault="00016698" w:rsidP="002033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sub_24100"/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Сведения о заявителе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10"/>
        <w:gridCol w:w="4535"/>
      </w:tblGrid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2033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016698" w:rsidP="000166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sub_24200"/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Сведения о выданном разрешении на установку и эксплуатацию рекламной конструкции или аннулировании такого разрешения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4"/>
        <w:gridCol w:w="2550"/>
        <w:gridCol w:w="3260"/>
      </w:tblGrid>
      <w:tr w:rsidR="00016698" w:rsidRPr="00CD2A01" w:rsidTr="00016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016698" w:rsidRPr="00CD2A01" w:rsidRDefault="00203310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16698" w:rsidRPr="00CD2A01" w:rsidTr="00016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016698" w:rsidP="000166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4" w:name="sub_24300"/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Обоснование для внесения исправлений в разрешение на установку и эксплуатацию рекламной конструкции или аннулирование такого разрешения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8"/>
        <w:gridCol w:w="2551"/>
        <w:gridCol w:w="3260"/>
      </w:tblGrid>
      <w:tr w:rsidR="00016698" w:rsidRPr="00CD2A01" w:rsidTr="00016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016698" w:rsidRPr="00CD2A01" w:rsidRDefault="00203310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с указанием реквизита(-ов) документа</w:t>
            </w:r>
            <w:r w:rsidR="00203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(-ов), документации, на основании которых принималось решение </w:t>
            </w:r>
          </w:p>
        </w:tc>
      </w:tr>
      <w:tr w:rsidR="00016698" w:rsidRPr="00CD2A01" w:rsidTr="00016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016698" w:rsidP="00203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Прошу внести исправления в разрешение на установку и эксплуатацию рекламной конструкции или аннулирование такого разрешения (нужное подчеркнуть), содержащий опечатку/ошибку.</w:t>
      </w:r>
    </w:p>
    <w:p w:rsidR="00016698" w:rsidRPr="00CD2A01" w:rsidRDefault="00016698" w:rsidP="00203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:rsidR="00016698" w:rsidRPr="00CD2A01" w:rsidRDefault="00016698" w:rsidP="00203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</w:t>
      </w:r>
    </w:p>
    <w:p w:rsidR="00016698" w:rsidRPr="00CD2A01" w:rsidRDefault="00016698" w:rsidP="00203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1"/>
        <w:gridCol w:w="1134"/>
      </w:tblGrid>
      <w:tr w:rsidR="00016698" w:rsidRPr="00CD2A01" w:rsidTr="0001669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8" w:history="1">
              <w:r w:rsidR="00D1642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«</w:t>
              </w:r>
              <w:r w:rsidRPr="00CD2A0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Единый портал</w:t>
              </w:r>
            </w:hyperlink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 и муниципальных услуг (функций)</w:t>
            </w:r>
            <w:r w:rsidR="00D1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:rsidR="00016698" w:rsidRDefault="00203310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203310" w:rsidRPr="00CD2A01" w:rsidRDefault="00203310" w:rsidP="0020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20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203310" w:rsidRDefault="00203310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  _____________  __________________________________________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</w:t>
      </w:r>
      <w:r w:rsidRPr="00203310">
        <w:rPr>
          <w:rFonts w:ascii="Times New Roman" w:eastAsia="Times New Roman" w:hAnsi="Times New Roman"/>
          <w:szCs w:val="24"/>
          <w:lang w:eastAsia="ru-RU"/>
        </w:rPr>
        <w:t xml:space="preserve">подпись)              </w:t>
      </w:r>
      <w:r w:rsidR="00203310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203310">
        <w:rPr>
          <w:rFonts w:ascii="Times New Roman" w:eastAsia="Times New Roman" w:hAnsi="Times New Roman"/>
          <w:szCs w:val="24"/>
          <w:lang w:eastAsia="ru-RU"/>
        </w:rPr>
        <w:t xml:space="preserve"> (фамилия, имя, отчество (при наличии)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016698" w:rsidRDefault="00016698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Default="00203310" w:rsidP="00016698">
      <w:pPr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03310" w:rsidRPr="00CD2A01" w:rsidRDefault="00203310" w:rsidP="0001669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92"/>
      </w:tblGrid>
      <w:tr w:rsidR="00203310" w:rsidRPr="00CD2A01" w:rsidTr="00E80EF2">
        <w:tc>
          <w:tcPr>
            <w:tcW w:w="5292" w:type="dxa"/>
          </w:tcPr>
          <w:p w:rsidR="00203310" w:rsidRPr="00E80EF2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80EF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5</w:t>
            </w:r>
          </w:p>
          <w:p w:rsidR="00203310" w:rsidRPr="00E80EF2" w:rsidRDefault="00203310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80EF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203310" w:rsidRPr="00E80EF2" w:rsidRDefault="00E80EF2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="00203310" w:rsidRPr="00E80EF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203310" w:rsidRPr="00E80EF2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203310" w:rsidRPr="00CD2A01" w:rsidRDefault="00203310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E80EF2" w:rsidRDefault="00016698" w:rsidP="00016698">
      <w:pPr>
        <w:jc w:val="center"/>
        <w:rPr>
          <w:rFonts w:ascii="Times New Roman" w:hAnsi="Times New Roman"/>
          <w:color w:val="000000"/>
          <w:sz w:val="6"/>
          <w:szCs w:val="24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276"/>
        <w:gridCol w:w="6237"/>
      </w:tblGrid>
      <w:tr w:rsidR="00016698" w:rsidRPr="00CD2A01" w:rsidTr="00E80EF2">
        <w:trPr>
          <w:trHeight w:val="748"/>
        </w:trPr>
        <w:tc>
          <w:tcPr>
            <w:tcW w:w="1276" w:type="dxa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</w:tc>
        <w:tc>
          <w:tcPr>
            <w:tcW w:w="6237" w:type="dxa"/>
            <w:vAlign w:val="center"/>
          </w:tcPr>
          <w:p w:rsidR="00016698" w:rsidRPr="00CD2A01" w:rsidRDefault="00016698" w:rsidP="000166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385A6EC" wp14:editId="29616AD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-5715</wp:posOffset>
                      </wp:positionV>
                      <wp:extent cx="3950970" cy="635"/>
                      <wp:effectExtent l="0" t="0" r="11430" b="37465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CDC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2pt;margin-top:-.45pt;width:311.1pt;height: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T9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"/>
                  </w:pict>
                </mc:Fallback>
              </mc:AlternateContent>
            </w:r>
            <w:r w:rsidRPr="00CD2A01">
              <w:rPr>
                <w:rFonts w:ascii="Times New Roman" w:hAnsi="Times New Roman"/>
                <w:sz w:val="24"/>
                <w:szCs w:val="24"/>
              </w:rPr>
              <w:t>(наименование владельца рекламной конструкции (фамилия, имя, отчество – для граждан, полное наименование организации для юридических лиц)</w:t>
            </w:r>
          </w:p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561"/>
        </w:trPr>
        <w:tc>
          <w:tcPr>
            <w:tcW w:w="1276" w:type="dxa"/>
            <w:vAlign w:val="bottom"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1" allowOverlap="1" wp14:anchorId="194BF83F" wp14:editId="127F49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9524</wp:posOffset>
                      </wp:positionV>
                      <wp:extent cx="3947160" cy="0"/>
                      <wp:effectExtent l="0" t="0" r="15240" b="1905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41D23" id="AutoShape 4" o:spid="_x0000_s1026" type="#_x0000_t32" style="position:absolute;margin-left:-5pt;margin-top:.75pt;width:310.8pt;height:0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J6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IoD/MZjCsgrFJbGzqkR/VqXjT97pDSVUdUy2Pw28lAbhYykncp4eIMVNkNnzWDGAL4&#10;cVjHxvYBEsaAjnEnp9tO+NEjCh8fFvljNoP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"/>
                  </w:pict>
                </mc:Fallback>
              </mc:AlternateContent>
            </w:r>
            <w:r w:rsidRPr="00CD2A01">
              <w:rPr>
                <w:rFonts w:ascii="Times New Roman" w:hAnsi="Times New Roman"/>
                <w:sz w:val="24"/>
                <w:szCs w:val="24"/>
              </w:rPr>
              <w:t>(его почтовый адрес, ОГРН/ИНН)</w:t>
            </w:r>
          </w:p>
        </w:tc>
      </w:tr>
    </w:tbl>
    <w:p w:rsidR="00016698" w:rsidRPr="00CD2A01" w:rsidRDefault="00016698" w:rsidP="00016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>РАЗРЕШЕНИЕ</w:t>
      </w:r>
    </w:p>
    <w:p w:rsidR="00802B22" w:rsidRDefault="00016698" w:rsidP="00802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hAnsi="Times New Roman"/>
          <w:b/>
          <w:sz w:val="24"/>
          <w:szCs w:val="24"/>
        </w:rPr>
        <w:t xml:space="preserve">на установку и эксплуатацию </w:t>
      </w: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рекламной конструкции </w:t>
      </w:r>
    </w:p>
    <w:p w:rsidR="00016698" w:rsidRPr="00CD2A01" w:rsidRDefault="00802B22" w:rsidP="00802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16698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а территории мун</w:t>
      </w:r>
      <w:r w:rsidR="00400FD0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иципального района </w:t>
      </w:r>
      <w:r w:rsidR="00D1642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00FD0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Волоконовский </w:t>
      </w:r>
      <w:r w:rsidR="00016698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район</w:t>
      </w:r>
      <w:r w:rsidR="00D1642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16698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Белгородской области</w:t>
      </w: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698" w:rsidRPr="00CD2A01" w:rsidRDefault="00D16421" w:rsidP="00016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16698" w:rsidRPr="00CD2A01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="00016698" w:rsidRPr="00CD2A01">
        <w:rPr>
          <w:rFonts w:ascii="Times New Roman" w:hAnsi="Times New Roman"/>
          <w:b/>
          <w:sz w:val="24"/>
          <w:szCs w:val="24"/>
        </w:rPr>
        <w:t xml:space="preserve"> ________ 20____ года                      </w:t>
      </w:r>
      <w:r w:rsidR="00016698" w:rsidRPr="00CD2A01">
        <w:rPr>
          <w:rFonts w:ascii="Times New Roman" w:hAnsi="Times New Roman"/>
          <w:b/>
          <w:sz w:val="24"/>
          <w:szCs w:val="24"/>
        </w:rPr>
        <w:tab/>
      </w:r>
      <w:r w:rsidR="00016698" w:rsidRPr="00CD2A01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016698" w:rsidRPr="00CD2A01">
        <w:rPr>
          <w:rFonts w:ascii="Times New Roman" w:hAnsi="Times New Roman"/>
          <w:b/>
          <w:sz w:val="24"/>
          <w:szCs w:val="24"/>
        </w:rPr>
        <w:tab/>
      </w:r>
      <w:r w:rsidR="00016698" w:rsidRPr="00CD2A01">
        <w:rPr>
          <w:rFonts w:ascii="Times New Roman" w:hAnsi="Times New Roman"/>
          <w:b/>
          <w:sz w:val="24"/>
          <w:szCs w:val="24"/>
        </w:rPr>
        <w:tab/>
        <w:t xml:space="preserve">              № __</w:t>
      </w:r>
      <w:r w:rsidR="00E80EF2">
        <w:rPr>
          <w:rFonts w:ascii="Times New Roman" w:hAnsi="Times New Roman"/>
          <w:b/>
          <w:sz w:val="24"/>
          <w:szCs w:val="24"/>
        </w:rPr>
        <w:t>__</w:t>
      </w:r>
      <w:r w:rsidR="00016698" w:rsidRPr="00CD2A01">
        <w:rPr>
          <w:rFonts w:ascii="Times New Roman" w:hAnsi="Times New Roman"/>
          <w:b/>
          <w:sz w:val="24"/>
          <w:szCs w:val="24"/>
        </w:rPr>
        <w:t>_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2A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993"/>
        <w:gridCol w:w="2551"/>
        <w:gridCol w:w="142"/>
        <w:gridCol w:w="2693"/>
      </w:tblGrid>
      <w:tr w:rsidR="00016698" w:rsidRPr="00CD2A01" w:rsidTr="00016698">
        <w:trPr>
          <w:trHeight w:val="289"/>
        </w:trPr>
        <w:tc>
          <w:tcPr>
            <w:tcW w:w="9781" w:type="dxa"/>
            <w:gridSpan w:val="5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382CD716" wp14:editId="2B4429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15239</wp:posOffset>
                      </wp:positionV>
                      <wp:extent cx="5692775" cy="0"/>
                      <wp:effectExtent l="0" t="0" r="22225" b="19050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175A" id="AutoShape 5" o:spid="_x0000_s1026" type="#_x0000_t32" style="position:absolute;margin-left:-.5pt;margin-top:1.2pt;width:448.25pt;height:0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aG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hU1J&#10;MsCOnvZOhdIo9/MZtS0grJJb4zukR/mqnxX9bpFUVUdky0Pw20lDbuIzoncp/mI1VNmNXxSDGAL4&#10;YVjHxgweEsaAjmEnp9tO+NEhCh/z2SJ9e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"/>
                  </w:pict>
                </mc:Fallback>
              </mc:AlternateContent>
            </w:r>
            <w:r w:rsidRPr="00CD2A01">
              <w:rPr>
                <w:rFonts w:ascii="Times New Roman" w:hAnsi="Times New Roman"/>
                <w:sz w:val="24"/>
                <w:szCs w:val="24"/>
              </w:rPr>
              <w:t>(уполномоченный орган местного самоуправления, осуществляющий выдачу)</w:t>
            </w:r>
          </w:p>
        </w:tc>
      </w:tr>
      <w:tr w:rsidR="00016698" w:rsidRPr="00CD2A01" w:rsidTr="00016698">
        <w:trPr>
          <w:trHeight w:val="560"/>
        </w:trPr>
        <w:tc>
          <w:tcPr>
            <w:tcW w:w="9781" w:type="dxa"/>
            <w:gridSpan w:val="5"/>
            <w:hideMark/>
          </w:tcPr>
          <w:p w:rsidR="00016698" w:rsidRPr="00CD2A01" w:rsidRDefault="00016698" w:rsidP="00E80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руководствуясь статьей 19 Федерального закона Российской Федерации от 13</w:t>
            </w:r>
            <w:r w:rsidR="00E80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A01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E80EF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D2A01">
              <w:rPr>
                <w:rFonts w:ascii="Times New Roman" w:hAnsi="Times New Roman"/>
                <w:sz w:val="24"/>
                <w:szCs w:val="24"/>
              </w:rPr>
              <w:t>2006</w:t>
            </w:r>
            <w:r w:rsidR="00E80E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CD2A01">
              <w:rPr>
                <w:rFonts w:ascii="Times New Roman" w:hAnsi="Times New Roman"/>
                <w:sz w:val="24"/>
                <w:szCs w:val="24"/>
              </w:rPr>
              <w:t xml:space="preserve">№ 38-ФЗ </w:t>
            </w:r>
            <w:r w:rsidR="00D16421">
              <w:rPr>
                <w:rFonts w:ascii="Times New Roman" w:hAnsi="Times New Roman"/>
                <w:sz w:val="24"/>
                <w:szCs w:val="24"/>
              </w:rPr>
              <w:t>«</w:t>
            </w:r>
            <w:r w:rsidRPr="00CD2A01">
              <w:rPr>
                <w:rFonts w:ascii="Times New Roman" w:hAnsi="Times New Roman"/>
                <w:sz w:val="24"/>
                <w:szCs w:val="24"/>
              </w:rPr>
              <w:t>О рекламе</w:t>
            </w:r>
            <w:r w:rsidR="00D16421">
              <w:rPr>
                <w:rFonts w:ascii="Times New Roman" w:hAnsi="Times New Roman"/>
                <w:sz w:val="24"/>
                <w:szCs w:val="24"/>
              </w:rPr>
              <w:t>»</w:t>
            </w:r>
            <w:r w:rsidRPr="00CD2A01">
              <w:rPr>
                <w:rFonts w:ascii="Times New Roman" w:hAnsi="Times New Roman"/>
                <w:sz w:val="24"/>
                <w:szCs w:val="24"/>
              </w:rPr>
              <w:t>, разрешает:</w:t>
            </w:r>
          </w:p>
        </w:tc>
      </w:tr>
      <w:tr w:rsidR="00016698" w:rsidRPr="00CD2A01" w:rsidTr="00E80EF2">
        <w:trPr>
          <w:trHeight w:val="309"/>
        </w:trPr>
        <w:tc>
          <w:tcPr>
            <w:tcW w:w="97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Установку и эксплуатацию рекламной конструкции</w:t>
            </w:r>
          </w:p>
        </w:tc>
      </w:tr>
      <w:tr w:rsidR="00016698" w:rsidRPr="00CD2A01" w:rsidTr="00E80EF2">
        <w:trPr>
          <w:trHeight w:val="545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Основание для выдачи разрешения: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283"/>
        </w:trPr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Краткие характеристики рекламной конструкции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Вид (тип) рекламной конструкции: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283"/>
        </w:trPr>
        <w:tc>
          <w:tcPr>
            <w:tcW w:w="340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Размер информационных  полей: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283"/>
        </w:trPr>
        <w:tc>
          <w:tcPr>
            <w:tcW w:w="340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Общая площадь информационных полей: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283"/>
        </w:trPr>
        <w:tc>
          <w:tcPr>
            <w:tcW w:w="340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Количество сторон: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283"/>
        </w:trPr>
        <w:tc>
          <w:tcPr>
            <w:tcW w:w="340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Содержание рекламы: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62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Место установки рекламной конструкции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16698" w:rsidRPr="00CD2A01" w:rsidTr="00E80EF2">
        <w:trPr>
          <w:trHeight w:val="62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 xml:space="preserve">Платежное поручение 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в соответствии с НК РФ ст. 333.33 (105)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624"/>
        </w:trPr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E80EF2" w:rsidRDefault="00016698" w:rsidP="00E8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Cs/>
                <w:sz w:val="24"/>
                <w:szCs w:val="24"/>
              </w:rPr>
              <w:t>Собственник земельного участка, здания или иного недвижимого имущества, к которому при</w:t>
            </w:r>
            <w:r w:rsidR="00E80EF2">
              <w:rPr>
                <w:rFonts w:ascii="Times New Roman" w:hAnsi="Times New Roman"/>
                <w:bCs/>
                <w:sz w:val="24"/>
                <w:szCs w:val="24"/>
              </w:rPr>
              <w:t>соединена рекламная конструкция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E80EF2">
        <w:trPr>
          <w:trHeight w:val="62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Срок действия настоящего Разрешения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194"/>
        </w:trPr>
        <w:tc>
          <w:tcPr>
            <w:tcW w:w="4395" w:type="dxa"/>
            <w:gridSpan w:val="2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B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551" w:type="dxa"/>
            <w:vAlign w:val="bottom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835" w:type="dxa"/>
            <w:gridSpan w:val="2"/>
            <w:vAlign w:val="bottom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016698" w:rsidRPr="00CD2A01" w:rsidTr="00016698">
        <w:trPr>
          <w:trHeight w:val="435"/>
        </w:trPr>
        <w:tc>
          <w:tcPr>
            <w:tcW w:w="4395" w:type="dxa"/>
            <w:gridSpan w:val="2"/>
            <w:vAlign w:val="center"/>
            <w:hideMark/>
          </w:tcPr>
          <w:p w:rsidR="00016698" w:rsidRPr="00CD2A01" w:rsidRDefault="00016698" w:rsidP="00E80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EF2">
              <w:rPr>
                <w:rFonts w:ascii="Times New Roman" w:hAnsi="Times New Roman"/>
                <w:szCs w:val="24"/>
              </w:rPr>
              <w:t>(должность уполномоченного лица органа,</w:t>
            </w:r>
            <w:r w:rsidR="00E80EF2" w:rsidRPr="00E80EF2">
              <w:rPr>
                <w:rFonts w:ascii="Times New Roman" w:hAnsi="Times New Roman"/>
                <w:szCs w:val="24"/>
              </w:rPr>
              <w:t xml:space="preserve"> </w:t>
            </w:r>
            <w:r w:rsidRPr="00E80EF2">
              <w:rPr>
                <w:rFonts w:ascii="Times New Roman" w:hAnsi="Times New Roman"/>
                <w:szCs w:val="24"/>
              </w:rPr>
              <w:t>осуществляющего выдачу Разрешения)</w:t>
            </w:r>
          </w:p>
        </w:tc>
        <w:tc>
          <w:tcPr>
            <w:tcW w:w="2551" w:type="dxa"/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EF2">
              <w:rPr>
                <w:rFonts w:ascii="Times New Roman" w:hAnsi="Times New Roman"/>
                <w:szCs w:val="24"/>
              </w:rPr>
              <w:t>(подпись)      М.П.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016698" w:rsidRPr="00CD2A01" w:rsidRDefault="00016698" w:rsidP="00E8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EF2">
              <w:rPr>
                <w:rFonts w:ascii="Times New Roman" w:hAnsi="Times New Roman"/>
                <w:szCs w:val="24"/>
              </w:rPr>
              <w:t xml:space="preserve">  (расшифровка подписи)</w:t>
            </w:r>
          </w:p>
        </w:tc>
      </w:tr>
    </w:tbl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92"/>
      </w:tblGrid>
      <w:tr w:rsidR="00E80EF2" w:rsidRPr="00CD2A01" w:rsidTr="00C82BEA">
        <w:tc>
          <w:tcPr>
            <w:tcW w:w="5292" w:type="dxa"/>
          </w:tcPr>
          <w:p w:rsidR="00E80EF2" w:rsidRPr="00E80EF2" w:rsidRDefault="00E80EF2" w:rsidP="00016698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80EF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6</w:t>
            </w:r>
          </w:p>
          <w:p w:rsidR="00E80EF2" w:rsidRPr="00E80EF2" w:rsidRDefault="00E80EF2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80EF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E80EF2" w:rsidRPr="00E80EF2" w:rsidRDefault="00E80EF2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Pr="00E80EF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E80EF2" w:rsidRPr="00E80EF2" w:rsidRDefault="00E80EF2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80EF2" w:rsidRPr="00CD2A01" w:rsidRDefault="00E80EF2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016698" w:rsidRPr="00CD2A01" w:rsidTr="00E80EF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Кому: _____________</w:t>
            </w:r>
            <w:r w:rsidR="00E80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016698" w:rsidRPr="00CD2A01" w:rsidRDefault="00016698" w:rsidP="00E80E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______________</w:t>
            </w:r>
            <w:r w:rsidR="00E80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016698" w:rsidRPr="00CD2A01" w:rsidRDefault="00016698" w:rsidP="00E80E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Представитель: ___________</w:t>
            </w:r>
            <w:r w:rsidR="00E80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016698" w:rsidRPr="00CD2A01" w:rsidRDefault="00016698" w:rsidP="00E80E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представителя:________________________________Тел.: _______________</w:t>
            </w:r>
            <w:r w:rsidR="00E80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016698" w:rsidRPr="00CD2A01" w:rsidRDefault="00E80EF2" w:rsidP="00016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</w:t>
            </w:r>
            <w:r w:rsidR="00016698"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приеме документов/об отказе в предоставлении муниципальной услуги №_________от _________г.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поступившего запроса, зарегистрированного _________ 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___,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принято    решение    об   отказе   в   приеме   документов/об   отказе   в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услуги по следующим основаниям: ____________________________________________________________________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 отказа: _________________________________________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уполномоченный орган с заявлением о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Данный   отказ   может   быть обжалован в  досудебном порядке путем</w:t>
      </w:r>
      <w:r w:rsidR="00E80E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016698" w:rsidRPr="00CD2A01" w:rsidTr="009B2EB9">
        <w:trPr>
          <w:trHeight w:val="106"/>
        </w:trPr>
        <w:tc>
          <w:tcPr>
            <w:tcW w:w="4395" w:type="dxa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B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2551" w:type="dxa"/>
            <w:vAlign w:val="bottom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835" w:type="dxa"/>
            <w:vAlign w:val="bottom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EB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016698" w:rsidRPr="00CD2A01" w:rsidTr="00016698">
        <w:trPr>
          <w:trHeight w:val="435"/>
        </w:trPr>
        <w:tc>
          <w:tcPr>
            <w:tcW w:w="4395" w:type="dxa"/>
            <w:vAlign w:val="center"/>
            <w:hideMark/>
          </w:tcPr>
          <w:p w:rsidR="00016698" w:rsidRPr="009B2EB9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(должность уполномоченного лица органа,</w:t>
            </w:r>
          </w:p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осуществляющего выдачу Разрешения)</w:t>
            </w:r>
          </w:p>
        </w:tc>
        <w:tc>
          <w:tcPr>
            <w:tcW w:w="2551" w:type="dxa"/>
            <w:vAlign w:val="center"/>
            <w:hideMark/>
          </w:tcPr>
          <w:p w:rsidR="00016698" w:rsidRPr="009B2EB9" w:rsidRDefault="00016698" w:rsidP="009B2E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(подпись)     М.П.</w:t>
            </w:r>
          </w:p>
        </w:tc>
        <w:tc>
          <w:tcPr>
            <w:tcW w:w="2835" w:type="dxa"/>
            <w:vAlign w:val="center"/>
            <w:hideMark/>
          </w:tcPr>
          <w:p w:rsidR="00016698" w:rsidRPr="009B2EB9" w:rsidRDefault="00016698" w:rsidP="009B2E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98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9B2EB9" w:rsidRDefault="009B2EB9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C82BEA" w:rsidRDefault="00C82BEA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C82BEA" w:rsidRDefault="00C82BEA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9B2EB9" w:rsidRDefault="009B2EB9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9B2EB9" w:rsidRDefault="009B2EB9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  <w:lang w:eastAsia="ru-RU"/>
        </w:rPr>
      </w:pPr>
    </w:p>
    <w:p w:rsidR="009B2EB9" w:rsidRPr="00CD2A01" w:rsidRDefault="009B2EB9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867" w:type="dxa"/>
        <w:tblLook w:val="04A0" w:firstRow="1" w:lastRow="0" w:firstColumn="1" w:lastColumn="0" w:noHBand="0" w:noVBand="1"/>
      </w:tblPr>
      <w:tblGrid>
        <w:gridCol w:w="4786"/>
      </w:tblGrid>
      <w:tr w:rsidR="009B2EB9" w:rsidRPr="00CD2A01" w:rsidTr="009B2EB9">
        <w:tc>
          <w:tcPr>
            <w:tcW w:w="4786" w:type="dxa"/>
          </w:tcPr>
          <w:p w:rsidR="009B2EB9" w:rsidRPr="009B2EB9" w:rsidRDefault="009B2EB9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B2EB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7</w:t>
            </w:r>
          </w:p>
          <w:p w:rsidR="009B2EB9" w:rsidRPr="009B2EB9" w:rsidRDefault="009B2EB9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B2EB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9B2EB9" w:rsidRPr="009B2EB9" w:rsidRDefault="009B2EB9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предоставления </w:t>
            </w:r>
            <w:r w:rsidRPr="009B2EB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9B2EB9" w:rsidRPr="00CD2A01" w:rsidRDefault="009B2EB9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EB9" w:rsidRPr="00CD2A01" w:rsidRDefault="009B2EB9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01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237"/>
      </w:tblGrid>
      <w:tr w:rsidR="00016698" w:rsidRPr="00CD2A01" w:rsidTr="009B2EB9">
        <w:trPr>
          <w:trHeight w:val="7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492E" wp14:editId="0DA451A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19685</wp:posOffset>
                      </wp:positionV>
                      <wp:extent cx="3950970" cy="635"/>
                      <wp:effectExtent l="0" t="0" r="11430" b="37465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C471" id="AutoShape 3" o:spid="_x0000_s1026" type="#_x0000_t32" style="position:absolute;margin-left:-5.2pt;margin-top:1.55pt;width:311.1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sN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"/>
                  </w:pict>
                </mc:Fallback>
              </mc:AlternateContent>
            </w:r>
            <w:r w:rsidRPr="00CD2A01">
              <w:rPr>
                <w:rFonts w:ascii="Times New Roman" w:hAnsi="Times New Roman"/>
                <w:sz w:val="24"/>
                <w:szCs w:val="24"/>
              </w:rPr>
              <w:t>(наименование владельца рекламной конструкции (фамилия, имя, отчество – для граждан, полное наименование организации для юридических лиц)</w:t>
            </w:r>
          </w:p>
        </w:tc>
      </w:tr>
      <w:tr w:rsidR="00016698" w:rsidRPr="00CD2A01" w:rsidTr="009B2EB9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73DCB194" wp14:editId="749573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9524</wp:posOffset>
                      </wp:positionV>
                      <wp:extent cx="3947160" cy="0"/>
                      <wp:effectExtent l="0" t="0" r="15240" b="19050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1817" id="AutoShape 4" o:spid="_x0000_s1026" type="#_x0000_t32" style="position:absolute;margin-left:-5pt;margin-top:.75pt;width:310.8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c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"/>
                  </w:pict>
                </mc:Fallback>
              </mc:AlternateContent>
            </w:r>
            <w:r w:rsidRPr="00CD2A01">
              <w:rPr>
                <w:rFonts w:ascii="Times New Roman" w:hAnsi="Times New Roman"/>
                <w:sz w:val="24"/>
                <w:szCs w:val="24"/>
              </w:rPr>
              <w:t>(его почтовый адрес, ОГРН/ИНН)</w:t>
            </w:r>
          </w:p>
        </w:tc>
      </w:tr>
    </w:tbl>
    <w:p w:rsidR="00016698" w:rsidRPr="00CD2A01" w:rsidRDefault="00016698" w:rsidP="00016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>АННУЛИРОВАНИЕ РАЗРЕШЕНИЯ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 на территории муни</w:t>
      </w:r>
      <w:r w:rsidR="00400FD0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ципального района </w:t>
      </w:r>
      <w:r w:rsidR="00D1642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00FD0"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Волоконовский </w:t>
      </w: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район</w:t>
      </w:r>
      <w:r w:rsidR="00D1642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Белгородской области </w:t>
      </w: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 xml:space="preserve">от </w:t>
      </w:r>
      <w:r w:rsidR="00D16421">
        <w:rPr>
          <w:rFonts w:ascii="Times New Roman" w:hAnsi="Times New Roman"/>
          <w:b/>
          <w:sz w:val="24"/>
          <w:szCs w:val="24"/>
        </w:rPr>
        <w:t>«</w:t>
      </w:r>
      <w:r w:rsidRPr="00CD2A01">
        <w:rPr>
          <w:rFonts w:ascii="Times New Roman" w:hAnsi="Times New Roman"/>
          <w:b/>
          <w:sz w:val="24"/>
          <w:szCs w:val="24"/>
        </w:rPr>
        <w:t>____</w:t>
      </w:r>
      <w:r w:rsidR="00D16421">
        <w:rPr>
          <w:rFonts w:ascii="Times New Roman" w:hAnsi="Times New Roman"/>
          <w:b/>
          <w:sz w:val="24"/>
          <w:szCs w:val="24"/>
        </w:rPr>
        <w:t>»</w:t>
      </w:r>
      <w:r w:rsidRPr="00CD2A01">
        <w:rPr>
          <w:rFonts w:ascii="Times New Roman" w:hAnsi="Times New Roman"/>
          <w:b/>
          <w:sz w:val="24"/>
          <w:szCs w:val="24"/>
        </w:rPr>
        <w:t>_________ 20____ года № ______</w:t>
      </w:r>
    </w:p>
    <w:p w:rsidR="00016698" w:rsidRPr="00CD2A01" w:rsidRDefault="00016698" w:rsidP="00016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698" w:rsidRPr="00CD2A01" w:rsidRDefault="00D16421" w:rsidP="00016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16698" w:rsidRPr="00CD2A01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="00016698" w:rsidRPr="00CD2A01">
        <w:rPr>
          <w:rFonts w:ascii="Times New Roman" w:hAnsi="Times New Roman"/>
          <w:b/>
          <w:sz w:val="24"/>
          <w:szCs w:val="24"/>
        </w:rPr>
        <w:t xml:space="preserve"> ________ 20___ года                                                    </w:t>
      </w:r>
      <w:r w:rsidR="00016698" w:rsidRPr="00CD2A01">
        <w:rPr>
          <w:rFonts w:ascii="Times New Roman" w:hAnsi="Times New Roman"/>
          <w:b/>
          <w:sz w:val="24"/>
          <w:szCs w:val="24"/>
        </w:rPr>
        <w:tab/>
        <w:t xml:space="preserve">                                   № __</w:t>
      </w:r>
      <w:r w:rsidR="009B2EB9">
        <w:rPr>
          <w:rFonts w:ascii="Times New Roman" w:hAnsi="Times New Roman"/>
          <w:b/>
          <w:sz w:val="24"/>
          <w:szCs w:val="24"/>
        </w:rPr>
        <w:t>___</w:t>
      </w:r>
      <w:r w:rsidR="00016698" w:rsidRPr="00CD2A01">
        <w:rPr>
          <w:rFonts w:ascii="Times New Roman" w:hAnsi="Times New Roman"/>
          <w:b/>
          <w:sz w:val="24"/>
          <w:szCs w:val="24"/>
        </w:rPr>
        <w:t>__</w:t>
      </w:r>
    </w:p>
    <w:p w:rsidR="00016698" w:rsidRPr="00CD2A01" w:rsidRDefault="00016698" w:rsidP="000166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2A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9B2EB9">
        <w:rPr>
          <w:rFonts w:ascii="Times New Roman" w:hAnsi="Times New Roman"/>
          <w:i/>
          <w:sz w:val="24"/>
          <w:szCs w:val="24"/>
        </w:rPr>
        <w:t xml:space="preserve">                       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84"/>
        <w:gridCol w:w="2693"/>
      </w:tblGrid>
      <w:tr w:rsidR="00016698" w:rsidRPr="00CD2A01" w:rsidTr="009B2EB9">
        <w:trPr>
          <w:trHeight w:val="345"/>
        </w:trPr>
        <w:tc>
          <w:tcPr>
            <w:tcW w:w="9781" w:type="dxa"/>
            <w:gridSpan w:val="5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088" behindDoc="0" locked="0" layoutInCell="1" allowOverlap="1" wp14:anchorId="246A9B8D" wp14:editId="28DE39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15239</wp:posOffset>
                      </wp:positionV>
                      <wp:extent cx="5692775" cy="0"/>
                      <wp:effectExtent l="0" t="0" r="22225" b="1905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E5D1E" id="AutoShape 5" o:spid="_x0000_s1026" type="#_x0000_t32" style="position:absolute;margin-left:-.5pt;margin-top:1.2pt;width:448.25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mU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"/>
                  </w:pict>
                </mc:Fallback>
              </mc:AlternateContent>
            </w:r>
            <w:r w:rsidRPr="00CD2A01">
              <w:rPr>
                <w:rFonts w:ascii="Times New Roman" w:hAnsi="Times New Roman"/>
                <w:sz w:val="24"/>
                <w:szCs w:val="24"/>
              </w:rPr>
              <w:t>(уполномоченный орган местного самоуправления, осуществляющий выдачу)</w:t>
            </w:r>
          </w:p>
        </w:tc>
      </w:tr>
      <w:tr w:rsidR="00016698" w:rsidRPr="00CD2A01" w:rsidTr="009B2EB9">
        <w:trPr>
          <w:trHeight w:val="705"/>
        </w:trPr>
        <w:tc>
          <w:tcPr>
            <w:tcW w:w="9781" w:type="dxa"/>
            <w:gridSpan w:val="5"/>
          </w:tcPr>
          <w:p w:rsidR="00016698" w:rsidRPr="00CD2A01" w:rsidRDefault="00016698" w:rsidP="0001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 xml:space="preserve">руководствуясь пунктом 18 статьи 19 Федерального закона Российской Федерации </w:t>
            </w:r>
            <w:r w:rsidRPr="00CD2A01">
              <w:rPr>
                <w:rFonts w:ascii="Times New Roman" w:hAnsi="Times New Roman"/>
                <w:sz w:val="24"/>
                <w:szCs w:val="24"/>
              </w:rPr>
              <w:br/>
              <w:t xml:space="preserve">от 13 марта 2006 года №38-ФЗ </w:t>
            </w:r>
            <w:r w:rsidR="00D16421">
              <w:rPr>
                <w:rFonts w:ascii="Times New Roman" w:hAnsi="Times New Roman"/>
                <w:sz w:val="24"/>
                <w:szCs w:val="24"/>
              </w:rPr>
              <w:t>«</w:t>
            </w:r>
            <w:r w:rsidRPr="00CD2A01">
              <w:rPr>
                <w:rFonts w:ascii="Times New Roman" w:hAnsi="Times New Roman"/>
                <w:sz w:val="24"/>
                <w:szCs w:val="24"/>
              </w:rPr>
              <w:t>О рекламе</w:t>
            </w:r>
            <w:r w:rsidR="00D16421">
              <w:rPr>
                <w:rFonts w:ascii="Times New Roman" w:hAnsi="Times New Roman"/>
                <w:sz w:val="24"/>
                <w:szCs w:val="24"/>
              </w:rPr>
              <w:t>»</w:t>
            </w:r>
            <w:r w:rsidR="009B2EB9">
              <w:rPr>
                <w:rFonts w:ascii="Times New Roman" w:hAnsi="Times New Roman"/>
                <w:sz w:val="24"/>
                <w:szCs w:val="24"/>
              </w:rPr>
              <w:t>, аннулирует:</w:t>
            </w:r>
          </w:p>
        </w:tc>
      </w:tr>
      <w:tr w:rsidR="00016698" w:rsidRPr="00CD2A01" w:rsidTr="009B2EB9">
        <w:trPr>
          <w:trHeight w:val="573"/>
        </w:trPr>
        <w:tc>
          <w:tcPr>
            <w:tcW w:w="97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 xml:space="preserve">Разрешение на установку и эксплуатацию рекламной конструкции </w:t>
            </w:r>
          </w:p>
          <w:p w:rsidR="00016698" w:rsidRPr="009B2EB9" w:rsidRDefault="00016698" w:rsidP="009B2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D164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="00D164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B2EB9">
              <w:rPr>
                <w:rFonts w:ascii="Times New Roman" w:hAnsi="Times New Roman"/>
                <w:b/>
                <w:sz w:val="24"/>
                <w:szCs w:val="24"/>
              </w:rPr>
              <w:t xml:space="preserve"> _________ 20___ года № _______</w:t>
            </w:r>
          </w:p>
        </w:tc>
      </w:tr>
      <w:tr w:rsidR="00016698" w:rsidRPr="00CD2A01" w:rsidTr="00016698">
        <w:trPr>
          <w:trHeight w:val="545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Основание для аннулирования разрешения: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283"/>
        </w:trPr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Краткие характеристики рекламной конструкции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Вид (тип) рекламной конструкции: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28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Размер информационных полей: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28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Общая площадь информационных полей: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28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Количество сторон: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28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</w:rPr>
              <w:t>Содержание рекламы: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698" w:rsidRPr="00CD2A01" w:rsidTr="00016698">
        <w:trPr>
          <w:trHeight w:val="68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Место установки рекламной конструкции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16698" w:rsidRPr="00CD2A01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2A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016698" w:rsidRPr="00CD2A01" w:rsidTr="009B2EB9">
        <w:trPr>
          <w:trHeight w:val="247"/>
        </w:trPr>
        <w:tc>
          <w:tcPr>
            <w:tcW w:w="4536" w:type="dxa"/>
            <w:gridSpan w:val="2"/>
            <w:vAlign w:val="bottom"/>
          </w:tcPr>
          <w:p w:rsidR="00016698" w:rsidRPr="009B2EB9" w:rsidRDefault="009B2EB9" w:rsidP="009B2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______________________________________</w:t>
            </w:r>
          </w:p>
        </w:tc>
        <w:tc>
          <w:tcPr>
            <w:tcW w:w="2268" w:type="dxa"/>
            <w:vAlign w:val="bottom"/>
          </w:tcPr>
          <w:p w:rsidR="00016698" w:rsidRPr="00CD2A01" w:rsidRDefault="009B2EB9" w:rsidP="0001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gridSpan w:val="2"/>
            <w:vAlign w:val="bottom"/>
          </w:tcPr>
          <w:p w:rsidR="00016698" w:rsidRPr="009B2EB9" w:rsidRDefault="009B2EB9" w:rsidP="000166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2EB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016698" w:rsidRPr="00CD2A01" w:rsidTr="00016698">
        <w:trPr>
          <w:trHeight w:val="194"/>
        </w:trPr>
        <w:tc>
          <w:tcPr>
            <w:tcW w:w="4536" w:type="dxa"/>
            <w:gridSpan w:val="2"/>
            <w:vAlign w:val="center"/>
            <w:hideMark/>
          </w:tcPr>
          <w:p w:rsidR="00016698" w:rsidRPr="009B2EB9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(должность )</w:t>
            </w:r>
          </w:p>
        </w:tc>
        <w:tc>
          <w:tcPr>
            <w:tcW w:w="2268" w:type="dxa"/>
            <w:vAlign w:val="center"/>
            <w:hideMark/>
          </w:tcPr>
          <w:p w:rsidR="00016698" w:rsidRPr="009B2EB9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(подпись)    М.П.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016698" w:rsidRPr="009B2EB9" w:rsidRDefault="00016698" w:rsidP="000166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B2EB9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016698" w:rsidRPr="00CD2A01" w:rsidRDefault="00016698" w:rsidP="00016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EB9" w:rsidRDefault="009B2EB9" w:rsidP="00016698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EB9" w:rsidRDefault="009B2EB9" w:rsidP="00016698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BEA" w:rsidRDefault="00C82BEA" w:rsidP="00016698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2BEA" w:rsidRDefault="00C82BEA" w:rsidP="00016698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EB9" w:rsidRDefault="009B2EB9" w:rsidP="00016698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50"/>
      </w:tblGrid>
      <w:tr w:rsidR="00C82BEA" w:rsidRPr="00CD2A01" w:rsidTr="00C82BEA">
        <w:tc>
          <w:tcPr>
            <w:tcW w:w="5150" w:type="dxa"/>
          </w:tcPr>
          <w:p w:rsidR="00C82BEA" w:rsidRPr="00C82BEA" w:rsidRDefault="00C82BEA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82BE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8</w:t>
            </w:r>
          </w:p>
          <w:p w:rsidR="00C82BEA" w:rsidRPr="00C82BEA" w:rsidRDefault="00C82BEA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82BE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C82BEA" w:rsidRPr="00C82BEA" w:rsidRDefault="00C82BEA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Pr="00C82BE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C82BEA" w:rsidRPr="00CD2A01" w:rsidRDefault="00C82BEA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BEA" w:rsidRPr="00CD2A01" w:rsidRDefault="00C82BEA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0166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C82B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выдаче дубликата разрешения на установку и эксплуатацию рекламной конструкции или аннулирования такого разрешения</w:t>
      </w:r>
    </w:p>
    <w:p w:rsidR="00016698" w:rsidRPr="00CD2A01" w:rsidRDefault="00D16421" w:rsidP="00016698">
      <w:pPr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016698" w:rsidRPr="00CD2A01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016698" w:rsidRPr="00CD2A01">
        <w:rPr>
          <w:rFonts w:ascii="Times New Roman" w:hAnsi="Times New Roman"/>
          <w:color w:val="000000"/>
          <w:sz w:val="24"/>
          <w:szCs w:val="24"/>
        </w:rPr>
        <w:t xml:space="preserve"> __________ 20___ г.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C82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CD2A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</w:p>
    <w:p w:rsidR="00016698" w:rsidRPr="00C82BEA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82BEA">
        <w:rPr>
          <w:rFonts w:ascii="Times New Roman" w:eastAsia="Times New Roman" w:hAnsi="Times New Roman"/>
          <w:color w:val="000000"/>
          <w:szCs w:val="24"/>
          <w:lang w:eastAsia="ru-RU"/>
        </w:rPr>
        <w:t>(наименование органа местного самоуправления)</w:t>
      </w: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sub_26100"/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Сведения о 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920"/>
        <w:gridCol w:w="4599"/>
      </w:tblGrid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016698" w:rsidP="00016698">
      <w:pPr>
        <w:rPr>
          <w:rFonts w:ascii="Times New Roman" w:hAnsi="Times New Roman"/>
          <w:color w:val="000000"/>
          <w:sz w:val="24"/>
          <w:szCs w:val="24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sub_26200"/>
      <w:r w:rsidRPr="00CD2A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Сведения о выданном разрешении на установку и эксплуатацию рекламной конструкции или аннулирования такого разрешения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3844"/>
        <w:gridCol w:w="2381"/>
        <w:gridCol w:w="2298"/>
      </w:tblGrid>
      <w:tr w:rsidR="00016698" w:rsidRPr="00CD2A01" w:rsidTr="00C82BEA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016698" w:rsidRPr="00CD2A01" w:rsidRDefault="00C82BEA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Орган, выдавший решение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16698" w:rsidRPr="00CD2A01" w:rsidTr="00C82BEA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016698" w:rsidP="00C82B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2A01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установку и эксплуатацию рекламной конструкции или аннулирования такого разрешения (нужное подчеркнуть).</w:t>
      </w:r>
    </w:p>
    <w:p w:rsidR="00016698" w:rsidRPr="00CD2A01" w:rsidRDefault="00016698" w:rsidP="00C82B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2A01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</w:t>
      </w:r>
    </w:p>
    <w:p w:rsidR="00016698" w:rsidRPr="00CD2A01" w:rsidRDefault="00016698" w:rsidP="00C82B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2A01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016698" w:rsidRDefault="00016698" w:rsidP="00C82B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2A01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C82BEA" w:rsidRPr="00CD2A01" w:rsidRDefault="00C82BEA" w:rsidP="00C82B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2"/>
        <w:gridCol w:w="993"/>
      </w:tblGrid>
      <w:tr w:rsidR="00016698" w:rsidRPr="00CD2A01" w:rsidTr="00C82BEA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9" w:history="1">
              <w:r w:rsidR="00D16421" w:rsidRPr="002F2683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«</w:t>
              </w:r>
              <w:r w:rsidRPr="002F2683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Единый портал</w:t>
              </w:r>
            </w:hyperlink>
            <w:r w:rsidRPr="002F2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 (функций)</w:t>
            </w:r>
            <w:r w:rsidR="00D1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C82BEA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C82BEA"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:rsidR="00016698" w:rsidRDefault="00016698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C82BEA" w:rsidRPr="00CD2A01" w:rsidRDefault="00C82BEA" w:rsidP="00016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698" w:rsidRPr="00CD2A01" w:rsidTr="00C82BEA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2F2683" w:rsidRDefault="002F2683" w:rsidP="00016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                      </w:t>
      </w:r>
      <w:r w:rsidR="002F2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CD2A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         ______________________</w:t>
      </w:r>
    </w:p>
    <w:p w:rsidR="00016698" w:rsidRPr="002F2683" w:rsidRDefault="00016698" w:rsidP="000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268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(должность)                                   </w:t>
      </w:r>
      <w:r w:rsidR="002F268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</w:t>
      </w:r>
      <w:r w:rsidRPr="002F268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(подпись)                  </w:t>
      </w:r>
      <w:r w:rsidR="002F268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</w:t>
      </w:r>
      <w:r w:rsidRPr="002F2683">
        <w:rPr>
          <w:rFonts w:ascii="Times New Roman" w:eastAsia="Times New Roman" w:hAnsi="Times New Roman"/>
          <w:color w:val="000000"/>
          <w:szCs w:val="24"/>
          <w:lang w:eastAsia="ru-RU"/>
        </w:rPr>
        <w:t>(фамилия, имя, отчество</w:t>
      </w:r>
      <w:r w:rsidR="002F2683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r w:rsidRPr="002F268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016698" w:rsidRPr="00CD2A01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E248AA" w:rsidRDefault="00E248AA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596019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9"/>
          <w:sz w:val="24"/>
          <w:szCs w:val="24"/>
        </w:rPr>
      </w:pPr>
    </w:p>
    <w:tbl>
      <w:tblPr>
        <w:tblpPr w:leftFromText="180" w:rightFromText="180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5812"/>
      </w:tblGrid>
      <w:tr w:rsidR="002F2683" w:rsidRPr="00CD2A01" w:rsidTr="002F2683">
        <w:tc>
          <w:tcPr>
            <w:tcW w:w="5812" w:type="dxa"/>
          </w:tcPr>
          <w:p w:rsidR="002F2683" w:rsidRPr="002F2683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9</w:t>
            </w:r>
          </w:p>
          <w:p w:rsidR="002F2683" w:rsidRPr="002F2683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2F2683" w:rsidRPr="002F2683" w:rsidRDefault="002F2683" w:rsidP="002F268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предоставления</w:t>
            </w: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 район» Белгородской области, аннулирование такого разрешения»</w:t>
            </w:r>
          </w:p>
          <w:p w:rsidR="002F2683" w:rsidRPr="00CD2A01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83" w:rsidRPr="00CD2A01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596019" w:rsidRPr="00CD2A01" w:rsidRDefault="00596019" w:rsidP="000166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F2683" w:rsidRDefault="00016698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698" w:rsidRPr="00CD2A01" w:rsidRDefault="002F2683" w:rsidP="000166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16698"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Руководителю </w:t>
      </w:r>
    </w:p>
    <w:p w:rsidR="00016698" w:rsidRPr="00CD2A01" w:rsidRDefault="00596019" w:rsidP="0059601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16698"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Уполномоченного органа</w:t>
      </w:r>
    </w:p>
    <w:p w:rsidR="00016698" w:rsidRPr="00CD2A01" w:rsidRDefault="00016698" w:rsidP="0001669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2A01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Согласие 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2A0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присоединение к объекту недвижимого имущества 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bCs/>
          <w:color w:val="000000"/>
          <w:sz w:val="24"/>
          <w:szCs w:val="24"/>
        </w:rPr>
        <w:t>рекламной конструкции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</w:t>
      </w:r>
      <w:r w:rsidRPr="00CD2A01">
        <w:rPr>
          <w:rFonts w:ascii="Times New Roman" w:hAnsi="Times New Roman"/>
          <w:sz w:val="24"/>
          <w:szCs w:val="24"/>
        </w:rPr>
        <w:t>_</w:t>
      </w:r>
    </w:p>
    <w:p w:rsidR="00016698" w:rsidRPr="002F2683" w:rsidRDefault="00016698" w:rsidP="00016698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                        </w:t>
      </w:r>
      <w:r w:rsidRPr="002F2683">
        <w:rPr>
          <w:rFonts w:ascii="Times New Roman" w:hAnsi="Times New Roman"/>
          <w:szCs w:val="24"/>
        </w:rPr>
        <w:t>(физическое лицо или организации являющееся собственником объекта права)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в лице 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___________,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2F2683">
        <w:rPr>
          <w:rFonts w:ascii="Times New Roman" w:hAnsi="Times New Roman"/>
          <w:szCs w:val="24"/>
        </w:rPr>
        <w:t xml:space="preserve">    (ФИО, должность)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действующего(ей) на основании _________________________________</w:t>
      </w:r>
      <w:r w:rsidR="002F2683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_____,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не возражаю(ет)  против установки рекламной  конструкции,  принадлежащей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_______________</w:t>
      </w:r>
      <w:r w:rsidRPr="00CD2A01">
        <w:rPr>
          <w:rFonts w:ascii="Times New Roman" w:hAnsi="Times New Roman"/>
          <w:sz w:val="24"/>
          <w:szCs w:val="24"/>
        </w:rPr>
        <w:t xml:space="preserve">____ </w:t>
      </w:r>
    </w:p>
    <w:p w:rsidR="00016698" w:rsidRPr="002F2683" w:rsidRDefault="00016698" w:rsidP="00016698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2F2683">
        <w:rPr>
          <w:rFonts w:ascii="Times New Roman" w:hAnsi="Times New Roman"/>
          <w:szCs w:val="24"/>
        </w:rPr>
        <w:t xml:space="preserve">                                                               (владелец рекламной конструкции)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на____________________________________________________________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____,</w:t>
      </w:r>
    </w:p>
    <w:p w:rsidR="00016698" w:rsidRPr="002F2683" w:rsidRDefault="00016698" w:rsidP="002F2683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2F2683">
        <w:rPr>
          <w:rFonts w:ascii="Times New Roman" w:hAnsi="Times New Roman"/>
          <w:szCs w:val="24"/>
        </w:rPr>
        <w:t>(здании, земельном участке и ином имуществе)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находящемся в собственности (законном владении)</w:t>
      </w: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на основании 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_______________</w:t>
      </w:r>
      <w:r w:rsidRPr="00CD2A01">
        <w:rPr>
          <w:rFonts w:ascii="Times New Roman" w:hAnsi="Times New Roman"/>
          <w:sz w:val="24"/>
          <w:szCs w:val="24"/>
        </w:rPr>
        <w:t>________</w:t>
      </w:r>
    </w:p>
    <w:p w:rsidR="00016698" w:rsidRPr="002F2683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2F2683">
        <w:rPr>
          <w:rFonts w:ascii="Times New Roman" w:hAnsi="Times New Roman"/>
          <w:szCs w:val="24"/>
        </w:rPr>
        <w:t>(указывается свидетельство о регистрации права, документ,</w:t>
      </w:r>
      <w:r w:rsidR="002F2683">
        <w:rPr>
          <w:rFonts w:ascii="Times New Roman" w:hAnsi="Times New Roman"/>
          <w:szCs w:val="24"/>
        </w:rPr>
        <w:t xml:space="preserve"> </w:t>
      </w:r>
      <w:r w:rsidRPr="002F2683">
        <w:rPr>
          <w:rFonts w:ascii="Times New Roman" w:hAnsi="Times New Roman"/>
          <w:szCs w:val="24"/>
        </w:rPr>
        <w:t>подтверждающий законность владения)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дата выдачи  </w:t>
      </w:r>
      <w:r w:rsidR="00D16421">
        <w:rPr>
          <w:rFonts w:ascii="Times New Roman" w:hAnsi="Times New Roman"/>
          <w:sz w:val="24"/>
          <w:szCs w:val="24"/>
        </w:rPr>
        <w:t>«</w:t>
      </w:r>
      <w:r w:rsidRPr="00CD2A01">
        <w:rPr>
          <w:rFonts w:ascii="Times New Roman" w:hAnsi="Times New Roman"/>
          <w:sz w:val="24"/>
          <w:szCs w:val="24"/>
        </w:rPr>
        <w:t>____</w:t>
      </w:r>
      <w:r w:rsidR="00D16421">
        <w:rPr>
          <w:rFonts w:ascii="Times New Roman" w:hAnsi="Times New Roman"/>
          <w:sz w:val="24"/>
          <w:szCs w:val="24"/>
        </w:rPr>
        <w:t>»</w:t>
      </w:r>
      <w:r w:rsidRPr="00CD2A01">
        <w:rPr>
          <w:rFonts w:ascii="Times New Roman" w:hAnsi="Times New Roman"/>
          <w:sz w:val="24"/>
          <w:szCs w:val="24"/>
        </w:rPr>
        <w:t xml:space="preserve"> ______________  ______ г.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объект права 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___________________,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кадастровый (или условный) номер ______________________________</w:t>
      </w:r>
      <w:r w:rsidR="002F2683">
        <w:rPr>
          <w:rFonts w:ascii="Times New Roman" w:hAnsi="Times New Roman"/>
          <w:sz w:val="24"/>
          <w:szCs w:val="24"/>
        </w:rPr>
        <w:t>_____________</w:t>
      </w:r>
      <w:r w:rsidRPr="00CD2A01">
        <w:rPr>
          <w:rFonts w:ascii="Times New Roman" w:hAnsi="Times New Roman"/>
          <w:sz w:val="24"/>
          <w:szCs w:val="24"/>
        </w:rPr>
        <w:t>______,</w:t>
      </w:r>
    </w:p>
    <w:p w:rsidR="00016698" w:rsidRPr="00CD2A01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01669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даю свое согласие на обработку персональных данных любым не запрещенным действующим законодательством способом в целях получения необходимой информации о наличии зарегистрированных прав на объект недвижимости. </w:t>
      </w:r>
    </w:p>
    <w:p w:rsidR="00E248AA" w:rsidRDefault="00E248AA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2F2683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16698" w:rsidRPr="00CD2A0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</w:t>
      </w:r>
      <w:r w:rsidR="00016698" w:rsidRPr="00CD2A01">
        <w:rPr>
          <w:rFonts w:ascii="Times New Roman" w:hAnsi="Times New Roman"/>
          <w:sz w:val="24"/>
          <w:szCs w:val="24"/>
        </w:rPr>
        <w:t xml:space="preserve">__                              ________________________                                                                                                  </w:t>
      </w:r>
    </w:p>
    <w:p w:rsidR="00016698" w:rsidRDefault="00016698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683">
        <w:rPr>
          <w:rFonts w:ascii="Times New Roman" w:hAnsi="Times New Roman"/>
          <w:szCs w:val="24"/>
        </w:rPr>
        <w:t xml:space="preserve">             </w:t>
      </w:r>
      <w:r w:rsidR="002F2683">
        <w:rPr>
          <w:rFonts w:ascii="Times New Roman" w:hAnsi="Times New Roman"/>
          <w:szCs w:val="24"/>
        </w:rPr>
        <w:t xml:space="preserve">         </w:t>
      </w:r>
      <w:r w:rsidRPr="002F2683">
        <w:rPr>
          <w:rFonts w:ascii="Times New Roman" w:hAnsi="Times New Roman"/>
          <w:szCs w:val="24"/>
        </w:rPr>
        <w:t xml:space="preserve">(ФИО, должность)                           </w:t>
      </w:r>
      <w:r w:rsidR="00596019" w:rsidRPr="002F2683">
        <w:rPr>
          <w:rFonts w:ascii="Times New Roman" w:hAnsi="Times New Roman"/>
          <w:szCs w:val="24"/>
        </w:rPr>
        <w:t xml:space="preserve">                           </w:t>
      </w:r>
      <w:r w:rsidR="002F2683">
        <w:rPr>
          <w:rFonts w:ascii="Times New Roman" w:hAnsi="Times New Roman"/>
          <w:szCs w:val="24"/>
        </w:rPr>
        <w:t xml:space="preserve">         </w:t>
      </w:r>
      <w:r w:rsidR="00596019" w:rsidRPr="002F2683">
        <w:rPr>
          <w:rFonts w:ascii="Times New Roman" w:hAnsi="Times New Roman"/>
          <w:szCs w:val="24"/>
        </w:rPr>
        <w:t xml:space="preserve"> </w:t>
      </w:r>
      <w:r w:rsidRPr="002F2683">
        <w:rPr>
          <w:rFonts w:ascii="Times New Roman" w:hAnsi="Times New Roman"/>
          <w:szCs w:val="24"/>
        </w:rPr>
        <w:t xml:space="preserve"> (подпись)</w:t>
      </w:r>
    </w:p>
    <w:p w:rsidR="002F2683" w:rsidRDefault="002F2683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683" w:rsidRDefault="002F2683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683" w:rsidRPr="00CD2A01" w:rsidRDefault="002F2683" w:rsidP="000166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92"/>
      </w:tblGrid>
      <w:tr w:rsidR="002F2683" w:rsidRPr="00CD2A01" w:rsidTr="002F2683">
        <w:tc>
          <w:tcPr>
            <w:tcW w:w="5292" w:type="dxa"/>
          </w:tcPr>
          <w:p w:rsidR="002F2683" w:rsidRPr="002F2683" w:rsidRDefault="002F2683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10</w:t>
            </w:r>
          </w:p>
          <w:p w:rsidR="002F2683" w:rsidRPr="002F2683" w:rsidRDefault="002F2683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</w:t>
            </w: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административному регламенту</w:t>
            </w:r>
          </w:p>
          <w:p w:rsidR="002F2683" w:rsidRPr="002F2683" w:rsidRDefault="002F2683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</w:t>
            </w: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2F2683" w:rsidRPr="00CD2A01" w:rsidRDefault="002F2683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83" w:rsidRPr="00CD2A01" w:rsidRDefault="002F2683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2F2683">
      <w:pPr>
        <w:widowControl w:val="0"/>
        <w:spacing w:after="0" w:line="240" w:lineRule="auto"/>
        <w:ind w:left="2835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Руководителю </w:t>
      </w:r>
    </w:p>
    <w:p w:rsidR="00016698" w:rsidRPr="00CD2A01" w:rsidRDefault="00016698" w:rsidP="002F2683">
      <w:pPr>
        <w:widowControl w:val="0"/>
        <w:spacing w:after="0" w:line="240" w:lineRule="auto"/>
        <w:ind w:left="2835"/>
        <w:jc w:val="center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Уполномоченного органа</w:t>
      </w:r>
    </w:p>
    <w:p w:rsidR="00016698" w:rsidRPr="00CD2A01" w:rsidRDefault="00016698" w:rsidP="0001669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>Уведомление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 xml:space="preserve">об отказе от дальнейшего использования разрешения </w:t>
      </w:r>
    </w:p>
    <w:p w:rsidR="00016698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>на установку и эксплуатацию рекламной конструкции</w:t>
      </w:r>
    </w:p>
    <w:p w:rsidR="00802B22" w:rsidRPr="00CD2A01" w:rsidRDefault="00802B22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2F26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 xml:space="preserve"> </w:t>
      </w:r>
      <w:r w:rsidR="00D16421">
        <w:rPr>
          <w:rFonts w:ascii="Times New Roman" w:hAnsi="Times New Roman"/>
          <w:sz w:val="24"/>
          <w:szCs w:val="24"/>
        </w:rPr>
        <w:t>«</w:t>
      </w:r>
      <w:r w:rsidRPr="00CD2A01">
        <w:rPr>
          <w:rFonts w:ascii="Times New Roman" w:hAnsi="Times New Roman"/>
          <w:sz w:val="24"/>
          <w:szCs w:val="24"/>
        </w:rPr>
        <w:t>____</w:t>
      </w:r>
      <w:r w:rsidR="00D16421">
        <w:rPr>
          <w:rFonts w:ascii="Times New Roman" w:hAnsi="Times New Roman"/>
          <w:sz w:val="24"/>
          <w:szCs w:val="24"/>
        </w:rPr>
        <w:t>»</w:t>
      </w:r>
      <w:r w:rsidRPr="00CD2A01">
        <w:rPr>
          <w:rFonts w:ascii="Times New Roman" w:hAnsi="Times New Roman"/>
          <w:sz w:val="24"/>
          <w:szCs w:val="24"/>
        </w:rPr>
        <w:t xml:space="preserve">_______________ 20____ г.                                 </w:t>
      </w:r>
      <w:r w:rsidR="00400FD0" w:rsidRPr="00CD2A01">
        <w:rPr>
          <w:rFonts w:ascii="Times New Roman" w:hAnsi="Times New Roman"/>
          <w:sz w:val="24"/>
          <w:szCs w:val="24"/>
        </w:rPr>
        <w:t xml:space="preserve">              </w:t>
      </w:r>
      <w:r w:rsidR="002F2683">
        <w:rPr>
          <w:rFonts w:ascii="Times New Roman" w:hAnsi="Times New Roman"/>
          <w:sz w:val="24"/>
          <w:szCs w:val="24"/>
        </w:rPr>
        <w:t xml:space="preserve">                 </w:t>
      </w:r>
      <w:r w:rsidR="00400FD0" w:rsidRPr="00CD2A01">
        <w:rPr>
          <w:rFonts w:ascii="Times New Roman" w:hAnsi="Times New Roman"/>
          <w:sz w:val="24"/>
          <w:szCs w:val="24"/>
        </w:rPr>
        <w:t xml:space="preserve">  п. Волоконовка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1. Заявитель____________________</w:t>
      </w:r>
      <w:r w:rsidR="002F2683">
        <w:rPr>
          <w:rFonts w:ascii="Times New Roman" w:hAnsi="Times New Roman"/>
          <w:sz w:val="24"/>
          <w:szCs w:val="24"/>
        </w:rPr>
        <w:t>__________________</w:t>
      </w:r>
      <w:r w:rsidRPr="00CD2A01">
        <w:rPr>
          <w:rFonts w:ascii="Times New Roman" w:hAnsi="Times New Roman"/>
          <w:sz w:val="24"/>
          <w:szCs w:val="24"/>
        </w:rPr>
        <w:t>_________________________________</w:t>
      </w:r>
    </w:p>
    <w:p w:rsidR="00016698" w:rsidRPr="002F2683" w:rsidRDefault="00016698" w:rsidP="002F2683">
      <w:pPr>
        <w:widowControl w:val="0"/>
        <w:numPr>
          <w:ilvl w:val="12"/>
          <w:numId w:val="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2F2683">
        <w:rPr>
          <w:rFonts w:ascii="Times New Roman" w:hAnsi="Times New Roman"/>
          <w:szCs w:val="24"/>
        </w:rPr>
        <w:t>(ФИО и паспортные данные физического лица, полное наименование юридического лица)</w:t>
      </w:r>
    </w:p>
    <w:p w:rsidR="002F2683" w:rsidRDefault="002F2683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2. Юридический, почтовый адрес,  адрес эл. почты, тел.________________</w:t>
      </w:r>
      <w:r w:rsidR="002F268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___________________</w:t>
      </w:r>
      <w:r w:rsidRPr="00CD2A01">
        <w:rPr>
          <w:rFonts w:ascii="Times New Roman" w:hAnsi="Times New Roman"/>
          <w:sz w:val="24"/>
          <w:szCs w:val="24"/>
        </w:rPr>
        <w:t>___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3. Руководитель организации:___________________________</w:t>
      </w:r>
      <w:r w:rsidR="002F2683">
        <w:rPr>
          <w:rFonts w:ascii="Times New Roman" w:hAnsi="Times New Roman"/>
          <w:sz w:val="24"/>
          <w:szCs w:val="24"/>
        </w:rPr>
        <w:t>_______________</w:t>
      </w:r>
      <w:r w:rsidRPr="00CD2A01">
        <w:rPr>
          <w:rFonts w:ascii="Times New Roman" w:hAnsi="Times New Roman"/>
          <w:sz w:val="24"/>
          <w:szCs w:val="24"/>
        </w:rPr>
        <w:t>____________</w:t>
      </w:r>
    </w:p>
    <w:p w:rsidR="00016698" w:rsidRPr="00CD2A01" w:rsidRDefault="00016698" w:rsidP="002F2683">
      <w:pPr>
        <w:widowControl w:val="0"/>
        <w:numPr>
          <w:ilvl w:val="12"/>
          <w:numId w:val="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(Ф.И.О. полностью)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4. Когда, где и кем зарегистрирована организация (ОГРН или ОГРНИП)_________________________________________________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__________________</w:t>
      </w:r>
      <w:r w:rsidRPr="00CD2A01">
        <w:rPr>
          <w:rFonts w:ascii="Times New Roman" w:hAnsi="Times New Roman"/>
          <w:sz w:val="24"/>
          <w:szCs w:val="24"/>
        </w:rPr>
        <w:t>____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5. ИНН, ОКТМО __________________________________________</w:t>
      </w:r>
      <w:r w:rsidR="002F2683">
        <w:rPr>
          <w:rFonts w:ascii="Times New Roman" w:hAnsi="Times New Roman"/>
          <w:sz w:val="24"/>
          <w:szCs w:val="24"/>
        </w:rPr>
        <w:t>___</w:t>
      </w:r>
      <w:r w:rsidRPr="00CD2A01">
        <w:rPr>
          <w:rFonts w:ascii="Times New Roman" w:hAnsi="Times New Roman"/>
          <w:sz w:val="24"/>
          <w:szCs w:val="24"/>
        </w:rPr>
        <w:t>___________________</w:t>
      </w:r>
    </w:p>
    <w:p w:rsidR="00016698" w:rsidRPr="00CD2A01" w:rsidRDefault="00016698" w:rsidP="002F2683">
      <w:pPr>
        <w:widowControl w:val="0"/>
        <w:numPr>
          <w:ilvl w:val="12"/>
          <w:numId w:val="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аннулировать разрешение на установку и эксплуатацию рекламной конструкции  </w:t>
      </w:r>
      <w:r w:rsidR="002F2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№ _____ от _______ 20___ г. на территории города Белгорода по адресу:________________________</w:t>
      </w:r>
      <w:r w:rsidR="002F2683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____________________________,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в связи с__________________________</w:t>
      </w:r>
      <w:r w:rsidR="002F2683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______________________________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6. Вид рекламной конструкции 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7. Предпочтительный способ направления документов______________</w:t>
      </w:r>
      <w:r w:rsidR="002F2683">
        <w:rPr>
          <w:rFonts w:ascii="Times New Roman" w:hAnsi="Times New Roman"/>
          <w:sz w:val="24"/>
          <w:szCs w:val="24"/>
        </w:rPr>
        <w:t>______________</w:t>
      </w:r>
      <w:r w:rsidRPr="00CD2A01">
        <w:rPr>
          <w:rFonts w:ascii="Times New Roman" w:hAnsi="Times New Roman"/>
          <w:sz w:val="24"/>
          <w:szCs w:val="24"/>
        </w:rPr>
        <w:t>____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Приложение:________________________________________________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_______________</w:t>
      </w:r>
      <w:r w:rsidRPr="00CD2A01">
        <w:rPr>
          <w:rFonts w:ascii="Times New Roman" w:hAnsi="Times New Roman"/>
          <w:sz w:val="24"/>
          <w:szCs w:val="24"/>
        </w:rPr>
        <w:t>_____</w:t>
      </w:r>
    </w:p>
    <w:p w:rsidR="00016698" w:rsidRPr="002F2683" w:rsidRDefault="00016698" w:rsidP="002F2683">
      <w:pPr>
        <w:widowControl w:val="0"/>
        <w:numPr>
          <w:ilvl w:val="12"/>
          <w:numId w:val="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2F2683">
        <w:rPr>
          <w:rFonts w:ascii="Times New Roman" w:hAnsi="Times New Roman"/>
          <w:szCs w:val="24"/>
        </w:rPr>
        <w:t xml:space="preserve">                       (Наименование документа, подтверждающего прекращение договора 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2F2683">
        <w:rPr>
          <w:rFonts w:ascii="Times New Roman" w:hAnsi="Times New Roman"/>
          <w:sz w:val="24"/>
          <w:szCs w:val="24"/>
        </w:rPr>
        <w:t>________________</w:t>
      </w:r>
      <w:r w:rsidRPr="00CD2A01">
        <w:rPr>
          <w:rFonts w:ascii="Times New Roman" w:hAnsi="Times New Roman"/>
          <w:sz w:val="24"/>
          <w:szCs w:val="24"/>
        </w:rPr>
        <w:t>__ на __л.</w:t>
      </w:r>
    </w:p>
    <w:p w:rsidR="00016698" w:rsidRPr="002F2683" w:rsidRDefault="00016698" w:rsidP="002F2683">
      <w:pPr>
        <w:widowControl w:val="0"/>
        <w:numPr>
          <w:ilvl w:val="12"/>
          <w:numId w:val="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2F2683">
        <w:rPr>
          <w:rFonts w:ascii="Times New Roman" w:hAnsi="Times New Roman"/>
          <w:szCs w:val="24"/>
        </w:rPr>
        <w:t xml:space="preserve">     на установку и эксплуатации. РК)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sz w:val="24"/>
          <w:szCs w:val="24"/>
        </w:rPr>
        <w:t>Подпись заявителя _______________</w:t>
      </w:r>
      <w:r w:rsidRPr="00CD2A01">
        <w:rPr>
          <w:rFonts w:ascii="Times New Roman" w:hAnsi="Times New Roman"/>
          <w:sz w:val="24"/>
          <w:szCs w:val="24"/>
        </w:rPr>
        <w:tab/>
      </w:r>
      <w:r w:rsidRPr="00CD2A01">
        <w:rPr>
          <w:rFonts w:ascii="Times New Roman" w:hAnsi="Times New Roman"/>
          <w:sz w:val="24"/>
          <w:szCs w:val="24"/>
        </w:rPr>
        <w:tab/>
      </w:r>
      <w:r w:rsidRPr="00CD2A01">
        <w:rPr>
          <w:rFonts w:ascii="Times New Roman" w:hAnsi="Times New Roman"/>
          <w:sz w:val="24"/>
          <w:szCs w:val="24"/>
        </w:rPr>
        <w:tab/>
      </w:r>
      <w:r w:rsidR="002F2683">
        <w:rPr>
          <w:rFonts w:ascii="Times New Roman" w:hAnsi="Times New Roman"/>
          <w:sz w:val="24"/>
          <w:szCs w:val="24"/>
        </w:rPr>
        <w:t xml:space="preserve">         </w:t>
      </w:r>
      <w:r w:rsidRPr="00CD2A01">
        <w:rPr>
          <w:rFonts w:ascii="Times New Roman" w:hAnsi="Times New Roman"/>
          <w:sz w:val="24"/>
          <w:szCs w:val="24"/>
        </w:rPr>
        <w:t>_________________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CD2A01">
        <w:rPr>
          <w:rFonts w:ascii="Times New Roman" w:hAnsi="Times New Roman"/>
          <w:b/>
          <w:sz w:val="24"/>
          <w:szCs w:val="24"/>
        </w:rPr>
        <w:tab/>
      </w:r>
      <w:r w:rsidRPr="002F2683">
        <w:rPr>
          <w:rFonts w:ascii="Times New Roman" w:hAnsi="Times New Roman"/>
          <w:b/>
          <w:szCs w:val="24"/>
        </w:rPr>
        <w:tab/>
        <w:t xml:space="preserve">    </w:t>
      </w:r>
      <w:r w:rsidRPr="002F2683">
        <w:rPr>
          <w:rFonts w:ascii="Times New Roman" w:hAnsi="Times New Roman"/>
          <w:szCs w:val="24"/>
        </w:rPr>
        <w:t>МП</w:t>
      </w:r>
      <w:r w:rsidRPr="002F2683">
        <w:rPr>
          <w:rFonts w:ascii="Times New Roman" w:hAnsi="Times New Roman"/>
          <w:szCs w:val="24"/>
        </w:rPr>
        <w:tab/>
      </w:r>
      <w:r w:rsidRPr="002F2683">
        <w:rPr>
          <w:rFonts w:ascii="Times New Roman" w:hAnsi="Times New Roman"/>
          <w:b/>
          <w:szCs w:val="24"/>
        </w:rPr>
        <w:tab/>
        <w:t xml:space="preserve">                                   </w:t>
      </w:r>
      <w:r w:rsidRPr="002F2683">
        <w:rPr>
          <w:rFonts w:ascii="Times New Roman" w:hAnsi="Times New Roman"/>
          <w:szCs w:val="24"/>
        </w:rPr>
        <w:t>(расшифровка подписи)</w:t>
      </w:r>
    </w:p>
    <w:p w:rsidR="00016698" w:rsidRPr="00CD2A01" w:rsidRDefault="00016698" w:rsidP="002F268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A01">
        <w:rPr>
          <w:rFonts w:ascii="Times New Roman" w:hAnsi="Times New Roman"/>
          <w:b/>
          <w:sz w:val="24"/>
          <w:szCs w:val="24"/>
        </w:rPr>
        <w:t xml:space="preserve">Регистрационный номер ________ от </w:t>
      </w:r>
      <w:r w:rsidR="00D16421">
        <w:rPr>
          <w:rFonts w:ascii="Times New Roman" w:hAnsi="Times New Roman"/>
          <w:b/>
          <w:sz w:val="24"/>
          <w:szCs w:val="24"/>
        </w:rPr>
        <w:t>«</w:t>
      </w:r>
      <w:r w:rsidRPr="00CD2A01">
        <w:rPr>
          <w:rFonts w:ascii="Times New Roman" w:hAnsi="Times New Roman"/>
          <w:b/>
          <w:sz w:val="24"/>
          <w:szCs w:val="24"/>
        </w:rPr>
        <w:t>______</w:t>
      </w:r>
      <w:r w:rsidR="00D16421">
        <w:rPr>
          <w:rFonts w:ascii="Times New Roman" w:hAnsi="Times New Roman"/>
          <w:b/>
          <w:sz w:val="24"/>
          <w:szCs w:val="24"/>
        </w:rPr>
        <w:t>»</w:t>
      </w:r>
      <w:r w:rsidRPr="00CD2A01">
        <w:rPr>
          <w:rFonts w:ascii="Times New Roman" w:hAnsi="Times New Roman"/>
          <w:b/>
          <w:sz w:val="24"/>
          <w:szCs w:val="24"/>
        </w:rPr>
        <w:t xml:space="preserve"> __________________20____ г.</w:t>
      </w:r>
    </w:p>
    <w:p w:rsidR="00016698" w:rsidRPr="00CD2A01" w:rsidRDefault="00016698" w:rsidP="00016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5" w:type="dxa"/>
        <w:tblLook w:val="04A0" w:firstRow="1" w:lastRow="0" w:firstColumn="1" w:lastColumn="0" w:noHBand="0" w:noVBand="1"/>
      </w:tblPr>
      <w:tblGrid>
        <w:gridCol w:w="4890"/>
        <w:gridCol w:w="4865"/>
      </w:tblGrid>
      <w:tr w:rsidR="00016698" w:rsidRPr="00CD2A01" w:rsidTr="00016698">
        <w:trPr>
          <w:trHeight w:val="720"/>
        </w:trPr>
        <w:tc>
          <w:tcPr>
            <w:tcW w:w="4890" w:type="dxa"/>
          </w:tcPr>
          <w:p w:rsidR="00016698" w:rsidRPr="00CD2A01" w:rsidRDefault="00016698" w:rsidP="002F26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16698" w:rsidRPr="002F2683" w:rsidRDefault="00016698" w:rsidP="002F26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F2683">
              <w:rPr>
                <w:rFonts w:ascii="Times New Roman" w:hAnsi="Times New Roman"/>
                <w:szCs w:val="24"/>
              </w:rPr>
              <w:t>(ФИО, должность)</w:t>
            </w:r>
          </w:p>
          <w:p w:rsidR="00016698" w:rsidRPr="00CD2A01" w:rsidRDefault="00016698" w:rsidP="002F2683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</w:tcPr>
          <w:p w:rsidR="00016698" w:rsidRPr="00CD2A01" w:rsidRDefault="00016698" w:rsidP="002F26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 xml:space="preserve">_____________________                                                                                                                                                                                        </w:t>
            </w:r>
            <w:r w:rsidRPr="002F2683">
              <w:rPr>
                <w:rFonts w:ascii="Times New Roman" w:hAnsi="Times New Roman"/>
                <w:szCs w:val="24"/>
              </w:rPr>
              <w:t>(подпись)</w:t>
            </w:r>
          </w:p>
          <w:p w:rsidR="00016698" w:rsidRPr="00CD2A01" w:rsidRDefault="00016698" w:rsidP="00016698">
            <w:pPr>
              <w:widowControl w:val="0"/>
              <w:tabs>
                <w:tab w:val="left" w:pos="0"/>
                <w:tab w:val="left" w:leader="underscore" w:pos="7562"/>
              </w:tabs>
              <w:spacing w:after="0" w:line="240" w:lineRule="auto"/>
              <w:ind w:right="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6698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6019" w:rsidRDefault="00596019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5529"/>
      </w:tblGrid>
      <w:tr w:rsidR="002F2683" w:rsidRPr="00CD2A01" w:rsidTr="00D60528">
        <w:tc>
          <w:tcPr>
            <w:tcW w:w="5529" w:type="dxa"/>
          </w:tcPr>
          <w:p w:rsidR="002F2683" w:rsidRPr="002F2683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11</w:t>
            </w:r>
          </w:p>
          <w:p w:rsidR="002F2683" w:rsidRPr="002F2683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2F2683" w:rsidRPr="002F2683" w:rsidRDefault="002F2683" w:rsidP="002F268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F268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предоставления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разрешения»</w:t>
            </w:r>
          </w:p>
          <w:p w:rsidR="002F2683" w:rsidRPr="00CD2A01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2683" w:rsidRPr="00CD2A01" w:rsidRDefault="002F2683" w:rsidP="002F2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016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683" w:rsidRDefault="002F2683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0528" w:rsidRDefault="00D6052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0528" w:rsidRDefault="00D6052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РАСПИСКА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в получении документов 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2229"/>
      </w:tblGrid>
      <w:tr w:rsidR="00016698" w:rsidRPr="00CD2A01" w:rsidTr="0001669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698" w:rsidRPr="00CD2A01" w:rsidTr="0001669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98" w:rsidRPr="00CD2A01" w:rsidRDefault="00016698" w:rsidP="00016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698" w:rsidRPr="00CD2A01" w:rsidRDefault="00D60528" w:rsidP="00D60528">
      <w:pPr>
        <w:widowControl w:val="0"/>
        <w:tabs>
          <w:tab w:val="left" w:pos="21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Вышеуказанные документы получил: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016698" w:rsidRPr="00D60528" w:rsidRDefault="00016698" w:rsidP="00D605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D60528">
        <w:rPr>
          <w:rFonts w:ascii="Times New Roman" w:eastAsia="Times New Roman" w:hAnsi="Times New Roman"/>
          <w:szCs w:val="24"/>
          <w:lang w:eastAsia="ru-RU"/>
        </w:rPr>
        <w:t>(должность, Ф.И.О. специалиста, принявшего документы)</w:t>
      </w:r>
    </w:p>
    <w:p w:rsidR="00016698" w:rsidRPr="00CD2A01" w:rsidRDefault="00D16421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6698"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16698"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20____ года                                      ______________________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(подпись)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С распиской согласен:________________________________________________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016698" w:rsidRPr="00D60528" w:rsidRDefault="00D60528" w:rsidP="00D605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</w:t>
      </w:r>
      <w:r w:rsidR="00016698" w:rsidRPr="00D60528">
        <w:rPr>
          <w:rFonts w:ascii="Times New Roman" w:eastAsia="Times New Roman" w:hAnsi="Times New Roman"/>
          <w:szCs w:val="24"/>
          <w:lang w:eastAsia="ru-RU"/>
        </w:rPr>
        <w:t>(Ф.И.О. полностью)</w:t>
      </w:r>
    </w:p>
    <w:p w:rsidR="00016698" w:rsidRPr="00CD2A01" w:rsidRDefault="00D16421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6698"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16698"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20____ года                                 _______________________</w:t>
      </w:r>
    </w:p>
    <w:p w:rsidR="00016698" w:rsidRPr="00D60528" w:rsidRDefault="00D60528" w:rsidP="00D605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D60528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</w:t>
      </w:r>
      <w:r w:rsidR="00016698" w:rsidRPr="00D60528">
        <w:rPr>
          <w:rFonts w:ascii="Times New Roman" w:eastAsia="Times New Roman" w:hAnsi="Times New Roman"/>
          <w:szCs w:val="24"/>
          <w:lang w:eastAsia="ru-RU"/>
        </w:rPr>
        <w:t>(подпись)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Документы выданы: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016698" w:rsidRPr="00D60528" w:rsidRDefault="00016698" w:rsidP="00D605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D60528">
        <w:rPr>
          <w:rFonts w:ascii="Times New Roman" w:eastAsia="Times New Roman" w:hAnsi="Times New Roman"/>
          <w:szCs w:val="24"/>
          <w:lang w:eastAsia="ru-RU"/>
        </w:rPr>
        <w:t>(должность, Ф.И.О. сотрудника, выдававшего документы)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     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16698" w:rsidRPr="00D60528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D60528">
        <w:rPr>
          <w:rFonts w:ascii="Times New Roman" w:eastAsia="Times New Roman" w:hAnsi="Times New Roman"/>
          <w:szCs w:val="24"/>
          <w:lang w:eastAsia="ru-RU"/>
        </w:rPr>
        <w:t>(Ф.И.О., подпись лица, получившего документы</w:t>
      </w:r>
      <w:r w:rsidR="00D60528">
        <w:rPr>
          <w:rFonts w:ascii="Times New Roman" w:eastAsia="Times New Roman" w:hAnsi="Times New Roman"/>
          <w:szCs w:val="24"/>
          <w:lang w:eastAsia="ru-RU"/>
        </w:rPr>
        <w:t>)                 (</w:t>
      </w:r>
      <w:r w:rsidRPr="00D60528">
        <w:rPr>
          <w:rFonts w:ascii="Times New Roman" w:eastAsia="Times New Roman" w:hAnsi="Times New Roman"/>
          <w:szCs w:val="24"/>
          <w:lang w:eastAsia="ru-RU"/>
        </w:rPr>
        <w:t>дата выдачи (получения) документов)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№ заявления __________  </w:t>
      </w:r>
      <w:r w:rsidR="00D1642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D1642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20____ года   </w:t>
      </w:r>
    </w:p>
    <w:p w:rsidR="00016698" w:rsidRPr="00CD2A01" w:rsidRDefault="00016698" w:rsidP="0001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402"/>
        <w:gridCol w:w="106"/>
      </w:tblGrid>
      <w:tr w:rsidR="00016698" w:rsidRPr="00CD2A01" w:rsidTr="00016698">
        <w:tc>
          <w:tcPr>
            <w:tcW w:w="6345" w:type="dxa"/>
            <w:gridSpan w:val="2"/>
            <w:hideMark/>
          </w:tcPr>
          <w:p w:rsidR="00016698" w:rsidRPr="00CD2A01" w:rsidRDefault="00016698" w:rsidP="00D605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16698" w:rsidRPr="00D60528" w:rsidRDefault="00016698" w:rsidP="00D605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0528">
              <w:rPr>
                <w:rFonts w:ascii="Times New Roman" w:hAnsi="Times New Roman"/>
                <w:szCs w:val="24"/>
              </w:rPr>
              <w:t>(ФИО, должность)</w:t>
            </w:r>
          </w:p>
        </w:tc>
        <w:tc>
          <w:tcPr>
            <w:tcW w:w="3508" w:type="dxa"/>
            <w:gridSpan w:val="2"/>
          </w:tcPr>
          <w:p w:rsidR="00016698" w:rsidRPr="00CD2A01" w:rsidRDefault="00016698" w:rsidP="00D605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0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16698" w:rsidRPr="00D60528" w:rsidRDefault="00016698" w:rsidP="00D605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0528">
              <w:rPr>
                <w:rFonts w:ascii="Times New Roman" w:hAnsi="Times New Roman"/>
                <w:szCs w:val="24"/>
              </w:rPr>
              <w:t>(подпись)</w:t>
            </w:r>
          </w:p>
          <w:p w:rsidR="00016698" w:rsidRPr="00CD2A01" w:rsidRDefault="00016698" w:rsidP="00D60528">
            <w:pPr>
              <w:widowControl w:val="0"/>
              <w:tabs>
                <w:tab w:val="left" w:pos="0"/>
                <w:tab w:val="left" w:leader="underscore" w:pos="756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28" w:rsidRPr="00CD2A01" w:rsidTr="00D60528">
        <w:trPr>
          <w:gridBefore w:val="1"/>
          <w:gridAfter w:val="1"/>
          <w:wBefore w:w="3794" w:type="dxa"/>
          <w:wAfter w:w="106" w:type="dxa"/>
        </w:trPr>
        <w:tc>
          <w:tcPr>
            <w:tcW w:w="5953" w:type="dxa"/>
            <w:gridSpan w:val="2"/>
          </w:tcPr>
          <w:p w:rsidR="00D60528" w:rsidRPr="00D60528" w:rsidRDefault="00D6052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6052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Приложение № 12</w:t>
            </w:r>
          </w:p>
          <w:p w:rsidR="00D60528" w:rsidRPr="00D60528" w:rsidRDefault="00D6052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6052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 административному регламенту</w:t>
            </w:r>
          </w:p>
          <w:p w:rsidR="00D60528" w:rsidRPr="00D60528" w:rsidRDefault="00D60528" w:rsidP="0001669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6052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редоставления</w:t>
            </w:r>
            <w:r w:rsidRPr="00D6052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муниципальной услуги «Выдача дубликата разрешения на установку и эксплуатацию рекламной конструкции на территории муниципального района «Волоконовский  район» Белгородской области, аннулирование такого разрешения»</w:t>
            </w:r>
          </w:p>
          <w:p w:rsidR="00D60528" w:rsidRPr="00CD2A01" w:rsidRDefault="00D6052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528" w:rsidRPr="00CD2A01" w:rsidRDefault="00D60528" w:rsidP="0001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016698" w:rsidRPr="00CD2A01" w:rsidRDefault="00016698" w:rsidP="00D6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color w:val="22272F"/>
          <w:sz w:val="24"/>
          <w:szCs w:val="24"/>
          <w:lang w:val="x-none" w:eastAsia="ru-RU"/>
        </w:rPr>
        <w:t>____</w:t>
      </w:r>
      <w:r w:rsidR="00D60528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</w:t>
      </w:r>
      <w:r w:rsidRPr="00CD2A01">
        <w:rPr>
          <w:rFonts w:ascii="Times New Roman" w:eastAsia="Times New Roman" w:hAnsi="Times New Roman"/>
          <w:color w:val="22272F"/>
          <w:sz w:val="24"/>
          <w:szCs w:val="24"/>
          <w:lang w:val="x-none" w:eastAsia="ru-RU"/>
        </w:rPr>
        <w:t>_____________________________________________________________</w:t>
      </w:r>
    </w:p>
    <w:p w:rsidR="00016698" w:rsidRPr="00D60528" w:rsidRDefault="00016698" w:rsidP="00D6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olor w:val="22272F"/>
          <w:szCs w:val="24"/>
          <w:lang w:eastAsia="ru-RU"/>
        </w:rPr>
      </w:pPr>
      <w:r w:rsidRPr="00D60528">
        <w:rPr>
          <w:rFonts w:ascii="Times New Roman" w:eastAsia="Times New Roman" w:hAnsi="Times New Roman"/>
          <w:color w:val="22272F"/>
          <w:szCs w:val="24"/>
          <w:lang w:val="x-none" w:eastAsia="ru-RU"/>
        </w:rPr>
        <w:t>(наименование органа местного самоуправления)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441"/>
      </w:tblGrid>
      <w:tr w:rsidR="00802B22" w:rsidRPr="00CD2A01" w:rsidTr="00D16421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Кому: ______________________________________________</w:t>
            </w:r>
          </w:p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______________________________________________</w:t>
            </w:r>
          </w:p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Представитель: ______________________________________</w:t>
            </w:r>
          </w:p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представителя:_______________________________________</w:t>
            </w:r>
          </w:p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_______________________________________________</w:t>
            </w:r>
          </w:p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___________________________________</w:t>
            </w:r>
            <w:r w:rsidR="00D60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802B22" w:rsidRPr="00CD2A01" w:rsidRDefault="00802B22" w:rsidP="00D16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приеме документов/об отказе в предоставлении муниципальной услуги №_________от _________г.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поступившего запроса, зарегистрированного _________ 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 xml:space="preserve"> ___,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принято    решение    об   отказе   в   приеме   документов/об   отказе 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услуги по следующим основаниям: __________________________________________________________________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 отказа: 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 в уполномоченный орган с заявлением о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Данный   отказ   может   быть  обжалован  в  досудебном  порядке  путем</w:t>
      </w:r>
      <w:r w:rsidR="00D60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A01">
        <w:rPr>
          <w:rFonts w:ascii="Times New Roman" w:eastAsia="Times New Roman" w:hAnsi="Times New Roman"/>
          <w:sz w:val="24"/>
          <w:szCs w:val="24"/>
          <w:lang w:eastAsia="ru-RU"/>
        </w:rPr>
        <w:t>направления жалобы в уполномоченный орган, а также в судебном порядке.</w:t>
      </w:r>
    </w:p>
    <w:p w:rsidR="00802B22" w:rsidRPr="00CD2A01" w:rsidRDefault="00802B22" w:rsidP="00802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802B22" w:rsidRPr="00CD2A01" w:rsidTr="00D60528">
        <w:trPr>
          <w:trHeight w:val="301"/>
        </w:trPr>
        <w:tc>
          <w:tcPr>
            <w:tcW w:w="4395" w:type="dxa"/>
          </w:tcPr>
          <w:p w:rsidR="00802B22" w:rsidRPr="00CD2A01" w:rsidRDefault="00D60528" w:rsidP="00D6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  <w:tc>
          <w:tcPr>
            <w:tcW w:w="2551" w:type="dxa"/>
            <w:vAlign w:val="bottom"/>
          </w:tcPr>
          <w:p w:rsidR="00802B22" w:rsidRPr="00CD2A01" w:rsidRDefault="00D60528" w:rsidP="00D6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835" w:type="dxa"/>
            <w:vAlign w:val="bottom"/>
          </w:tcPr>
          <w:p w:rsidR="00802B22" w:rsidRPr="00CD2A01" w:rsidRDefault="00D60528" w:rsidP="00D6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</w:tc>
      </w:tr>
      <w:tr w:rsidR="00802B22" w:rsidRPr="00CD2A01" w:rsidTr="00D16421">
        <w:trPr>
          <w:trHeight w:val="435"/>
        </w:trPr>
        <w:tc>
          <w:tcPr>
            <w:tcW w:w="4395" w:type="dxa"/>
            <w:vAlign w:val="center"/>
            <w:hideMark/>
          </w:tcPr>
          <w:p w:rsidR="00802B22" w:rsidRPr="00D60528" w:rsidRDefault="00802B22" w:rsidP="00D164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0528">
              <w:rPr>
                <w:rFonts w:ascii="Times New Roman" w:hAnsi="Times New Roman"/>
                <w:szCs w:val="24"/>
              </w:rPr>
              <w:t>(должность уполномоченного лица органа,</w:t>
            </w:r>
          </w:p>
          <w:p w:rsidR="00802B22" w:rsidRPr="00D60528" w:rsidRDefault="00802B22" w:rsidP="00D1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0528">
              <w:rPr>
                <w:rFonts w:ascii="Times New Roman" w:hAnsi="Times New Roman"/>
                <w:szCs w:val="24"/>
              </w:rPr>
              <w:t>осуществляющего выдачу Разрешения)</w:t>
            </w:r>
          </w:p>
        </w:tc>
        <w:tc>
          <w:tcPr>
            <w:tcW w:w="2551" w:type="dxa"/>
            <w:vAlign w:val="center"/>
            <w:hideMark/>
          </w:tcPr>
          <w:p w:rsidR="00802B22" w:rsidRPr="00D60528" w:rsidRDefault="00802B22" w:rsidP="00D6052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0528">
              <w:rPr>
                <w:rFonts w:ascii="Times New Roman" w:hAnsi="Times New Roman"/>
                <w:szCs w:val="24"/>
              </w:rPr>
              <w:t>(подпись)     М.П.</w:t>
            </w:r>
          </w:p>
        </w:tc>
        <w:tc>
          <w:tcPr>
            <w:tcW w:w="2835" w:type="dxa"/>
            <w:vAlign w:val="center"/>
            <w:hideMark/>
          </w:tcPr>
          <w:p w:rsidR="00802B22" w:rsidRPr="00D60528" w:rsidRDefault="00802B22" w:rsidP="00D6052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60528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802B22" w:rsidRPr="00CD2A01" w:rsidRDefault="00802B22" w:rsidP="00802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B22" w:rsidRPr="00CD2A01" w:rsidRDefault="00802B22" w:rsidP="00802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B22" w:rsidRPr="00CD2A01" w:rsidRDefault="00802B22" w:rsidP="00802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698" w:rsidRPr="00CD2A01" w:rsidRDefault="00016698" w:rsidP="007B5F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sectPr w:rsidR="00016698" w:rsidRPr="00CD2A01" w:rsidSect="00D16421">
      <w:headerReference w:type="even" r:id="rId20"/>
      <w:headerReference w:type="default" r:id="rId21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68" w:rsidRDefault="00FE5768" w:rsidP="0063037A">
      <w:pPr>
        <w:spacing w:after="0" w:line="240" w:lineRule="auto"/>
      </w:pPr>
      <w:r>
        <w:separator/>
      </w:r>
    </w:p>
  </w:endnote>
  <w:endnote w:type="continuationSeparator" w:id="0">
    <w:p w:rsidR="00FE5768" w:rsidRDefault="00FE5768" w:rsidP="006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68" w:rsidRDefault="00FE5768" w:rsidP="0063037A">
      <w:pPr>
        <w:spacing w:after="0" w:line="240" w:lineRule="auto"/>
      </w:pPr>
      <w:r>
        <w:separator/>
      </w:r>
    </w:p>
  </w:footnote>
  <w:footnote w:type="continuationSeparator" w:id="0">
    <w:p w:rsidR="00FE5768" w:rsidRDefault="00FE5768" w:rsidP="006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E1" w:rsidRDefault="005526E1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526E1" w:rsidRDefault="005526E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E1" w:rsidRDefault="005526E1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F7D42">
      <w:rPr>
        <w:rStyle w:val="af4"/>
        <w:noProof/>
      </w:rPr>
      <w:t>2</w:t>
    </w:r>
    <w:r>
      <w:rPr>
        <w:rStyle w:val="af4"/>
      </w:rPr>
      <w:fldChar w:fldCharType="end"/>
    </w:r>
  </w:p>
  <w:p w:rsidR="005526E1" w:rsidRDefault="005526E1">
    <w:pPr>
      <w:pStyle w:val="af0"/>
      <w:jc w:val="center"/>
    </w:pPr>
  </w:p>
  <w:p w:rsidR="005526E1" w:rsidRDefault="005526E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70503"/>
    <w:multiLevelType w:val="hybridMultilevel"/>
    <w:tmpl w:val="5B3A1B68"/>
    <w:lvl w:ilvl="0" w:tplc="2E8895F4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2CA"/>
    <w:multiLevelType w:val="hybridMultilevel"/>
    <w:tmpl w:val="C8AAC142"/>
    <w:lvl w:ilvl="0" w:tplc="BEF8AA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0DA0"/>
    <w:rsid w:val="00010D7A"/>
    <w:rsid w:val="00014288"/>
    <w:rsid w:val="00016698"/>
    <w:rsid w:val="00017098"/>
    <w:rsid w:val="0003460E"/>
    <w:rsid w:val="0003722E"/>
    <w:rsid w:val="00037F37"/>
    <w:rsid w:val="00040D88"/>
    <w:rsid w:val="00055C62"/>
    <w:rsid w:val="00057957"/>
    <w:rsid w:val="000604A2"/>
    <w:rsid w:val="000643CB"/>
    <w:rsid w:val="00067E7D"/>
    <w:rsid w:val="00070DEE"/>
    <w:rsid w:val="00074770"/>
    <w:rsid w:val="00075418"/>
    <w:rsid w:val="00083CC9"/>
    <w:rsid w:val="00087283"/>
    <w:rsid w:val="000879B4"/>
    <w:rsid w:val="00091738"/>
    <w:rsid w:val="000947CC"/>
    <w:rsid w:val="00095A77"/>
    <w:rsid w:val="000A7286"/>
    <w:rsid w:val="000B3819"/>
    <w:rsid w:val="000B5EEA"/>
    <w:rsid w:val="000C0291"/>
    <w:rsid w:val="000C1F66"/>
    <w:rsid w:val="000C6348"/>
    <w:rsid w:val="000D0C3F"/>
    <w:rsid w:val="000E04E6"/>
    <w:rsid w:val="000E3DB2"/>
    <w:rsid w:val="000E4D31"/>
    <w:rsid w:val="000F5177"/>
    <w:rsid w:val="00104C05"/>
    <w:rsid w:val="00105AAA"/>
    <w:rsid w:val="00110914"/>
    <w:rsid w:val="0011109E"/>
    <w:rsid w:val="00113CFE"/>
    <w:rsid w:val="00114807"/>
    <w:rsid w:val="0012239C"/>
    <w:rsid w:val="00122EEE"/>
    <w:rsid w:val="001231F7"/>
    <w:rsid w:val="00126912"/>
    <w:rsid w:val="00131BE7"/>
    <w:rsid w:val="00132A1E"/>
    <w:rsid w:val="00135AE0"/>
    <w:rsid w:val="00140CD3"/>
    <w:rsid w:val="001438DD"/>
    <w:rsid w:val="00144726"/>
    <w:rsid w:val="001464F6"/>
    <w:rsid w:val="0015242F"/>
    <w:rsid w:val="001537F0"/>
    <w:rsid w:val="00160753"/>
    <w:rsid w:val="001613C3"/>
    <w:rsid w:val="00164930"/>
    <w:rsid w:val="001700FD"/>
    <w:rsid w:val="00170F47"/>
    <w:rsid w:val="00176D38"/>
    <w:rsid w:val="00191C1A"/>
    <w:rsid w:val="00197CDB"/>
    <w:rsid w:val="001A1866"/>
    <w:rsid w:val="001A341A"/>
    <w:rsid w:val="001B0F43"/>
    <w:rsid w:val="001B1200"/>
    <w:rsid w:val="001B4746"/>
    <w:rsid w:val="001C2E2F"/>
    <w:rsid w:val="001C5E6F"/>
    <w:rsid w:val="001D163E"/>
    <w:rsid w:val="001E1B1A"/>
    <w:rsid w:val="001E2659"/>
    <w:rsid w:val="00203310"/>
    <w:rsid w:val="00203834"/>
    <w:rsid w:val="00206C74"/>
    <w:rsid w:val="00210A95"/>
    <w:rsid w:val="00212A21"/>
    <w:rsid w:val="002141D4"/>
    <w:rsid w:val="00220222"/>
    <w:rsid w:val="00220F60"/>
    <w:rsid w:val="0022139A"/>
    <w:rsid w:val="002340EB"/>
    <w:rsid w:val="00241FD8"/>
    <w:rsid w:val="00254379"/>
    <w:rsid w:val="0025686C"/>
    <w:rsid w:val="0026133A"/>
    <w:rsid w:val="002617A4"/>
    <w:rsid w:val="00261A7B"/>
    <w:rsid w:val="00263CC4"/>
    <w:rsid w:val="002672AE"/>
    <w:rsid w:val="00271244"/>
    <w:rsid w:val="00271EF0"/>
    <w:rsid w:val="00273CB0"/>
    <w:rsid w:val="00297545"/>
    <w:rsid w:val="00297830"/>
    <w:rsid w:val="002A638A"/>
    <w:rsid w:val="002C0F25"/>
    <w:rsid w:val="002C14B3"/>
    <w:rsid w:val="002C3F96"/>
    <w:rsid w:val="002C7027"/>
    <w:rsid w:val="002D1201"/>
    <w:rsid w:val="002D749F"/>
    <w:rsid w:val="002E0B3B"/>
    <w:rsid w:val="002E5708"/>
    <w:rsid w:val="002F2683"/>
    <w:rsid w:val="002F752B"/>
    <w:rsid w:val="00303C4E"/>
    <w:rsid w:val="00304ED8"/>
    <w:rsid w:val="003119CF"/>
    <w:rsid w:val="00313545"/>
    <w:rsid w:val="003150D1"/>
    <w:rsid w:val="00315529"/>
    <w:rsid w:val="00317029"/>
    <w:rsid w:val="00326B3F"/>
    <w:rsid w:val="00327234"/>
    <w:rsid w:val="00332596"/>
    <w:rsid w:val="00337942"/>
    <w:rsid w:val="0034212A"/>
    <w:rsid w:val="00353A0D"/>
    <w:rsid w:val="00356959"/>
    <w:rsid w:val="003601DB"/>
    <w:rsid w:val="00361471"/>
    <w:rsid w:val="00363270"/>
    <w:rsid w:val="00364CA9"/>
    <w:rsid w:val="00366937"/>
    <w:rsid w:val="0037294A"/>
    <w:rsid w:val="00376FF6"/>
    <w:rsid w:val="00377233"/>
    <w:rsid w:val="00385F20"/>
    <w:rsid w:val="00386879"/>
    <w:rsid w:val="003877DE"/>
    <w:rsid w:val="003A1F59"/>
    <w:rsid w:val="003A5145"/>
    <w:rsid w:val="003B0DE6"/>
    <w:rsid w:val="003B57DF"/>
    <w:rsid w:val="003B77C5"/>
    <w:rsid w:val="003B7D2C"/>
    <w:rsid w:val="003B7E4D"/>
    <w:rsid w:val="003C4E10"/>
    <w:rsid w:val="003D24AE"/>
    <w:rsid w:val="003D4693"/>
    <w:rsid w:val="003D77D6"/>
    <w:rsid w:val="003E0247"/>
    <w:rsid w:val="003E3098"/>
    <w:rsid w:val="003E6A3C"/>
    <w:rsid w:val="003E7C2E"/>
    <w:rsid w:val="003F3A7F"/>
    <w:rsid w:val="00400FD0"/>
    <w:rsid w:val="0040370A"/>
    <w:rsid w:val="00405A7A"/>
    <w:rsid w:val="00406C7F"/>
    <w:rsid w:val="0041049C"/>
    <w:rsid w:val="00414848"/>
    <w:rsid w:val="004200CD"/>
    <w:rsid w:val="0042552E"/>
    <w:rsid w:val="0042597F"/>
    <w:rsid w:val="004346BE"/>
    <w:rsid w:val="00442698"/>
    <w:rsid w:val="004507C8"/>
    <w:rsid w:val="0045515B"/>
    <w:rsid w:val="00465F32"/>
    <w:rsid w:val="00471678"/>
    <w:rsid w:val="00475BCA"/>
    <w:rsid w:val="0048492F"/>
    <w:rsid w:val="00492B09"/>
    <w:rsid w:val="004A3371"/>
    <w:rsid w:val="004A337B"/>
    <w:rsid w:val="004A6E68"/>
    <w:rsid w:val="004B1C79"/>
    <w:rsid w:val="004B397C"/>
    <w:rsid w:val="004B4F44"/>
    <w:rsid w:val="004C0FFB"/>
    <w:rsid w:val="004C126D"/>
    <w:rsid w:val="004C256E"/>
    <w:rsid w:val="004D2B6C"/>
    <w:rsid w:val="004E33C1"/>
    <w:rsid w:val="004E65B0"/>
    <w:rsid w:val="004F1AE4"/>
    <w:rsid w:val="004F4F5F"/>
    <w:rsid w:val="005015FE"/>
    <w:rsid w:val="0052273D"/>
    <w:rsid w:val="0053433C"/>
    <w:rsid w:val="00534CCA"/>
    <w:rsid w:val="00535DC8"/>
    <w:rsid w:val="00536408"/>
    <w:rsid w:val="00537F85"/>
    <w:rsid w:val="005526E1"/>
    <w:rsid w:val="00556798"/>
    <w:rsid w:val="005571FE"/>
    <w:rsid w:val="00561848"/>
    <w:rsid w:val="00561BE5"/>
    <w:rsid w:val="0056281C"/>
    <w:rsid w:val="00563A5B"/>
    <w:rsid w:val="00563B63"/>
    <w:rsid w:val="0056597B"/>
    <w:rsid w:val="00571493"/>
    <w:rsid w:val="005734AD"/>
    <w:rsid w:val="00577719"/>
    <w:rsid w:val="00586862"/>
    <w:rsid w:val="00596019"/>
    <w:rsid w:val="00596DB9"/>
    <w:rsid w:val="00597F75"/>
    <w:rsid w:val="005A5EEC"/>
    <w:rsid w:val="005A66B8"/>
    <w:rsid w:val="005B3EB3"/>
    <w:rsid w:val="005B437E"/>
    <w:rsid w:val="005B4D2E"/>
    <w:rsid w:val="005C098E"/>
    <w:rsid w:val="005C1251"/>
    <w:rsid w:val="005C3C2C"/>
    <w:rsid w:val="005C5A5F"/>
    <w:rsid w:val="005D448D"/>
    <w:rsid w:val="005D5E23"/>
    <w:rsid w:val="005D6D84"/>
    <w:rsid w:val="005E638A"/>
    <w:rsid w:val="005F1BAD"/>
    <w:rsid w:val="005F2C88"/>
    <w:rsid w:val="005F7317"/>
    <w:rsid w:val="005F7842"/>
    <w:rsid w:val="00611BB1"/>
    <w:rsid w:val="006150A7"/>
    <w:rsid w:val="00621EBB"/>
    <w:rsid w:val="00623E3A"/>
    <w:rsid w:val="0063037A"/>
    <w:rsid w:val="00630491"/>
    <w:rsid w:val="00635C65"/>
    <w:rsid w:val="006410AC"/>
    <w:rsid w:val="006414C9"/>
    <w:rsid w:val="0064542F"/>
    <w:rsid w:val="00645D2C"/>
    <w:rsid w:val="0065123B"/>
    <w:rsid w:val="00666894"/>
    <w:rsid w:val="006702E0"/>
    <w:rsid w:val="006739E5"/>
    <w:rsid w:val="00682E24"/>
    <w:rsid w:val="00686180"/>
    <w:rsid w:val="006965D7"/>
    <w:rsid w:val="006A2109"/>
    <w:rsid w:val="006B06E1"/>
    <w:rsid w:val="006B0E90"/>
    <w:rsid w:val="006B38C4"/>
    <w:rsid w:val="006C179A"/>
    <w:rsid w:val="006C6474"/>
    <w:rsid w:val="006C713B"/>
    <w:rsid w:val="006D263C"/>
    <w:rsid w:val="006E1D90"/>
    <w:rsid w:val="006F6A5D"/>
    <w:rsid w:val="006F7F05"/>
    <w:rsid w:val="00705B6F"/>
    <w:rsid w:val="007109F4"/>
    <w:rsid w:val="00713EC8"/>
    <w:rsid w:val="00714B55"/>
    <w:rsid w:val="00717EDB"/>
    <w:rsid w:val="007239C2"/>
    <w:rsid w:val="00725111"/>
    <w:rsid w:val="0073500B"/>
    <w:rsid w:val="00741695"/>
    <w:rsid w:val="007428C4"/>
    <w:rsid w:val="007732FB"/>
    <w:rsid w:val="00774592"/>
    <w:rsid w:val="007772C8"/>
    <w:rsid w:val="007810BC"/>
    <w:rsid w:val="00781EC6"/>
    <w:rsid w:val="00782B92"/>
    <w:rsid w:val="0078315E"/>
    <w:rsid w:val="007832F7"/>
    <w:rsid w:val="007853B2"/>
    <w:rsid w:val="007957D5"/>
    <w:rsid w:val="00797BEE"/>
    <w:rsid w:val="007A2610"/>
    <w:rsid w:val="007B1CD8"/>
    <w:rsid w:val="007B5F36"/>
    <w:rsid w:val="007C13DE"/>
    <w:rsid w:val="007C47AF"/>
    <w:rsid w:val="007C644B"/>
    <w:rsid w:val="007D3782"/>
    <w:rsid w:val="007E2D17"/>
    <w:rsid w:val="00800EC4"/>
    <w:rsid w:val="00802B22"/>
    <w:rsid w:val="008036B1"/>
    <w:rsid w:val="00813CBD"/>
    <w:rsid w:val="008223BF"/>
    <w:rsid w:val="00823165"/>
    <w:rsid w:val="00823923"/>
    <w:rsid w:val="00830836"/>
    <w:rsid w:val="00831FDA"/>
    <w:rsid w:val="0083380A"/>
    <w:rsid w:val="00835904"/>
    <w:rsid w:val="008374FB"/>
    <w:rsid w:val="008503A7"/>
    <w:rsid w:val="00861C95"/>
    <w:rsid w:val="00875351"/>
    <w:rsid w:val="00876A5F"/>
    <w:rsid w:val="00883EDD"/>
    <w:rsid w:val="008906C4"/>
    <w:rsid w:val="00890C85"/>
    <w:rsid w:val="00892EAA"/>
    <w:rsid w:val="00896E6F"/>
    <w:rsid w:val="008A065B"/>
    <w:rsid w:val="008A3020"/>
    <w:rsid w:val="008A3386"/>
    <w:rsid w:val="008B0343"/>
    <w:rsid w:val="008B2611"/>
    <w:rsid w:val="008C2389"/>
    <w:rsid w:val="008C2EC5"/>
    <w:rsid w:val="008C6E6B"/>
    <w:rsid w:val="008C77C9"/>
    <w:rsid w:val="008E08C8"/>
    <w:rsid w:val="008E2F47"/>
    <w:rsid w:val="008E416B"/>
    <w:rsid w:val="008E7674"/>
    <w:rsid w:val="00901311"/>
    <w:rsid w:val="009024B8"/>
    <w:rsid w:val="009053CE"/>
    <w:rsid w:val="0091216C"/>
    <w:rsid w:val="00915486"/>
    <w:rsid w:val="009162EE"/>
    <w:rsid w:val="00933847"/>
    <w:rsid w:val="009339E7"/>
    <w:rsid w:val="00964475"/>
    <w:rsid w:val="00970936"/>
    <w:rsid w:val="0097109E"/>
    <w:rsid w:val="00971D65"/>
    <w:rsid w:val="00974CB1"/>
    <w:rsid w:val="0098565D"/>
    <w:rsid w:val="00995C62"/>
    <w:rsid w:val="009A20C1"/>
    <w:rsid w:val="009B2622"/>
    <w:rsid w:val="009B2EB9"/>
    <w:rsid w:val="009C3743"/>
    <w:rsid w:val="009C711D"/>
    <w:rsid w:val="009C791C"/>
    <w:rsid w:val="009C7DAA"/>
    <w:rsid w:val="009D0633"/>
    <w:rsid w:val="009D2F13"/>
    <w:rsid w:val="009D324F"/>
    <w:rsid w:val="009D5E5A"/>
    <w:rsid w:val="009E740C"/>
    <w:rsid w:val="009F025D"/>
    <w:rsid w:val="009F170C"/>
    <w:rsid w:val="009F4E37"/>
    <w:rsid w:val="00A01813"/>
    <w:rsid w:val="00A02A34"/>
    <w:rsid w:val="00A05715"/>
    <w:rsid w:val="00A10063"/>
    <w:rsid w:val="00A14B7F"/>
    <w:rsid w:val="00A16383"/>
    <w:rsid w:val="00A2182F"/>
    <w:rsid w:val="00A2498A"/>
    <w:rsid w:val="00A35B01"/>
    <w:rsid w:val="00A36373"/>
    <w:rsid w:val="00A41A3A"/>
    <w:rsid w:val="00A41F8D"/>
    <w:rsid w:val="00A55F32"/>
    <w:rsid w:val="00A67032"/>
    <w:rsid w:val="00A75FE5"/>
    <w:rsid w:val="00A90407"/>
    <w:rsid w:val="00A91D6D"/>
    <w:rsid w:val="00A97924"/>
    <w:rsid w:val="00AB24F2"/>
    <w:rsid w:val="00AC1AF8"/>
    <w:rsid w:val="00AC28BF"/>
    <w:rsid w:val="00AC2C5D"/>
    <w:rsid w:val="00AD1CD3"/>
    <w:rsid w:val="00AD1E9D"/>
    <w:rsid w:val="00AD4729"/>
    <w:rsid w:val="00AD6273"/>
    <w:rsid w:val="00AE287D"/>
    <w:rsid w:val="00AE3BD3"/>
    <w:rsid w:val="00AE48A7"/>
    <w:rsid w:val="00AE4D06"/>
    <w:rsid w:val="00AE7FC8"/>
    <w:rsid w:val="00AF6A3A"/>
    <w:rsid w:val="00B000A8"/>
    <w:rsid w:val="00B02C1D"/>
    <w:rsid w:val="00B11591"/>
    <w:rsid w:val="00B11C7D"/>
    <w:rsid w:val="00B12659"/>
    <w:rsid w:val="00B14F1E"/>
    <w:rsid w:val="00B213F4"/>
    <w:rsid w:val="00B23014"/>
    <w:rsid w:val="00B231C3"/>
    <w:rsid w:val="00B30DF0"/>
    <w:rsid w:val="00B33EE8"/>
    <w:rsid w:val="00B35270"/>
    <w:rsid w:val="00B452D5"/>
    <w:rsid w:val="00B463C9"/>
    <w:rsid w:val="00B470CE"/>
    <w:rsid w:val="00B475FE"/>
    <w:rsid w:val="00B507A7"/>
    <w:rsid w:val="00B5244E"/>
    <w:rsid w:val="00B61D5A"/>
    <w:rsid w:val="00B62F0C"/>
    <w:rsid w:val="00B6476B"/>
    <w:rsid w:val="00B64DAD"/>
    <w:rsid w:val="00B73A57"/>
    <w:rsid w:val="00B7794F"/>
    <w:rsid w:val="00B90DAA"/>
    <w:rsid w:val="00B932BB"/>
    <w:rsid w:val="00B9569F"/>
    <w:rsid w:val="00B95CB2"/>
    <w:rsid w:val="00B978A7"/>
    <w:rsid w:val="00BA13AA"/>
    <w:rsid w:val="00BA2BE2"/>
    <w:rsid w:val="00BA32A5"/>
    <w:rsid w:val="00BA35EF"/>
    <w:rsid w:val="00BA7BF0"/>
    <w:rsid w:val="00BB7D9D"/>
    <w:rsid w:val="00BC0521"/>
    <w:rsid w:val="00BC5972"/>
    <w:rsid w:val="00BD4C7D"/>
    <w:rsid w:val="00BD7245"/>
    <w:rsid w:val="00BE1A10"/>
    <w:rsid w:val="00BE1CFF"/>
    <w:rsid w:val="00BF05DB"/>
    <w:rsid w:val="00BF51FD"/>
    <w:rsid w:val="00BF6781"/>
    <w:rsid w:val="00BF67D8"/>
    <w:rsid w:val="00C01D1F"/>
    <w:rsid w:val="00C05FBA"/>
    <w:rsid w:val="00C12DEE"/>
    <w:rsid w:val="00C143E5"/>
    <w:rsid w:val="00C16F7F"/>
    <w:rsid w:val="00C17B3E"/>
    <w:rsid w:val="00C2354F"/>
    <w:rsid w:val="00C35DEB"/>
    <w:rsid w:val="00C3632E"/>
    <w:rsid w:val="00C37217"/>
    <w:rsid w:val="00C41255"/>
    <w:rsid w:val="00C44796"/>
    <w:rsid w:val="00C54CB1"/>
    <w:rsid w:val="00C56830"/>
    <w:rsid w:val="00C648FF"/>
    <w:rsid w:val="00C722DA"/>
    <w:rsid w:val="00C82BEA"/>
    <w:rsid w:val="00C84053"/>
    <w:rsid w:val="00C8620F"/>
    <w:rsid w:val="00C87720"/>
    <w:rsid w:val="00C95554"/>
    <w:rsid w:val="00CA07EF"/>
    <w:rsid w:val="00CA6EB0"/>
    <w:rsid w:val="00CC0E8F"/>
    <w:rsid w:val="00CC508D"/>
    <w:rsid w:val="00CC535B"/>
    <w:rsid w:val="00CD2A01"/>
    <w:rsid w:val="00CE0C46"/>
    <w:rsid w:val="00CE7666"/>
    <w:rsid w:val="00CF2F16"/>
    <w:rsid w:val="00CF782C"/>
    <w:rsid w:val="00D03BF3"/>
    <w:rsid w:val="00D14690"/>
    <w:rsid w:val="00D16421"/>
    <w:rsid w:val="00D20D64"/>
    <w:rsid w:val="00D25539"/>
    <w:rsid w:val="00D25705"/>
    <w:rsid w:val="00D26B45"/>
    <w:rsid w:val="00D26CDB"/>
    <w:rsid w:val="00D335E4"/>
    <w:rsid w:val="00D35EBB"/>
    <w:rsid w:val="00D4160C"/>
    <w:rsid w:val="00D42613"/>
    <w:rsid w:val="00D429DA"/>
    <w:rsid w:val="00D437EB"/>
    <w:rsid w:val="00D50EEC"/>
    <w:rsid w:val="00D514BB"/>
    <w:rsid w:val="00D53CDD"/>
    <w:rsid w:val="00D60528"/>
    <w:rsid w:val="00D62123"/>
    <w:rsid w:val="00D64528"/>
    <w:rsid w:val="00D646A6"/>
    <w:rsid w:val="00D85384"/>
    <w:rsid w:val="00D861E4"/>
    <w:rsid w:val="00DA59A2"/>
    <w:rsid w:val="00DA7A0F"/>
    <w:rsid w:val="00DC3BBA"/>
    <w:rsid w:val="00DC5031"/>
    <w:rsid w:val="00DD1D98"/>
    <w:rsid w:val="00DD204A"/>
    <w:rsid w:val="00DD2396"/>
    <w:rsid w:val="00DD5F77"/>
    <w:rsid w:val="00DD62FB"/>
    <w:rsid w:val="00DD748E"/>
    <w:rsid w:val="00DE1346"/>
    <w:rsid w:val="00DF546C"/>
    <w:rsid w:val="00E00DAF"/>
    <w:rsid w:val="00E00DEA"/>
    <w:rsid w:val="00E10BAF"/>
    <w:rsid w:val="00E135F7"/>
    <w:rsid w:val="00E1460D"/>
    <w:rsid w:val="00E1684C"/>
    <w:rsid w:val="00E248AA"/>
    <w:rsid w:val="00E24B2E"/>
    <w:rsid w:val="00E27956"/>
    <w:rsid w:val="00E27DE2"/>
    <w:rsid w:val="00E301E8"/>
    <w:rsid w:val="00E42044"/>
    <w:rsid w:val="00E53B2F"/>
    <w:rsid w:val="00E63E97"/>
    <w:rsid w:val="00E660FC"/>
    <w:rsid w:val="00E668BC"/>
    <w:rsid w:val="00E75067"/>
    <w:rsid w:val="00E80EF2"/>
    <w:rsid w:val="00E84950"/>
    <w:rsid w:val="00E85573"/>
    <w:rsid w:val="00E85E56"/>
    <w:rsid w:val="00E9077D"/>
    <w:rsid w:val="00E9412E"/>
    <w:rsid w:val="00E94EB4"/>
    <w:rsid w:val="00E96225"/>
    <w:rsid w:val="00E97005"/>
    <w:rsid w:val="00EA46B7"/>
    <w:rsid w:val="00EB28F5"/>
    <w:rsid w:val="00EC051F"/>
    <w:rsid w:val="00EC2421"/>
    <w:rsid w:val="00EC753B"/>
    <w:rsid w:val="00ED44C7"/>
    <w:rsid w:val="00ED5532"/>
    <w:rsid w:val="00EE05E4"/>
    <w:rsid w:val="00EE0FB4"/>
    <w:rsid w:val="00EE3EBA"/>
    <w:rsid w:val="00EE7404"/>
    <w:rsid w:val="00EF1491"/>
    <w:rsid w:val="00EF4A72"/>
    <w:rsid w:val="00EF7D42"/>
    <w:rsid w:val="00F00F28"/>
    <w:rsid w:val="00F065ED"/>
    <w:rsid w:val="00F077CB"/>
    <w:rsid w:val="00F1182A"/>
    <w:rsid w:val="00F254B1"/>
    <w:rsid w:val="00F26859"/>
    <w:rsid w:val="00F374E8"/>
    <w:rsid w:val="00F4081C"/>
    <w:rsid w:val="00F425AA"/>
    <w:rsid w:val="00F434C0"/>
    <w:rsid w:val="00F50A0E"/>
    <w:rsid w:val="00F60C72"/>
    <w:rsid w:val="00F60C85"/>
    <w:rsid w:val="00F664AC"/>
    <w:rsid w:val="00F671CC"/>
    <w:rsid w:val="00F725FA"/>
    <w:rsid w:val="00F753AA"/>
    <w:rsid w:val="00F75EED"/>
    <w:rsid w:val="00F7616D"/>
    <w:rsid w:val="00F85AC4"/>
    <w:rsid w:val="00F90665"/>
    <w:rsid w:val="00F911E3"/>
    <w:rsid w:val="00F92544"/>
    <w:rsid w:val="00F93FDC"/>
    <w:rsid w:val="00F94A66"/>
    <w:rsid w:val="00FA6C3C"/>
    <w:rsid w:val="00FB68D3"/>
    <w:rsid w:val="00FB764C"/>
    <w:rsid w:val="00FC0252"/>
    <w:rsid w:val="00FC6DFF"/>
    <w:rsid w:val="00FC7A1A"/>
    <w:rsid w:val="00FD66D4"/>
    <w:rsid w:val="00FE5768"/>
    <w:rsid w:val="00FE6D61"/>
    <w:rsid w:val="00FF556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BE84E8-14FB-4310-85E1-4C5F715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22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9E740C"/>
    <w:pPr>
      <w:spacing w:after="0" w:line="240" w:lineRule="auto"/>
      <w:ind w:right="283" w:firstLine="851"/>
      <w:contextualSpacing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740C"/>
    <w:pPr>
      <w:spacing w:after="0" w:line="240" w:lineRule="auto"/>
      <w:ind w:right="283" w:firstLine="851"/>
      <w:contextualSpacing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03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1669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16698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8503A7"/>
    <w:rPr>
      <w:rFonts w:ascii="Cambria" w:hAnsi="Cambria" w:cs="Times New Roman"/>
      <w:b/>
      <w:bCs/>
      <w:color w:val="4F81BD"/>
    </w:rPr>
  </w:style>
  <w:style w:type="character" w:styleId="a3">
    <w:name w:val="Emphasis"/>
    <w:basedOn w:val="a0"/>
    <w:uiPriority w:val="99"/>
    <w:qFormat/>
    <w:rsid w:val="00C2354F"/>
    <w:rPr>
      <w:rFonts w:cs="Times New Roman"/>
      <w:i/>
      <w:iCs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354F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8503A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503A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Hyperlink"/>
    <w:basedOn w:val="a0"/>
    <w:rsid w:val="003F3A7F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7E2D1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E2D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2D17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E2D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2D17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semiHidden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7E2D1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3037A"/>
    <w:rPr>
      <w:rFonts w:cs="Times New Roman"/>
    </w:rPr>
  </w:style>
  <w:style w:type="paragraph" w:styleId="af2">
    <w:name w:val="footer"/>
    <w:basedOn w:val="a"/>
    <w:link w:val="af3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locked/>
    <w:rsid w:val="0063037A"/>
    <w:rPr>
      <w:rFonts w:cs="Times New Roman"/>
    </w:rPr>
  </w:style>
  <w:style w:type="paragraph" w:customStyle="1" w:styleId="s1">
    <w:name w:val="s_1"/>
    <w:basedOn w:val="a"/>
    <w:uiPriority w:val="99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rsid w:val="0003722E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тиль1"/>
    <w:basedOn w:val="a4"/>
    <w:link w:val="12"/>
    <w:rsid w:val="004C0FFB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/>
      <w:b/>
      <w:spacing w:val="2"/>
      <w:sz w:val="29"/>
      <w:szCs w:val="29"/>
      <w:lang w:eastAsia="ru-RU"/>
    </w:rPr>
  </w:style>
  <w:style w:type="character" w:customStyle="1" w:styleId="12">
    <w:name w:val="Стиль1 Знак"/>
    <w:link w:val="1"/>
    <w:locked/>
    <w:rsid w:val="004C0FFB"/>
    <w:rPr>
      <w:rFonts w:ascii="Arial" w:hAnsi="Arial"/>
      <w:b/>
      <w:spacing w:val="2"/>
      <w:sz w:val="29"/>
      <w:shd w:val="clear" w:color="auto" w:fill="FFFFFF"/>
      <w:lang w:eastAsia="ru-RU"/>
    </w:rPr>
  </w:style>
  <w:style w:type="character" w:styleId="af4">
    <w:name w:val="page number"/>
    <w:basedOn w:val="a0"/>
    <w:uiPriority w:val="99"/>
    <w:rsid w:val="004F1AE4"/>
    <w:rPr>
      <w:rFonts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97109E"/>
    <w:pPr>
      <w:spacing w:after="40" w:line="240" w:lineRule="auto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97109E"/>
    <w:rPr>
      <w:rFonts w:asciiTheme="minorHAnsi" w:eastAsiaTheme="minorHAnsi" w:hAnsiTheme="minorHAnsi" w:cstheme="minorBidi"/>
      <w:sz w:val="18"/>
      <w:lang w:eastAsia="en-US"/>
    </w:rPr>
  </w:style>
  <w:style w:type="character" w:styleId="af7">
    <w:name w:val="footnote reference"/>
    <w:basedOn w:val="a0"/>
    <w:uiPriority w:val="99"/>
    <w:unhideWhenUsed/>
    <w:rsid w:val="0097109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01669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16698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016698"/>
  </w:style>
  <w:style w:type="character" w:customStyle="1" w:styleId="14">
    <w:name w:val="Просмотренная гиперссылка1"/>
    <w:basedOn w:val="a0"/>
    <w:uiPriority w:val="99"/>
    <w:semiHidden/>
    <w:unhideWhenUsed/>
    <w:rsid w:val="0001669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6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6698"/>
    <w:rPr>
      <w:rFonts w:ascii="Courier New" w:eastAsia="Times New Roman" w:hAnsi="Courier New"/>
      <w:sz w:val="20"/>
      <w:szCs w:val="20"/>
      <w:lang w:val="x-none"/>
    </w:rPr>
  </w:style>
  <w:style w:type="paragraph" w:styleId="af8">
    <w:name w:val="Normal (Web)"/>
    <w:basedOn w:val="a"/>
    <w:semiHidden/>
    <w:unhideWhenUsed/>
    <w:rsid w:val="00016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Название Знак"/>
    <w:aliases w:val="Знак4 Знак"/>
    <w:basedOn w:val="a0"/>
    <w:link w:val="afa"/>
    <w:locked/>
    <w:rsid w:val="00016698"/>
    <w:rPr>
      <w:sz w:val="28"/>
      <w:szCs w:val="24"/>
    </w:rPr>
  </w:style>
  <w:style w:type="paragraph" w:styleId="afa">
    <w:name w:val="Title"/>
    <w:aliases w:val="Знак4"/>
    <w:basedOn w:val="a"/>
    <w:link w:val="af9"/>
    <w:qFormat/>
    <w:locked/>
    <w:rsid w:val="00016698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5">
    <w:name w:val="Название Знак1"/>
    <w:aliases w:val="Знак4 Знак1"/>
    <w:basedOn w:val="a0"/>
    <w:rsid w:val="000166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b">
    <w:name w:val="Body Text"/>
    <w:basedOn w:val="a"/>
    <w:link w:val="afc"/>
    <w:semiHidden/>
    <w:unhideWhenUsed/>
    <w:rsid w:val="000166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semiHidden/>
    <w:rsid w:val="00016698"/>
    <w:rPr>
      <w:rFonts w:ascii="Times New Roman" w:eastAsia="Times New Roman" w:hAnsi="Times New Roman"/>
      <w:sz w:val="24"/>
      <w:szCs w:val="24"/>
    </w:rPr>
  </w:style>
  <w:style w:type="paragraph" w:styleId="afd">
    <w:name w:val="Body Text Indent"/>
    <w:basedOn w:val="a"/>
    <w:link w:val="afe"/>
    <w:semiHidden/>
    <w:unhideWhenUsed/>
    <w:rsid w:val="00016698"/>
    <w:pPr>
      <w:spacing w:after="0" w:line="240" w:lineRule="auto"/>
      <w:ind w:left="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016698"/>
    <w:rPr>
      <w:rFonts w:ascii="Times New Roman" w:eastAsia="Times New Roman" w:hAnsi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0166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16698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01669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669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01669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16698"/>
    <w:rPr>
      <w:rFonts w:ascii="Times New Roman" w:eastAsia="Times New Roman" w:hAnsi="Times New Roman"/>
      <w:sz w:val="16"/>
      <w:szCs w:val="16"/>
    </w:rPr>
  </w:style>
  <w:style w:type="paragraph" w:styleId="aff">
    <w:name w:val="No Spacing"/>
    <w:uiPriority w:val="1"/>
    <w:qFormat/>
    <w:rsid w:val="00016698"/>
    <w:rPr>
      <w:lang w:eastAsia="en-US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016698"/>
    <w:rPr>
      <w:lang w:eastAsia="en-US"/>
    </w:rPr>
  </w:style>
  <w:style w:type="paragraph" w:customStyle="1" w:styleId="ConsPlusTitle">
    <w:name w:val="ConsPlusTitle"/>
    <w:rsid w:val="000166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01669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0166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16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Абзац списка1"/>
    <w:basedOn w:val="a"/>
    <w:rsid w:val="00016698"/>
    <w:pPr>
      <w:ind w:left="720"/>
    </w:pPr>
    <w:rPr>
      <w:rFonts w:eastAsia="Times New Roman" w:cs="Calibri"/>
    </w:rPr>
  </w:style>
  <w:style w:type="paragraph" w:customStyle="1" w:styleId="aff0">
    <w:name w:val="Прижатый влево"/>
    <w:basedOn w:val="a"/>
    <w:next w:val="a"/>
    <w:uiPriority w:val="99"/>
    <w:rsid w:val="000166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1">
    <w:name w:val="Текст регламента"/>
    <w:basedOn w:val="a"/>
    <w:qFormat/>
    <w:rsid w:val="00016698"/>
    <w:pPr>
      <w:shd w:val="clear" w:color="auto" w:fill="FFFFFF"/>
      <w:spacing w:after="0" w:line="240" w:lineRule="auto"/>
      <w:ind w:firstLine="357"/>
    </w:pPr>
    <w:rPr>
      <w:rFonts w:ascii="Times New Roman" w:hAnsi="Times New Roman"/>
      <w:color w:val="00000A"/>
      <w:sz w:val="28"/>
      <w:szCs w:val="28"/>
    </w:rPr>
  </w:style>
  <w:style w:type="paragraph" w:customStyle="1" w:styleId="aff2">
    <w:name w:val="Нормальный (таблица)"/>
    <w:basedOn w:val="a"/>
    <w:next w:val="a"/>
    <w:uiPriority w:val="99"/>
    <w:rsid w:val="000166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0166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6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016698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">
    <w:name w:val="0.Текст маркированный"/>
    <w:basedOn w:val="a"/>
    <w:rsid w:val="00016698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aff4">
    <w:name w:val="Знак Знак Знак Знак Знак Знак Знак"/>
    <w:basedOn w:val="a"/>
    <w:rsid w:val="000166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166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Мини заголовок"/>
    <w:basedOn w:val="af8"/>
    <w:qFormat/>
    <w:rsid w:val="00016698"/>
    <w:pPr>
      <w:shd w:val="clear" w:color="auto" w:fill="FFFFFF"/>
      <w:spacing w:beforeAutospacing="0" w:afterAutospacing="0"/>
      <w:ind w:firstLine="357"/>
      <w:contextualSpacing/>
      <w:jc w:val="center"/>
    </w:pPr>
    <w:rPr>
      <w:rFonts w:eastAsia="Times New Roman"/>
      <w:b/>
      <w:color w:val="000000"/>
      <w:sz w:val="28"/>
      <w:szCs w:val="28"/>
    </w:rPr>
  </w:style>
  <w:style w:type="character" w:customStyle="1" w:styleId="aff6">
    <w:name w:val="Основной текст_"/>
    <w:link w:val="35"/>
    <w:locked/>
    <w:rsid w:val="00016698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016698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  <w:lang w:eastAsia="ru-RU"/>
    </w:rPr>
  </w:style>
  <w:style w:type="paragraph" w:customStyle="1" w:styleId="123">
    <w:name w:val="_Список_123"/>
    <w:rsid w:val="0001669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7">
    <w:name w:val="Гипертекстовая ссылка"/>
    <w:uiPriority w:val="99"/>
    <w:rsid w:val="00016698"/>
    <w:rPr>
      <w:rFonts w:ascii="Times New Roman" w:hAnsi="Times New Roman" w:cs="Times New Roman" w:hint="default"/>
      <w:color w:val="008000"/>
    </w:rPr>
  </w:style>
  <w:style w:type="character" w:customStyle="1" w:styleId="aff8">
    <w:name w:val="Цветовое выделение"/>
    <w:uiPriority w:val="99"/>
    <w:rsid w:val="00016698"/>
    <w:rPr>
      <w:b/>
      <w:bCs w:val="0"/>
      <w:color w:val="000080"/>
    </w:rPr>
  </w:style>
  <w:style w:type="character" w:customStyle="1" w:styleId="110">
    <w:name w:val="Знак Знак11"/>
    <w:locked/>
    <w:rsid w:val="00016698"/>
    <w:rPr>
      <w:rFonts w:ascii="Calibri" w:hAnsi="Calibri" w:cs="Calibri" w:hint="default"/>
      <w:b/>
      <w:bCs/>
      <w:sz w:val="28"/>
      <w:szCs w:val="28"/>
      <w:lang w:eastAsia="ru-RU"/>
    </w:rPr>
  </w:style>
  <w:style w:type="character" w:customStyle="1" w:styleId="17">
    <w:name w:val="Текст выноски Знак1"/>
    <w:basedOn w:val="a0"/>
    <w:rsid w:val="00016698"/>
    <w:rPr>
      <w:rFonts w:ascii="Tahoma" w:hAnsi="Tahoma" w:cs="Tahoma" w:hint="default"/>
      <w:sz w:val="16"/>
      <w:szCs w:val="16"/>
    </w:rPr>
  </w:style>
  <w:style w:type="character" w:customStyle="1" w:styleId="aff9">
    <w:name w:val="Основной текст + Полужирный"/>
    <w:rsid w:val="000166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table" w:styleId="affa">
    <w:name w:val="Table Grid"/>
    <w:basedOn w:val="a1"/>
    <w:locked/>
    <w:rsid w:val="00016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0166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0"/>
    <w:uiPriority w:val="99"/>
    <w:semiHidden/>
    <w:unhideWhenUsed/>
    <w:rsid w:val="00016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13" Type="http://schemas.openxmlformats.org/officeDocument/2006/relationships/hyperlink" Target="consultantplus://offline/ref=AF4A924709C75329D9A45D68F6CB58A854F4391BAC013367AD09F1FD7C48875253708B989A402D521B1C3E4B62B86707480E76AC355FBB8Aj1o9O" TargetMode="External"/><Relationship Id="rId18" Type="http://schemas.openxmlformats.org/officeDocument/2006/relationships/hyperlink" Target="http://internet.garant.ru/document/redirect/5225100/277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olokonovskij-r31.gosweb.gosuslugi.ru/" TargetMode="External"/><Relationship Id="rId17" Type="http://schemas.openxmlformats.org/officeDocument/2006/relationships/hyperlink" Target="consultantplus://offline/ref=AF4A924709C75329D9A45D68F6CB58A854F53B11A90B3367AD09F1FD7C48875253708B989A40285A101C3E4B62B86707480E76AC355FBB8Aj1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4A924709C75329D9A45D68F6CB58A854F53B11A90B3367AD09F1FD7C48875253708B989A40285A101C3E4B62B86707480E76AC355FBB8Aj1o9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2;&#1054;&#1048;%20&#1044;&#1054;&#1050;&#1059;&#1052;&#1045;&#1053;&#1058;&#1067;\3%20&#1040;&#1044;&#1052;&#1048;&#1053;&#1048;&#1057;&#1058;&#1056;&#1040;&#1058;&#1048;&#1042;&#1053;&#1067;&#1045;%20&#1056;&#1045;&#1043;&#1051;&#1040;&#1052;&#1045;&#1053;&#1058;&#1067;\1%20%20&#1056;&#1045;&#1043;&#1051;&#1040;&#1052;&#1045;&#1053;&#1058;&#1067;%202022%20&#1059;&#1090;&#1074;&#1077;&#1088;&#1078;&#1076;&#1077;&#1085;&#1085;&#1099;&#1077;\&#1056;&#1045;&#1043;&#1051;&#1040;&#1052;&#1045;&#1053;&#1058;&#1067;%202025\&#1040;&#1056;%20&#1088;&#1077;&#1082;&#1083;&#1072;&#1084;&#1072;%20&#1088;&#1077;&#1075;&#1083;&#1072;&#1084;&#1077;&#1085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4A924709C75329D9A45D68F6CB58A854F4391BAC013367AD09F1FD7C48875253708B989842230649533F1724E57405460E74AA29j5oFO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52;&#1054;&#1048;%20&#1044;&#1054;&#1050;&#1059;&#1052;&#1045;&#1053;&#1058;&#1067;\3%20&#1040;&#1044;&#1052;&#1048;&#1053;&#1048;&#1057;&#1058;&#1056;&#1040;&#1058;&#1048;&#1042;&#1053;&#1067;&#1045;%20&#1056;&#1045;&#1043;&#1051;&#1040;&#1052;&#1045;&#1053;&#1058;&#1067;\1%20%20&#1056;&#1045;&#1043;&#1051;&#1040;&#1052;&#1045;&#1053;&#1058;&#1067;%202022%20&#1059;&#1090;&#1074;&#1077;&#1088;&#1078;&#1076;&#1077;&#1085;&#1085;&#1099;&#1077;\&#1056;&#1045;&#1043;&#1051;&#1040;&#1052;&#1045;&#1053;&#1058;&#1067;%202025\&#1040;&#1056;%20&#1088;&#1077;&#1082;&#1083;&#1072;&#1084;&#1072;%20&#1088;&#1077;&#1075;&#1083;&#1072;&#1084;&#1077;&#1085;&#1090;.doc" TargetMode="External"/><Relationship Id="rId19" Type="http://schemas.openxmlformats.org/officeDocument/2006/relationships/hyperlink" Target="http://internet.garant.ru/document/redirect/5225100/277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2;&#1054;&#1048;%20&#1044;&#1054;&#1050;&#1059;&#1052;&#1045;&#1053;&#1058;&#1067;\3%20&#1040;&#1044;&#1052;&#1048;&#1053;&#1048;&#1057;&#1058;&#1056;&#1040;&#1058;&#1048;&#1042;&#1053;&#1067;&#1045;%20&#1056;&#1045;&#1043;&#1051;&#1040;&#1052;&#1045;&#1053;&#1058;&#1067;\1%20%20&#1056;&#1045;&#1043;&#1051;&#1040;&#1052;&#1045;&#1053;&#1058;&#1067;%202022%20&#1059;&#1090;&#1074;&#1077;&#1088;&#1078;&#1076;&#1077;&#1085;&#1085;&#1099;&#1077;\&#1056;&#1045;&#1043;&#1051;&#1040;&#1052;&#1045;&#1053;&#1058;&#1067;%202025\&#1040;&#1056;%20&#1088;&#1077;&#1082;&#1083;&#1072;&#1084;&#1072;%20&#1088;&#1077;&#1075;&#1083;&#1072;&#1084;&#1077;&#1085;&#1090;.doc" TargetMode="External"/><Relationship Id="rId14" Type="http://schemas.openxmlformats.org/officeDocument/2006/relationships/hyperlink" Target="consultantplus://offline/ref=AF4A924709C75329D9A45D68F6CB58A854F4391BAC013367AD09F1FD7C48875253708B989A402C5A1B1C3E4B62B86707480E76AC355FBB8Aj1o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AD16-6789-407B-8D90-AEC30DC0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43</Pages>
  <Words>12921</Words>
  <Characters>73651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26</cp:revision>
  <cp:lastPrinted>2025-04-28T06:51:00Z</cp:lastPrinted>
  <dcterms:created xsi:type="dcterms:W3CDTF">2025-03-18T13:30:00Z</dcterms:created>
  <dcterms:modified xsi:type="dcterms:W3CDTF">2025-05-06T08:39:00Z</dcterms:modified>
</cp:coreProperties>
</file>