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8B" w:rsidRDefault="00A2158B" w:rsidP="00571FBC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571FBC" w:rsidRPr="008511D8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571FBC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1FBC" w:rsidRPr="00BA3E9B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1FBC" w:rsidRPr="008511D8" w:rsidRDefault="00571FBC" w:rsidP="00571FB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571FBC" w:rsidRPr="008511D8" w:rsidRDefault="00571FBC" w:rsidP="00571FB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71FBC" w:rsidRPr="008511D8" w:rsidRDefault="00571FBC" w:rsidP="00571FB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571FBC" w:rsidRPr="004C5A4E" w:rsidRDefault="00571FBC" w:rsidP="00571FB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571FBC" w:rsidRPr="00271EF0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571FBC" w:rsidRDefault="00571FBC" w:rsidP="00571FBC">
      <w:pPr>
        <w:spacing w:after="0" w:line="240" w:lineRule="auto"/>
        <w:jc w:val="both"/>
      </w:pPr>
    </w:p>
    <w:p w:rsidR="00510A2B" w:rsidRDefault="00AA5087" w:rsidP="00571FBC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28 января </w:t>
      </w:r>
      <w:r w:rsidR="00571FB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571FBC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571FBC">
        <w:rPr>
          <w:rFonts w:ascii="Arial" w:hAnsi="Arial" w:cs="Arial"/>
          <w:b/>
          <w:sz w:val="18"/>
        </w:rPr>
        <w:t xml:space="preserve">         </w:t>
      </w:r>
      <w:r w:rsidR="00571FBC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571FBC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AA508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18</w:t>
      </w:r>
      <w:r w:rsidR="00510A2B">
        <w:rPr>
          <w:rFonts w:ascii="Arial" w:hAnsi="Arial" w:cs="Arial"/>
          <w:sz w:val="18"/>
        </w:rPr>
        <w:tab/>
      </w:r>
      <w:r w:rsidR="00510A2B">
        <w:rPr>
          <w:rFonts w:ascii="Arial" w:hAnsi="Arial" w:cs="Arial"/>
          <w:sz w:val="18"/>
        </w:rPr>
        <w:tab/>
      </w:r>
    </w:p>
    <w:p w:rsidR="00510A2B" w:rsidRDefault="00571FBC" w:rsidP="00571FBC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71FBC" w:rsidTr="00571FBC">
        <w:trPr>
          <w:trHeight w:val="13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71FBC" w:rsidRDefault="00571FBC" w:rsidP="00970C97">
            <w:pPr>
              <w:tabs>
                <w:tab w:val="left" w:pos="5245"/>
                <w:tab w:val="left" w:pos="5387"/>
                <w:tab w:val="left" w:pos="5812"/>
                <w:tab w:val="left" w:pos="5954"/>
              </w:tabs>
              <w:ind w:right="1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организации питания обучающихся в общеобразовательных   организациях Волоконовского района </w:t>
            </w:r>
          </w:p>
        </w:tc>
      </w:tr>
    </w:tbl>
    <w:p w:rsidR="00970C97" w:rsidRDefault="00970C97" w:rsidP="00571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A2B" w:rsidRPr="00A56FB1" w:rsidRDefault="00510A2B" w:rsidP="00571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677" w:rsidRPr="00510A2B" w:rsidRDefault="00F130C3" w:rsidP="00510A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п.2 ст.34, ст.37, ст.79 Федерального закона 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от 29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2012 года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273-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 xml:space="preserve">ФЗ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«Об образовании в Российской Федерации», 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06854" w:rsidRPr="00713429">
        <w:rPr>
          <w:rFonts w:ascii="Times New Roman" w:hAnsi="Times New Roman" w:cs="Times New Roman"/>
          <w:color w:val="000000"/>
          <w:sz w:val="28"/>
          <w:szCs w:val="28"/>
        </w:rPr>
        <w:t>аконом Белгородской области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от 31 октября 2014 года № 314 «Об образовании в Белгородской области», </w:t>
      </w:r>
      <w:r w:rsidR="00C06854" w:rsidRPr="00DF305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аконом Белгородской области от 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D15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</w:t>
      </w:r>
      <w:r w:rsidR="00AD15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D15B6">
        <w:rPr>
          <w:rFonts w:ascii="Times New Roman" w:hAnsi="Times New Roman" w:cs="Times New Roman"/>
          <w:color w:val="000000"/>
          <w:sz w:val="28"/>
          <w:szCs w:val="28"/>
        </w:rPr>
        <w:t>438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Социальный кодекс Белгородской области»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1F3FF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№ 214-пп «О внесении изменений в постановление Правительства Белгородской области от 30 декабря 2013 года № 528-пп»,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№ 202-пп «О внесении изменений 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21 ноября 2022 года № 690-пп», </w:t>
      </w:r>
      <w:r>
        <w:rPr>
          <w:rFonts w:ascii="Times New Roman" w:hAnsi="Times New Roman" w:cs="Times New Roman"/>
          <w:color w:val="000000"/>
          <w:sz w:val="28"/>
          <w:szCs w:val="28"/>
        </w:rPr>
        <w:t>СанПиН 2.3/2.4.3590-20 «Санитарно-эпидемиологические требования к организации общественного питания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письмо Министерства образования Белгородской области от 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0A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№ 17-09/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4089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Об обеспечении закупки продуктов питания и услуг по организации питания на 202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1C7302" w:rsidRPr="002F7302">
        <w:rPr>
          <w:rFonts w:ascii="Times New Roman" w:hAnsi="Times New Roman" w:cs="Times New Roman"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п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о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с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т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а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н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о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в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л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я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ю:</w:t>
      </w:r>
    </w:p>
    <w:p w:rsidR="00FE5731" w:rsidRDefault="00FE5731" w:rsidP="00571F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7F01FC">
        <w:rPr>
          <w:rFonts w:ascii="Times New Roman" w:hAnsi="Times New Roman" w:cs="Times New Roman"/>
          <w:sz w:val="28"/>
          <w:szCs w:val="28"/>
        </w:rPr>
        <w:t>о порядке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571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 Волоконовского района (далее – Положение, прилагается).</w:t>
      </w:r>
    </w:p>
    <w:p w:rsidR="00510A2B" w:rsidRPr="00510A2B" w:rsidRDefault="00FE5731" w:rsidP="00510A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муниципального района «Волоконовский район» (Водянова Е.Е.) организовать работу по осуществлению деятельности в соответствии с настоящим Положением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14" w:rsidRDefault="00E97714" w:rsidP="00571F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финансов и бюджетной политики администрации муниципального района «Волоконовский район» (Фартушная М.В.)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осуществить финансовое обеспечение расходов в пределах средств, предусмотренных в бюджете Волоконовского района на соответствующий фина</w:t>
      </w:r>
      <w:r w:rsidR="00C06854">
        <w:rPr>
          <w:rFonts w:ascii="Times New Roman" w:hAnsi="Times New Roman" w:cs="Times New Roman"/>
          <w:sz w:val="28"/>
          <w:szCs w:val="28"/>
        </w:rPr>
        <w:t>нсовый год, согласно настояще</w:t>
      </w:r>
      <w:r w:rsidR="009B5F93">
        <w:rPr>
          <w:rFonts w:ascii="Times New Roman" w:hAnsi="Times New Roman" w:cs="Times New Roman"/>
          <w:sz w:val="28"/>
          <w:szCs w:val="28"/>
        </w:rPr>
        <w:t>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677" w:rsidRDefault="00FE5731" w:rsidP="00C068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3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256F5">
        <w:rPr>
          <w:rFonts w:ascii="Times New Roman" w:hAnsi="Times New Roman" w:cs="Times New Roman"/>
          <w:sz w:val="28"/>
          <w:szCs w:val="28"/>
        </w:rPr>
        <w:t>постановление а</w:t>
      </w:r>
      <w:r w:rsidR="00943677" w:rsidRPr="00FE5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6FB1" w:rsidRPr="00FE5731">
        <w:rPr>
          <w:rFonts w:ascii="Times New Roman" w:hAnsi="Times New Roman" w:cs="Times New Roman"/>
          <w:sz w:val="28"/>
          <w:szCs w:val="28"/>
        </w:rPr>
        <w:t>Волоконовского</w:t>
      </w:r>
      <w:r w:rsidR="00D444F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26543">
        <w:rPr>
          <w:rFonts w:ascii="Times New Roman" w:hAnsi="Times New Roman" w:cs="Times New Roman"/>
          <w:sz w:val="28"/>
          <w:szCs w:val="28"/>
        </w:rPr>
        <w:t>19</w:t>
      </w:r>
      <w:r w:rsidR="00E9771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26543">
        <w:rPr>
          <w:rFonts w:ascii="Times New Roman" w:hAnsi="Times New Roman" w:cs="Times New Roman"/>
          <w:sz w:val="28"/>
          <w:szCs w:val="28"/>
        </w:rPr>
        <w:t>4</w:t>
      </w:r>
      <w:r w:rsidR="00EC75C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0A2B">
        <w:rPr>
          <w:rFonts w:ascii="Times New Roman" w:hAnsi="Times New Roman" w:cs="Times New Roman"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sz w:val="28"/>
          <w:szCs w:val="28"/>
        </w:rPr>
        <w:t>99-01/</w:t>
      </w:r>
      <w:r w:rsidR="00B26543">
        <w:rPr>
          <w:rFonts w:ascii="Times New Roman" w:hAnsi="Times New Roman" w:cs="Times New Roman"/>
          <w:sz w:val="28"/>
          <w:szCs w:val="28"/>
        </w:rPr>
        <w:t xml:space="preserve">11 </w:t>
      </w:r>
      <w:r w:rsidR="00510A2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F01FC">
        <w:rPr>
          <w:rFonts w:ascii="Times New Roman" w:hAnsi="Times New Roman" w:cs="Times New Roman"/>
          <w:sz w:val="28"/>
          <w:szCs w:val="28"/>
        </w:rPr>
        <w:t>о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порядке организации питания обучающихся </w:t>
      </w:r>
      <w:r w:rsidR="00EC75CA">
        <w:rPr>
          <w:rFonts w:ascii="Times New Roman" w:hAnsi="Times New Roman" w:cs="Times New Roman"/>
          <w:sz w:val="28"/>
          <w:szCs w:val="28"/>
        </w:rPr>
        <w:t xml:space="preserve">в </w:t>
      </w:r>
      <w:r w:rsidR="00C06854">
        <w:rPr>
          <w:rFonts w:ascii="Times New Roman" w:hAnsi="Times New Roman" w:cs="Times New Roman"/>
          <w:sz w:val="28"/>
          <w:szCs w:val="28"/>
        </w:rPr>
        <w:t>обще</w:t>
      </w:r>
      <w:r w:rsidR="00A56FB1" w:rsidRPr="00FE5731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C06854">
        <w:rPr>
          <w:rFonts w:ascii="Times New Roman" w:hAnsi="Times New Roman" w:cs="Times New Roman"/>
          <w:sz w:val="28"/>
          <w:szCs w:val="28"/>
        </w:rPr>
        <w:t>ях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Волоконовского района»</w:t>
      </w:r>
      <w:r w:rsidR="00C06854">
        <w:rPr>
          <w:rFonts w:ascii="Times New Roman" w:hAnsi="Times New Roman" w:cs="Times New Roman"/>
          <w:sz w:val="28"/>
          <w:szCs w:val="28"/>
        </w:rPr>
        <w:t>.</w:t>
      </w:r>
      <w:r w:rsidR="001F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FB1" w:rsidRPr="004A4004" w:rsidRDefault="004A4004" w:rsidP="00C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A56FB1" w:rsidRPr="004A40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 (</w:t>
      </w:r>
      <w:r w:rsidR="00FB3EE1" w:rsidRPr="004A4004">
        <w:rPr>
          <w:rFonts w:ascii="Times New Roman" w:hAnsi="Times New Roman" w:cs="Times New Roman"/>
          <w:sz w:val="28"/>
          <w:szCs w:val="28"/>
        </w:rPr>
        <w:t>Тимошевская И.А.</w:t>
      </w:r>
      <w:r w:rsidR="00A56FB1" w:rsidRPr="004A4004">
        <w:rPr>
          <w:rFonts w:ascii="Times New Roman" w:hAnsi="Times New Roman" w:cs="Times New Roman"/>
          <w:sz w:val="28"/>
          <w:szCs w:val="28"/>
        </w:rPr>
        <w:t>) и разместить на официальном сайте администрации района в сети Интерне</w:t>
      </w:r>
      <w:r w:rsidR="00C13508" w:rsidRPr="004A4004">
        <w:rPr>
          <w:rFonts w:ascii="Times New Roman" w:hAnsi="Times New Roman" w:cs="Times New Roman"/>
          <w:sz w:val="28"/>
          <w:szCs w:val="28"/>
        </w:rPr>
        <w:t>т</w:t>
      </w:r>
      <w:r w:rsidR="00A56FB1" w:rsidRPr="004A400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06854" w:rsidRPr="00C06854">
          <w:rPr>
            <w:rFonts w:ascii="Times New Roman" w:hAnsi="Times New Roman" w:cs="Times New Roman"/>
            <w:sz w:val="28"/>
            <w:szCs w:val="28"/>
          </w:rPr>
          <w:t>https://volokonovskij-r31.gosweb.gosuslugi.ru</w:t>
        </w:r>
      </w:hyperlink>
      <w:r w:rsidR="00C06854" w:rsidRPr="004A4004">
        <w:rPr>
          <w:rFonts w:ascii="Times New Roman" w:hAnsi="Times New Roman" w:cs="Times New Roman"/>
          <w:sz w:val="28"/>
          <w:szCs w:val="28"/>
        </w:rPr>
        <w:t xml:space="preserve"> </w:t>
      </w:r>
      <w:r w:rsidR="00A56FB1" w:rsidRPr="004A4004">
        <w:rPr>
          <w:rFonts w:ascii="Times New Roman" w:hAnsi="Times New Roman" w:cs="Times New Roman"/>
          <w:sz w:val="28"/>
          <w:szCs w:val="28"/>
        </w:rPr>
        <w:t>(</w:t>
      </w:r>
      <w:r w:rsidR="00510A2B">
        <w:rPr>
          <w:rFonts w:ascii="Times New Roman" w:hAnsi="Times New Roman" w:cs="Times New Roman"/>
          <w:sz w:val="28"/>
          <w:szCs w:val="28"/>
        </w:rPr>
        <w:t>Дрогачева</w:t>
      </w:r>
      <w:r w:rsidR="00FB3EE1" w:rsidRPr="004A4004">
        <w:rPr>
          <w:rFonts w:ascii="Times New Roman" w:hAnsi="Times New Roman" w:cs="Times New Roman"/>
          <w:sz w:val="28"/>
          <w:szCs w:val="28"/>
        </w:rPr>
        <w:t xml:space="preserve"> О.А.</w:t>
      </w:r>
      <w:r w:rsidR="00A56FB1" w:rsidRPr="004A4004">
        <w:rPr>
          <w:rFonts w:ascii="Times New Roman" w:hAnsi="Times New Roman" w:cs="Times New Roman"/>
          <w:sz w:val="28"/>
          <w:szCs w:val="28"/>
        </w:rPr>
        <w:t>).</w:t>
      </w:r>
    </w:p>
    <w:p w:rsidR="00B26543" w:rsidRDefault="004A4004" w:rsidP="00C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071FF" w:rsidRPr="004A40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71FF" w:rsidRPr="004A4004">
        <w:rPr>
          <w:rFonts w:ascii="Times New Roman" w:hAnsi="Times New Roman" w:cs="Times New Roman"/>
          <w:sz w:val="28"/>
          <w:szCs w:val="28"/>
        </w:rPr>
        <w:t>нваря 202</w:t>
      </w:r>
      <w:r w:rsidR="00B26543">
        <w:rPr>
          <w:rFonts w:ascii="Times New Roman" w:hAnsi="Times New Roman" w:cs="Times New Roman"/>
          <w:sz w:val="28"/>
          <w:szCs w:val="28"/>
        </w:rPr>
        <w:t>5</w:t>
      </w:r>
      <w:r w:rsidR="009071FF" w:rsidRPr="004A40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6FB1" w:rsidRDefault="009071FF" w:rsidP="00C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FB1" w:rsidRPr="00A56FB1">
        <w:rPr>
          <w:rFonts w:ascii="Times New Roman" w:hAnsi="Times New Roman" w:cs="Times New Roman"/>
          <w:sz w:val="28"/>
          <w:szCs w:val="28"/>
        </w:rPr>
        <w:t xml:space="preserve">. </w:t>
      </w:r>
      <w:r w:rsidR="00B256F5">
        <w:rPr>
          <w:rFonts w:ascii="Times New Roman" w:hAnsi="Times New Roman" w:cs="Times New Roman"/>
          <w:sz w:val="28"/>
          <w:szCs w:val="28"/>
        </w:rPr>
        <w:t xml:space="preserve"> </w:t>
      </w:r>
      <w:r w:rsidR="00A56FB1" w:rsidRPr="00A56FB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социальной политике </w:t>
      </w:r>
      <w:r w:rsidR="00510A2B">
        <w:rPr>
          <w:rFonts w:ascii="Times New Roman" w:hAnsi="Times New Roman" w:cs="Times New Roman"/>
          <w:sz w:val="28"/>
          <w:szCs w:val="28"/>
        </w:rPr>
        <w:t xml:space="preserve">   </w:t>
      </w:r>
      <w:r w:rsidR="00A56FB1" w:rsidRPr="00A56FB1">
        <w:rPr>
          <w:rFonts w:ascii="Times New Roman" w:hAnsi="Times New Roman" w:cs="Times New Roman"/>
          <w:sz w:val="28"/>
          <w:szCs w:val="28"/>
        </w:rPr>
        <w:t>Часовскую</w:t>
      </w:r>
      <w:r w:rsidR="00C06854" w:rsidRPr="00C06854">
        <w:rPr>
          <w:rFonts w:ascii="Times New Roman" w:hAnsi="Times New Roman" w:cs="Times New Roman"/>
          <w:sz w:val="28"/>
          <w:szCs w:val="28"/>
        </w:rPr>
        <w:t xml:space="preserve"> </w:t>
      </w:r>
      <w:r w:rsidR="00C06854" w:rsidRPr="00A56FB1">
        <w:rPr>
          <w:rFonts w:ascii="Times New Roman" w:hAnsi="Times New Roman" w:cs="Times New Roman"/>
          <w:sz w:val="28"/>
          <w:szCs w:val="28"/>
        </w:rPr>
        <w:t>Г.Н.</w:t>
      </w:r>
    </w:p>
    <w:p w:rsidR="00B63242" w:rsidRDefault="00B63242" w:rsidP="0057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8D" w:rsidRDefault="000A1E8D" w:rsidP="0057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4B9" w:rsidRDefault="00D734B9" w:rsidP="00571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0A1E8D" w:rsidRPr="000A1E8D" w:rsidRDefault="00D734B9" w:rsidP="00571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A1E8D" w:rsidRPr="000A1E8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A1E8D" w:rsidRPr="000A1E8D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</w:t>
      </w:r>
      <w:r w:rsidR="000A1E8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p w:rsidR="000A1E8D" w:rsidRDefault="000A1E8D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B" w:rsidRDefault="00510A2B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B" w:rsidRDefault="00510A2B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017" w:type="dxa"/>
        <w:tblLook w:val="04A0" w:firstRow="1" w:lastRow="0" w:firstColumn="1" w:lastColumn="0" w:noHBand="0" w:noVBand="1"/>
      </w:tblPr>
      <w:tblGrid>
        <w:gridCol w:w="4642"/>
      </w:tblGrid>
      <w:tr w:rsidR="00D734B9" w:rsidTr="00D734B9">
        <w:trPr>
          <w:trHeight w:val="194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администрации Волоконовского района</w:t>
            </w:r>
          </w:p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января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  <w:p w:rsidR="00D734B9" w:rsidRPr="00AA5087" w:rsidRDefault="00D734B9" w:rsidP="00AA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</w:rPr>
              <w:t>99-01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B" w:rsidRDefault="00510A2B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8D" w:rsidRDefault="002F7302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>П</w:t>
      </w:r>
      <w:r w:rsidR="000A1E8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F7302" w:rsidRDefault="002F7302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8D">
        <w:rPr>
          <w:rFonts w:ascii="Times New Roman" w:hAnsi="Times New Roman" w:cs="Times New Roman"/>
          <w:b/>
          <w:sz w:val="28"/>
          <w:szCs w:val="28"/>
        </w:rPr>
        <w:t>о</w:t>
      </w:r>
      <w:r w:rsidRPr="002F7302">
        <w:rPr>
          <w:rFonts w:ascii="Times New Roman" w:hAnsi="Times New Roman" w:cs="Times New Roman"/>
          <w:b/>
          <w:sz w:val="28"/>
          <w:szCs w:val="28"/>
        </w:rPr>
        <w:t xml:space="preserve"> порядке организации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D734B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="00B256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02" w:rsidRDefault="002F7302" w:rsidP="00970C9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3DD9" w:rsidRDefault="001C3DD9" w:rsidP="0057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302" w:rsidRPr="006726C4" w:rsidRDefault="002F7302" w:rsidP="00D7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C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здорового питания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0A1E8D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6726C4">
        <w:rPr>
          <w:rFonts w:ascii="Times New Roman" w:hAnsi="Times New Roman" w:cs="Times New Roman"/>
          <w:sz w:val="28"/>
          <w:szCs w:val="28"/>
        </w:rPr>
        <w:t>, определяет основные организационные принципы, принципы формирования рационов здорового питания.</w:t>
      </w:r>
    </w:p>
    <w:p w:rsidR="002F7302" w:rsidRPr="006726C4" w:rsidRDefault="002F7302" w:rsidP="00D7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C4">
        <w:rPr>
          <w:rFonts w:ascii="Times New Roman" w:hAnsi="Times New Roman" w:cs="Times New Roman"/>
          <w:sz w:val="28"/>
          <w:szCs w:val="28"/>
        </w:rPr>
        <w:t>1.2. Положение распространяется на муниципальные бюджетные общеобразовательные организации Волоконовского района.</w:t>
      </w:r>
    </w:p>
    <w:p w:rsidR="002F7302" w:rsidRDefault="00E3769A" w:rsidP="00D734B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C4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определяет основные организационные принципы питания обучающихся в общеобразовательных организациях</w:t>
      </w:r>
      <w:r w:rsidRPr="006726C4">
        <w:rPr>
          <w:rFonts w:ascii="Times New Roman" w:hAnsi="Times New Roman" w:cs="Times New Roman"/>
          <w:sz w:val="28"/>
          <w:szCs w:val="28"/>
        </w:rPr>
        <w:t xml:space="preserve"> и 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взимания и расходования платы за питание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3D0E" w:rsidRDefault="00DE3D0E" w:rsidP="00D734B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4B3E5C">
        <w:rPr>
          <w:rFonts w:ascii="Times New Roman" w:hAnsi="Times New Roman" w:cs="Times New Roman"/>
          <w:sz w:val="28"/>
          <w:szCs w:val="28"/>
        </w:rPr>
        <w:t xml:space="preserve">горячим </w:t>
      </w:r>
      <w:r>
        <w:rPr>
          <w:rFonts w:ascii="Times New Roman" w:hAnsi="Times New Roman" w:cs="Times New Roman"/>
          <w:sz w:val="28"/>
          <w:szCs w:val="28"/>
        </w:rPr>
        <w:t xml:space="preserve">питанием в общеобразовательных организациях </w:t>
      </w:r>
      <w:r w:rsidR="004B3E5C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  <w:r>
        <w:rPr>
          <w:rFonts w:ascii="Times New Roman" w:hAnsi="Times New Roman" w:cs="Times New Roman"/>
          <w:sz w:val="28"/>
          <w:szCs w:val="28"/>
        </w:rPr>
        <w:t>пользуются следующие категории обучающихся:</w:t>
      </w:r>
    </w:p>
    <w:p w:rsidR="00DE3D0E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A46CA">
        <w:rPr>
          <w:rFonts w:ascii="Times New Roman" w:hAnsi="Times New Roman" w:cs="Times New Roman"/>
          <w:sz w:val="28"/>
          <w:szCs w:val="28"/>
        </w:rPr>
        <w:t xml:space="preserve"> </w:t>
      </w:r>
      <w:r w:rsidR="00DE3D0E">
        <w:rPr>
          <w:rFonts w:ascii="Times New Roman" w:hAnsi="Times New Roman" w:cs="Times New Roman"/>
          <w:sz w:val="28"/>
          <w:szCs w:val="28"/>
        </w:rPr>
        <w:t>все категории обучающихся с 1 по 11 класс горячим питанием (завтрак);</w:t>
      </w:r>
    </w:p>
    <w:p w:rsidR="00DE3D0E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43FB9">
        <w:rPr>
          <w:rFonts w:ascii="Times New Roman" w:hAnsi="Times New Roman" w:cs="Times New Roman"/>
          <w:sz w:val="28"/>
          <w:szCs w:val="28"/>
        </w:rPr>
        <w:t xml:space="preserve"> </w:t>
      </w:r>
      <w:r w:rsidR="00DE3D0E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</w:t>
      </w:r>
      <w:r w:rsidR="00DA46CA">
        <w:rPr>
          <w:rFonts w:ascii="Times New Roman" w:hAnsi="Times New Roman" w:cs="Times New Roman"/>
          <w:sz w:val="28"/>
          <w:szCs w:val="28"/>
        </w:rPr>
        <w:t xml:space="preserve">(ОВЗ), дети-инвалиды, дети-сироты и лица из числа </w:t>
      </w:r>
      <w:r w:rsidR="00B867E1">
        <w:rPr>
          <w:rFonts w:ascii="Times New Roman" w:hAnsi="Times New Roman" w:cs="Times New Roman"/>
          <w:sz w:val="28"/>
          <w:szCs w:val="28"/>
        </w:rPr>
        <w:t>д</w:t>
      </w:r>
      <w:r w:rsidR="00DA46CA">
        <w:rPr>
          <w:rFonts w:ascii="Times New Roman" w:hAnsi="Times New Roman" w:cs="Times New Roman"/>
          <w:sz w:val="28"/>
          <w:szCs w:val="28"/>
        </w:rPr>
        <w:t xml:space="preserve">етей-сирот и детей, оставшихся без попечения родителей, </w:t>
      </w:r>
      <w:r w:rsidR="00DE3D0E"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обед);</w:t>
      </w:r>
    </w:p>
    <w:p w:rsidR="00DE3D0E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43FB9">
        <w:rPr>
          <w:rFonts w:ascii="Times New Roman" w:hAnsi="Times New Roman" w:cs="Times New Roman"/>
          <w:sz w:val="28"/>
          <w:szCs w:val="28"/>
        </w:rPr>
        <w:t xml:space="preserve"> о</w:t>
      </w:r>
      <w:r w:rsidR="00DE3D0E">
        <w:rPr>
          <w:rFonts w:ascii="Times New Roman" w:hAnsi="Times New Roman" w:cs="Times New Roman"/>
          <w:sz w:val="28"/>
          <w:szCs w:val="28"/>
        </w:rPr>
        <w:t xml:space="preserve">бучающиеся из многодетных семей </w:t>
      </w:r>
      <w:r w:rsidR="00DE3D0E" w:rsidRPr="00DE3D0E"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обед);</w:t>
      </w:r>
    </w:p>
    <w:p w:rsidR="006D5705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5705">
        <w:rPr>
          <w:rFonts w:ascii="Times New Roman" w:hAnsi="Times New Roman" w:cs="Times New Roman"/>
          <w:sz w:val="28"/>
          <w:szCs w:val="28"/>
        </w:rPr>
        <w:t>дети участников СВО, обучающиеся в 1-11 классах, двухразовым горячим питанием (завтрак и обед).</w:t>
      </w:r>
    </w:p>
    <w:p w:rsidR="004B3E5C" w:rsidRPr="006726C4" w:rsidRDefault="004B3E5C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 предполагает обязательное использование в каждый прием пищи горячих блюд. Для всех категорий обучающихся общеобразовательных организаций Волоконовского района должен быть применен единый стоимостной подход к организации горячего питания.</w:t>
      </w:r>
    </w:p>
    <w:p w:rsidR="0084317C" w:rsidRDefault="0084317C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02" w:rsidRPr="006726C4" w:rsidRDefault="00E3769A" w:rsidP="0097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6C4">
        <w:rPr>
          <w:rFonts w:ascii="Times New Roman" w:hAnsi="Times New Roman" w:cs="Times New Roman"/>
          <w:b/>
          <w:sz w:val="28"/>
          <w:szCs w:val="28"/>
        </w:rPr>
        <w:t>О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>рганизационные принципы питания обучающихся в общеобразовательных организ</w:t>
      </w:r>
      <w:r w:rsidR="00D734B9">
        <w:rPr>
          <w:rFonts w:ascii="Times New Roman" w:hAnsi="Times New Roman" w:cs="Times New Roman"/>
          <w:b/>
          <w:sz w:val="28"/>
          <w:szCs w:val="28"/>
        </w:rPr>
        <w:t>ациях. Источники финансирования</w:t>
      </w:r>
    </w:p>
    <w:p w:rsidR="00D734B9" w:rsidRDefault="00D734B9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4886" w:rsidRDefault="003C3836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07997">
        <w:rPr>
          <w:sz w:val="28"/>
          <w:szCs w:val="28"/>
        </w:rPr>
        <w:t>В</w:t>
      </w:r>
      <w:r w:rsidR="00114886">
        <w:rPr>
          <w:sz w:val="28"/>
          <w:szCs w:val="28"/>
        </w:rPr>
        <w:t>се категории обучающихся с 1 по 11 класс</w:t>
      </w:r>
      <w:r w:rsidR="00807997">
        <w:rPr>
          <w:sz w:val="28"/>
          <w:szCs w:val="28"/>
        </w:rPr>
        <w:t xml:space="preserve"> обеспечиваются</w:t>
      </w:r>
      <w:r w:rsidR="00114886">
        <w:rPr>
          <w:sz w:val="28"/>
          <w:szCs w:val="28"/>
        </w:rPr>
        <w:t xml:space="preserve"> одноразовым бесплатным горячим питанием из расчета:</w:t>
      </w:r>
    </w:p>
    <w:p w:rsidR="00551DFB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886">
        <w:rPr>
          <w:sz w:val="28"/>
          <w:szCs w:val="28"/>
        </w:rPr>
        <w:t xml:space="preserve">   завтрак для 1-4 классов – </w:t>
      </w:r>
      <w:r w:rsidR="00AD15B6">
        <w:rPr>
          <w:sz w:val="28"/>
          <w:szCs w:val="28"/>
        </w:rPr>
        <w:t>78,30</w:t>
      </w:r>
      <w:r w:rsidR="00114886">
        <w:rPr>
          <w:sz w:val="28"/>
          <w:szCs w:val="28"/>
        </w:rPr>
        <w:t xml:space="preserve"> руб. (в том числе в рамках соглашения о предоставлении субсидии </w:t>
      </w:r>
      <w:r w:rsidR="00AD15B6">
        <w:rPr>
          <w:sz w:val="28"/>
          <w:szCs w:val="28"/>
        </w:rPr>
        <w:t>65,80</w:t>
      </w:r>
      <w:r w:rsidR="00114886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в </w:t>
      </w:r>
      <w:r w:rsidR="00114886">
        <w:rPr>
          <w:sz w:val="28"/>
          <w:szCs w:val="28"/>
        </w:rPr>
        <w:t>соотношении федеральных средств и средств софинансирования 7</w:t>
      </w:r>
      <w:r w:rsidR="00AD15B6">
        <w:rPr>
          <w:sz w:val="28"/>
          <w:szCs w:val="28"/>
        </w:rPr>
        <w:t>4</w:t>
      </w:r>
      <w:r w:rsidR="00114886">
        <w:rPr>
          <w:sz w:val="28"/>
          <w:szCs w:val="28"/>
        </w:rPr>
        <w:t xml:space="preserve">% </w:t>
      </w:r>
      <w:r w:rsidR="00AD15B6">
        <w:rPr>
          <w:sz w:val="28"/>
          <w:szCs w:val="28"/>
        </w:rPr>
        <w:t>(48,69</w:t>
      </w:r>
      <w:r w:rsidR="00812A2B">
        <w:rPr>
          <w:sz w:val="28"/>
          <w:szCs w:val="28"/>
        </w:rPr>
        <w:t xml:space="preserve"> руб.</w:t>
      </w:r>
      <w:r w:rsidR="00AD15B6">
        <w:rPr>
          <w:sz w:val="28"/>
          <w:szCs w:val="28"/>
        </w:rPr>
        <w:t xml:space="preserve">) </w:t>
      </w:r>
      <w:r w:rsidR="00812A2B">
        <w:rPr>
          <w:sz w:val="28"/>
          <w:szCs w:val="28"/>
        </w:rPr>
        <w:t>на</w:t>
      </w:r>
      <w:r w:rsidR="00114886">
        <w:rPr>
          <w:sz w:val="28"/>
          <w:szCs w:val="28"/>
        </w:rPr>
        <w:t xml:space="preserve"> 2</w:t>
      </w:r>
      <w:r w:rsidR="00AD15B6">
        <w:rPr>
          <w:sz w:val="28"/>
          <w:szCs w:val="28"/>
        </w:rPr>
        <w:t>6</w:t>
      </w:r>
      <w:r w:rsidR="00114886">
        <w:rPr>
          <w:sz w:val="28"/>
          <w:szCs w:val="28"/>
        </w:rPr>
        <w:t>%</w:t>
      </w:r>
      <w:r w:rsidR="00AD15B6">
        <w:rPr>
          <w:sz w:val="28"/>
          <w:szCs w:val="28"/>
        </w:rPr>
        <w:t xml:space="preserve"> (17,11</w:t>
      </w:r>
      <w:r w:rsidR="00812A2B">
        <w:rPr>
          <w:sz w:val="28"/>
          <w:szCs w:val="28"/>
        </w:rPr>
        <w:t xml:space="preserve"> руб.</w:t>
      </w:r>
      <w:r w:rsidR="00AD15B6">
        <w:rPr>
          <w:sz w:val="28"/>
          <w:szCs w:val="28"/>
        </w:rPr>
        <w:t xml:space="preserve">) </w:t>
      </w:r>
      <w:r w:rsidR="00AD15B6" w:rsidRPr="00AD15B6">
        <w:rPr>
          <w:sz w:val="28"/>
          <w:szCs w:val="28"/>
        </w:rPr>
        <w:t>в день на одного обучающегося за счет федеральных и муниципальных средств</w:t>
      </w:r>
      <w:r w:rsidR="00114886">
        <w:rPr>
          <w:sz w:val="28"/>
          <w:szCs w:val="28"/>
        </w:rPr>
        <w:t xml:space="preserve">; за рамками </w:t>
      </w:r>
      <w:r w:rsidR="00AD15B6">
        <w:rPr>
          <w:sz w:val="28"/>
          <w:szCs w:val="28"/>
        </w:rPr>
        <w:t>12,50</w:t>
      </w:r>
      <w:r w:rsidR="00114886">
        <w:rPr>
          <w:sz w:val="28"/>
          <w:szCs w:val="28"/>
        </w:rPr>
        <w:t xml:space="preserve"> </w:t>
      </w:r>
      <w:r w:rsidR="00AD15B6">
        <w:rPr>
          <w:sz w:val="28"/>
          <w:szCs w:val="28"/>
        </w:rPr>
        <w:t>(наценка) рублей за счет муниципальных средств</w:t>
      </w:r>
      <w:r w:rsidR="00114886">
        <w:rPr>
          <w:sz w:val="28"/>
          <w:szCs w:val="28"/>
        </w:rPr>
        <w:t>)</w:t>
      </w:r>
      <w:r w:rsidR="00250DFD">
        <w:rPr>
          <w:sz w:val="28"/>
          <w:szCs w:val="28"/>
        </w:rPr>
        <w:t xml:space="preserve">. </w:t>
      </w:r>
    </w:p>
    <w:p w:rsidR="00114886" w:rsidRDefault="00250DFD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</w:t>
      </w:r>
      <w:r w:rsidR="00390491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средств субсидии федерального </w:t>
      </w:r>
      <w:r w:rsidR="0039049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 софинансирования местного бюджета, сложивш</w:t>
      </w:r>
      <w:r w:rsidR="00390491">
        <w:rPr>
          <w:sz w:val="28"/>
          <w:szCs w:val="28"/>
        </w:rPr>
        <w:t>ую</w:t>
      </w:r>
      <w:r>
        <w:rPr>
          <w:sz w:val="28"/>
          <w:szCs w:val="28"/>
        </w:rPr>
        <w:t>ся от посещаемости (полный или частичный перевод обучающихся 1-4 классов общеобразовательных организаций на карантин</w:t>
      </w:r>
      <w:r w:rsidR="00390491">
        <w:rPr>
          <w:sz w:val="28"/>
          <w:szCs w:val="28"/>
        </w:rPr>
        <w:t>, введение дополнительных каникулярных периодов с целью профилактики случаев заболевания обучающихся новой короновирусной и иными инфекционными и вирусными заболеваниями, болезни и отсутствия на занятиях по иным причинам отдельных обучающихся), использовать на обеспечение повышения качества и наполняемости рациона питания и увеличение стоимости в день на одного обучающегося 1-4 клас</w:t>
      </w:r>
      <w:r w:rsidR="00807997">
        <w:rPr>
          <w:sz w:val="28"/>
          <w:szCs w:val="28"/>
        </w:rPr>
        <w:t xml:space="preserve">сов при одноразовом приеме пищи. </w:t>
      </w:r>
      <w:r w:rsidR="00390491">
        <w:rPr>
          <w:sz w:val="28"/>
          <w:szCs w:val="28"/>
        </w:rPr>
        <w:t>Увеличение стоимости питания 1-4 классов регулир</w:t>
      </w:r>
      <w:r w:rsidR="00551DFB">
        <w:rPr>
          <w:sz w:val="28"/>
          <w:szCs w:val="28"/>
        </w:rPr>
        <w:t>овать</w:t>
      </w:r>
      <w:r w:rsidR="00390491">
        <w:rPr>
          <w:sz w:val="28"/>
          <w:szCs w:val="28"/>
        </w:rPr>
        <w:t xml:space="preserve"> приказом </w:t>
      </w:r>
      <w:r w:rsidR="00551DFB">
        <w:rPr>
          <w:sz w:val="28"/>
          <w:szCs w:val="28"/>
        </w:rPr>
        <w:t>общеобразовательной организации;</w:t>
      </w:r>
    </w:p>
    <w:p w:rsidR="00114886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886">
        <w:rPr>
          <w:sz w:val="28"/>
          <w:szCs w:val="28"/>
        </w:rPr>
        <w:t xml:space="preserve">    </w:t>
      </w:r>
      <w:r w:rsidR="00BE7E9A">
        <w:rPr>
          <w:sz w:val="28"/>
          <w:szCs w:val="28"/>
        </w:rPr>
        <w:t xml:space="preserve"> </w:t>
      </w:r>
      <w:r w:rsidR="00114886">
        <w:rPr>
          <w:sz w:val="28"/>
          <w:szCs w:val="28"/>
        </w:rPr>
        <w:t xml:space="preserve"> завтрак для 5-11 классов – </w:t>
      </w:r>
      <w:r w:rsidR="00812A2B">
        <w:rPr>
          <w:sz w:val="28"/>
          <w:szCs w:val="28"/>
        </w:rPr>
        <w:t>78,30</w:t>
      </w:r>
      <w:r w:rsidR="00114886">
        <w:rPr>
          <w:sz w:val="28"/>
          <w:szCs w:val="28"/>
        </w:rPr>
        <w:t xml:space="preserve"> руб. в день на одного обучающегося за счет</w:t>
      </w:r>
      <w:r>
        <w:rPr>
          <w:sz w:val="28"/>
          <w:szCs w:val="28"/>
        </w:rPr>
        <w:t xml:space="preserve"> средств муниципального бюджета.</w:t>
      </w:r>
    </w:p>
    <w:p w:rsidR="00114886" w:rsidRDefault="00BE7E9A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14886">
        <w:rPr>
          <w:sz w:val="28"/>
          <w:szCs w:val="28"/>
        </w:rPr>
        <w:t xml:space="preserve">Стоимость </w:t>
      </w:r>
      <w:r w:rsidR="007D6B73">
        <w:rPr>
          <w:sz w:val="28"/>
          <w:szCs w:val="28"/>
        </w:rPr>
        <w:t>дополнительного питания (школьное молоко в индивидуальной упаковке 3,2%) складывается по итогам проведения закупочных процедур. Дополнительным питанием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 w:rsidR="007D6B73">
        <w:rPr>
          <w:sz w:val="28"/>
          <w:szCs w:val="28"/>
        </w:rPr>
        <w:t xml:space="preserve"> все категории обучающихся 1 раз в неделю за счет муниципальных средств.</w:t>
      </w:r>
    </w:p>
    <w:p w:rsidR="00BE7E9A" w:rsidRDefault="00BE7E9A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 </w:t>
      </w:r>
      <w:r w:rsidR="00807997">
        <w:rPr>
          <w:sz w:val="28"/>
          <w:szCs w:val="28"/>
        </w:rPr>
        <w:t>С</w:t>
      </w:r>
      <w:r>
        <w:rPr>
          <w:sz w:val="28"/>
          <w:szCs w:val="28"/>
        </w:rPr>
        <w:t>тоимость обедов</w:t>
      </w:r>
      <w:r w:rsidR="00807997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>:</w:t>
      </w:r>
    </w:p>
    <w:p w:rsidR="00BE7E9A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E7E9A">
        <w:rPr>
          <w:sz w:val="28"/>
          <w:szCs w:val="28"/>
        </w:rPr>
        <w:t xml:space="preserve">    9</w:t>
      </w:r>
      <w:r w:rsidR="00812A2B">
        <w:rPr>
          <w:sz w:val="28"/>
          <w:szCs w:val="28"/>
        </w:rPr>
        <w:t>8</w:t>
      </w:r>
      <w:r w:rsidR="00BE7E9A">
        <w:rPr>
          <w:sz w:val="28"/>
          <w:szCs w:val="28"/>
        </w:rPr>
        <w:t xml:space="preserve"> руб. в учреждениях с организацией питания силами сторонних организаций (аутсорсинг/услуга питания).</w:t>
      </w:r>
    </w:p>
    <w:p w:rsidR="006F6E3F" w:rsidRDefault="006F6E3F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</w:t>
      </w:r>
      <w:r w:rsidR="00D4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</w:t>
      </w:r>
      <w:r w:rsidR="00807997">
        <w:rPr>
          <w:sz w:val="28"/>
          <w:szCs w:val="28"/>
        </w:rPr>
        <w:t>е</w:t>
      </w:r>
      <w:r>
        <w:rPr>
          <w:sz w:val="28"/>
          <w:szCs w:val="28"/>
        </w:rPr>
        <w:t>ся из многодетных семей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>
        <w:rPr>
          <w:sz w:val="28"/>
          <w:szCs w:val="28"/>
        </w:rPr>
        <w:t xml:space="preserve"> двухразовым горячим питанием на сумму </w:t>
      </w:r>
      <w:r w:rsidRPr="00FE40F6">
        <w:rPr>
          <w:sz w:val="28"/>
          <w:szCs w:val="28"/>
        </w:rPr>
        <w:t>1</w:t>
      </w:r>
      <w:r w:rsidR="00812A2B">
        <w:rPr>
          <w:sz w:val="28"/>
          <w:szCs w:val="28"/>
        </w:rPr>
        <w:t>24</w:t>
      </w:r>
      <w:r w:rsidRPr="00FE40F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с учетом дотации из областного бюджета. В случае превышения фактически сложившейся стоимости двухразового горячего питания установленного регионального норматива (</w:t>
      </w:r>
      <w:r w:rsidRPr="00FE40F6">
        <w:rPr>
          <w:sz w:val="28"/>
          <w:szCs w:val="28"/>
        </w:rPr>
        <w:t>1</w:t>
      </w:r>
      <w:r w:rsidR="00812A2B">
        <w:rPr>
          <w:sz w:val="28"/>
          <w:szCs w:val="28"/>
        </w:rPr>
        <w:t>24</w:t>
      </w:r>
      <w:r w:rsidRPr="00807997">
        <w:rPr>
          <w:sz w:val="28"/>
          <w:szCs w:val="28"/>
        </w:rPr>
        <w:t xml:space="preserve"> </w:t>
      </w:r>
      <w:r w:rsidRPr="00FE40F6">
        <w:rPr>
          <w:sz w:val="28"/>
          <w:szCs w:val="28"/>
        </w:rPr>
        <w:t>руб</w:t>
      </w:r>
      <w:r>
        <w:rPr>
          <w:sz w:val="28"/>
          <w:szCs w:val="28"/>
        </w:rPr>
        <w:t>.) доплат</w:t>
      </w:r>
      <w:r w:rsidR="00807997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обучающимся из многодетных семей осуществля</w:t>
      </w:r>
      <w:r w:rsidR="00807997">
        <w:rPr>
          <w:sz w:val="28"/>
          <w:szCs w:val="28"/>
        </w:rPr>
        <w:t>ется</w:t>
      </w:r>
      <w:r>
        <w:rPr>
          <w:sz w:val="28"/>
          <w:szCs w:val="28"/>
        </w:rPr>
        <w:t xml:space="preserve"> за счет средс</w:t>
      </w:r>
      <w:r w:rsidR="00091B61">
        <w:rPr>
          <w:sz w:val="28"/>
          <w:szCs w:val="28"/>
        </w:rPr>
        <w:t>т</w:t>
      </w:r>
      <w:r>
        <w:rPr>
          <w:sz w:val="28"/>
          <w:szCs w:val="28"/>
        </w:rPr>
        <w:t>в муниципального бюджета.</w:t>
      </w:r>
    </w:p>
    <w:p w:rsidR="00114886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73732" w:rsidRPr="00A73732">
        <w:rPr>
          <w:sz w:val="28"/>
          <w:szCs w:val="28"/>
        </w:rPr>
        <w:t>Обучающихся</w:t>
      </w:r>
      <w:r w:rsidR="00A73732">
        <w:rPr>
          <w:sz w:val="28"/>
          <w:szCs w:val="28"/>
        </w:rPr>
        <w:t xml:space="preserve"> с ограниченными возможностями здоровья (ОВЗ), детей-инвалидов, детей-сирот и лиц из числа детей-сирот и детей, оставшихся без попечения родителей, обеспечи</w:t>
      </w:r>
      <w:r w:rsidR="00EF7C7A">
        <w:rPr>
          <w:sz w:val="28"/>
          <w:szCs w:val="28"/>
        </w:rPr>
        <w:t>ва</w:t>
      </w:r>
      <w:r w:rsidR="00A73732">
        <w:rPr>
          <w:sz w:val="28"/>
          <w:szCs w:val="28"/>
        </w:rPr>
        <w:t>ть двухразовым горячим питанием (завтрак и обед) на льготных условиях по фактическому пребыванию за счет средств муниципального бюджета.</w:t>
      </w:r>
    </w:p>
    <w:p w:rsidR="00A73732" w:rsidRDefault="00A73732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07997">
        <w:rPr>
          <w:sz w:val="28"/>
          <w:szCs w:val="28"/>
        </w:rPr>
        <w:t>Дети, обучающие</w:t>
      </w:r>
      <w:r>
        <w:rPr>
          <w:sz w:val="28"/>
          <w:szCs w:val="28"/>
        </w:rPr>
        <w:t>ся на дому, не имеющи</w:t>
      </w:r>
      <w:r w:rsidR="00807997">
        <w:rPr>
          <w:sz w:val="28"/>
          <w:szCs w:val="28"/>
        </w:rPr>
        <w:t>е</w:t>
      </w:r>
      <w:r>
        <w:rPr>
          <w:sz w:val="28"/>
          <w:szCs w:val="28"/>
        </w:rPr>
        <w:t xml:space="preserve"> статус ОВЗ,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>
        <w:rPr>
          <w:sz w:val="28"/>
          <w:szCs w:val="28"/>
        </w:rPr>
        <w:t xml:space="preserve"> продуктовым набором на сумму </w:t>
      </w:r>
      <w:r w:rsidR="00863891">
        <w:rPr>
          <w:sz w:val="28"/>
          <w:szCs w:val="28"/>
        </w:rPr>
        <w:t xml:space="preserve">исходя из фактически </w:t>
      </w:r>
      <w:r w:rsidR="00863891">
        <w:rPr>
          <w:sz w:val="28"/>
          <w:szCs w:val="28"/>
        </w:rPr>
        <w:lastRenderedPageBreak/>
        <w:t xml:space="preserve">сложившейся стоимости одноразового </w:t>
      </w:r>
      <w:r w:rsidR="006511D2">
        <w:rPr>
          <w:sz w:val="28"/>
          <w:szCs w:val="28"/>
        </w:rPr>
        <w:t xml:space="preserve">горячего </w:t>
      </w:r>
      <w:r w:rsidR="00863891">
        <w:rPr>
          <w:sz w:val="28"/>
          <w:szCs w:val="28"/>
        </w:rPr>
        <w:t>питания (завтрак)</w:t>
      </w:r>
      <w:r w:rsidR="00250DFD">
        <w:rPr>
          <w:sz w:val="28"/>
          <w:szCs w:val="28"/>
        </w:rPr>
        <w:t xml:space="preserve"> счет средств муниципального бюджета.</w:t>
      </w:r>
    </w:p>
    <w:p w:rsidR="005C6E0F" w:rsidRDefault="00250DFD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   </w:t>
      </w:r>
      <w:r w:rsidR="00807997">
        <w:rPr>
          <w:sz w:val="28"/>
          <w:szCs w:val="28"/>
        </w:rPr>
        <w:t>Дети, обучающие</w:t>
      </w:r>
      <w:r w:rsidRPr="00250DFD">
        <w:rPr>
          <w:sz w:val="28"/>
          <w:szCs w:val="28"/>
        </w:rPr>
        <w:t>ся на дому, имеющи</w:t>
      </w:r>
      <w:r w:rsidR="00807997">
        <w:rPr>
          <w:sz w:val="28"/>
          <w:szCs w:val="28"/>
        </w:rPr>
        <w:t>е</w:t>
      </w:r>
      <w:r w:rsidRPr="00250DFD">
        <w:rPr>
          <w:sz w:val="28"/>
          <w:szCs w:val="28"/>
        </w:rPr>
        <w:t xml:space="preserve"> статус ОВЗ,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 w:rsidRPr="00250DFD">
        <w:rPr>
          <w:sz w:val="28"/>
          <w:szCs w:val="28"/>
        </w:rPr>
        <w:t xml:space="preserve"> продуктовым набором на сумму </w:t>
      </w:r>
      <w:r>
        <w:rPr>
          <w:sz w:val="28"/>
          <w:szCs w:val="28"/>
        </w:rPr>
        <w:t xml:space="preserve">исходя из фактически сложившейся стоимости двухразового </w:t>
      </w:r>
      <w:r w:rsidR="006511D2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>питания (завтрак и обед)</w:t>
      </w:r>
      <w:r w:rsidRPr="00250DFD">
        <w:rPr>
          <w:sz w:val="28"/>
          <w:szCs w:val="28"/>
        </w:rPr>
        <w:t xml:space="preserve"> за счет средств муниципального бюджета.</w:t>
      </w:r>
      <w:r w:rsidR="00AD1743">
        <w:rPr>
          <w:sz w:val="28"/>
          <w:szCs w:val="28"/>
        </w:rPr>
        <w:t xml:space="preserve"> </w:t>
      </w:r>
    </w:p>
    <w:p w:rsidR="001E68FB" w:rsidRDefault="005C6E0F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продуктового набора детям, обучающимся на дому, имеющим статус ОВЗ, может быть заменена выплатой денежной компенсации</w:t>
      </w:r>
      <w:r w:rsidR="00807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2A2B">
        <w:rPr>
          <w:sz w:val="28"/>
          <w:szCs w:val="28"/>
        </w:rPr>
        <w:t>Денежная компенсация соответствует стоимости бесплатного двухразового питания без учета надбавки за услугу питания (65,80 руб. – завтрак и 74,00 руб. – обед).</w:t>
      </w:r>
    </w:p>
    <w:p w:rsidR="006D5705" w:rsidRDefault="006D5705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 Дет</w:t>
      </w:r>
      <w:r w:rsidR="00807997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участников СВО, обучающи</w:t>
      </w:r>
      <w:r w:rsidR="00807997">
        <w:rPr>
          <w:sz w:val="28"/>
          <w:szCs w:val="28"/>
        </w:rPr>
        <w:t>е</w:t>
      </w:r>
      <w:r>
        <w:rPr>
          <w:sz w:val="28"/>
          <w:szCs w:val="28"/>
        </w:rPr>
        <w:t xml:space="preserve">ся в 1-11 классах, </w:t>
      </w:r>
      <w:r w:rsidR="00952B2E">
        <w:rPr>
          <w:sz w:val="28"/>
          <w:szCs w:val="28"/>
        </w:rPr>
        <w:t>обеспечива</w:t>
      </w:r>
      <w:r w:rsidR="00807997">
        <w:rPr>
          <w:sz w:val="28"/>
          <w:szCs w:val="28"/>
        </w:rPr>
        <w:t>ются</w:t>
      </w:r>
      <w:r w:rsidR="00952B2E">
        <w:rPr>
          <w:sz w:val="28"/>
          <w:szCs w:val="28"/>
        </w:rPr>
        <w:t xml:space="preserve"> </w:t>
      </w:r>
      <w:r w:rsidR="00952B2E" w:rsidRPr="00952B2E">
        <w:rPr>
          <w:sz w:val="28"/>
          <w:szCs w:val="28"/>
        </w:rPr>
        <w:t xml:space="preserve">двухразовым горячим питанием (завтрак и обед) на льготных условиях по фактическому пребыванию за счет средств </w:t>
      </w:r>
      <w:r w:rsidR="00DF1CDF">
        <w:rPr>
          <w:sz w:val="28"/>
          <w:szCs w:val="28"/>
        </w:rPr>
        <w:t xml:space="preserve">федерального, </w:t>
      </w:r>
      <w:r w:rsidR="00A11519">
        <w:rPr>
          <w:sz w:val="28"/>
          <w:szCs w:val="28"/>
        </w:rPr>
        <w:t>областного</w:t>
      </w:r>
      <w:r w:rsidR="00DF1CDF">
        <w:rPr>
          <w:sz w:val="28"/>
          <w:szCs w:val="28"/>
        </w:rPr>
        <w:t xml:space="preserve"> и </w:t>
      </w:r>
      <w:r w:rsidR="00DF1CDF" w:rsidRPr="00DF1CDF">
        <w:rPr>
          <w:sz w:val="28"/>
          <w:szCs w:val="28"/>
        </w:rPr>
        <w:t>муниципального бюджет</w:t>
      </w:r>
      <w:r w:rsidR="00DF1CDF">
        <w:rPr>
          <w:sz w:val="28"/>
          <w:szCs w:val="28"/>
        </w:rPr>
        <w:t>ов.</w:t>
      </w:r>
    </w:p>
    <w:p w:rsidR="00250DFD" w:rsidRDefault="001E68FB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1CDF">
        <w:rPr>
          <w:sz w:val="28"/>
          <w:szCs w:val="28"/>
        </w:rPr>
        <w:t>9</w:t>
      </w:r>
      <w:r>
        <w:rPr>
          <w:sz w:val="28"/>
          <w:szCs w:val="28"/>
        </w:rPr>
        <w:t>.  При организации горячего питания</w:t>
      </w:r>
      <w:r w:rsidR="00AD1743">
        <w:rPr>
          <w:sz w:val="28"/>
          <w:szCs w:val="28"/>
        </w:rPr>
        <w:t xml:space="preserve"> </w:t>
      </w:r>
      <w:r w:rsidR="004A398C">
        <w:rPr>
          <w:sz w:val="28"/>
          <w:szCs w:val="28"/>
        </w:rPr>
        <w:t>общеобразовательные организации руководствуют</w:t>
      </w:r>
      <w:r>
        <w:rPr>
          <w:sz w:val="28"/>
          <w:szCs w:val="28"/>
        </w:rPr>
        <w:t>ся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области.</w:t>
      </w:r>
    </w:p>
    <w:p w:rsidR="001E68FB" w:rsidRDefault="001E68FB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типовое региональное меню</w:t>
      </w:r>
      <w:r w:rsidR="004A398C">
        <w:rPr>
          <w:sz w:val="28"/>
          <w:szCs w:val="28"/>
        </w:rPr>
        <w:t xml:space="preserve"> общеобразовательной организации</w:t>
      </w:r>
      <w:r>
        <w:rPr>
          <w:sz w:val="28"/>
          <w:szCs w:val="28"/>
        </w:rPr>
        <w:t xml:space="preserve"> </w:t>
      </w:r>
      <w:r w:rsidR="004A398C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его согласование с территориальными отделами Управления Федеральной службы по надзору в сфере защиты прав потребителей и благополучия человека по Белгородской области (</w:t>
      </w:r>
      <w:r w:rsidR="001C4333">
        <w:rPr>
          <w:sz w:val="28"/>
          <w:szCs w:val="28"/>
        </w:rPr>
        <w:t>п.11.2 МР 2.3.6.0233-21 от 02.03.2021г.).</w:t>
      </w:r>
    </w:p>
    <w:p w:rsidR="001C4333" w:rsidRDefault="001C433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1743" w:rsidRPr="00AD1743" w:rsidRDefault="00AD174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3. Организация обеспечения продуктовыми наборами </w:t>
      </w:r>
    </w:p>
    <w:p w:rsidR="00AD1743" w:rsidRPr="00AD1743" w:rsidRDefault="00AD174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>обучающихся общеобразовательных организаций</w:t>
      </w:r>
    </w:p>
    <w:p w:rsidR="00AD1743" w:rsidRDefault="00AD174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на период </w:t>
      </w:r>
      <w:r>
        <w:rPr>
          <w:b/>
          <w:sz w:val="28"/>
          <w:szCs w:val="28"/>
        </w:rPr>
        <w:t>обучения с использованием дистанционных</w:t>
      </w:r>
    </w:p>
    <w:p w:rsidR="00AD1743" w:rsidRPr="00AD1743" w:rsidRDefault="00F64708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технологий.</w:t>
      </w:r>
      <w:r w:rsidR="004A398C">
        <w:rPr>
          <w:b/>
          <w:sz w:val="28"/>
          <w:szCs w:val="28"/>
        </w:rPr>
        <w:t xml:space="preserve"> Источники финансирования</w:t>
      </w:r>
    </w:p>
    <w:p w:rsidR="00C752AE" w:rsidRDefault="00C752AE" w:rsidP="00571FBC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14886" w:rsidRDefault="00AD1743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 </w:t>
      </w:r>
      <w:r w:rsidR="00F64708">
        <w:rPr>
          <w:sz w:val="28"/>
          <w:szCs w:val="28"/>
        </w:rPr>
        <w:t>В период реализации основных общеобразовательных программ начального общего, основного общего и среднего общего образования обучения в период обучения с использованием дистанционных технологий,</w:t>
      </w:r>
      <w:r w:rsidR="002E73A3">
        <w:rPr>
          <w:sz w:val="28"/>
          <w:szCs w:val="28"/>
        </w:rPr>
        <w:t xml:space="preserve"> с введением на территории Белгородской области среднего уровня реагирования в соответствии с Указом Президента Российской Федерации от 19 октября </w:t>
      </w:r>
      <w:r w:rsidR="004A398C">
        <w:rPr>
          <w:sz w:val="28"/>
          <w:szCs w:val="28"/>
        </w:rPr>
        <w:t xml:space="preserve">  </w:t>
      </w:r>
      <w:r w:rsidR="002E73A3">
        <w:rPr>
          <w:sz w:val="28"/>
          <w:szCs w:val="28"/>
        </w:rPr>
        <w:t>2022 года № 757 «О мерах, осуществляемых в субъектах Российской Федерации в связи с Указом Президента Российской Федерации от 19 октября 2022 г</w:t>
      </w:r>
      <w:r w:rsidR="00510A2B">
        <w:rPr>
          <w:sz w:val="28"/>
          <w:szCs w:val="28"/>
        </w:rPr>
        <w:t>ода</w:t>
      </w:r>
      <w:r w:rsidR="002E73A3">
        <w:rPr>
          <w:sz w:val="28"/>
          <w:szCs w:val="28"/>
        </w:rPr>
        <w:t xml:space="preserve"> № 756»,</w:t>
      </w:r>
      <w:r w:rsidR="00F64708">
        <w:rPr>
          <w:sz w:val="28"/>
          <w:szCs w:val="28"/>
        </w:rPr>
        <w:t xml:space="preserve"> обучающихся </w:t>
      </w:r>
      <w:r w:rsidR="006010B0">
        <w:rPr>
          <w:sz w:val="28"/>
          <w:szCs w:val="28"/>
        </w:rPr>
        <w:t xml:space="preserve">в общеобразовательных организациях </w:t>
      </w:r>
      <w:r w:rsidR="004A398C">
        <w:rPr>
          <w:sz w:val="28"/>
          <w:szCs w:val="28"/>
        </w:rPr>
        <w:t>Волоконовского</w:t>
      </w:r>
      <w:r w:rsidR="006010B0">
        <w:rPr>
          <w:sz w:val="28"/>
          <w:szCs w:val="28"/>
        </w:rPr>
        <w:t xml:space="preserve"> района </w:t>
      </w:r>
      <w:r w:rsidR="00F64708">
        <w:rPr>
          <w:sz w:val="28"/>
          <w:szCs w:val="28"/>
        </w:rPr>
        <w:t>обеспечи</w:t>
      </w:r>
      <w:r w:rsidR="00EF7C7A">
        <w:rPr>
          <w:sz w:val="28"/>
          <w:szCs w:val="28"/>
        </w:rPr>
        <w:t>ва</w:t>
      </w:r>
      <w:r w:rsidR="004A398C">
        <w:rPr>
          <w:sz w:val="28"/>
          <w:szCs w:val="28"/>
        </w:rPr>
        <w:t>ются</w:t>
      </w:r>
      <w:r w:rsidR="00F64708">
        <w:rPr>
          <w:sz w:val="28"/>
          <w:szCs w:val="28"/>
        </w:rPr>
        <w:t xml:space="preserve"> продуктовыми наборами взамен </w:t>
      </w:r>
      <w:r w:rsidR="00F64708">
        <w:rPr>
          <w:sz w:val="28"/>
          <w:szCs w:val="28"/>
        </w:rPr>
        <w:lastRenderedPageBreak/>
        <w:t xml:space="preserve">бесплатного </w:t>
      </w:r>
      <w:r w:rsidR="00D43FB9">
        <w:rPr>
          <w:sz w:val="28"/>
          <w:szCs w:val="28"/>
        </w:rPr>
        <w:t xml:space="preserve">горячего </w:t>
      </w:r>
      <w:r w:rsidR="00F64708">
        <w:rPr>
          <w:sz w:val="28"/>
          <w:szCs w:val="28"/>
        </w:rPr>
        <w:t xml:space="preserve">питания </w:t>
      </w:r>
      <w:r w:rsidR="00871571">
        <w:rPr>
          <w:sz w:val="28"/>
          <w:szCs w:val="28"/>
        </w:rPr>
        <w:t>до принятия решения об отмене обучения детей с использованием дистанционных образовательных технологий:</w:t>
      </w:r>
    </w:p>
    <w:p w:rsidR="0013195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1959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131959">
        <w:rPr>
          <w:sz w:val="28"/>
          <w:szCs w:val="28"/>
        </w:rPr>
        <w:t>ся 1-4 классов</w:t>
      </w:r>
      <w:r w:rsidR="006511D2">
        <w:rPr>
          <w:sz w:val="28"/>
          <w:szCs w:val="28"/>
        </w:rPr>
        <w:t>, не имеющи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федерального и местного бюджетов;</w:t>
      </w:r>
    </w:p>
    <w:p w:rsidR="006511D2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511D2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>ся 1-4 классов, имеющи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 льготы (дети с ОВЗ, 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 w:rsidR="006511D2"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 w:rsidR="006511D2">
        <w:rPr>
          <w:sz w:val="28"/>
          <w:szCs w:val="28"/>
        </w:rPr>
        <w:t>) за счет средств федерального и местного бюджетов;</w:t>
      </w:r>
    </w:p>
    <w:p w:rsidR="005B29B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B29B9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5B29B9">
        <w:rPr>
          <w:sz w:val="28"/>
          <w:szCs w:val="28"/>
        </w:rPr>
        <w:t>ся 1-4 классов из многодетных семей на сумму двухразового горячего питания (завтрака и обеда) за счет средств федерального</w:t>
      </w:r>
      <w:r w:rsidR="00B07316">
        <w:rPr>
          <w:sz w:val="28"/>
          <w:szCs w:val="28"/>
        </w:rPr>
        <w:t>, областного</w:t>
      </w:r>
      <w:r w:rsidR="005B29B9">
        <w:rPr>
          <w:sz w:val="28"/>
          <w:szCs w:val="28"/>
        </w:rPr>
        <w:t xml:space="preserve"> и местного бюджетов;</w:t>
      </w:r>
    </w:p>
    <w:p w:rsidR="0013195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1959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131959">
        <w:rPr>
          <w:sz w:val="28"/>
          <w:szCs w:val="28"/>
        </w:rPr>
        <w:t>ся 5-11 классов</w:t>
      </w:r>
      <w:r w:rsidR="006511D2">
        <w:rPr>
          <w:sz w:val="28"/>
          <w:szCs w:val="28"/>
        </w:rPr>
        <w:t>, не имеющи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местного бюджета;</w:t>
      </w:r>
    </w:p>
    <w:p w:rsidR="006511D2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B29B9">
        <w:rPr>
          <w:sz w:val="28"/>
          <w:szCs w:val="28"/>
        </w:rPr>
        <w:t xml:space="preserve"> </w:t>
      </w:r>
      <w:r w:rsidR="006511D2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ся 5-11 классов, </w:t>
      </w:r>
      <w:r w:rsidR="005B29B9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="005B29B9">
        <w:rPr>
          <w:sz w:val="28"/>
          <w:szCs w:val="28"/>
        </w:rPr>
        <w:t xml:space="preserve"> льготы (дети с ОВЗ, 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 w:rsidR="005B29B9"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 w:rsidR="005B29B9">
        <w:rPr>
          <w:sz w:val="28"/>
          <w:szCs w:val="28"/>
        </w:rPr>
        <w:t xml:space="preserve">) </w:t>
      </w:r>
      <w:r w:rsidR="006511D2">
        <w:rPr>
          <w:sz w:val="28"/>
          <w:szCs w:val="28"/>
        </w:rPr>
        <w:t>за счет средств местного бюджета;</w:t>
      </w:r>
    </w:p>
    <w:p w:rsidR="0013195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31959">
        <w:rPr>
          <w:sz w:val="28"/>
          <w:szCs w:val="28"/>
        </w:rPr>
        <w:t xml:space="preserve"> </w:t>
      </w:r>
      <w:r w:rsidR="00337D23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337D23">
        <w:rPr>
          <w:sz w:val="28"/>
          <w:szCs w:val="28"/>
        </w:rPr>
        <w:t xml:space="preserve">ся </w:t>
      </w:r>
      <w:r w:rsidR="005B29B9">
        <w:rPr>
          <w:sz w:val="28"/>
          <w:szCs w:val="28"/>
        </w:rPr>
        <w:t xml:space="preserve">5-11 классов </w:t>
      </w:r>
      <w:r w:rsidR="00337D23">
        <w:rPr>
          <w:sz w:val="28"/>
          <w:szCs w:val="28"/>
        </w:rPr>
        <w:t xml:space="preserve">из многодетных семей </w:t>
      </w:r>
      <w:r w:rsidR="006D748C">
        <w:rPr>
          <w:sz w:val="28"/>
          <w:szCs w:val="28"/>
        </w:rPr>
        <w:t xml:space="preserve">на сумму двухразового </w:t>
      </w:r>
      <w:r w:rsidR="005B29B9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 xml:space="preserve">питания (завтрака и обеда) </w:t>
      </w:r>
      <w:r w:rsidR="00337D23">
        <w:rPr>
          <w:sz w:val="28"/>
          <w:szCs w:val="28"/>
        </w:rPr>
        <w:t xml:space="preserve">за счет средств областного </w:t>
      </w:r>
      <w:r w:rsidR="006D748C">
        <w:rPr>
          <w:sz w:val="28"/>
          <w:szCs w:val="28"/>
        </w:rPr>
        <w:t>и местного бюджетов;</w:t>
      </w:r>
    </w:p>
    <w:p w:rsidR="00A1151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1519">
        <w:rPr>
          <w:sz w:val="28"/>
          <w:szCs w:val="28"/>
        </w:rPr>
        <w:t xml:space="preserve"> дет</w:t>
      </w:r>
      <w:r>
        <w:rPr>
          <w:sz w:val="28"/>
          <w:szCs w:val="28"/>
        </w:rPr>
        <w:t>и</w:t>
      </w:r>
      <w:r w:rsidR="00A11519">
        <w:rPr>
          <w:sz w:val="28"/>
          <w:szCs w:val="28"/>
        </w:rPr>
        <w:t xml:space="preserve"> участников СВО, обучающи</w:t>
      </w:r>
      <w:r>
        <w:rPr>
          <w:sz w:val="28"/>
          <w:szCs w:val="28"/>
        </w:rPr>
        <w:t>е</w:t>
      </w:r>
      <w:r w:rsidR="00A11519">
        <w:rPr>
          <w:sz w:val="28"/>
          <w:szCs w:val="28"/>
        </w:rPr>
        <w:t>ся в 1-11 классах</w:t>
      </w:r>
      <w:r w:rsidR="007759B1">
        <w:rPr>
          <w:sz w:val="28"/>
          <w:szCs w:val="28"/>
        </w:rPr>
        <w:t>,</w:t>
      </w:r>
      <w:r w:rsidR="00A11519">
        <w:rPr>
          <w:sz w:val="28"/>
          <w:szCs w:val="28"/>
        </w:rPr>
        <w:t xml:space="preserve"> на сумму двухразового горячего питания (завтрака и обеда) за счет средств федерального, областного и местного бюджетов.</w:t>
      </w:r>
    </w:p>
    <w:p w:rsidR="007F3C0E" w:rsidRDefault="00CA7FD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B78A4">
        <w:rPr>
          <w:sz w:val="28"/>
          <w:szCs w:val="28"/>
        </w:rPr>
        <w:t>Выдач</w:t>
      </w:r>
      <w:r w:rsidR="004A398C">
        <w:rPr>
          <w:sz w:val="28"/>
          <w:szCs w:val="28"/>
        </w:rPr>
        <w:t>а</w:t>
      </w:r>
      <w:r w:rsidR="001B78A4">
        <w:rPr>
          <w:sz w:val="28"/>
          <w:szCs w:val="28"/>
        </w:rPr>
        <w:t xml:space="preserve"> продуктовых наборов осуществля</w:t>
      </w:r>
      <w:r w:rsidR="004A398C">
        <w:rPr>
          <w:sz w:val="28"/>
          <w:szCs w:val="28"/>
        </w:rPr>
        <w:t>ется</w:t>
      </w:r>
      <w:r w:rsidR="001B78A4">
        <w:rPr>
          <w:sz w:val="28"/>
          <w:szCs w:val="28"/>
        </w:rPr>
        <w:t xml:space="preserve"> продуктами, рекомендуемыми СанПин 2.3/2.4.3590-20 «Санитарно-эпидемиологические требования к организации </w:t>
      </w:r>
      <w:r w:rsidR="004A398C">
        <w:rPr>
          <w:sz w:val="28"/>
          <w:szCs w:val="28"/>
        </w:rPr>
        <w:t xml:space="preserve">общественного </w:t>
      </w:r>
      <w:r w:rsidR="001B78A4">
        <w:rPr>
          <w:sz w:val="28"/>
          <w:szCs w:val="28"/>
        </w:rPr>
        <w:t>питания населения», утвержденны</w:t>
      </w:r>
      <w:r w:rsidR="004A398C">
        <w:rPr>
          <w:sz w:val="28"/>
          <w:szCs w:val="28"/>
        </w:rPr>
        <w:t>ми</w:t>
      </w:r>
      <w:r w:rsidR="001B78A4">
        <w:rPr>
          <w:sz w:val="28"/>
          <w:szCs w:val="28"/>
        </w:rPr>
        <w:t xml:space="preserve"> постановлением Главного государственного санитарного врача </w:t>
      </w:r>
      <w:r w:rsidR="00825C74">
        <w:rPr>
          <w:sz w:val="28"/>
          <w:szCs w:val="28"/>
        </w:rPr>
        <w:t xml:space="preserve">РФ от </w:t>
      </w:r>
      <w:r w:rsidR="004A398C">
        <w:rPr>
          <w:sz w:val="28"/>
          <w:szCs w:val="28"/>
        </w:rPr>
        <w:t xml:space="preserve">                        </w:t>
      </w:r>
      <w:r w:rsidR="00825C74">
        <w:rPr>
          <w:sz w:val="28"/>
          <w:szCs w:val="28"/>
        </w:rPr>
        <w:t>27 октября 2020 года № 32, за исключением скоропортящихся продуктов, а также пищевых продуктов, блюд и кулинарных изделий, указанных в Приложении № 6 к СанПин 2./2.4.3590-20.</w:t>
      </w:r>
      <w:r w:rsidR="000029C7">
        <w:rPr>
          <w:sz w:val="28"/>
          <w:szCs w:val="28"/>
        </w:rPr>
        <w:t xml:space="preserve">    </w:t>
      </w:r>
    </w:p>
    <w:p w:rsidR="007F3C0E" w:rsidRDefault="007F3C0E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</w:t>
      </w:r>
      <w:r w:rsidR="000029C7">
        <w:rPr>
          <w:sz w:val="28"/>
          <w:szCs w:val="28"/>
        </w:rPr>
        <w:t xml:space="preserve">Продуктовый набор </w:t>
      </w:r>
      <w:r w:rsidR="00874031">
        <w:rPr>
          <w:sz w:val="28"/>
          <w:szCs w:val="28"/>
        </w:rPr>
        <w:t>при привлечении предприятия общественного питания к организации питания детей в об</w:t>
      </w:r>
      <w:r>
        <w:rPr>
          <w:sz w:val="28"/>
          <w:szCs w:val="28"/>
        </w:rPr>
        <w:t>щеоб</w:t>
      </w:r>
      <w:r w:rsidR="00874031">
        <w:rPr>
          <w:sz w:val="28"/>
          <w:szCs w:val="28"/>
        </w:rPr>
        <w:t xml:space="preserve">разовательной организации Волоконовского района </w:t>
      </w:r>
      <w:r w:rsidR="000029C7">
        <w:rPr>
          <w:sz w:val="28"/>
          <w:szCs w:val="28"/>
        </w:rPr>
        <w:t>для непосредственной выдачи родителям (законным представителям) обучающихся ежемесячно утвержда</w:t>
      </w:r>
      <w:r w:rsidR="004A398C">
        <w:rPr>
          <w:sz w:val="28"/>
          <w:szCs w:val="28"/>
        </w:rPr>
        <w:t>ется</w:t>
      </w:r>
      <w:r w:rsidR="000029C7">
        <w:rPr>
          <w:sz w:val="28"/>
          <w:szCs w:val="28"/>
        </w:rPr>
        <w:t xml:space="preserve"> руководителем </w:t>
      </w:r>
      <w:r w:rsidR="00874031">
        <w:rPr>
          <w:sz w:val="28"/>
          <w:szCs w:val="28"/>
        </w:rPr>
        <w:t>предприятия общественного питания и согласовыва</w:t>
      </w:r>
      <w:r w:rsidR="004A398C">
        <w:rPr>
          <w:sz w:val="28"/>
          <w:szCs w:val="28"/>
        </w:rPr>
        <w:t>ется</w:t>
      </w:r>
      <w:r w:rsidR="00874031">
        <w:rPr>
          <w:sz w:val="28"/>
          <w:szCs w:val="28"/>
        </w:rPr>
        <w:t xml:space="preserve"> с руководителем </w:t>
      </w:r>
      <w:r w:rsidR="000029C7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="000029C7">
        <w:rPr>
          <w:sz w:val="28"/>
          <w:szCs w:val="28"/>
        </w:rPr>
        <w:t>разовательной организации.</w:t>
      </w:r>
      <w:r w:rsidR="00602927">
        <w:rPr>
          <w:sz w:val="28"/>
          <w:szCs w:val="28"/>
        </w:rPr>
        <w:t xml:space="preserve"> </w:t>
      </w:r>
    </w:p>
    <w:p w:rsidR="00114886" w:rsidRDefault="007F3C0E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A398C">
        <w:rPr>
          <w:sz w:val="28"/>
          <w:szCs w:val="28"/>
        </w:rPr>
        <w:t>Продуктовые наборы выдаются</w:t>
      </w:r>
      <w:r w:rsidR="00602927">
        <w:rPr>
          <w:sz w:val="28"/>
          <w:szCs w:val="28"/>
        </w:rPr>
        <w:t xml:space="preserve"> в первой декаде месяца за предыдущий месяц только за фактические учебные дни занятий в об</w:t>
      </w:r>
      <w:r>
        <w:rPr>
          <w:sz w:val="28"/>
          <w:szCs w:val="28"/>
        </w:rPr>
        <w:t>щеоб</w:t>
      </w:r>
      <w:r w:rsidR="00602927">
        <w:rPr>
          <w:sz w:val="28"/>
          <w:szCs w:val="28"/>
        </w:rPr>
        <w:t>разовательных организациях Волоконовского района, исключая выходные, праздничные, каникулярные дни и дни отсутствия ребенка по причине болезни при наличии справки медицинского учреждения, а также пребывание и обучение ребенка в иных учреждениях социальной сферы с организацией в них бесплатного питания и выда</w:t>
      </w:r>
      <w:r w:rsidR="000F4DBD">
        <w:rPr>
          <w:sz w:val="28"/>
          <w:szCs w:val="28"/>
        </w:rPr>
        <w:t xml:space="preserve">ются </w:t>
      </w:r>
      <w:r w:rsidR="00602927">
        <w:rPr>
          <w:sz w:val="28"/>
          <w:szCs w:val="28"/>
        </w:rPr>
        <w:t xml:space="preserve">родителям (законным </w:t>
      </w:r>
      <w:r w:rsidR="00602927">
        <w:rPr>
          <w:sz w:val="28"/>
          <w:szCs w:val="28"/>
        </w:rPr>
        <w:lastRenderedPageBreak/>
        <w:t>представителям) обучающихся для приготовления горячего питания в домашних условиях при предоставлении документа, удостоверяющего личность родителя (законного представителя) по ведомости выдачи продуктовых наборов</w:t>
      </w:r>
      <w:r w:rsidR="00A17E51">
        <w:rPr>
          <w:sz w:val="28"/>
          <w:szCs w:val="28"/>
        </w:rPr>
        <w:t>, удостоверяя факт получения личной подписью.</w:t>
      </w:r>
    </w:p>
    <w:p w:rsidR="00602927" w:rsidRDefault="00CA7FD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02927">
        <w:rPr>
          <w:sz w:val="28"/>
          <w:szCs w:val="28"/>
        </w:rPr>
        <w:t>Руководител</w:t>
      </w:r>
      <w:r w:rsidR="000F4DBD">
        <w:rPr>
          <w:sz w:val="28"/>
          <w:szCs w:val="28"/>
        </w:rPr>
        <w:t>и</w:t>
      </w:r>
      <w:r w:rsidR="00602927">
        <w:rPr>
          <w:sz w:val="28"/>
          <w:szCs w:val="28"/>
        </w:rPr>
        <w:t xml:space="preserve"> об</w:t>
      </w:r>
      <w:r w:rsidR="007F3C0E">
        <w:rPr>
          <w:sz w:val="28"/>
          <w:szCs w:val="28"/>
        </w:rPr>
        <w:t>щеоб</w:t>
      </w:r>
      <w:r w:rsidR="00602927">
        <w:rPr>
          <w:sz w:val="28"/>
          <w:szCs w:val="28"/>
        </w:rPr>
        <w:t xml:space="preserve">разовательных организаций Волоконовского района для обеспечения обучающихся бесплатным горячим питанием в виде продуктовых наборов в период обучения с использованием дистанционных </w:t>
      </w:r>
      <w:r>
        <w:rPr>
          <w:sz w:val="28"/>
          <w:szCs w:val="28"/>
        </w:rPr>
        <w:t xml:space="preserve">образовательных </w:t>
      </w:r>
      <w:r w:rsidR="00602927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изда</w:t>
      </w:r>
      <w:r w:rsidR="000F4DBD">
        <w:rPr>
          <w:sz w:val="28"/>
          <w:szCs w:val="28"/>
        </w:rPr>
        <w:t>ют</w:t>
      </w:r>
      <w:r>
        <w:rPr>
          <w:sz w:val="28"/>
          <w:szCs w:val="28"/>
        </w:rPr>
        <w:t xml:space="preserve"> приказы по учреждению, которыми: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7FDC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уется</w:t>
      </w:r>
      <w:r w:rsidR="00CA7FDC">
        <w:rPr>
          <w:sz w:val="28"/>
          <w:szCs w:val="28"/>
        </w:rPr>
        <w:t xml:space="preserve"> и утвержда</w:t>
      </w:r>
      <w:r>
        <w:rPr>
          <w:sz w:val="28"/>
          <w:szCs w:val="28"/>
        </w:rPr>
        <w:t>ется</w:t>
      </w:r>
      <w:r w:rsidR="00CA7FDC">
        <w:rPr>
          <w:sz w:val="28"/>
          <w:szCs w:val="28"/>
        </w:rPr>
        <w:t xml:space="preserve"> продолжительность периода перевода на обучение с применением</w:t>
      </w:r>
      <w:r w:rsidR="00CA7FDC" w:rsidRPr="00CA7FDC">
        <w:rPr>
          <w:sz w:val="28"/>
          <w:szCs w:val="28"/>
        </w:rPr>
        <w:t xml:space="preserve"> </w:t>
      </w:r>
      <w:r w:rsidR="00CA7FDC">
        <w:rPr>
          <w:sz w:val="28"/>
          <w:szCs w:val="28"/>
        </w:rPr>
        <w:t>дистанционных образовательных технологий с указанием количества в нем учебных дней;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FDC">
        <w:rPr>
          <w:sz w:val="28"/>
          <w:szCs w:val="28"/>
        </w:rPr>
        <w:t>утвержда</w:t>
      </w:r>
      <w:r>
        <w:rPr>
          <w:sz w:val="28"/>
          <w:szCs w:val="28"/>
        </w:rPr>
        <w:t>ются</w:t>
      </w:r>
      <w:r w:rsidR="00CA7FDC">
        <w:rPr>
          <w:sz w:val="28"/>
          <w:szCs w:val="28"/>
        </w:rPr>
        <w:t xml:space="preserve"> списки обучающихся льготных категорий и обучающихся, не имеющих льгот, для получения продуктовых наборов;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7FDC">
        <w:rPr>
          <w:sz w:val="28"/>
          <w:szCs w:val="28"/>
        </w:rPr>
        <w:t xml:space="preserve"> назнача</w:t>
      </w:r>
      <w:r>
        <w:rPr>
          <w:sz w:val="28"/>
          <w:szCs w:val="28"/>
        </w:rPr>
        <w:t>ются</w:t>
      </w:r>
      <w:r w:rsidR="00CA7FDC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е</w:t>
      </w:r>
      <w:r w:rsidR="00CA7FD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CA7FDC">
        <w:rPr>
          <w:sz w:val="28"/>
          <w:szCs w:val="28"/>
        </w:rPr>
        <w:t xml:space="preserve"> за организацию работы по обеспечению обучающихся продуктовыми наборами и ведение документации;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7FDC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ется</w:t>
      </w:r>
      <w:r w:rsidR="00CA7FDC">
        <w:rPr>
          <w:sz w:val="28"/>
          <w:szCs w:val="28"/>
        </w:rPr>
        <w:t xml:space="preserve"> порядок и график выдачи продуктовых наборов.</w:t>
      </w:r>
    </w:p>
    <w:p w:rsidR="00CA7FDC" w:rsidRDefault="00CA7FD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6</w:t>
      </w:r>
      <w:r>
        <w:rPr>
          <w:sz w:val="28"/>
          <w:szCs w:val="28"/>
        </w:rPr>
        <w:t>. Назначенным приказами руководителей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ответственны</w:t>
      </w:r>
      <w:r w:rsidR="000F4DBD">
        <w:rPr>
          <w:sz w:val="28"/>
          <w:szCs w:val="28"/>
        </w:rPr>
        <w:t>е лица</w:t>
      </w:r>
      <w:r>
        <w:rPr>
          <w:sz w:val="28"/>
          <w:szCs w:val="28"/>
        </w:rPr>
        <w:t>: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7E51">
        <w:rPr>
          <w:sz w:val="28"/>
          <w:szCs w:val="28"/>
        </w:rPr>
        <w:t xml:space="preserve">   </w:t>
      </w:r>
      <w:r w:rsidR="00622F99">
        <w:rPr>
          <w:sz w:val="28"/>
          <w:szCs w:val="28"/>
        </w:rPr>
        <w:t>формир</w:t>
      </w:r>
      <w:r>
        <w:rPr>
          <w:sz w:val="28"/>
          <w:szCs w:val="28"/>
        </w:rPr>
        <w:t>уют</w:t>
      </w:r>
      <w:r w:rsidR="00622F99">
        <w:rPr>
          <w:sz w:val="28"/>
          <w:szCs w:val="28"/>
        </w:rPr>
        <w:t xml:space="preserve"> заявки на получение продуктовых наборов;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7E51">
        <w:rPr>
          <w:sz w:val="28"/>
          <w:szCs w:val="28"/>
        </w:rPr>
        <w:t xml:space="preserve"> </w:t>
      </w:r>
      <w:r w:rsidR="00622F99">
        <w:rPr>
          <w:sz w:val="28"/>
          <w:szCs w:val="28"/>
        </w:rPr>
        <w:t>осуществля</w:t>
      </w:r>
      <w:r>
        <w:rPr>
          <w:sz w:val="28"/>
          <w:szCs w:val="28"/>
        </w:rPr>
        <w:t>ют</w:t>
      </w:r>
      <w:r w:rsidR="00622F99">
        <w:rPr>
          <w:sz w:val="28"/>
          <w:szCs w:val="28"/>
        </w:rPr>
        <w:t xml:space="preserve"> контроль приемки (либо формирования) продуктовых наборов на предмет качества поставляемых продуктов питания в рамках заключенных контрактов;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ве</w:t>
      </w:r>
      <w:r>
        <w:rPr>
          <w:sz w:val="28"/>
          <w:szCs w:val="28"/>
        </w:rPr>
        <w:t>дут</w:t>
      </w:r>
      <w:r w:rsidR="00622F99">
        <w:rPr>
          <w:sz w:val="28"/>
          <w:szCs w:val="28"/>
        </w:rPr>
        <w:t xml:space="preserve"> табель учета посещаемости обучающихся на дому и дистанционно на основании сведений, предоставленных классным руководителем;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уют</w:t>
      </w:r>
      <w:r w:rsidR="00622F99">
        <w:rPr>
          <w:sz w:val="28"/>
          <w:szCs w:val="28"/>
        </w:rPr>
        <w:t xml:space="preserve"> продуктовые наборы в соответствии с табелем учета посещаемости и стоимостью продуктового набора;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ют</w:t>
      </w:r>
      <w:r w:rsidR="00622F99">
        <w:rPr>
          <w:sz w:val="28"/>
          <w:szCs w:val="28"/>
        </w:rPr>
        <w:t xml:space="preserve"> информирование родителей (законных представителей) обучающихся о составе и порядке выдачи продуктового набора, в том числе через официальные сайты об</w:t>
      </w:r>
      <w:r w:rsidR="007F3C0E">
        <w:rPr>
          <w:sz w:val="28"/>
          <w:szCs w:val="28"/>
        </w:rPr>
        <w:t>щеоб</w:t>
      </w:r>
      <w:r w:rsidR="00622F99">
        <w:rPr>
          <w:sz w:val="28"/>
          <w:szCs w:val="28"/>
        </w:rPr>
        <w:t>разовательных организаций Волоконовского района в информационно-телекоммуникационной сети «Интернет»;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  оформля</w:t>
      </w:r>
      <w:r>
        <w:rPr>
          <w:sz w:val="28"/>
          <w:szCs w:val="28"/>
        </w:rPr>
        <w:t>ют</w:t>
      </w:r>
      <w:r w:rsidR="00622F99">
        <w:rPr>
          <w:sz w:val="28"/>
          <w:szCs w:val="28"/>
        </w:rPr>
        <w:t xml:space="preserve"> ведомости получения продуктовых наборов;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F3C0E">
        <w:rPr>
          <w:sz w:val="28"/>
          <w:szCs w:val="28"/>
        </w:rPr>
        <w:t xml:space="preserve"> </w:t>
      </w:r>
      <w:r w:rsidR="00A17E51">
        <w:rPr>
          <w:sz w:val="28"/>
          <w:szCs w:val="28"/>
        </w:rPr>
        <w:t>предусматрива</w:t>
      </w:r>
      <w:r>
        <w:rPr>
          <w:sz w:val="28"/>
          <w:szCs w:val="28"/>
        </w:rPr>
        <w:t>ют</w:t>
      </w:r>
      <w:r w:rsidR="00A17E51">
        <w:rPr>
          <w:sz w:val="28"/>
          <w:szCs w:val="28"/>
        </w:rPr>
        <w:t xml:space="preserve"> места в столовых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разовательных организаций, оборудованные для проверки (взвешивания) продуктов питания из продуктового набора (при необходимости), ознакомления с его количественным и качественным составом (на стендах школьных столовых);</w:t>
      </w:r>
    </w:p>
    <w:p w:rsidR="00A17E51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7E51">
        <w:rPr>
          <w:sz w:val="28"/>
          <w:szCs w:val="28"/>
        </w:rPr>
        <w:t xml:space="preserve"> при выдаче продуктовых наборов в столовых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разовательных организаций Волоконовского района обеспечива</w:t>
      </w:r>
      <w:r>
        <w:rPr>
          <w:sz w:val="28"/>
          <w:szCs w:val="28"/>
        </w:rPr>
        <w:t>ют</w:t>
      </w:r>
      <w:r w:rsidR="00A17E51">
        <w:rPr>
          <w:sz w:val="28"/>
          <w:szCs w:val="28"/>
        </w:rPr>
        <w:t xml:space="preserve"> соблюдение всех необходимых мер по профилактике и противодействию распространения вирусных инфекционных заболеваний, в том числе в отношении применения средств индивидуальной защиты и личной гигиены сотрудниками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разовательного учреждения</w:t>
      </w:r>
      <w:r w:rsidR="00DE1207">
        <w:rPr>
          <w:sz w:val="28"/>
          <w:szCs w:val="28"/>
        </w:rPr>
        <w:t xml:space="preserve"> и родителями (законными представителями) обучающихся, мест формирования, приемки, хранен</w:t>
      </w:r>
      <w:r w:rsidR="001C6CF1">
        <w:rPr>
          <w:sz w:val="28"/>
          <w:szCs w:val="28"/>
        </w:rPr>
        <w:t>ия и выдачи продуктовых наборов;</w:t>
      </w:r>
    </w:p>
    <w:p w:rsidR="001C6CF1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организовывают</w:t>
      </w:r>
      <w:r w:rsidR="001C6CF1">
        <w:rPr>
          <w:sz w:val="28"/>
          <w:szCs w:val="28"/>
        </w:rPr>
        <w:t xml:space="preserve"> мониторинг удовлетворенности составом и качеством продуктовых наборов в рамках школьного родительского контроля (наличие сопроводительной документации, подтверждающей качество и безопасность продуктов питания, сроки годности продуктов питания, анкетирование родителей и др.)</w:t>
      </w:r>
      <w:r>
        <w:rPr>
          <w:sz w:val="28"/>
          <w:szCs w:val="28"/>
        </w:rPr>
        <w:t>.</w:t>
      </w:r>
    </w:p>
    <w:p w:rsidR="007759B1" w:rsidRDefault="007759B1" w:rsidP="00571FBC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D6" w:rsidRDefault="000F4DBD" w:rsidP="000F4D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3836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80" w:rsidRPr="00B56C68">
        <w:rPr>
          <w:rFonts w:ascii="Times New Roman" w:hAnsi="Times New Roman" w:cs="Times New Roman"/>
          <w:b/>
          <w:sz w:val="28"/>
          <w:szCs w:val="28"/>
        </w:rPr>
        <w:t>Порядок взимания платы за питание обучающихся в о</w:t>
      </w:r>
      <w:r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</w:p>
    <w:p w:rsidR="003C3836" w:rsidRDefault="003C3836" w:rsidP="00571FBC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68" w:rsidRPr="000F1B86" w:rsidRDefault="00B56C68" w:rsidP="000F4DB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Питание в общеобразовательных организациях организов</w:t>
      </w:r>
      <w:r w:rsidR="00970C97">
        <w:rPr>
          <w:rFonts w:ascii="Times New Roman" w:hAnsi="Times New Roman" w:cs="Times New Roman"/>
          <w:color w:val="000000"/>
          <w:spacing w:val="1"/>
          <w:sz w:val="28"/>
          <w:szCs w:val="28"/>
        </w:rPr>
        <w:t>ыв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0F4DBD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F1B86" w:rsidRPr="003C3836" w:rsidRDefault="000F1B86" w:rsidP="000F4DB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Оплат</w:t>
      </w:r>
      <w:r w:rsidR="000F4DBD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C3836">
        <w:rPr>
          <w:rFonts w:ascii="Times New Roman" w:hAnsi="Times New Roman" w:cs="Times New Roman"/>
          <w:sz w:val="28"/>
          <w:szCs w:val="28"/>
        </w:rPr>
        <w:t>школьного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питания родителями (законными представителями) производит</w:t>
      </w:r>
      <w:r w:rsidR="000F4DBD"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="007354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через использование</w:t>
      </w:r>
      <w:r w:rsidRPr="003C3836">
        <w:rPr>
          <w:rFonts w:ascii="Times New Roman" w:hAnsi="Times New Roman" w:cs="Times New Roman"/>
          <w:sz w:val="28"/>
          <w:szCs w:val="28"/>
        </w:rPr>
        <w:t xml:space="preserve"> безналичной формы оплаты питания по кв</w:t>
      </w:r>
      <w:r>
        <w:rPr>
          <w:rFonts w:ascii="Times New Roman" w:hAnsi="Times New Roman" w:cs="Times New Roman"/>
          <w:sz w:val="28"/>
          <w:szCs w:val="28"/>
        </w:rPr>
        <w:t>итанциям через отделения банков</w:t>
      </w:r>
      <w:r w:rsidRPr="003C3836">
        <w:rPr>
          <w:rFonts w:ascii="Times New Roman" w:hAnsi="Times New Roman" w:cs="Times New Roman"/>
          <w:sz w:val="28"/>
          <w:szCs w:val="28"/>
        </w:rPr>
        <w:t xml:space="preserve"> и личные кабинеты электронной системы «Виртуальная школа».</w:t>
      </w:r>
    </w:p>
    <w:p w:rsidR="00B56C68" w:rsidRPr="000F1B86" w:rsidRDefault="00B56C68" w:rsidP="000F4DB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B8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организацией питания осуществля</w:t>
      </w:r>
      <w:r w:rsidR="00970C97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руководителем общеобразовательной организации.</w:t>
      </w:r>
    </w:p>
    <w:p w:rsidR="000A1E8D" w:rsidRPr="00B56C68" w:rsidRDefault="000A1E8D" w:rsidP="00571FBC">
      <w:pPr>
        <w:pStyle w:val="ConsPlusNorma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D6" w:rsidRDefault="000F4DBD" w:rsidP="00970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13A53" w:rsidRPr="00913A53" w:rsidRDefault="00913A53" w:rsidP="00571FBC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53" w:rsidRPr="006726C4" w:rsidRDefault="00970C97" w:rsidP="00970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3A5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A53">
        <w:rPr>
          <w:rFonts w:ascii="Times New Roman" w:hAnsi="Times New Roman" w:cs="Times New Roman"/>
          <w:sz w:val="28"/>
          <w:szCs w:val="28"/>
        </w:rPr>
        <w:t xml:space="preserve"> Вопросы, не урегулированные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13A53">
        <w:rPr>
          <w:rFonts w:ascii="Times New Roman" w:hAnsi="Times New Roman" w:cs="Times New Roman"/>
          <w:sz w:val="28"/>
          <w:szCs w:val="28"/>
        </w:rPr>
        <w:t xml:space="preserve">положением,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913A53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913A53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</w:t>
      </w:r>
      <w:r w:rsidR="00A04BB2">
        <w:rPr>
          <w:rFonts w:ascii="Times New Roman" w:hAnsi="Times New Roman" w:cs="Times New Roman"/>
          <w:sz w:val="28"/>
          <w:szCs w:val="28"/>
        </w:rPr>
        <w:t>.</w:t>
      </w: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39D6" w:rsidRPr="006726C4" w:rsidSect="00C06854">
      <w:headerReference w:type="default" r:id="rId9"/>
      <w:type w:val="continuous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02" w:rsidRDefault="00433C02" w:rsidP="00C06854">
      <w:pPr>
        <w:spacing w:after="0" w:line="240" w:lineRule="auto"/>
      </w:pPr>
      <w:r>
        <w:separator/>
      </w:r>
    </w:p>
  </w:endnote>
  <w:endnote w:type="continuationSeparator" w:id="0">
    <w:p w:rsidR="00433C02" w:rsidRDefault="00433C02" w:rsidP="00C0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02" w:rsidRDefault="00433C02" w:rsidP="00C06854">
      <w:pPr>
        <w:spacing w:after="0" w:line="240" w:lineRule="auto"/>
      </w:pPr>
      <w:r>
        <w:separator/>
      </w:r>
    </w:p>
  </w:footnote>
  <w:footnote w:type="continuationSeparator" w:id="0">
    <w:p w:rsidR="00433C02" w:rsidRDefault="00433C02" w:rsidP="00C0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657236"/>
      <w:docPartObj>
        <w:docPartGallery w:val="Page Numbers (Top of Page)"/>
        <w:docPartUnique/>
      </w:docPartObj>
    </w:sdtPr>
    <w:sdtEndPr/>
    <w:sdtContent>
      <w:p w:rsidR="00C06854" w:rsidRDefault="00C068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58B">
          <w:rPr>
            <w:noProof/>
          </w:rPr>
          <w:t>2</w:t>
        </w:r>
        <w:r>
          <w:fldChar w:fldCharType="end"/>
        </w:r>
      </w:p>
    </w:sdtContent>
  </w:sdt>
  <w:p w:rsidR="00C06854" w:rsidRDefault="00C068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752F"/>
    <w:multiLevelType w:val="multilevel"/>
    <w:tmpl w:val="4BBC03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color w:val="000000"/>
      </w:rPr>
    </w:lvl>
  </w:abstractNum>
  <w:abstractNum w:abstractNumId="1">
    <w:nsid w:val="56E568EE"/>
    <w:multiLevelType w:val="hybridMultilevel"/>
    <w:tmpl w:val="6436E082"/>
    <w:lvl w:ilvl="0" w:tplc="9D6CBBF8">
      <w:numFmt w:val="bullet"/>
      <w:lvlText w:val="-"/>
      <w:lvlJc w:val="left"/>
      <w:pPr>
        <w:ind w:left="956" w:hanging="246"/>
      </w:pPr>
      <w:rPr>
        <w:rFonts w:hint="default"/>
        <w:w w:val="102"/>
        <w:lang w:val="ru-RU" w:eastAsia="en-US" w:bidi="ar-SA"/>
      </w:rPr>
    </w:lvl>
    <w:lvl w:ilvl="1" w:tplc="8E0017A2">
      <w:numFmt w:val="bullet"/>
      <w:lvlText w:val="•"/>
      <w:lvlJc w:val="left"/>
      <w:pPr>
        <w:ind w:left="1923" w:hanging="246"/>
      </w:pPr>
      <w:rPr>
        <w:rFonts w:hint="default"/>
        <w:lang w:val="ru-RU" w:eastAsia="en-US" w:bidi="ar-SA"/>
      </w:rPr>
    </w:lvl>
    <w:lvl w:ilvl="2" w:tplc="EC143D1C">
      <w:numFmt w:val="bullet"/>
      <w:lvlText w:val="•"/>
      <w:lvlJc w:val="left"/>
      <w:pPr>
        <w:ind w:left="2899" w:hanging="246"/>
      </w:pPr>
      <w:rPr>
        <w:rFonts w:hint="default"/>
        <w:lang w:val="ru-RU" w:eastAsia="en-US" w:bidi="ar-SA"/>
      </w:rPr>
    </w:lvl>
    <w:lvl w:ilvl="3" w:tplc="E730D190">
      <w:numFmt w:val="bullet"/>
      <w:lvlText w:val="•"/>
      <w:lvlJc w:val="left"/>
      <w:pPr>
        <w:ind w:left="3875" w:hanging="246"/>
      </w:pPr>
      <w:rPr>
        <w:rFonts w:hint="default"/>
        <w:lang w:val="ru-RU" w:eastAsia="en-US" w:bidi="ar-SA"/>
      </w:rPr>
    </w:lvl>
    <w:lvl w:ilvl="4" w:tplc="02F846C2">
      <w:numFmt w:val="bullet"/>
      <w:lvlText w:val="•"/>
      <w:lvlJc w:val="left"/>
      <w:pPr>
        <w:ind w:left="4851" w:hanging="246"/>
      </w:pPr>
      <w:rPr>
        <w:rFonts w:hint="default"/>
        <w:lang w:val="ru-RU" w:eastAsia="en-US" w:bidi="ar-SA"/>
      </w:rPr>
    </w:lvl>
    <w:lvl w:ilvl="5" w:tplc="04082372">
      <w:numFmt w:val="bullet"/>
      <w:lvlText w:val="•"/>
      <w:lvlJc w:val="left"/>
      <w:pPr>
        <w:ind w:left="5827" w:hanging="246"/>
      </w:pPr>
      <w:rPr>
        <w:rFonts w:hint="default"/>
        <w:lang w:val="ru-RU" w:eastAsia="en-US" w:bidi="ar-SA"/>
      </w:rPr>
    </w:lvl>
    <w:lvl w:ilvl="6" w:tplc="4052000A">
      <w:numFmt w:val="bullet"/>
      <w:lvlText w:val="•"/>
      <w:lvlJc w:val="left"/>
      <w:pPr>
        <w:ind w:left="6803" w:hanging="246"/>
      </w:pPr>
      <w:rPr>
        <w:rFonts w:hint="default"/>
        <w:lang w:val="ru-RU" w:eastAsia="en-US" w:bidi="ar-SA"/>
      </w:rPr>
    </w:lvl>
    <w:lvl w:ilvl="7" w:tplc="00647382">
      <w:numFmt w:val="bullet"/>
      <w:lvlText w:val="•"/>
      <w:lvlJc w:val="left"/>
      <w:pPr>
        <w:ind w:left="7779" w:hanging="246"/>
      </w:pPr>
      <w:rPr>
        <w:rFonts w:hint="default"/>
        <w:lang w:val="ru-RU" w:eastAsia="en-US" w:bidi="ar-SA"/>
      </w:rPr>
    </w:lvl>
    <w:lvl w:ilvl="8" w:tplc="C3205F5E">
      <w:numFmt w:val="bullet"/>
      <w:lvlText w:val="•"/>
      <w:lvlJc w:val="left"/>
      <w:pPr>
        <w:ind w:left="8755" w:hanging="246"/>
      </w:pPr>
      <w:rPr>
        <w:rFonts w:hint="default"/>
        <w:lang w:val="ru-RU" w:eastAsia="en-US" w:bidi="ar-SA"/>
      </w:rPr>
    </w:lvl>
  </w:abstractNum>
  <w:abstractNum w:abstractNumId="2">
    <w:nsid w:val="75A633F1"/>
    <w:multiLevelType w:val="multilevel"/>
    <w:tmpl w:val="3E325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677"/>
    <w:rsid w:val="000029C7"/>
    <w:rsid w:val="0001513E"/>
    <w:rsid w:val="000179BB"/>
    <w:rsid w:val="00035D32"/>
    <w:rsid w:val="000760C8"/>
    <w:rsid w:val="00091B61"/>
    <w:rsid w:val="000A1E8D"/>
    <w:rsid w:val="000B483B"/>
    <w:rsid w:val="000F1B86"/>
    <w:rsid w:val="000F4DBD"/>
    <w:rsid w:val="00114886"/>
    <w:rsid w:val="00131959"/>
    <w:rsid w:val="001356D9"/>
    <w:rsid w:val="001655CA"/>
    <w:rsid w:val="00166B7A"/>
    <w:rsid w:val="001B78A4"/>
    <w:rsid w:val="001C3DD9"/>
    <w:rsid w:val="001C4333"/>
    <w:rsid w:val="001C4A0F"/>
    <w:rsid w:val="001C6CF1"/>
    <w:rsid w:val="001C7302"/>
    <w:rsid w:val="001E2A80"/>
    <w:rsid w:val="001E689E"/>
    <w:rsid w:val="001E68FB"/>
    <w:rsid w:val="001F3FF1"/>
    <w:rsid w:val="00202AAD"/>
    <w:rsid w:val="00250DFD"/>
    <w:rsid w:val="00261E68"/>
    <w:rsid w:val="00270668"/>
    <w:rsid w:val="002E73A3"/>
    <w:rsid w:val="002F7302"/>
    <w:rsid w:val="00305FEC"/>
    <w:rsid w:val="00337D23"/>
    <w:rsid w:val="00390491"/>
    <w:rsid w:val="0039512F"/>
    <w:rsid w:val="003A527C"/>
    <w:rsid w:val="003C21E2"/>
    <w:rsid w:val="003C3836"/>
    <w:rsid w:val="003D52BA"/>
    <w:rsid w:val="004077A5"/>
    <w:rsid w:val="00433C02"/>
    <w:rsid w:val="004453D4"/>
    <w:rsid w:val="004951E3"/>
    <w:rsid w:val="004A398C"/>
    <w:rsid w:val="004A4004"/>
    <w:rsid w:val="004B1779"/>
    <w:rsid w:val="004B3E5C"/>
    <w:rsid w:val="00510A2B"/>
    <w:rsid w:val="00532757"/>
    <w:rsid w:val="00542580"/>
    <w:rsid w:val="00551DFB"/>
    <w:rsid w:val="00571FBC"/>
    <w:rsid w:val="005B29B9"/>
    <w:rsid w:val="005C6E0F"/>
    <w:rsid w:val="005D4B84"/>
    <w:rsid w:val="006010B0"/>
    <w:rsid w:val="00602927"/>
    <w:rsid w:val="00622F99"/>
    <w:rsid w:val="00632989"/>
    <w:rsid w:val="006511D2"/>
    <w:rsid w:val="006726C4"/>
    <w:rsid w:val="006805C1"/>
    <w:rsid w:val="0068336A"/>
    <w:rsid w:val="0069196F"/>
    <w:rsid w:val="006D5705"/>
    <w:rsid w:val="006D748C"/>
    <w:rsid w:val="006E6BAF"/>
    <w:rsid w:val="006F6E3F"/>
    <w:rsid w:val="00713429"/>
    <w:rsid w:val="00735419"/>
    <w:rsid w:val="00735D68"/>
    <w:rsid w:val="0073672D"/>
    <w:rsid w:val="007759B1"/>
    <w:rsid w:val="007C721E"/>
    <w:rsid w:val="007D6B73"/>
    <w:rsid w:val="007F01FC"/>
    <w:rsid w:val="007F3C0E"/>
    <w:rsid w:val="00807997"/>
    <w:rsid w:val="00812270"/>
    <w:rsid w:val="00812A2B"/>
    <w:rsid w:val="008229DE"/>
    <w:rsid w:val="00825C74"/>
    <w:rsid w:val="0084317C"/>
    <w:rsid w:val="00863891"/>
    <w:rsid w:val="00871571"/>
    <w:rsid w:val="00874031"/>
    <w:rsid w:val="008A51BA"/>
    <w:rsid w:val="008A7079"/>
    <w:rsid w:val="008F0B61"/>
    <w:rsid w:val="008F18ED"/>
    <w:rsid w:val="009071FF"/>
    <w:rsid w:val="00913A53"/>
    <w:rsid w:val="009264FE"/>
    <w:rsid w:val="00931FCC"/>
    <w:rsid w:val="00943677"/>
    <w:rsid w:val="00952B2E"/>
    <w:rsid w:val="00970C97"/>
    <w:rsid w:val="0098767B"/>
    <w:rsid w:val="009B3813"/>
    <w:rsid w:val="009B5F93"/>
    <w:rsid w:val="00A03565"/>
    <w:rsid w:val="00A04BB2"/>
    <w:rsid w:val="00A11519"/>
    <w:rsid w:val="00A17E51"/>
    <w:rsid w:val="00A2158B"/>
    <w:rsid w:val="00A263A1"/>
    <w:rsid w:val="00A56FB1"/>
    <w:rsid w:val="00A73732"/>
    <w:rsid w:val="00A74015"/>
    <w:rsid w:val="00AA5087"/>
    <w:rsid w:val="00AB1231"/>
    <w:rsid w:val="00AB2C37"/>
    <w:rsid w:val="00AC3137"/>
    <w:rsid w:val="00AC39D6"/>
    <w:rsid w:val="00AD15B6"/>
    <w:rsid w:val="00AD1743"/>
    <w:rsid w:val="00B07316"/>
    <w:rsid w:val="00B256F5"/>
    <w:rsid w:val="00B26543"/>
    <w:rsid w:val="00B56C68"/>
    <w:rsid w:val="00B63242"/>
    <w:rsid w:val="00B64290"/>
    <w:rsid w:val="00B746A1"/>
    <w:rsid w:val="00B867E1"/>
    <w:rsid w:val="00B92AC1"/>
    <w:rsid w:val="00B95C80"/>
    <w:rsid w:val="00BE19B8"/>
    <w:rsid w:val="00BE7E9A"/>
    <w:rsid w:val="00BF4A60"/>
    <w:rsid w:val="00C04214"/>
    <w:rsid w:val="00C06854"/>
    <w:rsid w:val="00C13508"/>
    <w:rsid w:val="00C752AE"/>
    <w:rsid w:val="00C91898"/>
    <w:rsid w:val="00CA7FDC"/>
    <w:rsid w:val="00CD7F05"/>
    <w:rsid w:val="00D10BFC"/>
    <w:rsid w:val="00D43FB9"/>
    <w:rsid w:val="00D444FF"/>
    <w:rsid w:val="00D52AB5"/>
    <w:rsid w:val="00D67B75"/>
    <w:rsid w:val="00D734B9"/>
    <w:rsid w:val="00D740C2"/>
    <w:rsid w:val="00D92C1A"/>
    <w:rsid w:val="00DA01B0"/>
    <w:rsid w:val="00DA46CA"/>
    <w:rsid w:val="00DC6457"/>
    <w:rsid w:val="00DD3745"/>
    <w:rsid w:val="00DE1207"/>
    <w:rsid w:val="00DE1A7E"/>
    <w:rsid w:val="00DE3D0E"/>
    <w:rsid w:val="00DF1CDF"/>
    <w:rsid w:val="00DF3053"/>
    <w:rsid w:val="00E3769A"/>
    <w:rsid w:val="00E97714"/>
    <w:rsid w:val="00EC75CA"/>
    <w:rsid w:val="00ED5E2F"/>
    <w:rsid w:val="00EE1FE0"/>
    <w:rsid w:val="00EF7C7A"/>
    <w:rsid w:val="00F10DE9"/>
    <w:rsid w:val="00F130C3"/>
    <w:rsid w:val="00F24980"/>
    <w:rsid w:val="00F440D6"/>
    <w:rsid w:val="00F51030"/>
    <w:rsid w:val="00F64708"/>
    <w:rsid w:val="00FB3EE1"/>
    <w:rsid w:val="00FE40F6"/>
    <w:rsid w:val="00FE573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FBA77-3250-4F23-A5A5-360489C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731"/>
    <w:pPr>
      <w:ind w:left="720"/>
      <w:contextualSpacing/>
    </w:pPr>
  </w:style>
  <w:style w:type="paragraph" w:customStyle="1" w:styleId="ConsPlusNormal">
    <w:name w:val="ConsPlusNormal"/>
    <w:rsid w:val="00EE1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EE1F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C3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C39D6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FB3E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7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0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854"/>
  </w:style>
  <w:style w:type="paragraph" w:styleId="aa">
    <w:name w:val="footer"/>
    <w:basedOn w:val="a"/>
    <w:link w:val="ab"/>
    <w:uiPriority w:val="99"/>
    <w:unhideWhenUsed/>
    <w:rsid w:val="00C0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854"/>
  </w:style>
  <w:style w:type="paragraph" w:styleId="ac">
    <w:name w:val="Balloon Text"/>
    <w:basedOn w:val="a"/>
    <w:link w:val="ad"/>
    <w:uiPriority w:val="99"/>
    <w:semiHidden/>
    <w:unhideWhenUsed/>
    <w:rsid w:val="009B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2FC0-3B1E-4CA4-A11F-265129D0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</dc:creator>
  <cp:lastModifiedBy>Пользователь</cp:lastModifiedBy>
  <cp:revision>54</cp:revision>
  <cp:lastPrinted>2025-01-28T07:00:00Z</cp:lastPrinted>
  <dcterms:created xsi:type="dcterms:W3CDTF">2024-01-02T10:30:00Z</dcterms:created>
  <dcterms:modified xsi:type="dcterms:W3CDTF">2025-02-03T08:09:00Z</dcterms:modified>
</cp:coreProperties>
</file>