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4E3D4F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E3D4F" w:rsidRPr="004E3D4F">
        <w:rPr>
          <w:rFonts w:ascii="Times New Roman" w:hAnsi="Times New Roman" w:cs="Times New Roman"/>
          <w:b/>
          <w:sz w:val="25"/>
          <w:szCs w:val="25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31:20:0704002; 31:20:0704003; </w:t>
      </w:r>
      <w:r w:rsidR="004E3D4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E3D4F" w:rsidRPr="004E3D4F">
        <w:rPr>
          <w:rFonts w:ascii="Times New Roman" w:hAnsi="Times New Roman" w:cs="Times New Roman"/>
          <w:b/>
          <w:sz w:val="25"/>
          <w:szCs w:val="25"/>
        </w:rPr>
        <w:t xml:space="preserve">31:20:0702001; </w:t>
      </w:r>
      <w:r w:rsidR="004E3D4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E3D4F" w:rsidRPr="004E3D4F">
        <w:rPr>
          <w:rFonts w:ascii="Times New Roman" w:hAnsi="Times New Roman" w:cs="Times New Roman"/>
          <w:b/>
          <w:sz w:val="25"/>
          <w:szCs w:val="25"/>
        </w:rPr>
        <w:t xml:space="preserve">31:20:0704009;  31:20:0704011;  31:20:0704013;     </w:t>
      </w:r>
      <w:r w:rsidR="00C958F7">
        <w:rPr>
          <w:rFonts w:ascii="Times New Roman" w:hAnsi="Times New Roman" w:cs="Times New Roman"/>
          <w:b/>
          <w:sz w:val="25"/>
          <w:szCs w:val="25"/>
        </w:rPr>
        <w:t xml:space="preserve">31:20:0705002; </w:t>
      </w:r>
      <w:r w:rsidR="004E3D4F">
        <w:rPr>
          <w:rFonts w:ascii="Times New Roman" w:hAnsi="Times New Roman" w:cs="Times New Roman"/>
          <w:b/>
          <w:sz w:val="25"/>
          <w:szCs w:val="25"/>
        </w:rPr>
        <w:t xml:space="preserve">31:20:0705012; </w:t>
      </w:r>
      <w:r w:rsidR="004E3D4F" w:rsidRPr="004E3D4F">
        <w:rPr>
          <w:rFonts w:ascii="Times New Roman" w:hAnsi="Times New Roman" w:cs="Times New Roman"/>
          <w:b/>
          <w:sz w:val="25"/>
          <w:szCs w:val="25"/>
        </w:rPr>
        <w:t>31:20:0705016; 31:20:0701006; 31:20:0701007; 31:20:0701008; 31:20:0701009; 31:20:0701010; 31:20:0701011; 31:20:07</w:t>
      </w:r>
      <w:r w:rsidR="00C958F7">
        <w:rPr>
          <w:rFonts w:ascii="Times New Roman" w:hAnsi="Times New Roman" w:cs="Times New Roman"/>
          <w:b/>
          <w:sz w:val="25"/>
          <w:szCs w:val="25"/>
        </w:rPr>
        <w:t xml:space="preserve">01012;      31:20:0701013;   </w:t>
      </w:r>
      <w:r w:rsidR="004E3D4F" w:rsidRPr="004E3D4F">
        <w:rPr>
          <w:rFonts w:ascii="Times New Roman" w:hAnsi="Times New Roman" w:cs="Times New Roman"/>
          <w:b/>
          <w:sz w:val="25"/>
          <w:szCs w:val="25"/>
        </w:rPr>
        <w:t>31:20:0701015;</w:t>
      </w:r>
      <w:r w:rsidR="00C958F7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4E3D4F">
        <w:rPr>
          <w:rFonts w:ascii="Times New Roman" w:hAnsi="Times New Roman" w:cs="Times New Roman"/>
          <w:b/>
          <w:sz w:val="25"/>
          <w:szCs w:val="25"/>
        </w:rPr>
        <w:t xml:space="preserve">31:20:0701016  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4E3D4F" w:rsidRPr="004E3D4F">
        <w:rPr>
          <w:rFonts w:ascii="Times New Roman" w:hAnsi="Times New Roman" w:cs="Times New Roman"/>
          <w:b/>
          <w:sz w:val="25"/>
          <w:szCs w:val="25"/>
        </w:rPr>
        <w:t>20 декабря 2023 №№ 51, 52</w:t>
      </w: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4E3D4F">
        <w:rPr>
          <w:rFonts w:ascii="Times New Roman" w:hAnsi="Times New Roman" w:cs="Times New Roman"/>
          <w:b/>
          <w:sz w:val="25"/>
          <w:szCs w:val="25"/>
        </w:rPr>
        <w:t>18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4E3D4F">
        <w:rPr>
          <w:rFonts w:ascii="Times New Roman" w:hAnsi="Times New Roman" w:cs="Times New Roman"/>
          <w:b/>
          <w:sz w:val="25"/>
          <w:szCs w:val="25"/>
        </w:rPr>
        <w:t>июл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>п. Волоконовка</w:t>
      </w:r>
    </w:p>
    <w:p w:rsidR="00DB1ADF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Берёзкина Дарья Алексеевна</w:t>
            </w:r>
          </w:p>
        </w:tc>
        <w:tc>
          <w:tcPr>
            <w:tcW w:w="5812" w:type="dxa"/>
          </w:tcPr>
          <w:p w:rsidR="00C62D6C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представитель Ассоциации саморегулируемой организации «Балтийское объединение кадастровых инженеров</w:t>
            </w:r>
          </w:p>
          <w:p w:rsidR="00843072" w:rsidRPr="002D1A8F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C62D6C" w:rsidRDefault="00C62D6C" w:rsidP="00FE2A13">
            <w:pPr>
              <w:pStyle w:val="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Голованева Марина Михайловна</w:t>
            </w:r>
          </w:p>
          <w:p w:rsidR="00C62D6C" w:rsidRDefault="00C62D6C" w:rsidP="00FE2A13">
            <w:pPr>
              <w:pStyle w:val="3"/>
              <w:rPr>
                <w:sz w:val="25"/>
                <w:szCs w:val="25"/>
              </w:rPr>
            </w:pPr>
          </w:p>
          <w:p w:rsidR="00C62D6C" w:rsidRDefault="00C62D6C" w:rsidP="00FE2A13">
            <w:pPr>
              <w:pStyle w:val="3"/>
              <w:rPr>
                <w:sz w:val="25"/>
                <w:szCs w:val="25"/>
              </w:rPr>
            </w:pPr>
          </w:p>
          <w:p w:rsidR="00725C2F" w:rsidRPr="002D1A8F" w:rsidRDefault="00725C2F" w:rsidP="00FE2A13">
            <w:pPr>
              <w:pStyle w:val="3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C62D6C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заместитель начальника межмуниципального Валуйского отдела Управления  Росреестра по Белгородской области</w:t>
            </w:r>
          </w:p>
          <w:p w:rsidR="00C62D6C" w:rsidRDefault="00C62D6C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Лоткова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62D6C" w:rsidRDefault="00C62D6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Махнатеева </w:t>
            </w:r>
            <w:r w:rsidR="00CF451C">
              <w:rPr>
                <w:rFonts w:ascii="Times New Roman" w:hAnsi="Times New Roman" w:cs="Times New Roman"/>
                <w:sz w:val="25"/>
                <w:szCs w:val="25"/>
              </w:rPr>
              <w:t>Наталья Николаевна</w:t>
            </w:r>
          </w:p>
          <w:p w:rsidR="00CF451C" w:rsidRPr="002D1A8F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ведущий специалист-эксперт правового обеспечения, оценки, управления и распоряжения </w:t>
            </w: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Недвижимым имуществом и земельными участками МТУ Росимущества в Курской и Белгородской областях</w:t>
            </w:r>
          </w:p>
          <w:p w:rsidR="00CF451C" w:rsidRDefault="00CF451C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>
              <w:t>Цыганкова Светлана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>глава администрации городского поселения «Поселок Волоконовка»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60E0C" w:rsidRDefault="00D82F97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CF451C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CF451C" w:rsidRPr="002D1A8F" w:rsidRDefault="00CF451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04140D" w:rsidRDefault="0004140D" w:rsidP="00CF451C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Монастырская Евгения Сергеевна</w:t>
      </w:r>
      <w:r w:rsidR="00CF45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инженер 1 категории</w:t>
      </w:r>
      <w:r w:rsidR="00CF45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производственного отдела № 2 филиала ППК «Роскадастр»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Белгородской области</w:t>
      </w:r>
    </w:p>
    <w:p w:rsidR="002F503A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C95F11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2D1A8F" w:rsidTr="00C95F11">
        <w:trPr>
          <w:cantSplit/>
          <w:trHeight w:val="187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95F11" w:rsidRPr="002D1A8F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2D1A8F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2D1A8F" w:rsidRDefault="004E3D62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E3D62" w:rsidRPr="004E3D4F" w:rsidRDefault="009E3AC5" w:rsidP="004E3D4F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2362CA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кадастрового </w:t>
      </w:r>
      <w:r w:rsidR="002362CA" w:rsidRPr="00D97D76">
        <w:rPr>
          <w:rFonts w:ascii="Times New Roman" w:hAnsi="Times New Roman" w:cs="Times New Roman"/>
          <w:sz w:val="25"/>
          <w:szCs w:val="25"/>
        </w:rPr>
        <w:t>квартала</w:t>
      </w:r>
      <w:r w:rsidR="00311488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</w:t>
      </w:r>
      <w:r w:rsidR="007A7D6F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31:20:0704002; </w:t>
      </w:r>
      <w:r w:rsidR="00C958F7">
        <w:rPr>
          <w:rFonts w:ascii="Times New Roman" w:hAnsi="Times New Roman" w:cs="Times New Roman"/>
          <w:sz w:val="25"/>
          <w:szCs w:val="25"/>
        </w:rPr>
        <w:t xml:space="preserve"> 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31:20:0704003;  31:20:0702001;  31:20:0704009;  31:20:0704011; 31:20:0704013; </w:t>
      </w:r>
      <w:r w:rsidR="00C958F7">
        <w:rPr>
          <w:rFonts w:ascii="Times New Roman" w:hAnsi="Times New Roman" w:cs="Times New Roman"/>
          <w:sz w:val="25"/>
          <w:szCs w:val="25"/>
        </w:rPr>
        <w:t>3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1:20:0705002; 31:20:0705012; 31:20:0705016; </w:t>
      </w:r>
      <w:r w:rsidR="004E3D4F" w:rsidRPr="00D97D76">
        <w:rPr>
          <w:rFonts w:ascii="Times New Roman" w:hAnsi="Times New Roman" w:cs="Times New Roman"/>
          <w:sz w:val="25"/>
          <w:szCs w:val="25"/>
        </w:rPr>
        <w:lastRenderedPageBreak/>
        <w:t xml:space="preserve">31:20:0701006; 31:20:0701007; 31:20:0701008; 31:20:0701009; 31:20:0701010; 31:20:0701011; </w:t>
      </w:r>
      <w:r w:rsidR="007A7D6F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>31:20:0701012;      31:20:0701013;      31:20:0701015;      31:20:0701016</w:t>
      </w:r>
      <w:r w:rsidR="00C958F7">
        <w:rPr>
          <w:rFonts w:ascii="Times New Roman" w:hAnsi="Times New Roman" w:cs="Times New Roman"/>
          <w:sz w:val="25"/>
          <w:szCs w:val="25"/>
        </w:rPr>
        <w:t xml:space="preserve"> </w:t>
      </w:r>
      <w:r w:rsidR="007A57A1" w:rsidRPr="00D97D76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D97D76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от 20 декабря 2023 №№ 51, 52 </w:t>
      </w:r>
      <w:r w:rsidR="00301F24" w:rsidRPr="00D97D76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D97D76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D97D76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D97D76">
        <w:rPr>
          <w:rFonts w:ascii="Times New Roman" w:hAnsi="Times New Roman" w:cs="Times New Roman"/>
          <w:sz w:val="25"/>
          <w:szCs w:val="25"/>
        </w:rPr>
        <w:t>;</w:t>
      </w:r>
      <w:r w:rsidR="00BD649A" w:rsidRPr="00D97D76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4140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Кравцов Сергей Александрович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</w:t>
      </w:r>
      <w:r w:rsidR="001646C5" w:rsidRPr="00D97D76">
        <w:rPr>
          <w:rFonts w:ascii="Times New Roman" w:hAnsi="Times New Roman" w:cs="Times New Roman"/>
          <w:sz w:val="25"/>
          <w:szCs w:val="25"/>
        </w:rPr>
        <w:t>кварталов</w:t>
      </w:r>
      <w:r w:rsidR="00E2471C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31:20:0704002; 31:20:0704003;  31:20:0702001;  31:20:0704009;  31:20:0704011;  31:20:0704013;     </w:t>
      </w:r>
      <w:r w:rsidR="00D97D76">
        <w:rPr>
          <w:rFonts w:ascii="Times New Roman" w:hAnsi="Times New Roman" w:cs="Times New Roman"/>
          <w:sz w:val="25"/>
          <w:szCs w:val="25"/>
        </w:rPr>
        <w:t xml:space="preserve">31:20:0705002;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31:20:0705012; 31:20:0705016; 31:20:0701006; 31:20:0701007; 31:20:0701008; 31:20:0701009; 31:20:0701010; 31:20:0701011; 31:20:0701012;      31:20:0701013;      31:20:0701015;      31:20:0701016 </w:t>
      </w:r>
      <w:r w:rsidRPr="00D97D76">
        <w:rPr>
          <w:rFonts w:ascii="Times New Roman" w:hAnsi="Times New Roman" w:cs="Times New Roman"/>
          <w:sz w:val="25"/>
          <w:szCs w:val="25"/>
        </w:rPr>
        <w:t>и возражений</w:t>
      </w:r>
      <w:r w:rsidRPr="002D1A8F">
        <w:rPr>
          <w:rFonts w:ascii="Times New Roman" w:hAnsi="Times New Roman" w:cs="Times New Roman"/>
          <w:sz w:val="25"/>
          <w:szCs w:val="25"/>
        </w:rPr>
        <w:t xml:space="preserve"> заинтересованных лиц относительно местоположения границ земельных участков.</w:t>
      </w:r>
    </w:p>
    <w:p w:rsidR="00F01BF2" w:rsidRDefault="00F01BF2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7EB" w:rsidRPr="007A7D6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04140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Монастырская Евгения Сергеевна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4E3D4F" w:rsidRDefault="0092795D" w:rsidP="00D97D76">
      <w:pPr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</w:t>
      </w:r>
      <w:r w:rsid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31:20:0704002; </w:t>
      </w:r>
      <w:r w:rsid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>31:20:0704003;  31:20:0702001;  31:20:0704009;  3</w:t>
      </w:r>
      <w:r w:rsidR="00D97D76">
        <w:rPr>
          <w:rFonts w:ascii="Times New Roman" w:hAnsi="Times New Roman" w:cs="Times New Roman"/>
          <w:sz w:val="25"/>
          <w:szCs w:val="25"/>
        </w:rPr>
        <w:t xml:space="preserve">1:20:0704011; 31:20:0704013; </w:t>
      </w:r>
      <w:r w:rsidR="004E3D4F" w:rsidRPr="00D97D76">
        <w:rPr>
          <w:rFonts w:ascii="Times New Roman" w:hAnsi="Times New Roman" w:cs="Times New Roman"/>
          <w:sz w:val="25"/>
          <w:szCs w:val="25"/>
        </w:rPr>
        <w:t>31:20:0705002; 31:20:0705012; 31:20:0705016; 31:20:0701006; 31:20:0701007; 31:20:0701008; 31:20:0701009; 31:20:0701010; 31:20:0701011;</w:t>
      </w:r>
      <w:r w:rsidR="00C958F7">
        <w:rPr>
          <w:rFonts w:ascii="Times New Roman" w:hAnsi="Times New Roman" w:cs="Times New Roman"/>
          <w:sz w:val="25"/>
          <w:szCs w:val="25"/>
        </w:rPr>
        <w:t xml:space="preserve">    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 31:20:0701012;      31:20:0701013;      31:20:0701015;      31:20:0701016</w:t>
      </w:r>
      <w:r w:rsidR="00D97D76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D97D76">
        <w:rPr>
          <w:rFonts w:ascii="Times New Roman" w:hAnsi="Times New Roman" w:cs="Times New Roman"/>
          <w:sz w:val="25"/>
          <w:szCs w:val="25"/>
        </w:rPr>
        <w:t>при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20 декабря 2023 №№ 51, 52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4E3D4F" w:rsidRDefault="00E2471C" w:rsidP="004E3D4F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D97D76">
        <w:rPr>
          <w:rFonts w:ascii="Times New Roman" w:hAnsi="Times New Roman" w:cs="Times New Roman"/>
          <w:sz w:val="25"/>
          <w:szCs w:val="25"/>
        </w:rPr>
        <w:lastRenderedPageBreak/>
        <w:t>Кравцов С.А.</w:t>
      </w:r>
      <w:r w:rsidR="00E85B8D" w:rsidRPr="00D97D76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D97D76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D97D76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</w:t>
      </w:r>
      <w:r w:rsidR="00C958F7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31:20:0704002; </w:t>
      </w:r>
      <w:r w:rsidR="00C958F7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31:20:0704003;  31:20:0702001;  31:20:0704009;  31:20:0704011; </w:t>
      </w:r>
      <w:r w:rsidR="00C958F7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31:20:0704013; 31:20:0705002;  31:20:0705012; 31:20:0705016; 31:20:0701006; 31:20:0701007; 31:20:0701008; 31:20:0701009; 31:20:0701010; 31:20:0701011; </w:t>
      </w:r>
      <w:r w:rsidR="00C958F7">
        <w:rPr>
          <w:rFonts w:ascii="Times New Roman" w:hAnsi="Times New Roman" w:cs="Times New Roman"/>
          <w:sz w:val="25"/>
          <w:szCs w:val="25"/>
        </w:rPr>
        <w:t xml:space="preserve">   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31:20:0701012;    </w:t>
      </w:r>
      <w:r w:rsidR="00C958F7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 31:20:0701013;      31:20:0701015;      31:20:0701016 </w:t>
      </w:r>
      <w:r w:rsidR="00C958F7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D97D76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4E3D4F" w:rsidRPr="00D97D76">
        <w:rPr>
          <w:rFonts w:ascii="Times New Roman" w:hAnsi="Times New Roman" w:cs="Times New Roman"/>
          <w:sz w:val="25"/>
          <w:szCs w:val="25"/>
        </w:rPr>
        <w:t>муниципальными контрактами от 20 декабря 2023 №№ 51, 52</w:t>
      </w:r>
      <w:r w:rsidR="00353544" w:rsidRPr="00D97D76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D97D76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C958F7">
        <w:rPr>
          <w:rFonts w:ascii="Times New Roman" w:hAnsi="Times New Roman" w:cs="Times New Roman"/>
          <w:sz w:val="25"/>
          <w:szCs w:val="25"/>
        </w:rPr>
        <w:t>12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958F7">
        <w:rPr>
          <w:rFonts w:ascii="Times New Roman" w:hAnsi="Times New Roman" w:cs="Times New Roman"/>
          <w:sz w:val="25"/>
          <w:szCs w:val="25"/>
        </w:rPr>
        <w:t>января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062454" w:rsidRPr="002D1A8F">
        <w:rPr>
          <w:rFonts w:ascii="Times New Roman" w:hAnsi="Times New Roman" w:cs="Times New Roman"/>
          <w:sz w:val="25"/>
          <w:szCs w:val="25"/>
        </w:rPr>
        <w:t>99-01/1</w:t>
      </w:r>
      <w:r w:rsidR="00C958F7">
        <w:rPr>
          <w:rFonts w:ascii="Times New Roman" w:hAnsi="Times New Roman" w:cs="Times New Roman"/>
          <w:sz w:val="25"/>
          <w:szCs w:val="25"/>
        </w:rPr>
        <w:t>04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F01BF2" w:rsidRPr="002D1A8F" w:rsidRDefault="00F01BF2" w:rsidP="00C958F7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97D76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D97D76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D97D76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D97D76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D97D76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D97D76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4E3D4F" w:rsidRPr="00D97D76">
        <w:rPr>
          <w:rFonts w:ascii="Times New Roman" w:hAnsi="Times New Roman" w:cs="Times New Roman"/>
          <w:sz w:val="25"/>
          <w:szCs w:val="25"/>
        </w:rPr>
        <w:t xml:space="preserve"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31:20:0704002; </w:t>
      </w:r>
      <w:r w:rsidR="004E3D4F" w:rsidRPr="00D97D76">
        <w:rPr>
          <w:rFonts w:ascii="Times New Roman" w:hAnsi="Times New Roman" w:cs="Times New Roman"/>
          <w:sz w:val="25"/>
          <w:szCs w:val="25"/>
        </w:rPr>
        <w:lastRenderedPageBreak/>
        <w:t xml:space="preserve">31:20:0704003;  31:20:0702001;  31:20:0704009;  31:20:0704011;  31:20:0704013;     31:20:0705002; 31:20:0705012; 31:20:0705016; 31:20:0701006; 31:20:0701007; 31:20:0701008; 31:20:0701009; 31:20:0701010; 31:20:0701011; 31:20:0701012;      31:20:0701013;      31:20:0701015;      31:20:0701016 </w:t>
      </w:r>
      <w:r w:rsid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D97D76">
        <w:rPr>
          <w:rFonts w:ascii="Times New Roman" w:hAnsi="Times New Roman" w:cs="Times New Roman"/>
          <w:sz w:val="25"/>
          <w:szCs w:val="25"/>
        </w:rPr>
        <w:t>и возражений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1978EB" w:rsidRPr="002D1A8F" w:rsidRDefault="009D514B" w:rsidP="007A7D6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04140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Монастырскую Евгению Сергеевну</w:t>
      </w:r>
    </w:p>
    <w:p w:rsidR="004C1190" w:rsidRPr="004E3D4F" w:rsidRDefault="0004140D" w:rsidP="00D97D76">
      <w:pPr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Монастырская Евгения Сергеевна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D97D76">
        <w:rPr>
          <w:rFonts w:ascii="Times New Roman" w:hAnsi="Times New Roman" w:cs="Times New Roman"/>
          <w:sz w:val="25"/>
          <w:szCs w:val="25"/>
        </w:rPr>
        <w:t>аяся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</w:t>
      </w:r>
      <w:r w:rsidR="00D97D76">
        <w:rPr>
          <w:rFonts w:ascii="Times New Roman" w:hAnsi="Times New Roman" w:cs="Times New Roman"/>
          <w:sz w:val="25"/>
          <w:szCs w:val="25"/>
        </w:rPr>
        <w:t xml:space="preserve">бот по муниципальному </w:t>
      </w:r>
      <w:r w:rsidR="00D97D76" w:rsidRPr="00D97D76">
        <w:rPr>
          <w:rFonts w:ascii="Times New Roman" w:hAnsi="Times New Roman" w:cs="Times New Roman"/>
          <w:sz w:val="25"/>
          <w:szCs w:val="25"/>
        </w:rPr>
        <w:t>контракту</w:t>
      </w:r>
      <w:r w:rsidR="00701369" w:rsidRPr="00D97D76">
        <w:rPr>
          <w:rFonts w:ascii="Times New Roman" w:hAnsi="Times New Roman" w:cs="Times New Roman"/>
          <w:sz w:val="25"/>
          <w:szCs w:val="25"/>
        </w:rPr>
        <w:t xml:space="preserve"> </w:t>
      </w:r>
      <w:r w:rsidR="004E3D4F" w:rsidRPr="00D97D76">
        <w:rPr>
          <w:rFonts w:ascii="Times New Roman" w:hAnsi="Times New Roman" w:cs="Times New Roman"/>
          <w:sz w:val="25"/>
          <w:szCs w:val="25"/>
        </w:rPr>
        <w:t>от 20 декабря 2023 №№ 51, 52</w:t>
      </w:r>
      <w:r w:rsidR="004C1190" w:rsidRPr="00D97D76">
        <w:rPr>
          <w:rFonts w:ascii="Times New Roman" w:hAnsi="Times New Roman" w:cs="Times New Roman"/>
          <w:sz w:val="25"/>
          <w:szCs w:val="25"/>
        </w:rPr>
        <w:t>,</w:t>
      </w:r>
      <w:r w:rsidR="004C1190" w:rsidRPr="00D97D76">
        <w:rPr>
          <w:sz w:val="25"/>
          <w:szCs w:val="25"/>
        </w:rPr>
        <w:t xml:space="preserve"> </w:t>
      </w:r>
      <w:r w:rsidR="004C1190" w:rsidRPr="00D97D76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D97D76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2362CA" w:rsidRPr="002D1A8F">
        <w:rPr>
          <w:rFonts w:ascii="Times New Roman" w:hAnsi="Times New Roman" w:cs="Times New Roman"/>
          <w:sz w:val="25"/>
          <w:szCs w:val="25"/>
        </w:rPr>
        <w:t>31:20:0704006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</w:t>
      </w:r>
      <w:r w:rsidR="002F503A" w:rsidRPr="002D1A8F">
        <w:rPr>
          <w:rFonts w:ascii="Times New Roman" w:hAnsi="Times New Roman" w:cs="Times New Roman"/>
          <w:sz w:val="25"/>
          <w:szCs w:val="25"/>
        </w:rPr>
        <w:t>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Default="0004140D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Монастырская Евгения Сергеевна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</w:t>
      </w:r>
      <w:r w:rsidR="00CF451C">
        <w:rPr>
          <w:rFonts w:ascii="Times New Roman" w:hAnsi="Times New Roman" w:cs="Times New Roman"/>
          <w:sz w:val="25"/>
          <w:szCs w:val="25"/>
        </w:rPr>
        <w:t>а</w:t>
      </w:r>
      <w:r w:rsidR="004C1190" w:rsidRPr="002D1A8F">
        <w:rPr>
          <w:rFonts w:ascii="Times New Roman" w:hAnsi="Times New Roman" w:cs="Times New Roman"/>
          <w:sz w:val="25"/>
          <w:szCs w:val="25"/>
        </w:rPr>
        <w:t>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F01BF2" w:rsidRPr="002D1A8F" w:rsidRDefault="00F01BF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10421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583"/>
        <w:gridCol w:w="4184"/>
      </w:tblGrid>
      <w:tr w:rsidR="004C1190" w:rsidRPr="00D97D76" w:rsidTr="007A7D6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D97D76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7D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D97D76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D76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D97D76">
              <w:rPr>
                <w:rFonts w:ascii="Times New Roman" w:hAnsi="Times New Roman" w:cs="Times New Roman"/>
                <w:sz w:val="25"/>
                <w:szCs w:val="25"/>
              </w:rPr>
              <w:t xml:space="preserve">план территории </w:t>
            </w:r>
            <w:r w:rsidRPr="00D97D76">
              <w:rPr>
                <w:rFonts w:ascii="Times New Roman" w:hAnsi="Times New Roman" w:cs="Times New Roman"/>
                <w:sz w:val="25"/>
                <w:szCs w:val="25"/>
              </w:rPr>
              <w:t xml:space="preserve">(проект) </w:t>
            </w:r>
          </w:p>
          <w:p w:rsidR="004C1190" w:rsidRPr="00D97D76" w:rsidRDefault="00271C3B" w:rsidP="004E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7D76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4E3D4F" w:rsidRPr="00D97D76">
              <w:rPr>
                <w:rFonts w:ascii="Times New Roman" w:hAnsi="Times New Roman" w:cs="Times New Roman"/>
                <w:sz w:val="25"/>
                <w:szCs w:val="25"/>
              </w:rPr>
              <w:t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31:20:0704002; 31:20:0704003;  31:20:0702001;  31:20:0704009; 31:20:0704011; 31:20:0704013;   31:20:0705002;  31:20:0705012; 31:20:0705016; 31:20:0701006; 31:20:0701007; 31:20:0701008; 31:20:0701009; 31:20:0701010; 31:20:0701011; 31:20:0701012;      31:20:0701013;   31:20:0701015;  31:20:0701016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D97D76" w:rsidRDefault="004C1190" w:rsidP="00D97D76">
            <w:pPr>
              <w:spacing w:after="0" w:line="240" w:lineRule="auto"/>
              <w:jc w:val="center"/>
              <w:rPr>
                <w:rFonts w:ascii="Italic" w:hAnsi="Italic"/>
                <w:color w:val="000000"/>
                <w:sz w:val="25"/>
                <w:szCs w:val="25"/>
              </w:rPr>
            </w:pPr>
            <w:r w:rsidRPr="00D97D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выполнен кадастровым инженером </w:t>
            </w:r>
            <w:r w:rsidR="00D97D76" w:rsidRPr="00D97D76">
              <w:rPr>
                <w:rFonts w:ascii="Italic" w:hAnsi="Italic"/>
                <w:color w:val="000000"/>
                <w:sz w:val="25"/>
                <w:szCs w:val="25"/>
              </w:rPr>
              <w:t>Аболдуевым Евгением Владимировичем</w:t>
            </w:r>
            <w:r w:rsidR="00FE2A13" w:rsidRPr="00D97D76">
              <w:rPr>
                <w:rFonts w:ascii="Italic" w:hAnsi="Italic"/>
                <w:color w:val="000000"/>
                <w:sz w:val="25"/>
                <w:szCs w:val="25"/>
              </w:rPr>
              <w:t xml:space="preserve"> </w:t>
            </w:r>
          </w:p>
          <w:p w:rsidR="00D97D76" w:rsidRPr="00D97D76" w:rsidRDefault="00D97D76" w:rsidP="0070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7D7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D97D76">
        <w:rPr>
          <w:rFonts w:ascii="Times New Roman" w:hAnsi="Times New Roman" w:cs="Times New Roman"/>
          <w:sz w:val="25"/>
          <w:szCs w:val="25"/>
        </w:rPr>
        <w:t>22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97D76">
        <w:rPr>
          <w:rFonts w:ascii="Times New Roman" w:hAnsi="Times New Roman" w:cs="Times New Roman"/>
          <w:sz w:val="25"/>
          <w:szCs w:val="25"/>
        </w:rPr>
        <w:t>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97D76">
        <w:rPr>
          <w:rFonts w:ascii="Times New Roman" w:hAnsi="Times New Roman" w:cs="Times New Roman"/>
          <w:sz w:val="25"/>
          <w:szCs w:val="25"/>
        </w:rPr>
        <w:t>4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7AEA" w:rsidRPr="002D1A8F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C958F7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C958F7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58F7" w:rsidRDefault="00C958F7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Default="001978EB" w:rsidP="00F01BF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C958F7" w:rsidRDefault="00C958F7" w:rsidP="00C958F7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Берёзкина Д.А.</w:t>
            </w:r>
          </w:p>
          <w:p w:rsidR="00C958F7" w:rsidRPr="002D1A8F" w:rsidRDefault="00C958F7" w:rsidP="00C958F7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C958F7" w:rsidRPr="002D1A8F" w:rsidTr="00C958F7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58F7" w:rsidRDefault="00C958F7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58F7" w:rsidRDefault="00C958F7" w:rsidP="00F01BF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Голованева М.М.</w:t>
            </w:r>
          </w:p>
          <w:p w:rsidR="00C958F7" w:rsidRPr="002D1A8F" w:rsidRDefault="00C958F7" w:rsidP="00F01BF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C958F7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C958F7" w:rsidP="00F01BF2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</w:t>
            </w: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F01BF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Леонова Н.С.</w:t>
            </w:r>
          </w:p>
        </w:tc>
      </w:tr>
      <w:tr w:rsidR="001978EB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Лоткова Е.Н.</w:t>
            </w:r>
          </w:p>
          <w:p w:rsidR="00C958F7" w:rsidRPr="002D1A8F" w:rsidRDefault="00C958F7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C958F7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58F7" w:rsidRPr="002D1A8F" w:rsidRDefault="00C958F7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58F7" w:rsidRPr="002D1A8F" w:rsidRDefault="00C958F7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Махнатеева Н.Н.</w:t>
            </w:r>
          </w:p>
        </w:tc>
      </w:tr>
      <w:tr w:rsidR="001978EB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C958F7" w:rsidRDefault="001978EB" w:rsidP="00C958F7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FE2A13" w:rsidP="00C958F7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</w:tc>
      </w:tr>
      <w:tr w:rsidR="00FE2A13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2B7B0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2B7B0C">
              <w:rPr>
                <w:rFonts w:ascii="Times New Roman" w:hAnsi="Times New Roman" w:cs="Times New Roman"/>
                <w:sz w:val="25"/>
                <w:szCs w:val="25"/>
              </w:rPr>
              <w:t>Цыганкова С.В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E2A13" w:rsidRPr="002D1A8F" w:rsidTr="00C958F7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A909A5" w:rsidRPr="002D1A8F" w:rsidRDefault="00A909A5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37A" w:rsidRPr="002D1A8F" w:rsidRDefault="00C7337A" w:rsidP="00C95F11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C958F7">
      <w:headerReference w:type="default" r:id="rId8"/>
      <w:pgSz w:w="11906" w:h="16838" w:code="9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EA8" w:rsidRDefault="00F13EA8" w:rsidP="00FD125D">
      <w:pPr>
        <w:spacing w:after="0" w:line="240" w:lineRule="auto"/>
      </w:pPr>
      <w:r>
        <w:separator/>
      </w:r>
    </w:p>
  </w:endnote>
  <w:endnote w:type="continuationSeparator" w:id="0">
    <w:p w:rsidR="00F13EA8" w:rsidRDefault="00F13EA8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EA8" w:rsidRDefault="00F13EA8" w:rsidP="00FD125D">
      <w:pPr>
        <w:spacing w:after="0" w:line="240" w:lineRule="auto"/>
      </w:pPr>
      <w:r>
        <w:separator/>
      </w:r>
    </w:p>
  </w:footnote>
  <w:footnote w:type="continuationSeparator" w:id="0">
    <w:p w:rsidR="00F13EA8" w:rsidRDefault="00F13EA8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559815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D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3146A"/>
    <w:rsid w:val="00040A18"/>
    <w:rsid w:val="0004140D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80951"/>
    <w:rsid w:val="00180B24"/>
    <w:rsid w:val="001978EB"/>
    <w:rsid w:val="001C3B66"/>
    <w:rsid w:val="001E5B49"/>
    <w:rsid w:val="001F610D"/>
    <w:rsid w:val="00201472"/>
    <w:rsid w:val="002147B9"/>
    <w:rsid w:val="00225CAD"/>
    <w:rsid w:val="002362CA"/>
    <w:rsid w:val="00240E71"/>
    <w:rsid w:val="00271C3B"/>
    <w:rsid w:val="00274336"/>
    <w:rsid w:val="00281817"/>
    <w:rsid w:val="00283E3F"/>
    <w:rsid w:val="002A0B2D"/>
    <w:rsid w:val="002A373B"/>
    <w:rsid w:val="002B7B0C"/>
    <w:rsid w:val="002D1A8F"/>
    <w:rsid w:val="002F354E"/>
    <w:rsid w:val="002F503A"/>
    <w:rsid w:val="00301F24"/>
    <w:rsid w:val="00311488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4F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2716D"/>
    <w:rsid w:val="00530143"/>
    <w:rsid w:val="00536B4E"/>
    <w:rsid w:val="005370D2"/>
    <w:rsid w:val="00573703"/>
    <w:rsid w:val="0057442B"/>
    <w:rsid w:val="00587F40"/>
    <w:rsid w:val="005A7EBC"/>
    <w:rsid w:val="005E78EA"/>
    <w:rsid w:val="005F0785"/>
    <w:rsid w:val="0060469B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2AD3"/>
    <w:rsid w:val="006A336C"/>
    <w:rsid w:val="006B5AE4"/>
    <w:rsid w:val="006C361F"/>
    <w:rsid w:val="006C4ACC"/>
    <w:rsid w:val="006D4F18"/>
    <w:rsid w:val="007010E0"/>
    <w:rsid w:val="00701369"/>
    <w:rsid w:val="00704D9E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869FE"/>
    <w:rsid w:val="007A404E"/>
    <w:rsid w:val="007A57A1"/>
    <w:rsid w:val="007A7D6F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B3A"/>
    <w:rsid w:val="00A52D9F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054F1"/>
    <w:rsid w:val="00B2729A"/>
    <w:rsid w:val="00B43C41"/>
    <w:rsid w:val="00B553B2"/>
    <w:rsid w:val="00B56DCC"/>
    <w:rsid w:val="00B66451"/>
    <w:rsid w:val="00BC0BE8"/>
    <w:rsid w:val="00BC2F46"/>
    <w:rsid w:val="00BD649A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62D6C"/>
    <w:rsid w:val="00C70F02"/>
    <w:rsid w:val="00C7337A"/>
    <w:rsid w:val="00C735A9"/>
    <w:rsid w:val="00C908DA"/>
    <w:rsid w:val="00C958F7"/>
    <w:rsid w:val="00C95F11"/>
    <w:rsid w:val="00CD54DD"/>
    <w:rsid w:val="00CD794C"/>
    <w:rsid w:val="00CE1964"/>
    <w:rsid w:val="00CE3356"/>
    <w:rsid w:val="00CE6CE3"/>
    <w:rsid w:val="00CF451C"/>
    <w:rsid w:val="00CF7DB3"/>
    <w:rsid w:val="00D0048B"/>
    <w:rsid w:val="00D40360"/>
    <w:rsid w:val="00D41C46"/>
    <w:rsid w:val="00D6179F"/>
    <w:rsid w:val="00D82F97"/>
    <w:rsid w:val="00D848C6"/>
    <w:rsid w:val="00D95410"/>
    <w:rsid w:val="00D97D76"/>
    <w:rsid w:val="00DB1ADF"/>
    <w:rsid w:val="00DC043C"/>
    <w:rsid w:val="00DC75F9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F01BF2"/>
    <w:rsid w:val="00F13EA8"/>
    <w:rsid w:val="00F15DEF"/>
    <w:rsid w:val="00F260A1"/>
    <w:rsid w:val="00F27161"/>
    <w:rsid w:val="00F41FC9"/>
    <w:rsid w:val="00F54CD3"/>
    <w:rsid w:val="00FA64A0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2E6F-A10F-4904-AFFC-ECF15EA1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109</cp:revision>
  <cp:lastPrinted>2022-08-16T05:36:00Z</cp:lastPrinted>
  <dcterms:created xsi:type="dcterms:W3CDTF">2017-09-14T08:32:00Z</dcterms:created>
  <dcterms:modified xsi:type="dcterms:W3CDTF">2024-07-23T12:20:00Z</dcterms:modified>
</cp:coreProperties>
</file>