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17606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A44B3A" w:rsidRDefault="009E3AC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>расположенных в границах кадастров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583" w:rsidRPr="00311488">
        <w:rPr>
          <w:rFonts w:ascii="Times New Roman" w:hAnsi="Times New Roman" w:cs="Times New Roman"/>
          <w:b/>
          <w:sz w:val="24"/>
          <w:szCs w:val="24"/>
        </w:rPr>
        <w:t xml:space="preserve">31:20:0913001; 31:20:0913002; 31:20:0913003, 31:20:0913004 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при вы</w:t>
      </w:r>
      <w:r w:rsidR="00B553B2" w:rsidRPr="00311488">
        <w:rPr>
          <w:rFonts w:ascii="Times New Roman" w:hAnsi="Times New Roman" w:cs="Times New Roman"/>
          <w:b/>
          <w:sz w:val="24"/>
          <w:szCs w:val="24"/>
        </w:rPr>
        <w:t>п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олнении комплексных кадастровых работ в соответствии с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>
        <w:rPr>
          <w:rFonts w:ascii="Times New Roman" w:hAnsi="Times New Roman" w:cs="Times New Roman"/>
          <w:b/>
          <w:sz w:val="24"/>
          <w:szCs w:val="24"/>
        </w:rPr>
        <w:t>и контрактами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E23" w:rsidRPr="00A44B3A" w:rsidRDefault="00E55FB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1488">
        <w:rPr>
          <w:rFonts w:ascii="Times New Roman" w:hAnsi="Times New Roman" w:cs="Times New Roman"/>
          <w:b/>
          <w:sz w:val="24"/>
          <w:szCs w:val="24"/>
        </w:rPr>
        <w:t>20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марта</w:t>
      </w:r>
      <w:r w:rsidR="004C6EAE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1488">
        <w:rPr>
          <w:rFonts w:ascii="Times New Roman" w:hAnsi="Times New Roman" w:cs="Times New Roman"/>
          <w:b/>
          <w:sz w:val="24"/>
          <w:szCs w:val="24"/>
        </w:rPr>
        <w:t>4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11488">
        <w:rPr>
          <w:rFonts w:ascii="Times New Roman" w:hAnsi="Times New Roman" w:cs="Times New Roman"/>
          <w:b/>
          <w:sz w:val="24"/>
          <w:szCs w:val="24"/>
        </w:rPr>
        <w:t>№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20,21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A44B3A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FB5583">
        <w:rPr>
          <w:rFonts w:ascii="Times New Roman" w:hAnsi="Times New Roman" w:cs="Times New Roman"/>
          <w:b/>
          <w:sz w:val="24"/>
          <w:szCs w:val="24"/>
        </w:rPr>
        <w:t>2</w:t>
      </w:r>
      <w:r w:rsidR="00017606">
        <w:rPr>
          <w:rFonts w:ascii="Times New Roman" w:hAnsi="Times New Roman" w:cs="Times New Roman"/>
          <w:b/>
          <w:sz w:val="24"/>
          <w:szCs w:val="24"/>
        </w:rPr>
        <w:t>6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7606">
        <w:rPr>
          <w:rFonts w:ascii="Times New Roman" w:hAnsi="Times New Roman" w:cs="Times New Roman"/>
          <w:b/>
          <w:sz w:val="24"/>
          <w:szCs w:val="24"/>
        </w:rPr>
        <w:t>июл</w:t>
      </w:r>
      <w:r w:rsidR="00FB5583">
        <w:rPr>
          <w:rFonts w:ascii="Times New Roman" w:hAnsi="Times New Roman" w:cs="Times New Roman"/>
          <w:b/>
          <w:sz w:val="24"/>
          <w:szCs w:val="24"/>
        </w:rPr>
        <w:t>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FB5583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583">
        <w:rPr>
          <w:rFonts w:ascii="Times New Roman" w:hAnsi="Times New Roman" w:cs="Times New Roman"/>
          <w:b/>
          <w:sz w:val="24"/>
          <w:szCs w:val="24"/>
        </w:rPr>
        <w:t>с. Нижние Лубянки</w:t>
      </w:r>
    </w:p>
    <w:p w:rsidR="00DB1AD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E3AC5" w:rsidRPr="00A44B3A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A44B3A">
        <w:rPr>
          <w:rFonts w:ascii="Times New Roman" w:hAnsi="Times New Roman" w:cs="Times New Roman"/>
          <w:sz w:val="24"/>
          <w:szCs w:val="24"/>
        </w:rPr>
        <w:t xml:space="preserve">  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4B3A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4B3A" w:rsidTr="00725C2F">
        <w:tc>
          <w:tcPr>
            <w:tcW w:w="4253" w:type="dxa"/>
          </w:tcPr>
          <w:p w:rsidR="00387D9B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4B3A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4B3A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4B3A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4B3A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4B3A" w:rsidTr="00FE2A13">
        <w:tc>
          <w:tcPr>
            <w:tcW w:w="4253" w:type="dxa"/>
            <w:shd w:val="clear" w:color="auto" w:fill="auto"/>
          </w:tcPr>
          <w:p w:rsidR="00843072" w:rsidRPr="00A44B3A" w:rsidRDefault="00843072" w:rsidP="00FE2A13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A44B3A" w:rsidRDefault="00843072" w:rsidP="00FE2A13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4E77AD" w:rsidRPr="00A44B3A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4B3A" w:rsidTr="00E366BF">
        <w:tc>
          <w:tcPr>
            <w:tcW w:w="4253" w:type="dxa"/>
          </w:tcPr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Pr="00A44B3A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017606" w:rsidRPr="00A44B3A" w:rsidRDefault="00017606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A44B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E366BF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E366BF" w:rsidRPr="00A44B3A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E366BF" w:rsidRPr="00A44B3A" w:rsidRDefault="00E366B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2F" w:rsidRPr="00A44B3A" w:rsidTr="00E366BF">
        <w:tc>
          <w:tcPr>
            <w:tcW w:w="4253" w:type="dxa"/>
            <w:shd w:val="clear" w:color="auto" w:fill="auto"/>
          </w:tcPr>
          <w:p w:rsidR="00725C2F" w:rsidRPr="00A44B3A" w:rsidRDefault="00152578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Default="00725C2F" w:rsidP="001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ассоциации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«Саморегулируемая организация кадастровых инженеров»</w:t>
            </w:r>
          </w:p>
          <w:p w:rsidR="00E366BF" w:rsidRPr="00A44B3A" w:rsidRDefault="00E366BF" w:rsidP="001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78" w:rsidRPr="00A44B3A" w:rsidTr="00E366BF">
        <w:tc>
          <w:tcPr>
            <w:tcW w:w="4253" w:type="dxa"/>
          </w:tcPr>
          <w:p w:rsidR="00152578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152578" w:rsidRPr="00A44B3A" w:rsidRDefault="00152578" w:rsidP="00180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Ютановского сельского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152578" w:rsidRPr="00A44B3A" w:rsidTr="00E366BF">
        <w:tc>
          <w:tcPr>
            <w:tcW w:w="4253" w:type="dxa"/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A44B3A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180951">
        <w:rPr>
          <w:rFonts w:ascii="Times New Roman" w:hAnsi="Times New Roman" w:cs="Times New Roman"/>
          <w:sz w:val="24"/>
          <w:szCs w:val="24"/>
        </w:rPr>
        <w:t>9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4B3A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A44B3A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4B3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4B3A">
        <w:rPr>
          <w:rFonts w:ascii="Times New Roman" w:hAnsi="Times New Roman" w:cs="Times New Roman"/>
          <w:sz w:val="24"/>
          <w:szCs w:val="24"/>
        </w:rPr>
        <w:t>:</w:t>
      </w:r>
    </w:p>
    <w:p w:rsidR="0046247C" w:rsidRPr="00A44B3A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Default="00180951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 – </w:t>
      </w:r>
      <w:r w:rsidR="00FE2A13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 w:rsidR="00FE2A13" w:rsidRPr="00FE2A13">
        <w:rPr>
          <w:rFonts w:ascii="Times New Roman" w:hAnsi="Times New Roman" w:cs="Times New Roman"/>
          <w:sz w:val="24"/>
          <w:szCs w:val="24"/>
        </w:rPr>
        <w:t>ГУП "Белоблтехинвентаризация"</w:t>
      </w:r>
      <w:r w:rsidR="005F0785" w:rsidRPr="005F0785">
        <w:rPr>
          <w:rFonts w:ascii="Times New Roman" w:hAnsi="Times New Roman" w:cs="Times New Roman"/>
          <w:sz w:val="24"/>
          <w:szCs w:val="24"/>
        </w:rPr>
        <w:t>.</w:t>
      </w:r>
    </w:p>
    <w:p w:rsidR="002F503A" w:rsidRPr="00A44B3A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4B3A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4B3A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4B3A" w:rsidTr="00C95F11">
        <w:trPr>
          <w:cantSplit/>
          <w:trHeight w:val="170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A44B3A" w:rsidTr="00C95F11">
        <w:trPr>
          <w:cantSplit/>
          <w:trHeight w:val="187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A44B3A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A44B3A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4B3A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D41C46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7A57A1" w:rsidRPr="00D41C46">
        <w:rPr>
          <w:rFonts w:ascii="Times New Roman" w:hAnsi="Times New Roman" w:cs="Times New Roman"/>
          <w:sz w:val="24"/>
          <w:szCs w:val="24"/>
        </w:rPr>
        <w:t>при выполнении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в соответствии с 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№ 20,21 </w:t>
      </w:r>
      <w:r w:rsidR="00301F24" w:rsidRPr="00A44B3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4B3A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4B3A">
        <w:rPr>
          <w:rFonts w:ascii="Times New Roman" w:hAnsi="Times New Roman" w:cs="Times New Roman"/>
          <w:sz w:val="24"/>
          <w:szCs w:val="24"/>
        </w:rPr>
        <w:t>;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4B3A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4B3A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4B3A">
        <w:rPr>
          <w:rFonts w:ascii="Times New Roman" w:hAnsi="Times New Roman" w:cs="Times New Roman"/>
          <w:b/>
          <w:sz w:val="24"/>
          <w:szCs w:val="24"/>
        </w:rPr>
        <w:t>: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D73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866EAA" w:rsidRPr="00A44B3A">
        <w:rPr>
          <w:rFonts w:ascii="Times New Roman" w:hAnsi="Times New Roman" w:cs="Times New Roman"/>
          <w:sz w:val="24"/>
          <w:szCs w:val="24"/>
        </w:rPr>
        <w:t>-</w:t>
      </w:r>
      <w:r w:rsidR="00E2471C" w:rsidRPr="00A44B3A">
        <w:rPr>
          <w:rFonts w:ascii="Times New Roman" w:hAnsi="Times New Roman" w:cs="Times New Roman"/>
          <w:sz w:val="24"/>
          <w:szCs w:val="24"/>
        </w:rPr>
        <w:t>планов</w:t>
      </w:r>
      <w:r w:rsidRPr="00A44B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A44B3A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A44B3A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D41C46">
        <w:rPr>
          <w:rFonts w:ascii="Times New Roman" w:hAnsi="Times New Roman" w:cs="Times New Roman"/>
          <w:sz w:val="24"/>
          <w:szCs w:val="24"/>
        </w:rPr>
        <w:t xml:space="preserve">выполнения комплексных кадастровых работ </w:t>
      </w:r>
      <w:r w:rsidR="001646C5" w:rsidRPr="00D41C46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D41C46">
        <w:rPr>
          <w:rFonts w:ascii="Times New Roman" w:hAnsi="Times New Roman" w:cs="Times New Roman"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A44B3A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>Кузенко Андрей Владимирович</w:t>
      </w:r>
    </w:p>
    <w:p w:rsidR="00E2471C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1</w:t>
      </w:r>
      <w:r w:rsidRPr="00A44B3A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>в</w:t>
      </w:r>
      <w:r w:rsidR="00311488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</w:t>
      </w:r>
      <w:r w:rsidR="00311488" w:rsidRPr="00D41C46">
        <w:rPr>
          <w:rFonts w:ascii="Times New Roman" w:hAnsi="Times New Roman" w:cs="Times New Roman"/>
          <w:sz w:val="24"/>
          <w:szCs w:val="24"/>
        </w:rPr>
        <w:lastRenderedPageBreak/>
        <w:t xml:space="preserve">31:20:0913004 </w:t>
      </w:r>
      <w:r w:rsidR="00C27B1B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№ 20,21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4B3A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4B3A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701369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>№ 20,21</w:t>
      </w:r>
      <w:r w:rsidR="00353544" w:rsidRPr="00A44B3A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A44B3A">
        <w:rPr>
          <w:rFonts w:ascii="Times New Roman" w:hAnsi="Times New Roman" w:cs="Times New Roman"/>
          <w:sz w:val="24"/>
          <w:szCs w:val="24"/>
        </w:rPr>
        <w:t>«</w:t>
      </w:r>
      <w:r w:rsidR="00BD649A" w:rsidRPr="00A44B3A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4B3A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4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4B3A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от </w:t>
      </w:r>
      <w:r w:rsidR="00D41C46">
        <w:rPr>
          <w:rFonts w:ascii="Times New Roman" w:hAnsi="Times New Roman" w:cs="Times New Roman"/>
          <w:sz w:val="24"/>
          <w:szCs w:val="24"/>
        </w:rPr>
        <w:t>03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апреля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>
        <w:rPr>
          <w:rFonts w:ascii="Times New Roman" w:hAnsi="Times New Roman" w:cs="Times New Roman"/>
          <w:sz w:val="24"/>
          <w:szCs w:val="24"/>
        </w:rPr>
        <w:t>4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A44B3A">
        <w:rPr>
          <w:rFonts w:ascii="Times New Roman" w:hAnsi="Times New Roman" w:cs="Times New Roman"/>
          <w:sz w:val="24"/>
          <w:szCs w:val="24"/>
        </w:rPr>
        <w:t>99-01/1</w:t>
      </w:r>
      <w:r w:rsidRPr="00A44B3A">
        <w:rPr>
          <w:rFonts w:ascii="Times New Roman" w:hAnsi="Times New Roman" w:cs="Times New Roman"/>
          <w:sz w:val="24"/>
          <w:szCs w:val="24"/>
        </w:rPr>
        <w:t>3</w:t>
      </w:r>
      <w:r w:rsidR="00D41C46">
        <w:rPr>
          <w:rFonts w:ascii="Times New Roman" w:hAnsi="Times New Roman" w:cs="Times New Roman"/>
          <w:sz w:val="24"/>
          <w:szCs w:val="24"/>
        </w:rPr>
        <w:t>5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A44B3A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4B3A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4B3A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>
        <w:rPr>
          <w:rFonts w:ascii="Times New Roman" w:hAnsi="Times New Roman" w:cs="Times New Roman"/>
          <w:sz w:val="24"/>
          <w:szCs w:val="24"/>
        </w:rPr>
        <w:t>658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4B3A">
        <w:rPr>
          <w:rFonts w:ascii="Times New Roman" w:hAnsi="Times New Roman" w:cs="Times New Roman"/>
          <w:sz w:val="24"/>
          <w:szCs w:val="24"/>
        </w:rPr>
        <w:t>2007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4B3A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4B3A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4B3A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4B3A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4B3A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4B3A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4B3A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A44B3A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4E3D62" w:rsidRPr="00A44B3A" w:rsidRDefault="00025D73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04FE" w:rsidRPr="00FE2A13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4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A13">
        <w:rPr>
          <w:rFonts w:ascii="Times New Roman" w:hAnsi="Times New Roman" w:cs="Times New Roman"/>
          <w:b/>
          <w:sz w:val="24"/>
          <w:szCs w:val="24"/>
        </w:rPr>
        <w:t>Кузенко Андрея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FE2A13">
        <w:rPr>
          <w:rFonts w:ascii="Times New Roman" w:hAnsi="Times New Roman" w:cs="Times New Roman"/>
          <w:b/>
          <w:sz w:val="24"/>
          <w:szCs w:val="24"/>
        </w:rPr>
        <w:t>а</w:t>
      </w:r>
    </w:p>
    <w:p w:rsidR="001978EB" w:rsidRPr="00A44B3A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4B3A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4C1190" w:rsidRPr="00A44B3A">
        <w:rPr>
          <w:rFonts w:ascii="Times New Roman" w:hAnsi="Times New Roman" w:cs="Times New Roman"/>
          <w:sz w:val="24"/>
          <w:szCs w:val="24"/>
        </w:rPr>
        <w:t>, являющ</w:t>
      </w:r>
      <w:r w:rsidR="002F503A" w:rsidRPr="00A44B3A">
        <w:rPr>
          <w:rFonts w:ascii="Times New Roman" w:hAnsi="Times New Roman" w:cs="Times New Roman"/>
          <w:sz w:val="24"/>
          <w:szCs w:val="24"/>
        </w:rPr>
        <w:t>аяся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от </w:t>
      </w:r>
      <w:r w:rsidR="00025D73">
        <w:rPr>
          <w:rFonts w:ascii="Times New Roman" w:hAnsi="Times New Roman" w:cs="Times New Roman"/>
          <w:sz w:val="24"/>
          <w:szCs w:val="24"/>
        </w:rPr>
        <w:t>20 марта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025D73">
        <w:rPr>
          <w:rFonts w:ascii="Times New Roman" w:hAnsi="Times New Roman" w:cs="Times New Roman"/>
          <w:sz w:val="24"/>
          <w:szCs w:val="24"/>
        </w:rPr>
        <w:t>4 года №№ 20,21</w:t>
      </w:r>
      <w:r w:rsidR="004C1190" w:rsidRPr="00A44B3A">
        <w:rPr>
          <w:rFonts w:ascii="Times New Roman" w:hAnsi="Times New Roman" w:cs="Times New Roman"/>
          <w:sz w:val="24"/>
          <w:szCs w:val="24"/>
        </w:rPr>
        <w:t>,</w:t>
      </w:r>
      <w:r w:rsidR="004C1190" w:rsidRPr="00A44B3A">
        <w:rPr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950020" w:rsidRPr="00A44B3A">
        <w:rPr>
          <w:rFonts w:ascii="Times New Roman" w:hAnsi="Times New Roman" w:cs="Times New Roman"/>
          <w:sz w:val="24"/>
          <w:szCs w:val="24"/>
        </w:rPr>
        <w:t>-</w:t>
      </w:r>
      <w:r w:rsidR="004C1190" w:rsidRPr="00A44B3A">
        <w:rPr>
          <w:rFonts w:ascii="Times New Roman" w:hAnsi="Times New Roman" w:cs="Times New Roman"/>
          <w:sz w:val="24"/>
          <w:szCs w:val="24"/>
        </w:rPr>
        <w:t>план</w:t>
      </w:r>
      <w:r w:rsidR="00E2471C" w:rsidRPr="00A44B3A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в 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результате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 проинформировал о порядке и результатах выполнения комплексных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требованиями Федерального закона от 24.07.2007</w:t>
      </w:r>
      <w:r w:rsidR="00916422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A44B3A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4B3A">
        <w:rPr>
          <w:rFonts w:ascii="Times New Roman" w:hAnsi="Times New Roman" w:cs="Times New Roman"/>
          <w:sz w:val="24"/>
          <w:szCs w:val="24"/>
        </w:rPr>
        <w:t>,</w:t>
      </w:r>
      <w:r w:rsidRPr="00A44B3A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4B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4B3A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A44B3A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4B3A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4B3A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0"/>
        <w:gridCol w:w="4184"/>
      </w:tblGrid>
      <w:tr w:rsidR="004C1190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41C4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D41C4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D41C46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FE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010E0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FE2A13">
              <w:rPr>
                <w:rFonts w:ascii="Italic" w:hAnsi="Italic"/>
                <w:color w:val="000000"/>
                <w:sz w:val="24"/>
                <w:szCs w:val="24"/>
              </w:rPr>
              <w:t xml:space="preserve">Кузенко Андреем Владимировичем </w:t>
            </w:r>
          </w:p>
        </w:tc>
      </w:tr>
      <w:tr w:rsidR="00225CAD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D41C46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D41C46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D41C46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F15DEF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  <w:tr w:rsidR="00225CAD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D41C46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D41C46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D41C46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F15DEF" w:rsidP="0044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  <w:tr w:rsidR="00152578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52578" w:rsidRPr="00A44B3A" w:rsidRDefault="00D41C46" w:rsidP="00152578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52578" w:rsidRPr="00D41C46" w:rsidRDefault="00152578" w:rsidP="0015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152578" w:rsidRPr="00D41C46" w:rsidRDefault="00152578" w:rsidP="0015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>квартала 31:20:0913004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52578" w:rsidRPr="00A44B3A" w:rsidRDefault="00F15DEF" w:rsidP="0015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</w:tbl>
    <w:p w:rsidR="0077348E" w:rsidRPr="00A44B3A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D73" w:rsidRPr="00583FA3" w:rsidRDefault="00025D73" w:rsidP="00025D7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b/>
          <w:sz w:val="24"/>
          <w:szCs w:val="24"/>
        </w:rPr>
        <w:t>Решили:</w:t>
      </w:r>
      <w:r w:rsidRPr="00583FA3">
        <w:rPr>
          <w:rFonts w:ascii="Times New Roman" w:hAnsi="Times New Roman"/>
          <w:sz w:val="24"/>
          <w:szCs w:val="24"/>
        </w:rPr>
        <w:t xml:space="preserve"> 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 xml:space="preserve">планов территории в границах кадастровых кварталов с учетными номерами </w:t>
      </w:r>
      <w:r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A3">
        <w:rPr>
          <w:rFonts w:ascii="Times New Roman" w:hAnsi="Times New Roman"/>
          <w:sz w:val="24"/>
          <w:szCs w:val="24"/>
        </w:rPr>
        <w:t xml:space="preserve">на территории муниципального района «Волоконовский район» Белгородской области, подготовленных </w:t>
      </w: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инженером </w:t>
      </w:r>
      <w:r>
        <w:rPr>
          <w:rFonts w:ascii="Italic" w:hAnsi="Italic"/>
          <w:color w:val="000000"/>
          <w:sz w:val="24"/>
          <w:szCs w:val="24"/>
        </w:rPr>
        <w:t>Кузенко Андреем Владимировичем</w:t>
      </w:r>
      <w:r w:rsidRPr="00583FA3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583FA3">
        <w:rPr>
          <w:rFonts w:ascii="Times New Roman" w:hAnsi="Times New Roman"/>
          <w:sz w:val="24"/>
          <w:szCs w:val="24"/>
        </w:rPr>
        <w:t xml:space="preserve"> согласованными.</w:t>
      </w:r>
    </w:p>
    <w:p w:rsidR="00025D73" w:rsidRPr="00583FA3" w:rsidRDefault="00025D73" w:rsidP="00025D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</w:t>
      </w:r>
      <w:r w:rsidR="006D5350">
        <w:rPr>
          <w:rFonts w:ascii="Times New Roman" w:hAnsi="Times New Roman"/>
          <w:sz w:val="24"/>
          <w:szCs w:val="24"/>
        </w:rPr>
        <w:t>х кадастровых работ проект карта</w:t>
      </w:r>
      <w:r w:rsidRPr="00583FA3">
        <w:rPr>
          <w:rFonts w:ascii="Times New Roman" w:hAnsi="Times New Roman"/>
          <w:sz w:val="24"/>
          <w:szCs w:val="24"/>
        </w:rPr>
        <w:t>-плана территории в окончательной редакции и необходимые для его утверждения материалы заседания согласительной комиссии.</w:t>
      </w: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4B3A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4B3A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4B3A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4B3A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6D5350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tabs>
                <w:tab w:val="center" w:pos="1691"/>
              </w:tabs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="006D535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657CBB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6D5350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1978EB" w:rsidRPr="00657CBB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1978EB" w:rsidRPr="00657CBB" w:rsidTr="006D5350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6D5350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1978EB" w:rsidRPr="00657CBB" w:rsidTr="006D5350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="006D535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657CBB" w:rsidRDefault="00E366BF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Лоткова Е.Н.</w:t>
            </w:r>
          </w:p>
        </w:tc>
      </w:tr>
      <w:tr w:rsidR="001978EB" w:rsidRPr="00657CBB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="006D535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657CBB" w:rsidRDefault="00E366BF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Махнатеева Н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1978EB" w:rsidRPr="00657CBB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="006D535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1978EB"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8EB" w:rsidRPr="00657CBB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6D5350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978EB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78EB" w:rsidRPr="00657CBB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FE2A13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FE2A13" w:rsidRPr="00657CBB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FE2A13" w:rsidRDefault="006D5350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С.Н.</w:t>
            </w:r>
          </w:p>
        </w:tc>
      </w:tr>
      <w:tr w:rsidR="00FE2A13" w:rsidRPr="00657CBB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C07AEA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FE2A13" w:rsidRPr="00657CBB" w:rsidRDefault="00FE2A13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FE2A13" w:rsidRPr="00657CBB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9A5" w:rsidRPr="00A44B3A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7A" w:rsidRPr="00A44B3A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A44B3A" w:rsidSect="002F503A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6A" w:rsidRDefault="00A4456A" w:rsidP="00FD125D">
      <w:pPr>
        <w:spacing w:after="0" w:line="240" w:lineRule="auto"/>
      </w:pPr>
      <w:r>
        <w:separator/>
      </w:r>
    </w:p>
  </w:endnote>
  <w:endnote w:type="continuationSeparator" w:id="0">
    <w:p w:rsidR="00A4456A" w:rsidRDefault="00A4456A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6A" w:rsidRDefault="00A4456A" w:rsidP="00FD125D">
      <w:pPr>
        <w:spacing w:after="0" w:line="240" w:lineRule="auto"/>
      </w:pPr>
      <w:r>
        <w:separator/>
      </w:r>
    </w:p>
  </w:footnote>
  <w:footnote w:type="continuationSeparator" w:id="0">
    <w:p w:rsidR="00A4456A" w:rsidRDefault="00A4456A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E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7606"/>
    <w:rsid w:val="00025D73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601F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A7AF0"/>
    <w:rsid w:val="006B5AE4"/>
    <w:rsid w:val="006C4ACC"/>
    <w:rsid w:val="006D4F18"/>
    <w:rsid w:val="006D5350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6791A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56A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41C46"/>
    <w:rsid w:val="00D6179F"/>
    <w:rsid w:val="00D82F97"/>
    <w:rsid w:val="00D848C6"/>
    <w:rsid w:val="00D95410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366BF"/>
    <w:rsid w:val="00E55FB5"/>
    <w:rsid w:val="00E6145F"/>
    <w:rsid w:val="00E63FC4"/>
    <w:rsid w:val="00E648E3"/>
    <w:rsid w:val="00E85B8D"/>
    <w:rsid w:val="00E918B9"/>
    <w:rsid w:val="00E97602"/>
    <w:rsid w:val="00EA3B6B"/>
    <w:rsid w:val="00EA4EA0"/>
    <w:rsid w:val="00EA6ED1"/>
    <w:rsid w:val="00EA7C70"/>
    <w:rsid w:val="00ED0E6D"/>
    <w:rsid w:val="00ED45D6"/>
    <w:rsid w:val="00ED6622"/>
    <w:rsid w:val="00F15DEF"/>
    <w:rsid w:val="00F260A1"/>
    <w:rsid w:val="00F27161"/>
    <w:rsid w:val="00F41FC9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6417-D778-48F7-8C92-55698D06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100</cp:revision>
  <cp:lastPrinted>2022-08-16T05:36:00Z</cp:lastPrinted>
  <dcterms:created xsi:type="dcterms:W3CDTF">2017-09-14T08:32:00Z</dcterms:created>
  <dcterms:modified xsi:type="dcterms:W3CDTF">2024-07-31T08:46:00Z</dcterms:modified>
</cp:coreProperties>
</file>