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0D" w:rsidRPr="00F31E52" w:rsidRDefault="0079130D" w:rsidP="0079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A75E23" w:rsidRDefault="0079130D" w:rsidP="007F21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b/>
          <w:sz w:val="24"/>
          <w:szCs w:val="24"/>
        </w:rPr>
        <w:t xml:space="preserve"> квартал</w:t>
      </w:r>
      <w:r>
        <w:rPr>
          <w:rFonts w:ascii="Times New Roman" w:hAnsi="Times New Roman"/>
          <w:b/>
          <w:sz w:val="24"/>
          <w:szCs w:val="24"/>
        </w:rPr>
        <w:t>ов</w:t>
      </w:r>
      <w:r w:rsidRPr="00F31E52">
        <w:rPr>
          <w:rFonts w:ascii="Times New Roman" w:hAnsi="Times New Roman"/>
          <w:b/>
          <w:sz w:val="24"/>
          <w:szCs w:val="24"/>
        </w:rPr>
        <w:t xml:space="preserve"> с учетным номер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="009F48E0" w:rsidRPr="00311488">
        <w:rPr>
          <w:rFonts w:ascii="Times New Roman" w:hAnsi="Times New Roman" w:cs="Times New Roman"/>
          <w:b/>
          <w:sz w:val="24"/>
          <w:szCs w:val="24"/>
        </w:rPr>
        <w:t xml:space="preserve">31:20:0913001; 31:20:0913002; 31:20:0913003, 31:20:0913004 </w:t>
      </w:r>
      <w:r w:rsidRPr="00F31E52">
        <w:rPr>
          <w:rFonts w:ascii="Times New Roman" w:hAnsi="Times New Roman"/>
          <w:b/>
          <w:sz w:val="24"/>
          <w:szCs w:val="24"/>
        </w:rPr>
        <w:t>в соответствии с муниципальным</w:t>
      </w:r>
      <w:r w:rsidR="009F48E0">
        <w:rPr>
          <w:rFonts w:ascii="Times New Roman" w:hAnsi="Times New Roman"/>
          <w:b/>
          <w:sz w:val="24"/>
          <w:szCs w:val="24"/>
        </w:rPr>
        <w:t>и контрактами</w:t>
      </w:r>
      <w:r w:rsidR="007F2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8E0" w:rsidRPr="00A44B3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F48E0">
        <w:rPr>
          <w:rFonts w:ascii="Times New Roman" w:hAnsi="Times New Roman" w:cs="Times New Roman"/>
          <w:b/>
          <w:sz w:val="24"/>
          <w:szCs w:val="24"/>
        </w:rPr>
        <w:t>20</w:t>
      </w:r>
      <w:r w:rsidR="009F48E0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8E0">
        <w:rPr>
          <w:rFonts w:ascii="Times New Roman" w:hAnsi="Times New Roman" w:cs="Times New Roman"/>
          <w:b/>
          <w:sz w:val="24"/>
          <w:szCs w:val="24"/>
        </w:rPr>
        <w:t>марта</w:t>
      </w:r>
      <w:r w:rsidR="009F48E0" w:rsidRPr="00A44B3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F48E0">
        <w:rPr>
          <w:rFonts w:ascii="Times New Roman" w:hAnsi="Times New Roman" w:cs="Times New Roman"/>
          <w:b/>
          <w:sz w:val="24"/>
          <w:szCs w:val="24"/>
        </w:rPr>
        <w:t>4</w:t>
      </w:r>
      <w:r w:rsidR="009F48E0" w:rsidRPr="00A44B3A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9F48E0">
        <w:rPr>
          <w:rFonts w:ascii="Times New Roman" w:hAnsi="Times New Roman" w:cs="Times New Roman"/>
          <w:b/>
          <w:sz w:val="24"/>
          <w:szCs w:val="24"/>
        </w:rPr>
        <w:t>№</w:t>
      </w:r>
      <w:r w:rsidR="009F48E0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8E0">
        <w:rPr>
          <w:rFonts w:ascii="Times New Roman" w:hAnsi="Times New Roman" w:cs="Times New Roman"/>
          <w:b/>
          <w:sz w:val="24"/>
          <w:szCs w:val="24"/>
        </w:rPr>
        <w:t>20,21</w:t>
      </w:r>
    </w:p>
    <w:p w:rsidR="006F4335" w:rsidRPr="00A44B3A" w:rsidRDefault="006F433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«</w:t>
      </w:r>
      <w:r w:rsidR="009F48E0">
        <w:rPr>
          <w:rFonts w:ascii="Times New Roman" w:hAnsi="Times New Roman" w:cs="Times New Roman"/>
          <w:b/>
          <w:sz w:val="24"/>
          <w:szCs w:val="24"/>
        </w:rPr>
        <w:t>26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48E0">
        <w:rPr>
          <w:rFonts w:ascii="Times New Roman" w:hAnsi="Times New Roman" w:cs="Times New Roman"/>
          <w:b/>
          <w:sz w:val="24"/>
          <w:szCs w:val="24"/>
        </w:rPr>
        <w:t>июля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A44B3A">
        <w:rPr>
          <w:rFonts w:ascii="Times New Roman" w:hAnsi="Times New Roman" w:cs="Times New Roman"/>
          <w:b/>
          <w:sz w:val="24"/>
          <w:szCs w:val="24"/>
        </w:rPr>
        <w:t>2</w:t>
      </w:r>
      <w:r w:rsidR="009F48E0">
        <w:rPr>
          <w:rFonts w:ascii="Times New Roman" w:hAnsi="Times New Roman" w:cs="Times New Roman"/>
          <w:b/>
          <w:sz w:val="24"/>
          <w:szCs w:val="24"/>
        </w:rPr>
        <w:t>4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B5AE4" w:rsidRPr="00A44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7C39">
        <w:rPr>
          <w:rFonts w:ascii="Times New Roman" w:hAnsi="Times New Roman" w:cs="Times New Roman"/>
          <w:b/>
          <w:sz w:val="24"/>
          <w:szCs w:val="24"/>
        </w:rPr>
        <w:t>с. Нижние Лубянки</w:t>
      </w:r>
    </w:p>
    <w:p w:rsidR="00001F66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33395" w:rsidRDefault="009F48E0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130D" w:rsidRPr="00F31E52">
        <w:rPr>
          <w:rFonts w:ascii="Times New Roman" w:hAnsi="Times New Roman"/>
          <w:sz w:val="24"/>
          <w:szCs w:val="24"/>
        </w:rPr>
        <w:t xml:space="preserve">Настоящее заключение составлено согласительной комиссией, утвержденной постановлением администрации муниципального района «Волоконовский район» Белгородской области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44B3A">
        <w:rPr>
          <w:rFonts w:ascii="Times New Roman" w:hAnsi="Times New Roman" w:cs="Times New Roman"/>
          <w:sz w:val="24"/>
          <w:szCs w:val="24"/>
        </w:rPr>
        <w:t xml:space="preserve"> года №  99-01/13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79130D" w:rsidRPr="00583FA3">
        <w:rPr>
          <w:rFonts w:ascii="Times New Roman" w:hAnsi="Times New Roman"/>
          <w:sz w:val="24"/>
          <w:szCs w:val="24"/>
        </w:rPr>
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</w:t>
      </w:r>
      <w:r w:rsidR="0079130D" w:rsidRPr="00F31E52">
        <w:rPr>
          <w:rFonts w:ascii="Times New Roman" w:hAnsi="Times New Roman"/>
          <w:sz w:val="24"/>
          <w:szCs w:val="24"/>
        </w:rPr>
        <w:t xml:space="preserve">в составе ее членов: </w:t>
      </w:r>
      <w:r w:rsidR="00A75E23" w:rsidRPr="00A44B3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3AC5" w:rsidRPr="00A44B3A" w:rsidRDefault="00A75E23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</w:t>
      </w:r>
      <w:r w:rsidR="00513AFD" w:rsidRPr="00A44B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A44B3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3AFD"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8E0" w:rsidRPr="00A44B3A" w:rsidRDefault="009F48E0" w:rsidP="009F48E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Копица Валентина Васильевна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района по строительству и ЖКХ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, председатель согласительной комиссии</w:t>
            </w:r>
          </w:p>
        </w:tc>
      </w:tr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9F48E0" w:rsidRPr="00A44B3A" w:rsidRDefault="009F48E0" w:rsidP="006319DA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Перелыгин Александр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670" w:type="dxa"/>
          </w:tcPr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8E0" w:rsidRPr="00A44B3A" w:rsidRDefault="009F48E0" w:rsidP="009F48E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F48E0" w:rsidRPr="00A44B3A" w:rsidTr="006319DA">
        <w:tc>
          <w:tcPr>
            <w:tcW w:w="4253" w:type="dxa"/>
            <w:shd w:val="clear" w:color="auto" w:fill="auto"/>
          </w:tcPr>
          <w:p w:rsidR="009F48E0" w:rsidRPr="00A44B3A" w:rsidRDefault="009F48E0" w:rsidP="006319DA">
            <w:pPr>
              <w:pStyle w:val="Default"/>
              <w:jc w:val="both"/>
            </w:pPr>
            <w:r w:rsidRPr="00A44B3A">
              <w:t>Голованева Марина Михайловна</w:t>
            </w:r>
          </w:p>
        </w:tc>
        <w:tc>
          <w:tcPr>
            <w:tcW w:w="5812" w:type="dxa"/>
          </w:tcPr>
          <w:p w:rsidR="009F48E0" w:rsidRPr="00A44B3A" w:rsidRDefault="009F48E0" w:rsidP="006319DA">
            <w:pPr>
              <w:pStyle w:val="Default"/>
              <w:jc w:val="both"/>
            </w:pPr>
            <w:r w:rsidRPr="00A44B3A"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</w:tbl>
    <w:p w:rsidR="009F48E0" w:rsidRPr="00A44B3A" w:rsidRDefault="009F48E0" w:rsidP="009F48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Махнатеева Наталья Николаевна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Рощупкина Марина Сергеевна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-заместитель начальника отдела архитектуры и градостроительства администрации района</w:t>
            </w: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специалист-эксперт отдела правового обеспечения, оценки, управления и распоряжения недвижимым имуществом и земельными участками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в Курской и Белгородской областях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правовой работе администрации района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E0" w:rsidRPr="00A44B3A" w:rsidTr="006319DA">
        <w:tc>
          <w:tcPr>
            <w:tcW w:w="4253" w:type="dxa"/>
            <w:shd w:val="clear" w:color="auto" w:fill="auto"/>
          </w:tcPr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Галина Ивановна</w:t>
            </w:r>
          </w:p>
        </w:tc>
        <w:tc>
          <w:tcPr>
            <w:tcW w:w="5812" w:type="dxa"/>
          </w:tcPr>
          <w:p w:rsidR="009F48E0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ассоциации «Саморегулируемая организация кадастровых инженеров»</w:t>
            </w: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Романченко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812" w:type="dxa"/>
          </w:tcPr>
          <w:p w:rsidR="009F48E0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Ютановского сельского 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F97" w:rsidRPr="00A44B3A" w:rsidRDefault="00D82F97" w:rsidP="009F48E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Из </w:t>
      </w:r>
      <w:r w:rsidR="009F48E0">
        <w:rPr>
          <w:rFonts w:ascii="Times New Roman" w:hAnsi="Times New Roman" w:cs="Times New Roman"/>
          <w:sz w:val="24"/>
          <w:szCs w:val="24"/>
        </w:rPr>
        <w:t>10</w:t>
      </w:r>
      <w:r w:rsidRPr="00A44B3A">
        <w:rPr>
          <w:rFonts w:ascii="Times New Roman" w:hAnsi="Times New Roman" w:cs="Times New Roman"/>
          <w:sz w:val="24"/>
          <w:szCs w:val="24"/>
        </w:rPr>
        <w:t xml:space="preserve"> членов комис</w:t>
      </w:r>
      <w:r w:rsidR="002E027F">
        <w:rPr>
          <w:rFonts w:ascii="Times New Roman" w:hAnsi="Times New Roman" w:cs="Times New Roman"/>
          <w:sz w:val="24"/>
          <w:szCs w:val="24"/>
        </w:rPr>
        <w:t>сии на заседании присутствовало 9</w:t>
      </w:r>
      <w:bookmarkStart w:id="0" w:name="_GoBack"/>
      <w:bookmarkEnd w:id="0"/>
      <w:r w:rsidRPr="00A44B3A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130D" w:rsidRPr="0079130D" w:rsidRDefault="0079130D" w:rsidP="007913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</w:t>
      </w:r>
      <w:r w:rsidR="009F48E0">
        <w:rPr>
          <w:rFonts w:ascii="Times New Roman" w:hAnsi="Times New Roman"/>
          <w:sz w:val="24"/>
          <w:szCs w:val="24"/>
        </w:rPr>
        <w:t>и контрактами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 w:rsidRPr="009F48E0">
        <w:rPr>
          <w:rFonts w:ascii="Times New Roman" w:hAnsi="Times New Roman"/>
          <w:sz w:val="24"/>
          <w:szCs w:val="24"/>
        </w:rPr>
        <w:t>от</w:t>
      </w:r>
      <w:r w:rsidRPr="009F48E0">
        <w:rPr>
          <w:rFonts w:ascii="Times New Roman" w:hAnsi="Times New Roman" w:cs="Times New Roman"/>
          <w:sz w:val="24"/>
          <w:szCs w:val="24"/>
        </w:rPr>
        <w:t xml:space="preserve"> </w:t>
      </w:r>
      <w:r w:rsidR="009F48E0" w:rsidRPr="009F48E0">
        <w:rPr>
          <w:rFonts w:ascii="Times New Roman" w:hAnsi="Times New Roman" w:cs="Times New Roman"/>
          <w:sz w:val="24"/>
          <w:szCs w:val="24"/>
        </w:rPr>
        <w:t>20 марта 2024 года №№ 20,21</w:t>
      </w:r>
      <w:r w:rsidRPr="009F48E0">
        <w:rPr>
          <w:rFonts w:ascii="Times New Roman" w:hAnsi="Times New Roman" w:cs="Times New Roman"/>
          <w:sz w:val="24"/>
          <w:szCs w:val="24"/>
        </w:rPr>
        <w:t xml:space="preserve"> </w:t>
      </w:r>
      <w:r w:rsidRPr="009F48E0">
        <w:rPr>
          <w:rFonts w:ascii="Times New Roman" w:hAnsi="Times New Roman"/>
          <w:sz w:val="24"/>
          <w:szCs w:val="24"/>
        </w:rPr>
        <w:t xml:space="preserve"> комплексных кадастровых работ в границах кадастровых кварталов</w:t>
      </w:r>
      <w:r w:rsidRPr="00F31E52">
        <w:rPr>
          <w:rFonts w:ascii="Times New Roman" w:hAnsi="Times New Roman"/>
          <w:sz w:val="24"/>
          <w:szCs w:val="24"/>
        </w:rPr>
        <w:t xml:space="preserve"> с учетным номером </w:t>
      </w:r>
      <w:r w:rsidR="009F48E0" w:rsidRPr="001E05A0">
        <w:rPr>
          <w:rFonts w:ascii="Times New Roman" w:hAnsi="Times New Roman" w:cs="Times New Roman"/>
          <w:sz w:val="24"/>
          <w:szCs w:val="24"/>
        </w:rPr>
        <w:t>31:20:0913001; 31:20:0913002; 31:20:0913003, 31:20:0913004</w:t>
      </w:r>
      <w:r>
        <w:rPr>
          <w:rFonts w:ascii="Times New Roman" w:hAnsi="Times New Roman"/>
          <w:sz w:val="24"/>
          <w:szCs w:val="24"/>
        </w:rPr>
        <w:t>, расположенных</w:t>
      </w:r>
      <w:r w:rsidRPr="00F31E52">
        <w:rPr>
          <w:rFonts w:ascii="Times New Roman" w:hAnsi="Times New Roman"/>
          <w:sz w:val="24"/>
          <w:szCs w:val="24"/>
        </w:rPr>
        <w:t xml:space="preserve">  на территории </w:t>
      </w:r>
      <w:r>
        <w:rPr>
          <w:rFonts w:ascii="Times New Roman" w:hAnsi="Times New Roman"/>
          <w:sz w:val="24"/>
          <w:szCs w:val="24"/>
        </w:rPr>
        <w:t>муниципального района «Волоконовский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, </w:t>
      </w:r>
      <w:r w:rsidRPr="00F31E52">
        <w:rPr>
          <w:rFonts w:ascii="Times New Roman" w:hAnsi="Times New Roman"/>
          <w:bCs/>
          <w:sz w:val="24"/>
          <w:szCs w:val="24"/>
          <w:lang w:eastAsia="ru-RU"/>
        </w:rPr>
        <w:t>в сроки, установленные Федеральным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79130D" w:rsidRDefault="0079130D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432"/>
        <w:gridCol w:w="2362"/>
      </w:tblGrid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6834EB" w:rsidRPr="00657CB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9F48E0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Копица В.В</w:t>
            </w:r>
            <w:r w:rsidR="007F215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45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9F48E0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</w:t>
            </w:r>
            <w:r w:rsidR="006834EB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.Н.</w:t>
            </w: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34EB" w:rsidRPr="00657CB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6834EB" w:rsidRPr="00657CBB" w:rsidTr="009402CB">
        <w:trPr>
          <w:gridBefore w:val="2"/>
          <w:wBefore w:w="4069" w:type="dxa"/>
          <w:trHeight w:val="80"/>
        </w:trPr>
        <w:tc>
          <w:tcPr>
            <w:tcW w:w="343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9402CB">
            <w:pPr>
              <w:spacing w:after="0" w:line="240" w:lineRule="auto"/>
              <w:ind w:left="-178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Голованева М.М.</w:t>
            </w:r>
          </w:p>
        </w:tc>
      </w:tr>
      <w:tr w:rsidR="006834EB" w:rsidRPr="00657CBB" w:rsidTr="009402CB">
        <w:trPr>
          <w:gridBefore w:val="2"/>
          <w:wBefore w:w="4069" w:type="dxa"/>
        </w:trPr>
        <w:tc>
          <w:tcPr>
            <w:tcW w:w="343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6834EB" w:rsidRPr="00657CBB" w:rsidRDefault="006834EB" w:rsidP="009F48E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48E0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Лоткова Е.Н.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F48E0" w:rsidRPr="00657CBB">
              <w:rPr>
                <w:rFonts w:ascii="Times New Roman" w:hAnsi="Times New Roman"/>
                <w:sz w:val="24"/>
                <w:szCs w:val="24"/>
              </w:rPr>
              <w:t>Махнатеева Н.Н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6834EB" w:rsidRPr="00657CBB" w:rsidRDefault="006834EB" w:rsidP="009F48E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8E0">
              <w:rPr>
                <w:rFonts w:ascii="Times New Roman" w:hAnsi="Times New Roman" w:cs="Times New Roman"/>
                <w:sz w:val="24"/>
                <w:szCs w:val="24"/>
              </w:rPr>
              <w:t>Рощупкина М.С</w:t>
            </w:r>
            <w:r w:rsidR="009F48E0" w:rsidRPr="00657C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6834EB" w:rsidRPr="00657CBB" w:rsidRDefault="009402CB" w:rsidP="009402C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48E0">
              <w:rPr>
                <w:rFonts w:ascii="Times New Roman" w:hAnsi="Times New Roman" w:cs="Times New Roman"/>
                <w:sz w:val="24"/>
                <w:szCs w:val="24"/>
              </w:rPr>
              <w:t>Худякова</w:t>
            </w:r>
            <w:r w:rsidR="009F4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Г.И</w:t>
            </w:r>
            <w:r w:rsidR="009F48E0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 (ф.и.о.)</w:t>
            </w:r>
          </w:p>
          <w:p w:rsidR="006834EB" w:rsidRPr="00657CBB" w:rsidRDefault="009402CB" w:rsidP="009402CB">
            <w:pPr>
              <w:tabs>
                <w:tab w:val="left" w:pos="75"/>
              </w:tabs>
              <w:spacing w:after="0" w:line="240" w:lineRule="auto"/>
              <w:ind w:left="-178" w:firstLine="1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48E0">
              <w:rPr>
                <w:rFonts w:ascii="Times New Roman" w:hAnsi="Times New Roman" w:cs="Times New Roman"/>
                <w:sz w:val="24"/>
                <w:szCs w:val="24"/>
              </w:rPr>
              <w:t>Романченко С.Н.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</w:t>
            </w:r>
            <w:r w:rsidRPr="00657CBB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4EB" w:rsidRPr="00A44B3A" w:rsidRDefault="006834EB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834EB" w:rsidRPr="00A44B3A" w:rsidSect="006F4335">
      <w:headerReference w:type="default" r:id="rId8"/>
      <w:pgSz w:w="11906" w:h="16838" w:code="9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ABE" w:rsidRDefault="00675ABE" w:rsidP="00FD125D">
      <w:pPr>
        <w:spacing w:after="0" w:line="240" w:lineRule="auto"/>
      </w:pPr>
      <w:r>
        <w:separator/>
      </w:r>
    </w:p>
  </w:endnote>
  <w:endnote w:type="continuationSeparator" w:id="0">
    <w:p w:rsidR="00675ABE" w:rsidRDefault="00675ABE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ABE" w:rsidRDefault="00675ABE" w:rsidP="00FD125D">
      <w:pPr>
        <w:spacing w:after="0" w:line="240" w:lineRule="auto"/>
      </w:pPr>
      <w:r>
        <w:separator/>
      </w:r>
    </w:p>
  </w:footnote>
  <w:footnote w:type="continuationSeparator" w:id="0">
    <w:p w:rsidR="00675ABE" w:rsidRDefault="00675ABE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2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1F66"/>
    <w:rsid w:val="00006330"/>
    <w:rsid w:val="0003146A"/>
    <w:rsid w:val="00040A18"/>
    <w:rsid w:val="00062454"/>
    <w:rsid w:val="000966F2"/>
    <w:rsid w:val="000A026D"/>
    <w:rsid w:val="000F01DC"/>
    <w:rsid w:val="000F2AFE"/>
    <w:rsid w:val="000F7872"/>
    <w:rsid w:val="00103A68"/>
    <w:rsid w:val="001178C8"/>
    <w:rsid w:val="001426DA"/>
    <w:rsid w:val="001646C5"/>
    <w:rsid w:val="00180B24"/>
    <w:rsid w:val="00193BD6"/>
    <w:rsid w:val="001978EB"/>
    <w:rsid w:val="001C3B66"/>
    <w:rsid w:val="001E05A0"/>
    <w:rsid w:val="001E5B49"/>
    <w:rsid w:val="001F610D"/>
    <w:rsid w:val="00201472"/>
    <w:rsid w:val="00225CAD"/>
    <w:rsid w:val="00240E71"/>
    <w:rsid w:val="00271C3B"/>
    <w:rsid w:val="00274336"/>
    <w:rsid w:val="00274899"/>
    <w:rsid w:val="00281817"/>
    <w:rsid w:val="00283E3F"/>
    <w:rsid w:val="002A0B2D"/>
    <w:rsid w:val="002A373B"/>
    <w:rsid w:val="002A7C24"/>
    <w:rsid w:val="002C47DF"/>
    <w:rsid w:val="002E027F"/>
    <w:rsid w:val="002E231E"/>
    <w:rsid w:val="002F354E"/>
    <w:rsid w:val="002F503A"/>
    <w:rsid w:val="00301F24"/>
    <w:rsid w:val="00323F60"/>
    <w:rsid w:val="0033285E"/>
    <w:rsid w:val="00353544"/>
    <w:rsid w:val="003620E5"/>
    <w:rsid w:val="00387D9B"/>
    <w:rsid w:val="00392FE2"/>
    <w:rsid w:val="003B1938"/>
    <w:rsid w:val="003D7272"/>
    <w:rsid w:val="003E5C29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82767"/>
    <w:rsid w:val="004834BE"/>
    <w:rsid w:val="004A04FE"/>
    <w:rsid w:val="004A3755"/>
    <w:rsid w:val="004A3C4A"/>
    <w:rsid w:val="004C1190"/>
    <w:rsid w:val="004C3D32"/>
    <w:rsid w:val="004C6EAE"/>
    <w:rsid w:val="004E3D62"/>
    <w:rsid w:val="004E77AD"/>
    <w:rsid w:val="004F22F3"/>
    <w:rsid w:val="004F36AA"/>
    <w:rsid w:val="00500C22"/>
    <w:rsid w:val="00513AFD"/>
    <w:rsid w:val="00515D48"/>
    <w:rsid w:val="0052165B"/>
    <w:rsid w:val="00530143"/>
    <w:rsid w:val="00536B4E"/>
    <w:rsid w:val="005370D2"/>
    <w:rsid w:val="00573703"/>
    <w:rsid w:val="0057442B"/>
    <w:rsid w:val="00587F40"/>
    <w:rsid w:val="005A7EBC"/>
    <w:rsid w:val="005E78EA"/>
    <w:rsid w:val="0060469B"/>
    <w:rsid w:val="0062180E"/>
    <w:rsid w:val="006222CD"/>
    <w:rsid w:val="00634F2A"/>
    <w:rsid w:val="00650EB0"/>
    <w:rsid w:val="00651B7F"/>
    <w:rsid w:val="0066133E"/>
    <w:rsid w:val="00675ABE"/>
    <w:rsid w:val="006775A7"/>
    <w:rsid w:val="006834EB"/>
    <w:rsid w:val="0068438A"/>
    <w:rsid w:val="006869D4"/>
    <w:rsid w:val="00694F96"/>
    <w:rsid w:val="006A336C"/>
    <w:rsid w:val="006B5AE4"/>
    <w:rsid w:val="006C4ACC"/>
    <w:rsid w:val="006D4F18"/>
    <w:rsid w:val="006F4335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9130D"/>
    <w:rsid w:val="007A404E"/>
    <w:rsid w:val="007A57A1"/>
    <w:rsid w:val="007B1E1D"/>
    <w:rsid w:val="007B3353"/>
    <w:rsid w:val="007F2154"/>
    <w:rsid w:val="00800418"/>
    <w:rsid w:val="008176FB"/>
    <w:rsid w:val="0083404D"/>
    <w:rsid w:val="00843072"/>
    <w:rsid w:val="00843EF5"/>
    <w:rsid w:val="00863EDC"/>
    <w:rsid w:val="00866EAA"/>
    <w:rsid w:val="00880FE8"/>
    <w:rsid w:val="008837F8"/>
    <w:rsid w:val="008839DE"/>
    <w:rsid w:val="008A05AB"/>
    <w:rsid w:val="008B081F"/>
    <w:rsid w:val="008B3D82"/>
    <w:rsid w:val="008C4B10"/>
    <w:rsid w:val="008D6614"/>
    <w:rsid w:val="00903362"/>
    <w:rsid w:val="00912E38"/>
    <w:rsid w:val="00916422"/>
    <w:rsid w:val="0092795D"/>
    <w:rsid w:val="00932EA6"/>
    <w:rsid w:val="009402CB"/>
    <w:rsid w:val="009410C1"/>
    <w:rsid w:val="00950020"/>
    <w:rsid w:val="00960E0C"/>
    <w:rsid w:val="009724EE"/>
    <w:rsid w:val="0099416C"/>
    <w:rsid w:val="009A3F88"/>
    <w:rsid w:val="009B18D9"/>
    <w:rsid w:val="009B79C0"/>
    <w:rsid w:val="009D514B"/>
    <w:rsid w:val="009E139B"/>
    <w:rsid w:val="009E3AC5"/>
    <w:rsid w:val="009F3D19"/>
    <w:rsid w:val="009F48E0"/>
    <w:rsid w:val="00A05EB4"/>
    <w:rsid w:val="00A13D7B"/>
    <w:rsid w:val="00A44B3A"/>
    <w:rsid w:val="00A52D9F"/>
    <w:rsid w:val="00A7006D"/>
    <w:rsid w:val="00A7104E"/>
    <w:rsid w:val="00A75E23"/>
    <w:rsid w:val="00A83B5B"/>
    <w:rsid w:val="00A909A5"/>
    <w:rsid w:val="00A97C39"/>
    <w:rsid w:val="00AB1119"/>
    <w:rsid w:val="00AB6F00"/>
    <w:rsid w:val="00AC3F9D"/>
    <w:rsid w:val="00AD233A"/>
    <w:rsid w:val="00AD517C"/>
    <w:rsid w:val="00AE1BFA"/>
    <w:rsid w:val="00AF4B53"/>
    <w:rsid w:val="00B2729A"/>
    <w:rsid w:val="00B33395"/>
    <w:rsid w:val="00B553B2"/>
    <w:rsid w:val="00B66451"/>
    <w:rsid w:val="00BC0BE8"/>
    <w:rsid w:val="00BC2F46"/>
    <w:rsid w:val="00BD649A"/>
    <w:rsid w:val="00BE4DDF"/>
    <w:rsid w:val="00BF3043"/>
    <w:rsid w:val="00C040CE"/>
    <w:rsid w:val="00C215F8"/>
    <w:rsid w:val="00C22BA1"/>
    <w:rsid w:val="00C25C96"/>
    <w:rsid w:val="00C27B1B"/>
    <w:rsid w:val="00C36A21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06C32"/>
    <w:rsid w:val="00D6179F"/>
    <w:rsid w:val="00D77EE9"/>
    <w:rsid w:val="00D82F97"/>
    <w:rsid w:val="00D848C6"/>
    <w:rsid w:val="00D95410"/>
    <w:rsid w:val="00DC043C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6ED1"/>
    <w:rsid w:val="00EA7C70"/>
    <w:rsid w:val="00EC3235"/>
    <w:rsid w:val="00ED0E6D"/>
    <w:rsid w:val="00ED6622"/>
    <w:rsid w:val="00EE52E8"/>
    <w:rsid w:val="00F260A1"/>
    <w:rsid w:val="00F27161"/>
    <w:rsid w:val="00F41FC9"/>
    <w:rsid w:val="00FD125D"/>
    <w:rsid w:val="00FD2D84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4C63F-9686-4FD5-AC0E-FA72EB12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104</cp:revision>
  <cp:lastPrinted>2022-08-16T05:36:00Z</cp:lastPrinted>
  <dcterms:created xsi:type="dcterms:W3CDTF">2017-09-14T08:32:00Z</dcterms:created>
  <dcterms:modified xsi:type="dcterms:W3CDTF">2024-07-31T11:11:00Z</dcterms:modified>
</cp:coreProperties>
</file>