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E3" w:rsidRDefault="0029447E" w:rsidP="00056868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pt;margin-top:-50.8pt;width:41.8pt;height:50.15pt;z-index:251658240">
            <v:imagedata r:id="rId6" o:title=""/>
            <w10:wrap type="square" side="left"/>
          </v:shape>
        </w:pict>
      </w:r>
    </w:p>
    <w:p w:rsidR="006977E3" w:rsidRDefault="006977E3" w:rsidP="00056868">
      <w:pPr>
        <w:pStyle w:val="1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РОССИЙСКАЯ ФЕДЕРАЦИЯ</w:t>
      </w:r>
    </w:p>
    <w:p w:rsidR="006977E3" w:rsidRDefault="006977E3" w:rsidP="00056868"/>
    <w:p w:rsidR="006977E3" w:rsidRDefault="006977E3" w:rsidP="00056868">
      <w:pPr>
        <w:pStyle w:val="2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6977E3" w:rsidRDefault="006977E3" w:rsidP="00056868">
      <w:pPr>
        <w:pStyle w:val="4"/>
        <w:jc w:val="left"/>
        <w:rPr>
          <w:b/>
          <w:bCs/>
          <w:sz w:val="22"/>
          <w:szCs w:val="22"/>
          <w:lang w:eastAsia="en-US"/>
        </w:rPr>
      </w:pPr>
    </w:p>
    <w:p w:rsidR="006977E3" w:rsidRDefault="006977E3" w:rsidP="00056868">
      <w:pPr>
        <w:pStyle w:val="4"/>
      </w:pPr>
      <w:r w:rsidRPr="00DD72F3">
        <w:t>АДМИНИСТРАЦИИ</w:t>
      </w:r>
    </w:p>
    <w:p w:rsidR="006977E3" w:rsidRPr="00DD72F3" w:rsidRDefault="006977E3" w:rsidP="00056868">
      <w:pPr>
        <w:pStyle w:val="4"/>
      </w:pPr>
      <w:r>
        <w:t>МУНИЦИПАЛЬНОГО РАЙОНА «</w:t>
      </w:r>
      <w:r w:rsidRPr="00DD72F3">
        <w:t>ВОЛОКОНОВСК</w:t>
      </w:r>
      <w:r>
        <w:t>ИЙ</w:t>
      </w:r>
      <w:r w:rsidRPr="00DD72F3">
        <w:t xml:space="preserve"> РАЙ</w:t>
      </w:r>
      <w:r>
        <w:t>ОН»</w:t>
      </w:r>
    </w:p>
    <w:p w:rsidR="006977E3" w:rsidRPr="00DD72F3" w:rsidRDefault="006977E3" w:rsidP="00056868">
      <w:pPr>
        <w:jc w:val="center"/>
        <w:rPr>
          <w:rFonts w:ascii="Arial" w:hAnsi="Arial" w:cs="Arial"/>
          <w:sz w:val="28"/>
        </w:rPr>
      </w:pPr>
      <w:r w:rsidRPr="00DD72F3">
        <w:rPr>
          <w:rFonts w:ascii="Arial" w:hAnsi="Arial" w:cs="Arial"/>
          <w:sz w:val="28"/>
        </w:rPr>
        <w:t>БЕЛГОРОДСКОЙ ОБЛАСТИ</w:t>
      </w:r>
    </w:p>
    <w:p w:rsidR="006977E3" w:rsidRPr="00DD72F3" w:rsidRDefault="006977E3" w:rsidP="00056868">
      <w:pPr>
        <w:jc w:val="both"/>
        <w:rPr>
          <w:rFonts w:ascii="Arial" w:hAnsi="Arial" w:cs="Arial"/>
        </w:rPr>
      </w:pPr>
    </w:p>
    <w:p w:rsidR="006977E3" w:rsidRPr="00673D19" w:rsidRDefault="00673D19" w:rsidP="00056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  <w:r w:rsidRPr="00673D19">
        <w:rPr>
          <w:rFonts w:ascii="Arial" w:hAnsi="Arial" w:cs="Arial"/>
          <w:b/>
          <w:sz w:val="18"/>
        </w:rPr>
        <w:t xml:space="preserve">26 января </w:t>
      </w:r>
      <w:r w:rsidR="006977E3" w:rsidRPr="00673D19">
        <w:rPr>
          <w:rFonts w:ascii="Arial" w:hAnsi="Arial" w:cs="Arial"/>
          <w:b/>
          <w:sz w:val="18"/>
        </w:rPr>
        <w:t>201</w:t>
      </w:r>
      <w:r w:rsidRPr="00673D19">
        <w:rPr>
          <w:rFonts w:ascii="Arial" w:hAnsi="Arial" w:cs="Arial"/>
          <w:b/>
          <w:sz w:val="18"/>
        </w:rPr>
        <w:t xml:space="preserve">7 </w:t>
      </w:r>
      <w:r w:rsidR="006977E3" w:rsidRPr="00673D19">
        <w:rPr>
          <w:rFonts w:ascii="Arial" w:hAnsi="Arial" w:cs="Arial"/>
          <w:b/>
          <w:sz w:val="18"/>
        </w:rPr>
        <w:t xml:space="preserve">г.                   </w:t>
      </w:r>
      <w:r>
        <w:rPr>
          <w:rFonts w:ascii="Arial" w:hAnsi="Arial" w:cs="Arial"/>
          <w:b/>
          <w:sz w:val="18"/>
        </w:rPr>
        <w:t xml:space="preserve">                                                                        </w:t>
      </w:r>
      <w:r w:rsidR="006977E3" w:rsidRPr="00673D19">
        <w:rPr>
          <w:rFonts w:ascii="Arial" w:hAnsi="Arial" w:cs="Arial"/>
          <w:b/>
          <w:sz w:val="18"/>
        </w:rPr>
        <w:t xml:space="preserve">                                                  № </w:t>
      </w:r>
      <w:r w:rsidRPr="00673D19">
        <w:rPr>
          <w:rFonts w:ascii="Arial" w:hAnsi="Arial" w:cs="Arial"/>
          <w:b/>
          <w:sz w:val="18"/>
        </w:rPr>
        <w:t>30</w:t>
      </w:r>
    </w:p>
    <w:p w:rsidR="006977E3" w:rsidRPr="00056868" w:rsidRDefault="00697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77E3" w:rsidRDefault="006977E3" w:rsidP="00056868">
      <w:pPr>
        <w:framePr w:w="5167" w:h="1080" w:hSpace="180" w:wrap="around" w:vAnchor="text" w:hAnchor="page" w:x="1702" w:y="326"/>
        <w:spacing w:line="24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Pr="00056868">
        <w:rPr>
          <w:rFonts w:ascii="Times New Roman" w:hAnsi="Times New Roman"/>
          <w:b/>
          <w:bCs/>
          <w:sz w:val="28"/>
          <w:szCs w:val="28"/>
        </w:rPr>
        <w:t>постановление главы адми</w:t>
      </w:r>
      <w:r>
        <w:rPr>
          <w:rFonts w:ascii="Times New Roman" w:hAnsi="Times New Roman"/>
          <w:b/>
          <w:bCs/>
          <w:sz w:val="28"/>
          <w:szCs w:val="28"/>
        </w:rPr>
        <w:t>нистрации Волоконовского района от 04 сентября 2014 года</w:t>
      </w:r>
      <w:r w:rsidRPr="0005686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Pr="00056868">
        <w:rPr>
          <w:rFonts w:ascii="Times New Roman" w:hAnsi="Times New Roman"/>
          <w:b/>
          <w:bCs/>
          <w:sz w:val="28"/>
          <w:szCs w:val="28"/>
        </w:rPr>
        <w:t xml:space="preserve"> 344</w:t>
      </w:r>
    </w:p>
    <w:p w:rsidR="006977E3" w:rsidRPr="00056868" w:rsidRDefault="00697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77E3" w:rsidRDefault="00697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77E3" w:rsidRDefault="00697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77E3" w:rsidRDefault="00697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77E3" w:rsidRDefault="00697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77E3" w:rsidRPr="00056868" w:rsidRDefault="006977E3" w:rsidP="00056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7E3" w:rsidRPr="00056868" w:rsidRDefault="006977E3" w:rsidP="000568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 xml:space="preserve">В целях актуализации и повышения эффективности реализации муниципальной </w:t>
      </w:r>
      <w:hyperlink r:id="rId7" w:history="1">
        <w:r w:rsidRPr="00056868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056868">
        <w:rPr>
          <w:rFonts w:ascii="Times New Roman" w:hAnsi="Times New Roman"/>
          <w:sz w:val="28"/>
          <w:szCs w:val="28"/>
        </w:rPr>
        <w:t xml:space="preserve"> Волоконовского района </w:t>
      </w:r>
      <w:r>
        <w:rPr>
          <w:rFonts w:ascii="Times New Roman" w:hAnsi="Times New Roman"/>
          <w:sz w:val="28"/>
          <w:szCs w:val="28"/>
        </w:rPr>
        <w:t>«</w:t>
      </w:r>
      <w:r w:rsidRPr="00056868">
        <w:rPr>
          <w:rFonts w:ascii="Times New Roman" w:hAnsi="Times New Roman"/>
          <w:sz w:val="28"/>
          <w:szCs w:val="28"/>
        </w:rPr>
        <w:t>Развитие культуры и искусства в Волоконовском районе на 2</w:t>
      </w:r>
      <w:r>
        <w:rPr>
          <w:rFonts w:ascii="Times New Roman" w:hAnsi="Times New Roman"/>
          <w:sz w:val="28"/>
          <w:szCs w:val="28"/>
        </w:rPr>
        <w:t xml:space="preserve">015-2020 годы», </w:t>
      </w:r>
      <w:proofErr w:type="spellStart"/>
      <w:proofErr w:type="gramStart"/>
      <w:r w:rsidRPr="00056868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056868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05686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056868">
        <w:rPr>
          <w:rFonts w:ascii="Times New Roman" w:hAnsi="Times New Roman"/>
          <w:b/>
          <w:sz w:val="28"/>
          <w:szCs w:val="28"/>
        </w:rPr>
        <w:t xml:space="preserve"> о в л я </w:t>
      </w:r>
      <w:proofErr w:type="spellStart"/>
      <w:r w:rsidRPr="00056868">
        <w:rPr>
          <w:rFonts w:ascii="Times New Roman" w:hAnsi="Times New Roman"/>
          <w:b/>
          <w:sz w:val="28"/>
          <w:szCs w:val="28"/>
        </w:rPr>
        <w:t>ю</w:t>
      </w:r>
      <w:proofErr w:type="spellEnd"/>
      <w:r w:rsidRPr="00056868">
        <w:rPr>
          <w:rFonts w:ascii="Times New Roman" w:hAnsi="Times New Roman"/>
          <w:b/>
          <w:sz w:val="28"/>
          <w:szCs w:val="28"/>
        </w:rPr>
        <w:t xml:space="preserve"> :</w:t>
      </w:r>
    </w:p>
    <w:p w:rsidR="006977E3" w:rsidRPr="00056868" w:rsidRDefault="006977E3" w:rsidP="000568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56868">
        <w:rPr>
          <w:rFonts w:ascii="Times New Roman" w:hAnsi="Times New Roman"/>
          <w:sz w:val="28"/>
          <w:szCs w:val="28"/>
        </w:rPr>
        <w:t xml:space="preserve">Внести в </w:t>
      </w:r>
      <w:hyperlink r:id="rId8" w:history="1">
        <w:r w:rsidRPr="00056868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056868">
        <w:rPr>
          <w:rFonts w:ascii="Times New Roman" w:hAnsi="Times New Roman"/>
          <w:sz w:val="28"/>
          <w:szCs w:val="28"/>
        </w:rPr>
        <w:t xml:space="preserve"> главы администрации района от 04 сентября 2014 года </w:t>
      </w:r>
      <w:r>
        <w:rPr>
          <w:rFonts w:ascii="Times New Roman" w:hAnsi="Times New Roman"/>
          <w:sz w:val="28"/>
          <w:szCs w:val="28"/>
        </w:rPr>
        <w:t>№</w:t>
      </w:r>
      <w:r w:rsidRPr="00056868">
        <w:rPr>
          <w:rFonts w:ascii="Times New Roman" w:hAnsi="Times New Roman"/>
          <w:sz w:val="28"/>
          <w:szCs w:val="28"/>
        </w:rPr>
        <w:t xml:space="preserve"> 344 </w:t>
      </w:r>
      <w:r>
        <w:rPr>
          <w:rFonts w:ascii="Times New Roman" w:hAnsi="Times New Roman"/>
          <w:sz w:val="28"/>
          <w:szCs w:val="28"/>
        </w:rPr>
        <w:t>«</w:t>
      </w:r>
      <w:r w:rsidRPr="00056868">
        <w:rPr>
          <w:rFonts w:ascii="Times New Roman" w:hAnsi="Times New Roman"/>
          <w:sz w:val="28"/>
          <w:szCs w:val="28"/>
        </w:rPr>
        <w:t xml:space="preserve">Об утверждении муниципальной программы Волоконовского района </w:t>
      </w:r>
      <w:r>
        <w:rPr>
          <w:rFonts w:ascii="Times New Roman" w:hAnsi="Times New Roman"/>
          <w:sz w:val="28"/>
          <w:szCs w:val="28"/>
        </w:rPr>
        <w:t>«</w:t>
      </w:r>
      <w:r w:rsidRPr="00056868">
        <w:rPr>
          <w:rFonts w:ascii="Times New Roman" w:hAnsi="Times New Roman"/>
          <w:sz w:val="28"/>
          <w:szCs w:val="28"/>
        </w:rPr>
        <w:t>Развитие культуры и искусства в Волокон</w:t>
      </w:r>
      <w:r>
        <w:rPr>
          <w:rFonts w:ascii="Times New Roman" w:hAnsi="Times New Roman"/>
          <w:sz w:val="28"/>
          <w:szCs w:val="28"/>
        </w:rPr>
        <w:t>овском районе на 2015-2020 годы» следующие</w:t>
      </w:r>
      <w:r w:rsidRPr="00056868">
        <w:rPr>
          <w:rFonts w:ascii="Times New Roman" w:hAnsi="Times New Roman"/>
          <w:sz w:val="28"/>
          <w:szCs w:val="28"/>
        </w:rPr>
        <w:t xml:space="preserve"> изменения:</w:t>
      </w:r>
    </w:p>
    <w:p w:rsidR="006977E3" w:rsidRPr="00056868" w:rsidRDefault="006977E3" w:rsidP="000568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 xml:space="preserve">в муниципальную </w:t>
      </w:r>
      <w:hyperlink r:id="rId9" w:history="1">
        <w:r w:rsidRPr="00056868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056868">
        <w:rPr>
          <w:rFonts w:ascii="Times New Roman" w:hAnsi="Times New Roman"/>
          <w:sz w:val="28"/>
          <w:szCs w:val="28"/>
        </w:rPr>
        <w:t xml:space="preserve"> Волоконовского района </w:t>
      </w:r>
      <w:r>
        <w:rPr>
          <w:rFonts w:ascii="Times New Roman" w:hAnsi="Times New Roman"/>
          <w:sz w:val="28"/>
          <w:szCs w:val="28"/>
        </w:rPr>
        <w:t>«</w:t>
      </w:r>
      <w:r w:rsidRPr="00056868">
        <w:rPr>
          <w:rFonts w:ascii="Times New Roman" w:hAnsi="Times New Roman"/>
          <w:sz w:val="28"/>
          <w:szCs w:val="28"/>
        </w:rPr>
        <w:t>Развитие культуры и искусства в Волоконовском районе на 2015-2020 годы</w:t>
      </w:r>
      <w:r>
        <w:rPr>
          <w:rFonts w:ascii="Times New Roman" w:hAnsi="Times New Roman"/>
          <w:sz w:val="28"/>
          <w:szCs w:val="28"/>
        </w:rPr>
        <w:t>»</w:t>
      </w:r>
      <w:r w:rsidRPr="00056868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056868">
        <w:rPr>
          <w:rFonts w:ascii="Times New Roman" w:hAnsi="Times New Roman"/>
          <w:sz w:val="28"/>
          <w:szCs w:val="28"/>
        </w:rPr>
        <w:t xml:space="preserve"> Программа), утвержденную в пункте 1 названного постановления:</w:t>
      </w:r>
    </w:p>
    <w:p w:rsidR="006977E3" w:rsidRPr="00056868" w:rsidRDefault="006977E3" w:rsidP="000568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Pr="00056868">
          <w:rPr>
            <w:rFonts w:ascii="Times New Roman" w:hAnsi="Times New Roman"/>
            <w:sz w:val="28"/>
            <w:szCs w:val="28"/>
          </w:rPr>
          <w:t xml:space="preserve">раздел </w:t>
        </w:r>
      </w:hyperlink>
      <w:r w:rsidRPr="00056868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«</w:t>
      </w:r>
      <w:r w:rsidRPr="00056868">
        <w:rPr>
          <w:rFonts w:ascii="Times New Roman" w:hAnsi="Times New Roman"/>
          <w:sz w:val="28"/>
          <w:szCs w:val="28"/>
        </w:rPr>
        <w:t>Объемы бюджетных ассигнований муниципальной программы за счет средств муниципального, а также прогнозный объем средств, пр</w:t>
      </w:r>
      <w:r>
        <w:rPr>
          <w:rFonts w:ascii="Times New Roman" w:hAnsi="Times New Roman"/>
          <w:sz w:val="28"/>
          <w:szCs w:val="28"/>
        </w:rPr>
        <w:t>ивлекаемых из других источников»</w:t>
      </w:r>
      <w:r w:rsidRPr="00056868">
        <w:rPr>
          <w:rFonts w:ascii="Times New Roman" w:hAnsi="Times New Roman"/>
          <w:sz w:val="28"/>
          <w:szCs w:val="28"/>
        </w:rPr>
        <w:t xml:space="preserve"> паспорта Программы изложить в следующей редакции:</w:t>
      </w:r>
    </w:p>
    <w:p w:rsidR="006977E3" w:rsidRPr="00056868" w:rsidRDefault="006977E3" w:rsidP="00056868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</w:t>
      </w:r>
      <w:r w:rsidRPr="00056868">
        <w:rPr>
          <w:rFonts w:ascii="Times New Roman" w:hAnsi="Times New Roman"/>
          <w:sz w:val="28"/>
          <w:szCs w:val="28"/>
        </w:rPr>
        <w:t>Планируемый общий объем финансирования муниципальной программы в 2015-2020 годах за счет всех источников финансирования составит 427 706,9 тыс. рублей.</w:t>
      </w:r>
    </w:p>
    <w:p w:rsidR="006977E3" w:rsidRPr="00056868" w:rsidRDefault="006977E3" w:rsidP="00056868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ab/>
        <w:t xml:space="preserve">Объем финансирования муниципальной программы в 2015-2020 годах за счет средств муниципального бюджета составит 346 173 тыс. рублей, в том числе по годам: </w:t>
      </w:r>
    </w:p>
    <w:p w:rsidR="006977E3" w:rsidRPr="00056868" w:rsidRDefault="006977E3" w:rsidP="00D82C3E">
      <w:pPr>
        <w:spacing w:after="0" w:line="216" w:lineRule="auto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2015 год – 57 997 тыс. рублей;</w:t>
      </w:r>
    </w:p>
    <w:p w:rsidR="006977E3" w:rsidRPr="00056868" w:rsidRDefault="006977E3" w:rsidP="00D82C3E">
      <w:pPr>
        <w:spacing w:after="0" w:line="216" w:lineRule="auto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2016 год – 56 103 тыс. рублей;</w:t>
      </w:r>
    </w:p>
    <w:p w:rsidR="006977E3" w:rsidRPr="00056868" w:rsidRDefault="006977E3" w:rsidP="00D82C3E">
      <w:pPr>
        <w:spacing w:after="0" w:line="216" w:lineRule="auto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2017 год – 59 050 тыс. рублей;</w:t>
      </w:r>
    </w:p>
    <w:p w:rsidR="006977E3" w:rsidRPr="00056868" w:rsidRDefault="006977E3" w:rsidP="00D82C3E">
      <w:pPr>
        <w:spacing w:after="0" w:line="216" w:lineRule="auto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2018 год – 60 289 тыс. рублей;</w:t>
      </w:r>
    </w:p>
    <w:p w:rsidR="006977E3" w:rsidRPr="00056868" w:rsidRDefault="006977E3" w:rsidP="00D82C3E">
      <w:pPr>
        <w:spacing w:after="0" w:line="216" w:lineRule="auto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2019 год – 57 367 тыс. рублей;</w:t>
      </w:r>
    </w:p>
    <w:p w:rsidR="006977E3" w:rsidRPr="00056868" w:rsidRDefault="006977E3" w:rsidP="00D82C3E">
      <w:pPr>
        <w:spacing w:after="0" w:line="216" w:lineRule="auto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2020 год – 55 367 тыс. рублей.</w:t>
      </w:r>
    </w:p>
    <w:p w:rsidR="006977E3" w:rsidRPr="00056868" w:rsidRDefault="006977E3" w:rsidP="00056868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lastRenderedPageBreak/>
        <w:tab/>
        <w:t>Планируемый объем финансирования муниципальной программы в 2015-2020 годах за счет средств областного  бюджета составит 74 696 тыс. рублей.</w:t>
      </w:r>
    </w:p>
    <w:p w:rsidR="006977E3" w:rsidRPr="00056868" w:rsidRDefault="006977E3" w:rsidP="00056868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ab/>
        <w:t>Планируемый объем финансирования муниципальной программы в 2015-2020 годах за счет средств федерального  бюджета составит 530,9 тыс. рублей.</w:t>
      </w:r>
    </w:p>
    <w:p w:rsidR="006977E3" w:rsidRPr="00056868" w:rsidRDefault="006977E3" w:rsidP="00056868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ab/>
        <w:t>Планируемый объем финансирования муниципальной программы в 2015-2020 годах за счет средств внебюджетных источников составит 6 307 тыс. рублей</w:t>
      </w:r>
      <w:r>
        <w:rPr>
          <w:rFonts w:ascii="Times New Roman" w:hAnsi="Times New Roman"/>
          <w:sz w:val="28"/>
          <w:szCs w:val="28"/>
        </w:rPr>
        <w:t>»</w:t>
      </w:r>
      <w:r w:rsidRPr="00056868">
        <w:rPr>
          <w:rFonts w:ascii="Times New Roman" w:hAnsi="Times New Roman"/>
          <w:sz w:val="28"/>
          <w:szCs w:val="28"/>
        </w:rPr>
        <w:t>;</w:t>
      </w:r>
    </w:p>
    <w:p w:rsidR="006977E3" w:rsidRPr="00056868" w:rsidRDefault="006977E3" w:rsidP="00056868">
      <w:pPr>
        <w:tabs>
          <w:tab w:val="left" w:pos="539"/>
        </w:tabs>
        <w:spacing w:after="0" w:line="240" w:lineRule="auto"/>
        <w:ind w:left="38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56868">
        <w:rPr>
          <w:rFonts w:ascii="Times New Roman" w:hAnsi="Times New Roman"/>
          <w:sz w:val="28"/>
          <w:szCs w:val="28"/>
        </w:rPr>
        <w:t xml:space="preserve">- в </w:t>
      </w:r>
      <w:hyperlink r:id="rId11" w:history="1">
        <w:r w:rsidRPr="00056868">
          <w:rPr>
            <w:rFonts w:ascii="Times New Roman" w:hAnsi="Times New Roman"/>
            <w:sz w:val="28"/>
            <w:szCs w:val="28"/>
          </w:rPr>
          <w:t>подпрограмме 1</w:t>
        </w:r>
      </w:hyperlink>
      <w:r w:rsidRPr="00056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«Развитие библиотечного дела»</w:t>
      </w:r>
      <w:r w:rsidRPr="00056868">
        <w:rPr>
          <w:rFonts w:ascii="Times New Roman" w:hAnsi="Times New Roman"/>
          <w:sz w:val="28"/>
          <w:szCs w:val="28"/>
        </w:rPr>
        <w:t xml:space="preserve"> Программы:</w:t>
      </w:r>
    </w:p>
    <w:p w:rsidR="006977E3" w:rsidRPr="00056868" w:rsidRDefault="0029447E" w:rsidP="000568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6977E3" w:rsidRPr="00056868">
          <w:rPr>
            <w:rFonts w:ascii="Times New Roman" w:hAnsi="Times New Roman"/>
            <w:sz w:val="28"/>
            <w:szCs w:val="28"/>
          </w:rPr>
          <w:t>раздел 7 паспорта</w:t>
        </w:r>
      </w:hyperlink>
      <w:r w:rsidR="006977E3" w:rsidRPr="00056868">
        <w:rPr>
          <w:rFonts w:ascii="Times New Roman" w:hAnsi="Times New Roman"/>
          <w:sz w:val="28"/>
          <w:szCs w:val="28"/>
        </w:rPr>
        <w:t xml:space="preserve"> подпрограммы 1 изложить в следующей редакции:  </w:t>
      </w:r>
    </w:p>
    <w:p w:rsidR="006977E3" w:rsidRPr="00056868" w:rsidRDefault="006977E3" w:rsidP="00056868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</w:t>
      </w:r>
      <w:r w:rsidRPr="00056868">
        <w:rPr>
          <w:rFonts w:ascii="Times New Roman" w:hAnsi="Times New Roman"/>
          <w:sz w:val="28"/>
          <w:szCs w:val="28"/>
        </w:rPr>
        <w:t xml:space="preserve">Планируемый общий объем финансирования подпрограммы 1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56868">
        <w:rPr>
          <w:rFonts w:ascii="Times New Roman" w:hAnsi="Times New Roman"/>
          <w:sz w:val="28"/>
          <w:szCs w:val="28"/>
        </w:rPr>
        <w:t>2015-2020 годах за счет всех источников финансирования составит 113 396,9 тыс. рублей.</w:t>
      </w:r>
    </w:p>
    <w:p w:rsidR="006977E3" w:rsidRPr="00056868" w:rsidRDefault="006977E3" w:rsidP="00056868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ab/>
        <w:t xml:space="preserve">Объем финансирования подпрограммы 1 в 2015-2020 годах за счет средств муниципального бюджета составит 108 136 тыс. рублей, в том числе по годам: </w:t>
      </w:r>
    </w:p>
    <w:p w:rsidR="006977E3" w:rsidRPr="00056868" w:rsidRDefault="006977E3" w:rsidP="00056868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2015 год – 14 498 тыс. рублей;</w:t>
      </w:r>
    </w:p>
    <w:p w:rsidR="006977E3" w:rsidRPr="00056868" w:rsidRDefault="006977E3" w:rsidP="00056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2016 год – 15 044 тыс. рублей;</w:t>
      </w:r>
    </w:p>
    <w:p w:rsidR="006977E3" w:rsidRPr="00056868" w:rsidRDefault="006977E3" w:rsidP="00056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2017 год – 18 538 тыс. рублей;</w:t>
      </w:r>
    </w:p>
    <w:p w:rsidR="006977E3" w:rsidRPr="00056868" w:rsidRDefault="006977E3" w:rsidP="00056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2018 год – 19 991 тыс. рублей;</w:t>
      </w:r>
    </w:p>
    <w:p w:rsidR="006977E3" w:rsidRPr="00056868" w:rsidRDefault="006977E3" w:rsidP="00056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2019 год – 16 527 тыс. рублей;</w:t>
      </w:r>
    </w:p>
    <w:p w:rsidR="006977E3" w:rsidRPr="00056868" w:rsidRDefault="006977E3" w:rsidP="0005686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56868">
        <w:rPr>
          <w:rFonts w:ascii="Times New Roman" w:hAnsi="Times New Roman"/>
          <w:sz w:val="28"/>
          <w:szCs w:val="28"/>
        </w:rPr>
        <w:t>2020 год – 23 538 тыс. рублей.</w:t>
      </w:r>
      <w:r w:rsidRPr="00056868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6977E3" w:rsidRPr="00056868" w:rsidRDefault="006977E3" w:rsidP="000568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Объем финансирования подпрограммы 1 в 2015-2020 годах за счет средств федерального бюд</w:t>
      </w:r>
      <w:r>
        <w:rPr>
          <w:rFonts w:ascii="Times New Roman" w:hAnsi="Times New Roman"/>
          <w:sz w:val="28"/>
          <w:szCs w:val="28"/>
        </w:rPr>
        <w:t>жета составит 180,9 тыс. рублей</w:t>
      </w:r>
      <w:r w:rsidRPr="00056868">
        <w:rPr>
          <w:rFonts w:ascii="Times New Roman" w:hAnsi="Times New Roman"/>
          <w:sz w:val="28"/>
          <w:szCs w:val="28"/>
        </w:rPr>
        <w:t>.</w:t>
      </w:r>
    </w:p>
    <w:p w:rsidR="006977E3" w:rsidRPr="00056868" w:rsidRDefault="006977E3" w:rsidP="000568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Объем финансирования подпрограммы 1 в 2015-2020 годах за счет средств областного бюд</w:t>
      </w:r>
      <w:r>
        <w:rPr>
          <w:rFonts w:ascii="Times New Roman" w:hAnsi="Times New Roman"/>
          <w:sz w:val="28"/>
          <w:szCs w:val="28"/>
        </w:rPr>
        <w:t>жета составит 5 080 тыс. рублей»</w:t>
      </w:r>
      <w:r w:rsidRPr="00056868">
        <w:rPr>
          <w:rFonts w:ascii="Times New Roman" w:hAnsi="Times New Roman"/>
          <w:sz w:val="28"/>
          <w:szCs w:val="28"/>
        </w:rPr>
        <w:t>;</w:t>
      </w:r>
    </w:p>
    <w:p w:rsidR="006977E3" w:rsidRPr="00056868" w:rsidRDefault="006977E3" w:rsidP="000568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 xml:space="preserve">- </w:t>
      </w:r>
      <w:hyperlink r:id="rId13" w:history="1">
        <w:r w:rsidRPr="00056868">
          <w:rPr>
            <w:rFonts w:ascii="Times New Roman" w:hAnsi="Times New Roman"/>
            <w:sz w:val="28"/>
            <w:szCs w:val="28"/>
          </w:rPr>
          <w:t>раздел 4</w:t>
        </w:r>
      </w:hyperlink>
      <w:r w:rsidRPr="00056868">
        <w:rPr>
          <w:rFonts w:ascii="Times New Roman" w:hAnsi="Times New Roman"/>
          <w:sz w:val="28"/>
          <w:szCs w:val="28"/>
        </w:rPr>
        <w:t xml:space="preserve"> подпрограммы 1 изложить в следующей редакции:</w:t>
      </w:r>
    </w:p>
    <w:p w:rsidR="006977E3" w:rsidRPr="00056868" w:rsidRDefault="006977E3" w:rsidP="000568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«</w:t>
      </w:r>
      <w:r w:rsidRPr="00056868">
        <w:rPr>
          <w:rFonts w:ascii="Times New Roman" w:hAnsi="Times New Roman"/>
          <w:spacing w:val="-4"/>
          <w:sz w:val="28"/>
          <w:szCs w:val="28"/>
        </w:rPr>
        <w:t>Ресурсное обеспечение и прогнозная (справочная) оценка расходов на реализацию основных мероприятий подпрограммы 1 из различных источников финансирования и ресурсное обеспечение подпрограммы 1 Программы за счет средств бюджета Волоконовского района по годам представлены соответственно в приложениях № 3 и № 4 к Программе.</w:t>
      </w:r>
    </w:p>
    <w:p w:rsidR="006977E3" w:rsidRPr="00056868" w:rsidRDefault="006977E3" w:rsidP="000568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pacing w:val="-4"/>
          <w:sz w:val="28"/>
          <w:szCs w:val="28"/>
        </w:rPr>
        <w:t>Объем финансового обеспечения подпрограммы 1 подлежит ежегодному уточнению при формировании бюджета на очередной финансовый год (и плановый период)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977E3" w:rsidRPr="00056868" w:rsidRDefault="006977E3" w:rsidP="000568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 xml:space="preserve">- в </w:t>
      </w:r>
      <w:hyperlink r:id="rId14" w:history="1">
        <w:r w:rsidRPr="00056868">
          <w:rPr>
            <w:rFonts w:ascii="Times New Roman" w:hAnsi="Times New Roman"/>
            <w:sz w:val="28"/>
            <w:szCs w:val="28"/>
          </w:rPr>
          <w:t>подпрограмме 2</w:t>
        </w:r>
      </w:hyperlink>
      <w:r w:rsidRPr="00056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«Развитие музейного дела»</w:t>
      </w:r>
      <w:r w:rsidRPr="00056868">
        <w:rPr>
          <w:rFonts w:ascii="Times New Roman" w:hAnsi="Times New Roman"/>
          <w:sz w:val="28"/>
          <w:szCs w:val="28"/>
        </w:rPr>
        <w:t xml:space="preserve"> Программы:</w:t>
      </w:r>
    </w:p>
    <w:p w:rsidR="006977E3" w:rsidRPr="00056868" w:rsidRDefault="0029447E" w:rsidP="000568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6977E3" w:rsidRPr="00056868">
          <w:rPr>
            <w:rFonts w:ascii="Times New Roman" w:hAnsi="Times New Roman"/>
            <w:sz w:val="28"/>
            <w:szCs w:val="28"/>
          </w:rPr>
          <w:t>раздел 7 паспорта</w:t>
        </w:r>
      </w:hyperlink>
      <w:r w:rsidR="006977E3" w:rsidRPr="00056868">
        <w:rPr>
          <w:rFonts w:ascii="Times New Roman" w:hAnsi="Times New Roman"/>
          <w:sz w:val="28"/>
          <w:szCs w:val="28"/>
        </w:rPr>
        <w:t xml:space="preserve"> подпрограммы 2 изложить в следующей редакции:  </w:t>
      </w:r>
    </w:p>
    <w:p w:rsidR="006977E3" w:rsidRPr="00056868" w:rsidRDefault="006977E3" w:rsidP="00056868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56868">
        <w:rPr>
          <w:rFonts w:ascii="Times New Roman" w:hAnsi="Times New Roman"/>
          <w:sz w:val="28"/>
          <w:szCs w:val="28"/>
        </w:rPr>
        <w:t>Планируемый общий объем финансирования подпрограммы 2 в 2015-2020 годах за счет всех источников финансирования составит 15 527 тыс. рублей.</w:t>
      </w:r>
    </w:p>
    <w:p w:rsidR="006977E3" w:rsidRPr="00056868" w:rsidRDefault="006977E3" w:rsidP="00056868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 xml:space="preserve">Объем финансирования подпрограммы 2 в 2015-2020 годах за счет средств муниципального бюджета составит  14 948 тыс. рублей, в том числе по годам: </w:t>
      </w:r>
    </w:p>
    <w:p w:rsidR="006977E3" w:rsidRPr="00056868" w:rsidRDefault="006977E3" w:rsidP="00056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2015 год – 2 713 тыс. рублей;</w:t>
      </w:r>
    </w:p>
    <w:p w:rsidR="006977E3" w:rsidRPr="00056868" w:rsidRDefault="006977E3" w:rsidP="00056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2016 год – 1 821 тыс. рублей;</w:t>
      </w:r>
    </w:p>
    <w:p w:rsidR="006977E3" w:rsidRPr="00056868" w:rsidRDefault="006977E3" w:rsidP="00056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lastRenderedPageBreak/>
        <w:t>2017 год – 2 896 тыс. рублей;</w:t>
      </w:r>
    </w:p>
    <w:p w:rsidR="006977E3" w:rsidRPr="00056868" w:rsidRDefault="006977E3" w:rsidP="00056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2018 год – 3 409 тыс. рублей;</w:t>
      </w:r>
    </w:p>
    <w:p w:rsidR="006977E3" w:rsidRPr="00056868" w:rsidRDefault="006977E3" w:rsidP="00056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2019 год – 3 478 тыс. рублей;</w:t>
      </w:r>
    </w:p>
    <w:p w:rsidR="006977E3" w:rsidRPr="00056868" w:rsidRDefault="006977E3" w:rsidP="00056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2020 год – 631 тыс. рублей.</w:t>
      </w:r>
    </w:p>
    <w:p w:rsidR="006977E3" w:rsidRPr="00056868" w:rsidRDefault="006977E3" w:rsidP="0005686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Объем финансирования подпрограммы 2 в 2015-2020 годах за счет средств областного бюджета составит 579 тыс. рублей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Pr="00056868">
        <w:rPr>
          <w:rFonts w:ascii="Times New Roman" w:hAnsi="Times New Roman"/>
          <w:sz w:val="28"/>
          <w:szCs w:val="28"/>
        </w:rPr>
        <w:t>;</w:t>
      </w:r>
      <w:proofErr w:type="gramEnd"/>
    </w:p>
    <w:p w:rsidR="006977E3" w:rsidRPr="00056868" w:rsidRDefault="006977E3" w:rsidP="0005686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 xml:space="preserve">- </w:t>
      </w:r>
      <w:hyperlink r:id="rId16" w:history="1">
        <w:r w:rsidRPr="00056868">
          <w:rPr>
            <w:rFonts w:ascii="Times New Roman" w:hAnsi="Times New Roman"/>
            <w:sz w:val="28"/>
            <w:szCs w:val="28"/>
          </w:rPr>
          <w:t>раздел 4</w:t>
        </w:r>
      </w:hyperlink>
      <w:r w:rsidRPr="00056868">
        <w:rPr>
          <w:rFonts w:ascii="Times New Roman" w:hAnsi="Times New Roman"/>
          <w:sz w:val="28"/>
          <w:szCs w:val="28"/>
        </w:rPr>
        <w:t xml:space="preserve"> подпрограммы 2 изложить в следующей редакции:</w:t>
      </w:r>
    </w:p>
    <w:p w:rsidR="006977E3" w:rsidRPr="00056868" w:rsidRDefault="006977E3" w:rsidP="00056868">
      <w:pPr>
        <w:tabs>
          <w:tab w:val="left" w:pos="1134"/>
        </w:tabs>
        <w:spacing w:after="0" w:line="240" w:lineRule="auto"/>
        <w:ind w:firstLine="66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56868">
        <w:rPr>
          <w:rFonts w:ascii="Times New Roman" w:hAnsi="Times New Roman"/>
          <w:spacing w:val="-4"/>
          <w:sz w:val="28"/>
          <w:szCs w:val="28"/>
        </w:rPr>
        <w:t>Ресурсное обеспечение и прогнозная (справочная) оценка расходов на реализацию основных мероприятий подпрограммы 2 из различных источников финансирования и ресурсное обеспечение подпрограммы 2 Программы за счет средств бюджета Волоконовского района по годам представлены соответственно в приложениях № 3 и № 4 к Программе.</w:t>
      </w:r>
    </w:p>
    <w:p w:rsidR="006977E3" w:rsidRPr="00056868" w:rsidRDefault="006977E3" w:rsidP="00056868">
      <w:pPr>
        <w:tabs>
          <w:tab w:val="left" w:pos="1134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pacing w:val="-4"/>
          <w:sz w:val="28"/>
          <w:szCs w:val="28"/>
        </w:rPr>
        <w:t>Объем финансового обеспечения подпрограммы 2 подлежит ежегодному уточнению при формировании бюджета на очередной финансовый год (и плановый период)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977E3" w:rsidRPr="00056868" w:rsidRDefault="006977E3" w:rsidP="0005686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 xml:space="preserve">- в </w:t>
      </w:r>
      <w:hyperlink r:id="rId17" w:history="1">
        <w:r w:rsidRPr="00056868">
          <w:rPr>
            <w:rFonts w:ascii="Times New Roman" w:hAnsi="Times New Roman"/>
            <w:sz w:val="28"/>
            <w:szCs w:val="28"/>
          </w:rPr>
          <w:t>подпрограмме 3</w:t>
        </w:r>
      </w:hyperlink>
      <w:r w:rsidRPr="00056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056868">
        <w:rPr>
          <w:rFonts w:ascii="Times New Roman" w:hAnsi="Times New Roman"/>
          <w:sz w:val="28"/>
          <w:szCs w:val="28"/>
        </w:rPr>
        <w:t>Культурно-досуговая</w:t>
      </w:r>
      <w:proofErr w:type="spellEnd"/>
      <w:r w:rsidRPr="00056868">
        <w:rPr>
          <w:rFonts w:ascii="Times New Roman" w:hAnsi="Times New Roman"/>
          <w:sz w:val="28"/>
          <w:szCs w:val="28"/>
        </w:rPr>
        <w:t xml:space="preserve"> дея</w:t>
      </w:r>
      <w:r>
        <w:rPr>
          <w:rFonts w:ascii="Times New Roman" w:hAnsi="Times New Roman"/>
          <w:sz w:val="28"/>
          <w:szCs w:val="28"/>
        </w:rPr>
        <w:t>тельность и народное творчество»</w:t>
      </w:r>
      <w:r w:rsidRPr="00056868">
        <w:rPr>
          <w:rFonts w:ascii="Times New Roman" w:hAnsi="Times New Roman"/>
          <w:sz w:val="28"/>
          <w:szCs w:val="28"/>
        </w:rPr>
        <w:t xml:space="preserve"> Программы:</w:t>
      </w:r>
    </w:p>
    <w:p w:rsidR="006977E3" w:rsidRPr="00056868" w:rsidRDefault="0029447E" w:rsidP="0005686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6977E3" w:rsidRPr="00056868">
          <w:rPr>
            <w:rFonts w:ascii="Times New Roman" w:hAnsi="Times New Roman"/>
            <w:sz w:val="28"/>
            <w:szCs w:val="28"/>
          </w:rPr>
          <w:t>раздел 7 паспорта</w:t>
        </w:r>
      </w:hyperlink>
      <w:r w:rsidR="006977E3" w:rsidRPr="00056868">
        <w:rPr>
          <w:rFonts w:ascii="Times New Roman" w:hAnsi="Times New Roman"/>
          <w:sz w:val="28"/>
          <w:szCs w:val="28"/>
        </w:rPr>
        <w:t xml:space="preserve"> подпрограммы 3 изложить в следующей редакции:  </w:t>
      </w:r>
    </w:p>
    <w:p w:rsidR="006977E3" w:rsidRPr="00056868" w:rsidRDefault="006977E3" w:rsidP="0005686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</w:t>
      </w:r>
      <w:r w:rsidRPr="00056868">
        <w:rPr>
          <w:rFonts w:ascii="Times New Roman" w:hAnsi="Times New Roman"/>
          <w:sz w:val="28"/>
          <w:szCs w:val="28"/>
        </w:rPr>
        <w:t xml:space="preserve">Планируемый общий объем финансирования подпрограммы 3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56868">
        <w:rPr>
          <w:rFonts w:ascii="Times New Roman" w:hAnsi="Times New Roman"/>
          <w:sz w:val="28"/>
          <w:szCs w:val="28"/>
        </w:rPr>
        <w:t>2015-2020 годах за счет всех источников финансирования составит 122 233 тыс. рублей.</w:t>
      </w:r>
    </w:p>
    <w:p w:rsidR="006977E3" w:rsidRPr="00056868" w:rsidRDefault="006977E3" w:rsidP="0005686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ab/>
        <w:t xml:space="preserve">Объем финансирования подпрограммы 3 в 2015-2020 годах за счет средств муниципального бюджета составит 82 925 тыс. рублей, в том числе по годам: </w:t>
      </w:r>
    </w:p>
    <w:p w:rsidR="006977E3" w:rsidRPr="00056868" w:rsidRDefault="006977E3" w:rsidP="0005686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2015 год – 19 680 тыс. рублей;</w:t>
      </w:r>
    </w:p>
    <w:p w:rsidR="006977E3" w:rsidRPr="00056868" w:rsidRDefault="006977E3" w:rsidP="0005686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2016 год – 15 717 тыс. рублей;</w:t>
      </w:r>
    </w:p>
    <w:p w:rsidR="006977E3" w:rsidRPr="00056868" w:rsidRDefault="006977E3" w:rsidP="0005686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2017 год – 13 179 тыс. рублей;</w:t>
      </w:r>
    </w:p>
    <w:p w:rsidR="006977E3" w:rsidRPr="00056868" w:rsidRDefault="006977E3" w:rsidP="0005686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2018 год – 11 994 тыс. рублей;</w:t>
      </w:r>
    </w:p>
    <w:p w:rsidR="006977E3" w:rsidRPr="00056868" w:rsidRDefault="006977E3" w:rsidP="0005686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2019 год – 12 155 тыс. рублей;</w:t>
      </w:r>
    </w:p>
    <w:p w:rsidR="006977E3" w:rsidRPr="00056868" w:rsidRDefault="006977E3" w:rsidP="0005686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2020 год – 10 200 тыс. рублей.</w:t>
      </w:r>
    </w:p>
    <w:p w:rsidR="006977E3" w:rsidRPr="00056868" w:rsidRDefault="006977E3" w:rsidP="0005686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Объем финансирования подпрограммы 1 в 2015-2020 годах за счет средств областного бюдж</w:t>
      </w:r>
      <w:r>
        <w:rPr>
          <w:rFonts w:ascii="Times New Roman" w:hAnsi="Times New Roman"/>
          <w:sz w:val="28"/>
          <w:szCs w:val="28"/>
        </w:rPr>
        <w:t>ета составит 33 001 тыс. рублей»</w:t>
      </w:r>
      <w:r w:rsidRPr="00056868">
        <w:rPr>
          <w:rFonts w:ascii="Times New Roman" w:hAnsi="Times New Roman"/>
          <w:sz w:val="28"/>
          <w:szCs w:val="28"/>
        </w:rPr>
        <w:t>;</w:t>
      </w:r>
    </w:p>
    <w:p w:rsidR="006977E3" w:rsidRPr="00056868" w:rsidRDefault="006977E3" w:rsidP="0005686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ab/>
        <w:t>Планируемый объем финансирования подпрограммы 3 в 2015-2020 годах за счет средств внебюджетных источников сост</w:t>
      </w:r>
      <w:r>
        <w:rPr>
          <w:rFonts w:ascii="Times New Roman" w:hAnsi="Times New Roman"/>
          <w:sz w:val="28"/>
          <w:szCs w:val="28"/>
        </w:rPr>
        <w:t>авит 6 307 тыс. рублей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6977E3" w:rsidRPr="00056868" w:rsidRDefault="0029447E" w:rsidP="0005686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6977E3" w:rsidRPr="00056868">
          <w:rPr>
            <w:rFonts w:ascii="Times New Roman" w:hAnsi="Times New Roman"/>
            <w:sz w:val="28"/>
            <w:szCs w:val="28"/>
          </w:rPr>
          <w:t>раздел 4</w:t>
        </w:r>
      </w:hyperlink>
      <w:r w:rsidR="006977E3" w:rsidRPr="00056868">
        <w:rPr>
          <w:rFonts w:ascii="Times New Roman" w:hAnsi="Times New Roman"/>
          <w:sz w:val="28"/>
          <w:szCs w:val="28"/>
        </w:rPr>
        <w:t xml:space="preserve"> подпрограммы 3 изложить в следующей редакции:</w:t>
      </w:r>
    </w:p>
    <w:p w:rsidR="006977E3" w:rsidRPr="00056868" w:rsidRDefault="006977E3" w:rsidP="00056868">
      <w:pPr>
        <w:tabs>
          <w:tab w:val="left" w:pos="1134"/>
        </w:tabs>
        <w:spacing w:after="0" w:line="240" w:lineRule="auto"/>
        <w:ind w:firstLine="66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56868">
        <w:rPr>
          <w:rFonts w:ascii="Times New Roman" w:hAnsi="Times New Roman"/>
          <w:spacing w:val="-4"/>
          <w:sz w:val="28"/>
          <w:szCs w:val="28"/>
        </w:rPr>
        <w:t>Ресурсное обеспечение и прогнозная (справочная) оценка расходов на реализацию основных мероприятий подпрограммы 3 из различных источников финансирования и ресурсное обеспечение подпрограммы 3 Программы за счет средств бюджета Волоконовского района по годам представлены соответственно в приложениях № 3 и № 4 к Программе.</w:t>
      </w:r>
    </w:p>
    <w:p w:rsidR="006977E3" w:rsidRDefault="006977E3" w:rsidP="00056868">
      <w:pPr>
        <w:tabs>
          <w:tab w:val="left" w:pos="1134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pacing w:val="-4"/>
          <w:sz w:val="28"/>
          <w:szCs w:val="28"/>
        </w:rPr>
        <w:t>Объем финансового обеспечения подпрограммы 3 подлежит ежегодному уточнению при формировании бюджета на очередной финансовый год (и плановый период)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977E3" w:rsidRPr="00056868" w:rsidRDefault="006977E3" w:rsidP="00056868">
      <w:pPr>
        <w:tabs>
          <w:tab w:val="left" w:pos="1134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6977E3" w:rsidRPr="00056868" w:rsidRDefault="006977E3" w:rsidP="0005686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lastRenderedPageBreak/>
        <w:t xml:space="preserve">- в </w:t>
      </w:r>
      <w:hyperlink r:id="rId20" w:history="1">
        <w:r w:rsidRPr="00056868">
          <w:rPr>
            <w:rFonts w:ascii="Times New Roman" w:hAnsi="Times New Roman"/>
            <w:sz w:val="28"/>
            <w:szCs w:val="28"/>
          </w:rPr>
          <w:t>подпрограмме 4</w:t>
        </w:r>
      </w:hyperlink>
      <w:r>
        <w:rPr>
          <w:rFonts w:ascii="Times New Roman" w:hAnsi="Times New Roman"/>
          <w:sz w:val="28"/>
          <w:szCs w:val="28"/>
        </w:rPr>
        <w:t xml:space="preserve"> «</w:t>
      </w:r>
      <w:r w:rsidRPr="00056868">
        <w:rPr>
          <w:rFonts w:ascii="Times New Roman" w:hAnsi="Times New Roman"/>
          <w:bCs/>
          <w:sz w:val="28"/>
          <w:szCs w:val="28"/>
        </w:rPr>
        <w:t>Охрана, сохранение и популяризация объектов культурного наследия (памятников истории и культуры)</w:t>
      </w:r>
      <w:r>
        <w:rPr>
          <w:rFonts w:ascii="Times New Roman" w:hAnsi="Times New Roman"/>
          <w:sz w:val="28"/>
          <w:szCs w:val="28"/>
        </w:rPr>
        <w:t>»</w:t>
      </w:r>
      <w:r w:rsidRPr="00056868">
        <w:rPr>
          <w:rFonts w:ascii="Times New Roman" w:hAnsi="Times New Roman"/>
          <w:sz w:val="28"/>
          <w:szCs w:val="28"/>
        </w:rPr>
        <w:t xml:space="preserve"> Программы:</w:t>
      </w:r>
    </w:p>
    <w:p w:rsidR="006977E3" w:rsidRPr="00056868" w:rsidRDefault="0029447E" w:rsidP="0005686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6977E3" w:rsidRPr="00056868">
          <w:rPr>
            <w:rFonts w:ascii="Times New Roman" w:hAnsi="Times New Roman"/>
            <w:sz w:val="28"/>
            <w:szCs w:val="28"/>
          </w:rPr>
          <w:t>раздел 7 паспорта</w:t>
        </w:r>
      </w:hyperlink>
      <w:r w:rsidR="006977E3" w:rsidRPr="00056868">
        <w:rPr>
          <w:rFonts w:ascii="Times New Roman" w:hAnsi="Times New Roman"/>
          <w:sz w:val="28"/>
          <w:szCs w:val="28"/>
        </w:rPr>
        <w:t xml:space="preserve"> подпрограммы 4 изложить в следующей редакции:  </w:t>
      </w:r>
    </w:p>
    <w:p w:rsidR="006977E3" w:rsidRPr="00056868" w:rsidRDefault="006977E3" w:rsidP="0005686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</w:t>
      </w:r>
      <w:r w:rsidRPr="00056868">
        <w:rPr>
          <w:rFonts w:ascii="Times New Roman" w:hAnsi="Times New Roman"/>
          <w:sz w:val="28"/>
          <w:szCs w:val="28"/>
        </w:rPr>
        <w:t xml:space="preserve">Планируемый общий объем финансирования подпрограммы 4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56868">
        <w:rPr>
          <w:rFonts w:ascii="Times New Roman" w:hAnsi="Times New Roman"/>
          <w:sz w:val="28"/>
          <w:szCs w:val="28"/>
        </w:rPr>
        <w:t>2015-2020 годах за счет всех источников финансирования составит 29 497 тыс. рублей.</w:t>
      </w:r>
    </w:p>
    <w:p w:rsidR="006977E3" w:rsidRPr="00056868" w:rsidRDefault="006977E3" w:rsidP="0005686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 xml:space="preserve">Объем финансирования подпрограммы 4 в 2015-2020 годах за счет средств муниципального бюджета составит 400  тыс. рублей, в том числе по годам: </w:t>
      </w:r>
    </w:p>
    <w:p w:rsidR="006977E3" w:rsidRPr="00056868" w:rsidRDefault="006977E3" w:rsidP="0005686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2015 год – 0 тыс. рублей;</w:t>
      </w:r>
    </w:p>
    <w:p w:rsidR="006977E3" w:rsidRPr="00056868" w:rsidRDefault="006977E3" w:rsidP="0005686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2016 год – 0 тыс. рублей;</w:t>
      </w:r>
    </w:p>
    <w:p w:rsidR="006977E3" w:rsidRPr="00056868" w:rsidRDefault="006977E3" w:rsidP="0005686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2017 год – 0 тыс. рублей;</w:t>
      </w:r>
    </w:p>
    <w:p w:rsidR="006977E3" w:rsidRPr="00056868" w:rsidRDefault="006977E3" w:rsidP="0005686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2018 год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6868">
        <w:rPr>
          <w:rFonts w:ascii="Times New Roman" w:hAnsi="Times New Roman"/>
          <w:sz w:val="28"/>
          <w:szCs w:val="28"/>
        </w:rPr>
        <w:t>0 тыс. рублей;</w:t>
      </w:r>
    </w:p>
    <w:p w:rsidR="006977E3" w:rsidRPr="00056868" w:rsidRDefault="006977E3" w:rsidP="0005686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2019 год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6868">
        <w:rPr>
          <w:rFonts w:ascii="Times New Roman" w:hAnsi="Times New Roman"/>
          <w:sz w:val="28"/>
          <w:szCs w:val="28"/>
        </w:rPr>
        <w:t>0 тыс. рублей;</w:t>
      </w:r>
    </w:p>
    <w:p w:rsidR="006977E3" w:rsidRPr="00056868" w:rsidRDefault="006977E3" w:rsidP="0005686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400 тыс. рублей.</w:t>
      </w:r>
    </w:p>
    <w:p w:rsidR="006977E3" w:rsidRPr="00056868" w:rsidRDefault="006977E3" w:rsidP="0005686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Объем финансирования подпрограммы 4 в 2015-2020 годах за счет средств областного бюдж</w:t>
      </w:r>
      <w:r>
        <w:rPr>
          <w:rFonts w:ascii="Times New Roman" w:hAnsi="Times New Roman"/>
          <w:sz w:val="28"/>
          <w:szCs w:val="28"/>
        </w:rPr>
        <w:t>ета составит 29 097 тыс. рублей</w:t>
      </w:r>
      <w:proofErr w:type="gramStart"/>
      <w:r w:rsidRPr="000568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6977E3" w:rsidRPr="00056868" w:rsidRDefault="0029447E" w:rsidP="0005686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6977E3" w:rsidRPr="00056868">
          <w:rPr>
            <w:rFonts w:ascii="Times New Roman" w:hAnsi="Times New Roman"/>
            <w:sz w:val="28"/>
            <w:szCs w:val="28"/>
          </w:rPr>
          <w:t>раздел 4</w:t>
        </w:r>
      </w:hyperlink>
      <w:r w:rsidR="006977E3" w:rsidRPr="00056868">
        <w:rPr>
          <w:rFonts w:ascii="Times New Roman" w:hAnsi="Times New Roman"/>
          <w:sz w:val="28"/>
          <w:szCs w:val="28"/>
        </w:rPr>
        <w:t xml:space="preserve"> подпрограммы 4 изложить в следующей редакции:</w:t>
      </w:r>
    </w:p>
    <w:p w:rsidR="006977E3" w:rsidRPr="00056868" w:rsidRDefault="006977E3" w:rsidP="00056868">
      <w:pPr>
        <w:tabs>
          <w:tab w:val="left" w:pos="1134"/>
        </w:tabs>
        <w:spacing w:after="0" w:line="240" w:lineRule="auto"/>
        <w:ind w:firstLine="66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56868">
        <w:rPr>
          <w:rFonts w:ascii="Times New Roman" w:hAnsi="Times New Roman"/>
          <w:spacing w:val="-4"/>
          <w:sz w:val="28"/>
          <w:szCs w:val="28"/>
        </w:rPr>
        <w:t>Ресурсное обеспечение и прогнозная (справочная) оценка расходов на реализацию основных мероприятий подпрограммы 4 из различных источников финансирования и ресурсное обеспечение подпрограммы 4 Программы за счет средств бюджета Волоконовского района по годам представлены соответственно в приложениях № 3 и № 4 к Программе.</w:t>
      </w:r>
    </w:p>
    <w:p w:rsidR="006977E3" w:rsidRPr="00056868" w:rsidRDefault="006977E3" w:rsidP="00056868">
      <w:pPr>
        <w:tabs>
          <w:tab w:val="left" w:pos="1134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pacing w:val="-4"/>
          <w:sz w:val="28"/>
          <w:szCs w:val="28"/>
        </w:rPr>
        <w:t>Объем финансового обеспечения подпрограммы 4 подлежит ежегодному уточнению при формировании бюджета на очередной финансовый год (и плановый период)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977E3" w:rsidRPr="00056868" w:rsidRDefault="006977E3" w:rsidP="0005686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 xml:space="preserve">- в </w:t>
      </w:r>
      <w:hyperlink r:id="rId23" w:history="1">
        <w:r w:rsidRPr="00056868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Pr="00056868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«</w:t>
      </w:r>
      <w:r w:rsidRPr="00056868">
        <w:rPr>
          <w:rFonts w:ascii="Times New Roman" w:hAnsi="Times New Roman"/>
          <w:bCs/>
          <w:sz w:val="28"/>
          <w:szCs w:val="28"/>
        </w:rPr>
        <w:t>Муниципальная политика в сфере культуры</w:t>
      </w:r>
      <w:r>
        <w:rPr>
          <w:rFonts w:ascii="Times New Roman" w:hAnsi="Times New Roman"/>
          <w:sz w:val="28"/>
          <w:szCs w:val="28"/>
        </w:rPr>
        <w:t>»</w:t>
      </w:r>
      <w:r w:rsidRPr="00056868">
        <w:rPr>
          <w:rFonts w:ascii="Times New Roman" w:hAnsi="Times New Roman"/>
          <w:sz w:val="28"/>
          <w:szCs w:val="28"/>
        </w:rPr>
        <w:t xml:space="preserve"> Программы:</w:t>
      </w:r>
    </w:p>
    <w:p w:rsidR="006977E3" w:rsidRPr="00056868" w:rsidRDefault="0029447E" w:rsidP="0005686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="006977E3" w:rsidRPr="00056868">
          <w:rPr>
            <w:rFonts w:ascii="Times New Roman" w:hAnsi="Times New Roman"/>
            <w:sz w:val="28"/>
            <w:szCs w:val="28"/>
          </w:rPr>
          <w:t>раздел 7 паспорта</w:t>
        </w:r>
      </w:hyperlink>
      <w:r w:rsidR="006977E3" w:rsidRPr="00056868">
        <w:rPr>
          <w:rFonts w:ascii="Times New Roman" w:hAnsi="Times New Roman"/>
          <w:sz w:val="28"/>
          <w:szCs w:val="28"/>
        </w:rPr>
        <w:t xml:space="preserve"> подпрограммы 5 изложить в следующей редакции:  </w:t>
      </w:r>
    </w:p>
    <w:p w:rsidR="006977E3" w:rsidRPr="00056868" w:rsidRDefault="006977E3" w:rsidP="0005686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Pr="00056868">
        <w:rPr>
          <w:rFonts w:ascii="Times New Roman" w:hAnsi="Times New Roman"/>
          <w:sz w:val="28"/>
          <w:szCs w:val="28"/>
        </w:rPr>
        <w:t xml:space="preserve">Планируемый общий объем финансирования подпрограммы 5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56868">
        <w:rPr>
          <w:rFonts w:ascii="Times New Roman" w:hAnsi="Times New Roman"/>
          <w:sz w:val="28"/>
          <w:szCs w:val="28"/>
        </w:rPr>
        <w:t>2015-2020 годах за счет всех источников финансирования составит 147 053 тыс. рублей.</w:t>
      </w:r>
    </w:p>
    <w:p w:rsidR="006977E3" w:rsidRPr="00056868" w:rsidRDefault="006977E3" w:rsidP="0005686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 xml:space="preserve">Объем финансирования подпрограммы 5 в 2015-2020 годах за счет средств муниципального бюджета составит 139 764 тыс. рублей, в том числе по годам: </w:t>
      </w:r>
    </w:p>
    <w:p w:rsidR="006977E3" w:rsidRPr="00056868" w:rsidRDefault="006977E3" w:rsidP="0005686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2015 год – 21 106 тыс. рублей;</w:t>
      </w:r>
    </w:p>
    <w:p w:rsidR="006977E3" w:rsidRPr="00056868" w:rsidRDefault="006977E3" w:rsidP="0005686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2016 год – 23 521 тыс. рублей;</w:t>
      </w:r>
    </w:p>
    <w:p w:rsidR="006977E3" w:rsidRPr="00056868" w:rsidRDefault="006977E3" w:rsidP="0005686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2017 год – 24 437 тыс. рублей;</w:t>
      </w:r>
    </w:p>
    <w:p w:rsidR="006977E3" w:rsidRPr="00056868" w:rsidRDefault="006977E3" w:rsidP="0005686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2018 год – 24 895 тыс. рублей;</w:t>
      </w:r>
    </w:p>
    <w:p w:rsidR="006977E3" w:rsidRPr="00056868" w:rsidRDefault="006977E3" w:rsidP="0005686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2019 год – 25 207 тыс. рублей;</w:t>
      </w:r>
    </w:p>
    <w:p w:rsidR="006977E3" w:rsidRPr="00056868" w:rsidRDefault="006977E3" w:rsidP="0005686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2020 год – 20 598 тыс. рублей".</w:t>
      </w:r>
    </w:p>
    <w:p w:rsidR="006977E3" w:rsidRPr="00056868" w:rsidRDefault="006977E3" w:rsidP="0005686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Объем финансирования подпрограммы 5 в 2015-2020 годах за счет средств областного бюд</w:t>
      </w:r>
      <w:r>
        <w:rPr>
          <w:rFonts w:ascii="Times New Roman" w:hAnsi="Times New Roman"/>
          <w:sz w:val="28"/>
          <w:szCs w:val="28"/>
        </w:rPr>
        <w:t>жета составит 6 939 тыс. рублей.</w:t>
      </w:r>
    </w:p>
    <w:p w:rsidR="006977E3" w:rsidRPr="00056868" w:rsidRDefault="006977E3" w:rsidP="0005686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Объем финансирования подпрограммы 5 в 2015-2020 годах за счет средств федерального бюджета соста</w:t>
      </w:r>
      <w:r>
        <w:rPr>
          <w:rFonts w:ascii="Times New Roman" w:hAnsi="Times New Roman"/>
          <w:sz w:val="28"/>
          <w:szCs w:val="28"/>
        </w:rPr>
        <w:t>вит 350 тыс. рублей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6977E3" w:rsidRPr="00056868" w:rsidRDefault="0029447E" w:rsidP="0005686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="006977E3" w:rsidRPr="00056868">
          <w:rPr>
            <w:rFonts w:ascii="Times New Roman" w:hAnsi="Times New Roman"/>
            <w:sz w:val="28"/>
            <w:szCs w:val="28"/>
          </w:rPr>
          <w:t>раздел 4</w:t>
        </w:r>
      </w:hyperlink>
      <w:r w:rsidR="006977E3" w:rsidRPr="00056868">
        <w:rPr>
          <w:rFonts w:ascii="Times New Roman" w:hAnsi="Times New Roman"/>
          <w:sz w:val="28"/>
          <w:szCs w:val="28"/>
        </w:rPr>
        <w:t xml:space="preserve"> подпрограммы 5 изложить в следующей редакции:</w:t>
      </w:r>
    </w:p>
    <w:p w:rsidR="006977E3" w:rsidRPr="00056868" w:rsidRDefault="006977E3" w:rsidP="00056868">
      <w:pPr>
        <w:tabs>
          <w:tab w:val="left" w:pos="1134"/>
        </w:tabs>
        <w:spacing w:after="0" w:line="240" w:lineRule="auto"/>
        <w:ind w:firstLine="66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56868">
        <w:rPr>
          <w:rFonts w:ascii="Times New Roman" w:hAnsi="Times New Roman"/>
          <w:spacing w:val="-4"/>
          <w:sz w:val="28"/>
          <w:szCs w:val="28"/>
        </w:rPr>
        <w:t>Ресурсное обеспечение и прогнозная (справочная) оценка расходов на реализацию основных мероприятий подпрограммы 5 из различных источников финансирования и ресурсное обеспечение подпрограммы 5 Программы за счет средств бюджета Волоконовского района по годам представлены соответственно в приложениях № 3 и № 4 к Программе.</w:t>
      </w:r>
    </w:p>
    <w:p w:rsidR="006977E3" w:rsidRPr="00056868" w:rsidRDefault="006977E3" w:rsidP="00B70CBF">
      <w:pPr>
        <w:tabs>
          <w:tab w:val="left" w:pos="1134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pacing w:val="-4"/>
          <w:sz w:val="28"/>
          <w:szCs w:val="28"/>
        </w:rPr>
        <w:t>Объем финансового обеспечения подпрограммы 5 подлежит ежегодному уточнению при формировании бюджета на очередной финансовый год (и плановый период)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977E3" w:rsidRPr="00056868" w:rsidRDefault="006977E3" w:rsidP="00B70CBF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 xml:space="preserve">- </w:t>
      </w:r>
      <w:hyperlink r:id="rId26" w:history="1">
        <w:r w:rsidRPr="00056868">
          <w:rPr>
            <w:rFonts w:ascii="Times New Roman" w:hAnsi="Times New Roman"/>
            <w:sz w:val="28"/>
            <w:szCs w:val="28"/>
          </w:rPr>
          <w:t>приложения № 1</w:t>
        </w:r>
      </w:hyperlink>
      <w:r w:rsidRPr="00056868">
        <w:rPr>
          <w:rFonts w:ascii="Times New Roman" w:hAnsi="Times New Roman"/>
          <w:sz w:val="28"/>
          <w:szCs w:val="28"/>
        </w:rPr>
        <w:t xml:space="preserve">, </w:t>
      </w:r>
      <w:hyperlink r:id="rId27" w:history="1">
        <w:r w:rsidRPr="00056868">
          <w:rPr>
            <w:rFonts w:ascii="Times New Roman" w:hAnsi="Times New Roman"/>
            <w:sz w:val="28"/>
            <w:szCs w:val="28"/>
          </w:rPr>
          <w:t>№</w:t>
        </w:r>
      </w:hyperlink>
      <w:r w:rsidRPr="00056868">
        <w:rPr>
          <w:rFonts w:ascii="Times New Roman" w:hAnsi="Times New Roman"/>
          <w:sz w:val="28"/>
          <w:szCs w:val="28"/>
        </w:rPr>
        <w:t xml:space="preserve"> 3, </w:t>
      </w:r>
      <w:hyperlink r:id="rId28" w:history="1">
        <w:r w:rsidRPr="00056868">
          <w:rPr>
            <w:rFonts w:ascii="Times New Roman" w:hAnsi="Times New Roman"/>
            <w:sz w:val="28"/>
            <w:szCs w:val="28"/>
          </w:rPr>
          <w:t>№4</w:t>
        </w:r>
      </w:hyperlink>
      <w:r w:rsidRPr="00056868">
        <w:rPr>
          <w:rFonts w:ascii="Times New Roman" w:hAnsi="Times New Roman"/>
          <w:sz w:val="28"/>
          <w:szCs w:val="28"/>
        </w:rPr>
        <w:t>, № 5 к Программе изложить в редакции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56868">
        <w:rPr>
          <w:rFonts w:ascii="Times New Roman" w:hAnsi="Times New Roman"/>
          <w:sz w:val="28"/>
          <w:szCs w:val="28"/>
        </w:rPr>
        <w:t xml:space="preserve"> согласно </w:t>
      </w:r>
      <w:hyperlink w:anchor="Par628" w:history="1">
        <w:r w:rsidRPr="00056868">
          <w:rPr>
            <w:rFonts w:ascii="Times New Roman" w:hAnsi="Times New Roman"/>
            <w:sz w:val="28"/>
            <w:szCs w:val="28"/>
          </w:rPr>
          <w:t>приложени</w:t>
        </w:r>
        <w:r>
          <w:rPr>
            <w:rFonts w:ascii="Times New Roman" w:hAnsi="Times New Roman"/>
            <w:sz w:val="28"/>
            <w:szCs w:val="28"/>
          </w:rPr>
          <w:t>ям</w:t>
        </w:r>
      </w:hyperlink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977E3" w:rsidRPr="00056868" w:rsidRDefault="006977E3" w:rsidP="0005686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/>
          <w:sz w:val="28"/>
          <w:szCs w:val="28"/>
        </w:rPr>
        <w:t>2. Управлению финансов и бюджетной политики администрации Волоконовского района (</w:t>
      </w:r>
      <w:proofErr w:type="spellStart"/>
      <w:r w:rsidRPr="00056868">
        <w:rPr>
          <w:rFonts w:ascii="Times New Roman" w:hAnsi="Times New Roman"/>
          <w:sz w:val="28"/>
          <w:szCs w:val="28"/>
        </w:rPr>
        <w:t>Фартушная</w:t>
      </w:r>
      <w:proofErr w:type="spellEnd"/>
      <w:r w:rsidRPr="00056868">
        <w:rPr>
          <w:rFonts w:ascii="Times New Roman" w:hAnsi="Times New Roman"/>
          <w:sz w:val="28"/>
          <w:szCs w:val="28"/>
        </w:rPr>
        <w:t xml:space="preserve"> М.В.) производить финансирование мероприятий Программы с учетом настоящего постановления.</w:t>
      </w:r>
    </w:p>
    <w:p w:rsidR="006977E3" w:rsidRDefault="006977E3" w:rsidP="00B7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7E3" w:rsidRDefault="006977E3" w:rsidP="00B7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7E3" w:rsidRPr="00056868" w:rsidRDefault="006977E3" w:rsidP="00B7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7E3" w:rsidRDefault="006977E3" w:rsidP="00B7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0CBF">
        <w:rPr>
          <w:rFonts w:ascii="Times New Roman" w:hAnsi="Times New Roman"/>
          <w:b/>
          <w:sz w:val="28"/>
          <w:szCs w:val="28"/>
        </w:rPr>
        <w:t>Глава администрации района</w:t>
      </w:r>
      <w:r w:rsidRPr="00B70CBF">
        <w:rPr>
          <w:rFonts w:ascii="Times New Roman" w:hAnsi="Times New Roman"/>
          <w:b/>
          <w:sz w:val="28"/>
          <w:szCs w:val="28"/>
        </w:rPr>
        <w:tab/>
      </w:r>
      <w:r w:rsidRPr="00B70CBF">
        <w:rPr>
          <w:rFonts w:ascii="Times New Roman" w:hAnsi="Times New Roman"/>
          <w:b/>
          <w:sz w:val="28"/>
          <w:szCs w:val="28"/>
        </w:rPr>
        <w:tab/>
      </w:r>
      <w:r w:rsidRPr="00B70CBF">
        <w:rPr>
          <w:rFonts w:ascii="Times New Roman" w:hAnsi="Times New Roman"/>
          <w:b/>
          <w:sz w:val="28"/>
          <w:szCs w:val="28"/>
        </w:rPr>
        <w:tab/>
      </w:r>
      <w:r w:rsidRPr="00B70CBF">
        <w:rPr>
          <w:rFonts w:ascii="Times New Roman" w:hAnsi="Times New Roman"/>
          <w:b/>
          <w:sz w:val="28"/>
          <w:szCs w:val="28"/>
        </w:rPr>
        <w:tab/>
      </w:r>
      <w:r w:rsidRPr="00B70CBF">
        <w:rPr>
          <w:rFonts w:ascii="Times New Roman" w:hAnsi="Times New Roman"/>
          <w:b/>
          <w:sz w:val="28"/>
          <w:szCs w:val="28"/>
        </w:rPr>
        <w:tab/>
      </w:r>
      <w:r w:rsidRPr="00B70CBF">
        <w:rPr>
          <w:rFonts w:ascii="Times New Roman" w:hAnsi="Times New Roman"/>
          <w:b/>
          <w:sz w:val="28"/>
          <w:szCs w:val="28"/>
        </w:rPr>
        <w:tab/>
        <w:t>С. Бикетов</w:t>
      </w:r>
    </w:p>
    <w:p w:rsidR="006977E3" w:rsidRDefault="006977E3" w:rsidP="00B7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7E3" w:rsidRDefault="006977E3" w:rsidP="00B7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7E3" w:rsidRDefault="006977E3" w:rsidP="00B7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7E3" w:rsidRDefault="006977E3" w:rsidP="00B7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7E3" w:rsidRDefault="006977E3" w:rsidP="00B7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7E3" w:rsidRDefault="006977E3" w:rsidP="00B7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7E3" w:rsidRDefault="006977E3" w:rsidP="00B7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7E3" w:rsidRDefault="006977E3" w:rsidP="00B7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7E3" w:rsidRDefault="006977E3" w:rsidP="00B7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7E3" w:rsidRDefault="006977E3" w:rsidP="00B7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7E3" w:rsidRDefault="006977E3" w:rsidP="00B7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7E3" w:rsidRDefault="006977E3" w:rsidP="00B7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7E3" w:rsidRDefault="006977E3" w:rsidP="00B7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7E3" w:rsidRDefault="006977E3" w:rsidP="00B7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7E3" w:rsidRDefault="006977E3" w:rsidP="00B7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7E3" w:rsidRDefault="006977E3" w:rsidP="00B7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7E3" w:rsidRDefault="006977E3" w:rsidP="00B7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7E3" w:rsidRDefault="006977E3" w:rsidP="00B7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7E3" w:rsidRDefault="006977E3" w:rsidP="00B7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7E3" w:rsidRDefault="006977E3" w:rsidP="00B7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7E3" w:rsidRDefault="006977E3" w:rsidP="00B7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7E3" w:rsidRDefault="006977E3" w:rsidP="00B7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7E3" w:rsidRDefault="006977E3" w:rsidP="00B7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7E3" w:rsidRDefault="006977E3" w:rsidP="00B7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7E3" w:rsidRDefault="006977E3" w:rsidP="00B7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7E3" w:rsidRDefault="006977E3" w:rsidP="00B7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7E3" w:rsidRDefault="006977E3" w:rsidP="00B70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977E3" w:rsidSect="00056868">
          <w:headerReference w:type="even" r:id="rId29"/>
          <w:headerReference w:type="default" r:id="rId30"/>
          <w:headerReference w:type="first" r:id="rId31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</w:p>
    <w:p w:rsidR="006977E3" w:rsidRPr="00DB0672" w:rsidRDefault="006977E3" w:rsidP="00DB0672">
      <w:pPr>
        <w:framePr w:w="4671" w:h="1441" w:hSpace="180" w:wrap="around" w:vAnchor="text" w:hAnchor="page" w:x="11221" w:y="96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B0672">
        <w:rPr>
          <w:rFonts w:ascii="Times New Roman" w:hAnsi="Times New Roman"/>
          <w:b/>
          <w:spacing w:val="-4"/>
          <w:sz w:val="28"/>
          <w:szCs w:val="28"/>
        </w:rPr>
        <w:lastRenderedPageBreak/>
        <w:t>Приложение № 1</w:t>
      </w:r>
    </w:p>
    <w:p w:rsidR="006977E3" w:rsidRPr="00DB0672" w:rsidRDefault="006977E3" w:rsidP="00DB0672">
      <w:pPr>
        <w:framePr w:w="4671" w:h="1441" w:hSpace="180" w:wrap="around" w:vAnchor="text" w:hAnchor="page" w:x="11221" w:y="96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B0672">
        <w:rPr>
          <w:rFonts w:ascii="Times New Roman" w:hAnsi="Times New Roman"/>
          <w:b/>
          <w:spacing w:val="-4"/>
          <w:sz w:val="28"/>
          <w:szCs w:val="28"/>
        </w:rPr>
        <w:t>к муниципальной программе «Развитие культуры и искусства</w:t>
      </w:r>
    </w:p>
    <w:p w:rsidR="006977E3" w:rsidRPr="00DB0672" w:rsidRDefault="006977E3" w:rsidP="00DB0672">
      <w:pPr>
        <w:framePr w:w="4671" w:h="1441" w:hSpace="180" w:wrap="around" w:vAnchor="text" w:hAnchor="page" w:x="11221" w:y="96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B0672">
        <w:rPr>
          <w:rFonts w:ascii="Times New Roman" w:hAnsi="Times New Roman"/>
          <w:b/>
          <w:spacing w:val="-4"/>
          <w:sz w:val="28"/>
          <w:szCs w:val="28"/>
        </w:rPr>
        <w:t>в Волоконовском районе»</w:t>
      </w:r>
    </w:p>
    <w:p w:rsidR="006977E3" w:rsidRPr="00DB0672" w:rsidRDefault="006977E3" w:rsidP="00DB0672">
      <w:pPr>
        <w:framePr w:w="4671" w:h="1441" w:hSpace="180" w:wrap="around" w:vAnchor="text" w:hAnchor="page" w:x="11221" w:y="96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B0672">
        <w:rPr>
          <w:rFonts w:ascii="Times New Roman" w:hAnsi="Times New Roman"/>
          <w:b/>
          <w:spacing w:val="-4"/>
          <w:sz w:val="28"/>
          <w:szCs w:val="28"/>
        </w:rPr>
        <w:t>на 2015-2020 годы»</w:t>
      </w:r>
    </w:p>
    <w:p w:rsidR="006977E3" w:rsidRDefault="006977E3" w:rsidP="00DB0672">
      <w:pPr>
        <w:tabs>
          <w:tab w:val="left" w:pos="1134"/>
        </w:tabs>
        <w:spacing w:after="0" w:line="240" w:lineRule="auto"/>
        <w:ind w:firstLine="66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6977E3" w:rsidRDefault="006977E3" w:rsidP="00DB0672">
      <w:pPr>
        <w:tabs>
          <w:tab w:val="left" w:pos="1134"/>
        </w:tabs>
        <w:spacing w:after="0" w:line="240" w:lineRule="auto"/>
        <w:ind w:firstLine="66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6977E3" w:rsidRDefault="006977E3" w:rsidP="00DB0672">
      <w:pPr>
        <w:tabs>
          <w:tab w:val="left" w:pos="1134"/>
        </w:tabs>
        <w:spacing w:after="0" w:line="240" w:lineRule="auto"/>
        <w:ind w:firstLine="66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6977E3" w:rsidRDefault="006977E3" w:rsidP="00DB0672">
      <w:pPr>
        <w:tabs>
          <w:tab w:val="left" w:pos="1134"/>
        </w:tabs>
        <w:spacing w:after="0" w:line="240" w:lineRule="auto"/>
        <w:ind w:firstLine="66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6977E3" w:rsidRDefault="006977E3" w:rsidP="00DB0672">
      <w:pPr>
        <w:tabs>
          <w:tab w:val="left" w:pos="1134"/>
        </w:tabs>
        <w:spacing w:after="0" w:line="240" w:lineRule="auto"/>
        <w:ind w:firstLine="66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6977E3" w:rsidRDefault="006977E3" w:rsidP="00DB0672">
      <w:pPr>
        <w:tabs>
          <w:tab w:val="left" w:pos="1134"/>
        </w:tabs>
        <w:spacing w:after="0" w:line="240" w:lineRule="auto"/>
        <w:ind w:firstLine="66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6977E3" w:rsidRDefault="006977E3" w:rsidP="00DB0672">
      <w:pPr>
        <w:tabs>
          <w:tab w:val="left" w:pos="1134"/>
        </w:tabs>
        <w:spacing w:after="0" w:line="240" w:lineRule="auto"/>
        <w:ind w:firstLine="66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6977E3" w:rsidRPr="00DB0672" w:rsidRDefault="006977E3" w:rsidP="00DB067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Pr="00DB0672" w:rsidRDefault="006977E3" w:rsidP="00DB067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B0672">
        <w:rPr>
          <w:rFonts w:ascii="Times New Roman" w:hAnsi="Times New Roman"/>
          <w:b/>
          <w:spacing w:val="-4"/>
          <w:sz w:val="28"/>
          <w:szCs w:val="28"/>
        </w:rPr>
        <w:t>Перечень основных мероприятий и показателей муниципальной программы</w:t>
      </w:r>
    </w:p>
    <w:p w:rsidR="006977E3" w:rsidRPr="00DB0672" w:rsidRDefault="006977E3" w:rsidP="00DB067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tbl>
      <w:tblPr>
        <w:tblW w:w="15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2"/>
        <w:gridCol w:w="993"/>
        <w:gridCol w:w="1134"/>
        <w:gridCol w:w="1842"/>
        <w:gridCol w:w="1489"/>
        <w:gridCol w:w="2172"/>
        <w:gridCol w:w="907"/>
        <w:gridCol w:w="922"/>
        <w:gridCol w:w="987"/>
        <w:gridCol w:w="981"/>
        <w:gridCol w:w="981"/>
        <w:gridCol w:w="1260"/>
      </w:tblGrid>
      <w:tr w:rsidR="006977E3" w:rsidRPr="00DB0672" w:rsidTr="00DB0672">
        <w:trPr>
          <w:trHeight w:val="252"/>
          <w:jc w:val="center"/>
        </w:trPr>
        <w:tc>
          <w:tcPr>
            <w:tcW w:w="1982" w:type="dxa"/>
            <w:vMerge w:val="restart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127" w:type="dxa"/>
            <w:gridSpan w:val="2"/>
            <w:vAlign w:val="center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Срок реализации</w:t>
            </w:r>
          </w:p>
        </w:tc>
        <w:tc>
          <w:tcPr>
            <w:tcW w:w="1842" w:type="dxa"/>
            <w:vMerge w:val="restart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489" w:type="dxa"/>
            <w:vMerge w:val="restart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Общий объем </w:t>
            </w:r>
            <w:proofErr w:type="spellStart"/>
            <w:proofErr w:type="gramStart"/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финанси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рования</w:t>
            </w:r>
            <w:proofErr w:type="spellEnd"/>
            <w:proofErr w:type="gramEnd"/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мероприя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тия</w:t>
            </w:r>
            <w:proofErr w:type="spellEnd"/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 срок реализации программы,</w:t>
            </w:r>
          </w:p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тыс. рублей</w:t>
            </w:r>
          </w:p>
        </w:tc>
        <w:tc>
          <w:tcPr>
            <w:tcW w:w="2172" w:type="dxa"/>
            <w:vMerge w:val="restart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показателя,</w:t>
            </w:r>
          </w:p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единица измерения</w:t>
            </w:r>
          </w:p>
        </w:tc>
        <w:tc>
          <w:tcPr>
            <w:tcW w:w="6038" w:type="dxa"/>
            <w:gridSpan w:val="6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Значение показателя результата программы</w:t>
            </w:r>
          </w:p>
        </w:tc>
      </w:tr>
      <w:tr w:rsidR="006977E3" w:rsidRPr="00DB0672" w:rsidTr="00DB0672">
        <w:trPr>
          <w:jc w:val="center"/>
        </w:trPr>
        <w:tc>
          <w:tcPr>
            <w:tcW w:w="1982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начало</w:t>
            </w:r>
          </w:p>
        </w:tc>
        <w:tc>
          <w:tcPr>
            <w:tcW w:w="1134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заверше-ние</w:t>
            </w:r>
            <w:proofErr w:type="spellEnd"/>
            <w:proofErr w:type="gramEnd"/>
          </w:p>
        </w:tc>
        <w:tc>
          <w:tcPr>
            <w:tcW w:w="1842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0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2015 год</w:t>
            </w:r>
          </w:p>
        </w:tc>
        <w:tc>
          <w:tcPr>
            <w:tcW w:w="92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2016 год</w:t>
            </w:r>
          </w:p>
        </w:tc>
        <w:tc>
          <w:tcPr>
            <w:tcW w:w="98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2017 год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2018 год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2019 год</w:t>
            </w:r>
          </w:p>
        </w:tc>
        <w:tc>
          <w:tcPr>
            <w:tcW w:w="1260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2020 год</w:t>
            </w:r>
          </w:p>
        </w:tc>
      </w:tr>
    </w:tbl>
    <w:p w:rsidR="006977E3" w:rsidRPr="00DB0672" w:rsidRDefault="006977E3" w:rsidP="00DB067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"/>
          <w:szCs w:val="24"/>
        </w:rPr>
      </w:pPr>
    </w:p>
    <w:tbl>
      <w:tblPr>
        <w:tblW w:w="15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2"/>
        <w:gridCol w:w="993"/>
        <w:gridCol w:w="1134"/>
        <w:gridCol w:w="1842"/>
        <w:gridCol w:w="1489"/>
        <w:gridCol w:w="2172"/>
        <w:gridCol w:w="907"/>
        <w:gridCol w:w="922"/>
        <w:gridCol w:w="987"/>
        <w:gridCol w:w="981"/>
        <w:gridCol w:w="981"/>
        <w:gridCol w:w="1260"/>
      </w:tblGrid>
      <w:tr w:rsidR="006977E3" w:rsidRPr="00DB0672" w:rsidTr="00DB0672">
        <w:trPr>
          <w:tblHeader/>
          <w:jc w:val="center"/>
        </w:trPr>
        <w:tc>
          <w:tcPr>
            <w:tcW w:w="198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217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92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</w:tr>
      <w:tr w:rsidR="006977E3" w:rsidRPr="00DB0672" w:rsidTr="00DB0672">
        <w:trPr>
          <w:jc w:val="center"/>
        </w:trPr>
        <w:tc>
          <w:tcPr>
            <w:tcW w:w="1982" w:type="dxa"/>
            <w:vMerge w:val="restart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Муниципальная программа «Развитие культуры и искусства в Волоконовском районе на 2015-2020 годы»</w:t>
            </w:r>
          </w:p>
        </w:tc>
        <w:tc>
          <w:tcPr>
            <w:tcW w:w="993" w:type="dxa"/>
            <w:vMerge w:val="restart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2015 г.</w:t>
            </w:r>
          </w:p>
        </w:tc>
        <w:tc>
          <w:tcPr>
            <w:tcW w:w="1134" w:type="dxa"/>
            <w:vMerge w:val="restart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2020 г.</w:t>
            </w:r>
          </w:p>
        </w:tc>
        <w:tc>
          <w:tcPr>
            <w:tcW w:w="1842" w:type="dxa"/>
            <w:vMerge w:val="restart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администрации Волоконовского района</w:t>
            </w:r>
          </w:p>
        </w:tc>
        <w:tc>
          <w:tcPr>
            <w:tcW w:w="1489" w:type="dxa"/>
            <w:vMerge w:val="restart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427 706,9</w:t>
            </w:r>
          </w:p>
        </w:tc>
        <w:tc>
          <w:tcPr>
            <w:tcW w:w="2172" w:type="dxa"/>
          </w:tcPr>
          <w:p w:rsidR="006977E3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посещений </w:t>
            </w:r>
          </w:p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(в том числе виртуальных) муниципальных библиотек, тыс. человек</w:t>
            </w:r>
          </w:p>
        </w:tc>
        <w:tc>
          <w:tcPr>
            <w:tcW w:w="90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298,0</w:t>
            </w:r>
          </w:p>
        </w:tc>
        <w:tc>
          <w:tcPr>
            <w:tcW w:w="92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302,5</w:t>
            </w:r>
          </w:p>
        </w:tc>
        <w:tc>
          <w:tcPr>
            <w:tcW w:w="98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303,5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304,5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305,5</w:t>
            </w:r>
          </w:p>
        </w:tc>
        <w:tc>
          <w:tcPr>
            <w:tcW w:w="1260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306,5</w:t>
            </w:r>
          </w:p>
        </w:tc>
      </w:tr>
      <w:tr w:rsidR="006977E3" w:rsidRPr="00DB0672" w:rsidTr="00DB0672">
        <w:trPr>
          <w:jc w:val="center"/>
        </w:trPr>
        <w:tc>
          <w:tcPr>
            <w:tcW w:w="1982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7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посетителей культурно-массовых мероприятий, тыс. </w:t>
            </w: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0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698,3</w:t>
            </w:r>
          </w:p>
        </w:tc>
        <w:tc>
          <w:tcPr>
            <w:tcW w:w="92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709,6</w:t>
            </w:r>
          </w:p>
        </w:tc>
        <w:tc>
          <w:tcPr>
            <w:tcW w:w="98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710,0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710,5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711,0</w:t>
            </w:r>
          </w:p>
        </w:tc>
        <w:tc>
          <w:tcPr>
            <w:tcW w:w="1260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711,5</w:t>
            </w:r>
          </w:p>
        </w:tc>
      </w:tr>
      <w:tr w:rsidR="006977E3" w:rsidRPr="00DB0672" w:rsidTr="00DB0672">
        <w:trPr>
          <w:jc w:val="center"/>
        </w:trPr>
        <w:tc>
          <w:tcPr>
            <w:tcW w:w="1982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7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z w:val="24"/>
                <w:szCs w:val="24"/>
              </w:rPr>
              <w:t>Количество учащихся в учреждениях дополнительного образования детей в сфере культуры,</w:t>
            </w: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человек</w:t>
            </w:r>
          </w:p>
        </w:tc>
        <w:tc>
          <w:tcPr>
            <w:tcW w:w="90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639</w:t>
            </w:r>
          </w:p>
        </w:tc>
        <w:tc>
          <w:tcPr>
            <w:tcW w:w="92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609</w:t>
            </w:r>
          </w:p>
        </w:tc>
        <w:tc>
          <w:tcPr>
            <w:tcW w:w="98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609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640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640</w:t>
            </w:r>
          </w:p>
        </w:tc>
        <w:tc>
          <w:tcPr>
            <w:tcW w:w="1260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640</w:t>
            </w:r>
          </w:p>
        </w:tc>
      </w:tr>
      <w:tr w:rsidR="006977E3" w:rsidRPr="00DB0672" w:rsidTr="00DB0672">
        <w:trPr>
          <w:jc w:val="center"/>
        </w:trPr>
        <w:tc>
          <w:tcPr>
            <w:tcW w:w="1982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7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собственности,  %</w:t>
            </w:r>
          </w:p>
        </w:tc>
        <w:tc>
          <w:tcPr>
            <w:tcW w:w="90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82,9</w:t>
            </w:r>
          </w:p>
        </w:tc>
        <w:tc>
          <w:tcPr>
            <w:tcW w:w="92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86,0</w:t>
            </w:r>
          </w:p>
        </w:tc>
        <w:tc>
          <w:tcPr>
            <w:tcW w:w="98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86,0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86,0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86,0</w:t>
            </w:r>
          </w:p>
        </w:tc>
        <w:tc>
          <w:tcPr>
            <w:tcW w:w="1260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86,0</w:t>
            </w:r>
          </w:p>
        </w:tc>
      </w:tr>
      <w:tr w:rsidR="006977E3" w:rsidRPr="00DB0672" w:rsidTr="00DB0672">
        <w:trPr>
          <w:jc w:val="center"/>
        </w:trPr>
        <w:tc>
          <w:tcPr>
            <w:tcW w:w="1982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7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Уровень удовлетворенности населения Волоконовского района качеством предоставляемых </w:t>
            </w: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услуг в сфере культуры, %</w:t>
            </w:r>
          </w:p>
        </w:tc>
        <w:tc>
          <w:tcPr>
            <w:tcW w:w="90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99</w:t>
            </w:r>
          </w:p>
        </w:tc>
        <w:tc>
          <w:tcPr>
            <w:tcW w:w="92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91,3</w:t>
            </w:r>
          </w:p>
        </w:tc>
        <w:tc>
          <w:tcPr>
            <w:tcW w:w="98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92,0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93,0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97,0</w:t>
            </w:r>
          </w:p>
        </w:tc>
        <w:tc>
          <w:tcPr>
            <w:tcW w:w="1260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</w:tr>
      <w:tr w:rsidR="006977E3" w:rsidRPr="00DB0672" w:rsidTr="00DB0672">
        <w:trPr>
          <w:jc w:val="center"/>
        </w:trPr>
        <w:tc>
          <w:tcPr>
            <w:tcW w:w="198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Подпрограмма 1 «Развитие библиотечного дела»</w:t>
            </w:r>
          </w:p>
        </w:tc>
        <w:tc>
          <w:tcPr>
            <w:tcW w:w="993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2020 г.</w:t>
            </w:r>
          </w:p>
        </w:tc>
        <w:tc>
          <w:tcPr>
            <w:tcW w:w="184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администрации Волоконовского района</w:t>
            </w:r>
          </w:p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89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113 396,9</w:t>
            </w:r>
          </w:p>
        </w:tc>
        <w:tc>
          <w:tcPr>
            <w:tcW w:w="2172" w:type="dxa"/>
          </w:tcPr>
          <w:p w:rsidR="006977E3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посещений </w:t>
            </w:r>
          </w:p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(в том числе виртуальных) муниципальных библиотек, тыс. раз в год</w:t>
            </w:r>
          </w:p>
        </w:tc>
        <w:tc>
          <w:tcPr>
            <w:tcW w:w="90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298,0</w:t>
            </w:r>
          </w:p>
        </w:tc>
        <w:tc>
          <w:tcPr>
            <w:tcW w:w="92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302,5</w:t>
            </w:r>
          </w:p>
        </w:tc>
        <w:tc>
          <w:tcPr>
            <w:tcW w:w="98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303,5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304,5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305,5</w:t>
            </w:r>
          </w:p>
        </w:tc>
        <w:tc>
          <w:tcPr>
            <w:tcW w:w="1260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306,5</w:t>
            </w:r>
          </w:p>
        </w:tc>
      </w:tr>
      <w:tr w:rsidR="006977E3" w:rsidRPr="00DB0672" w:rsidTr="00DB0672">
        <w:trPr>
          <w:jc w:val="center"/>
        </w:trPr>
        <w:tc>
          <w:tcPr>
            <w:tcW w:w="15650" w:type="dxa"/>
            <w:gridSpan w:val="12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Задача 1 «Обеспечение доступа населения Волоконовского  района к библиотечно-информационным ресурсам»</w:t>
            </w:r>
          </w:p>
        </w:tc>
      </w:tr>
      <w:tr w:rsidR="006977E3" w:rsidRPr="00DB0672" w:rsidTr="00DB0672">
        <w:trPr>
          <w:trHeight w:val="1941"/>
          <w:jc w:val="center"/>
        </w:trPr>
        <w:tc>
          <w:tcPr>
            <w:tcW w:w="1982" w:type="dxa"/>
            <w:vMerge w:val="restart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1.1. «Оказание услуг муниципальными библиотеками Волоконовского района</w:t>
            </w:r>
          </w:p>
        </w:tc>
        <w:tc>
          <w:tcPr>
            <w:tcW w:w="993" w:type="dxa"/>
            <w:vMerge w:val="restart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2015 г.</w:t>
            </w:r>
          </w:p>
        </w:tc>
        <w:tc>
          <w:tcPr>
            <w:tcW w:w="1134" w:type="dxa"/>
            <w:vMerge w:val="restart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2020 г.</w:t>
            </w:r>
          </w:p>
        </w:tc>
        <w:tc>
          <w:tcPr>
            <w:tcW w:w="1842" w:type="dxa"/>
            <w:vMerge w:val="restart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администрации Волоконовского района</w:t>
            </w:r>
          </w:p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112 114</w:t>
            </w:r>
          </w:p>
        </w:tc>
        <w:tc>
          <w:tcPr>
            <w:tcW w:w="2172" w:type="dxa"/>
          </w:tcPr>
          <w:p w:rsidR="006977E3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Показатель 1.1.1. Количество зарегистрированных пользователей </w:t>
            </w:r>
          </w:p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(в том числе виртуальных), тыс. человек</w:t>
            </w:r>
          </w:p>
        </w:tc>
        <w:tc>
          <w:tcPr>
            <w:tcW w:w="90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25,7</w:t>
            </w:r>
          </w:p>
        </w:tc>
        <w:tc>
          <w:tcPr>
            <w:tcW w:w="92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25,7</w:t>
            </w:r>
          </w:p>
        </w:tc>
        <w:tc>
          <w:tcPr>
            <w:tcW w:w="98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25,8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25,9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26</w:t>
            </w:r>
          </w:p>
        </w:tc>
        <w:tc>
          <w:tcPr>
            <w:tcW w:w="1260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26,1</w:t>
            </w:r>
          </w:p>
        </w:tc>
      </w:tr>
      <w:tr w:rsidR="006977E3" w:rsidRPr="00DB0672" w:rsidTr="00DB0672">
        <w:trPr>
          <w:trHeight w:val="135"/>
          <w:jc w:val="center"/>
        </w:trPr>
        <w:tc>
          <w:tcPr>
            <w:tcW w:w="1982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7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1.1.2. Количество выданных экземпляров документов из фондов муниципальных библиотек, тыс. экземпляров</w:t>
            </w:r>
          </w:p>
        </w:tc>
        <w:tc>
          <w:tcPr>
            <w:tcW w:w="90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594,7</w:t>
            </w:r>
          </w:p>
        </w:tc>
        <w:tc>
          <w:tcPr>
            <w:tcW w:w="92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595,1</w:t>
            </w:r>
          </w:p>
        </w:tc>
        <w:tc>
          <w:tcPr>
            <w:tcW w:w="98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595,2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595,3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595,4</w:t>
            </w:r>
          </w:p>
        </w:tc>
        <w:tc>
          <w:tcPr>
            <w:tcW w:w="1260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595,5</w:t>
            </w:r>
          </w:p>
        </w:tc>
      </w:tr>
      <w:tr w:rsidR="006977E3" w:rsidRPr="00DB0672" w:rsidTr="00DB0672">
        <w:trPr>
          <w:trHeight w:val="1926"/>
          <w:jc w:val="center"/>
        </w:trPr>
        <w:tc>
          <w:tcPr>
            <w:tcW w:w="1982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7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1.1.3.</w:t>
            </w:r>
          </w:p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посещений сайтов муниципальных библиотек в сети Интернет, тыс. посещений в год</w:t>
            </w:r>
          </w:p>
        </w:tc>
        <w:tc>
          <w:tcPr>
            <w:tcW w:w="90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25,5</w:t>
            </w:r>
          </w:p>
        </w:tc>
        <w:tc>
          <w:tcPr>
            <w:tcW w:w="92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25,5</w:t>
            </w:r>
          </w:p>
        </w:tc>
        <w:tc>
          <w:tcPr>
            <w:tcW w:w="98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25,6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25,7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25,8</w:t>
            </w:r>
          </w:p>
        </w:tc>
        <w:tc>
          <w:tcPr>
            <w:tcW w:w="1260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25,9</w:t>
            </w:r>
          </w:p>
        </w:tc>
      </w:tr>
      <w:tr w:rsidR="006977E3" w:rsidRPr="00DB0672" w:rsidTr="00DB0672">
        <w:trPr>
          <w:trHeight w:val="1606"/>
          <w:jc w:val="center"/>
        </w:trPr>
        <w:tc>
          <w:tcPr>
            <w:tcW w:w="1982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7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1.1.4.</w:t>
            </w:r>
          </w:p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общественно значимых мероприятий, единиц</w:t>
            </w:r>
          </w:p>
        </w:tc>
        <w:tc>
          <w:tcPr>
            <w:tcW w:w="90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3 263</w:t>
            </w:r>
          </w:p>
        </w:tc>
        <w:tc>
          <w:tcPr>
            <w:tcW w:w="92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3 300</w:t>
            </w:r>
          </w:p>
        </w:tc>
        <w:tc>
          <w:tcPr>
            <w:tcW w:w="98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3 350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3 370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3 400</w:t>
            </w:r>
          </w:p>
        </w:tc>
        <w:tc>
          <w:tcPr>
            <w:tcW w:w="1260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3 420</w:t>
            </w:r>
          </w:p>
        </w:tc>
      </w:tr>
      <w:tr w:rsidR="006977E3" w:rsidRPr="00DB0672" w:rsidTr="00DB0672">
        <w:trPr>
          <w:jc w:val="center"/>
        </w:trPr>
        <w:tc>
          <w:tcPr>
            <w:tcW w:w="15650" w:type="dxa"/>
            <w:gridSpan w:val="12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Задача 2 «Обеспечение комплектования и сохранности книжных фондов муниципальных библиотек»</w:t>
            </w:r>
          </w:p>
        </w:tc>
      </w:tr>
      <w:tr w:rsidR="006977E3" w:rsidRPr="00DB0672" w:rsidTr="00DB0672">
        <w:trPr>
          <w:jc w:val="center"/>
        </w:trPr>
        <w:tc>
          <w:tcPr>
            <w:tcW w:w="198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1.2. «Комплектование книжных фондов муниципальных библиотек»</w:t>
            </w:r>
          </w:p>
        </w:tc>
        <w:tc>
          <w:tcPr>
            <w:tcW w:w="993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2020 г.</w:t>
            </w:r>
          </w:p>
        </w:tc>
        <w:tc>
          <w:tcPr>
            <w:tcW w:w="184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администрации Волоконовского района</w:t>
            </w:r>
          </w:p>
        </w:tc>
        <w:tc>
          <w:tcPr>
            <w:tcW w:w="1489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1 033</w:t>
            </w:r>
          </w:p>
        </w:tc>
        <w:tc>
          <w:tcPr>
            <w:tcW w:w="217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1.2.1. Количество новых поступлений изданий в муниципальные библиотеки, тыс. экземпляров</w:t>
            </w:r>
          </w:p>
        </w:tc>
        <w:tc>
          <w:tcPr>
            <w:tcW w:w="90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5,9</w:t>
            </w:r>
          </w:p>
        </w:tc>
        <w:tc>
          <w:tcPr>
            <w:tcW w:w="92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6,3</w:t>
            </w:r>
          </w:p>
        </w:tc>
        <w:tc>
          <w:tcPr>
            <w:tcW w:w="98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6,3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6,4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6,4</w:t>
            </w:r>
          </w:p>
        </w:tc>
        <w:tc>
          <w:tcPr>
            <w:tcW w:w="1260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6,4</w:t>
            </w:r>
          </w:p>
        </w:tc>
      </w:tr>
      <w:tr w:rsidR="006977E3" w:rsidRPr="00DB0672" w:rsidTr="00DB0672">
        <w:trPr>
          <w:jc w:val="center"/>
        </w:trPr>
        <w:tc>
          <w:tcPr>
            <w:tcW w:w="15650" w:type="dxa"/>
            <w:gridSpan w:val="12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Задача 3 «Создание условий для повышения качества муниципальных услуг в сфере библиотечного обслуживания»</w:t>
            </w:r>
          </w:p>
        </w:tc>
      </w:tr>
      <w:tr w:rsidR="006977E3" w:rsidRPr="00DB0672" w:rsidTr="00DB0672">
        <w:trPr>
          <w:jc w:val="center"/>
        </w:trPr>
        <w:tc>
          <w:tcPr>
            <w:tcW w:w="198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1.3. «Модернизация материально-технической базы муниципальных библиотек »</w:t>
            </w:r>
          </w:p>
        </w:tc>
        <w:tc>
          <w:tcPr>
            <w:tcW w:w="993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2020 г.</w:t>
            </w:r>
          </w:p>
        </w:tc>
        <w:tc>
          <w:tcPr>
            <w:tcW w:w="184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администрации Волоконовского района</w:t>
            </w:r>
          </w:p>
        </w:tc>
        <w:tc>
          <w:tcPr>
            <w:tcW w:w="1489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250,3</w:t>
            </w:r>
          </w:p>
        </w:tc>
        <w:tc>
          <w:tcPr>
            <w:tcW w:w="217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1.3.1. Доля муниципальных библиотек, имеющих статус «модельная», от общего количества муниципальных библиотек, %</w:t>
            </w:r>
          </w:p>
        </w:tc>
        <w:tc>
          <w:tcPr>
            <w:tcW w:w="90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53</w:t>
            </w:r>
          </w:p>
        </w:tc>
        <w:tc>
          <w:tcPr>
            <w:tcW w:w="92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61</w:t>
            </w:r>
          </w:p>
        </w:tc>
        <w:tc>
          <w:tcPr>
            <w:tcW w:w="98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61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61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64</w:t>
            </w:r>
          </w:p>
        </w:tc>
        <w:tc>
          <w:tcPr>
            <w:tcW w:w="1260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64</w:t>
            </w:r>
          </w:p>
        </w:tc>
      </w:tr>
      <w:tr w:rsidR="006977E3" w:rsidRPr="00DB0672" w:rsidTr="00DB0672">
        <w:trPr>
          <w:jc w:val="center"/>
        </w:trPr>
        <w:tc>
          <w:tcPr>
            <w:tcW w:w="198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2 «Развитие музейного дела»</w:t>
            </w:r>
          </w:p>
        </w:tc>
        <w:tc>
          <w:tcPr>
            <w:tcW w:w="993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2020 г.</w:t>
            </w:r>
          </w:p>
        </w:tc>
        <w:tc>
          <w:tcPr>
            <w:tcW w:w="184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администрации Волоконовского района</w:t>
            </w:r>
          </w:p>
        </w:tc>
        <w:tc>
          <w:tcPr>
            <w:tcW w:w="1489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15 527</w:t>
            </w:r>
          </w:p>
        </w:tc>
        <w:tc>
          <w:tcPr>
            <w:tcW w:w="217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посещений музеев на 1000 человек населения</w:t>
            </w:r>
          </w:p>
        </w:tc>
        <w:tc>
          <w:tcPr>
            <w:tcW w:w="90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261</w:t>
            </w:r>
          </w:p>
        </w:tc>
        <w:tc>
          <w:tcPr>
            <w:tcW w:w="98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609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696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700</w:t>
            </w:r>
          </w:p>
        </w:tc>
        <w:tc>
          <w:tcPr>
            <w:tcW w:w="1260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700</w:t>
            </w:r>
          </w:p>
        </w:tc>
      </w:tr>
      <w:tr w:rsidR="006977E3" w:rsidRPr="00DB0672" w:rsidTr="00DB0672">
        <w:trPr>
          <w:trHeight w:val="383"/>
          <w:jc w:val="center"/>
        </w:trPr>
        <w:tc>
          <w:tcPr>
            <w:tcW w:w="15650" w:type="dxa"/>
            <w:gridSpan w:val="12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Задача 1 «Обеспечение доступа населения Волоконовского района к музейным предметам и коллекциям »</w:t>
            </w:r>
          </w:p>
        </w:tc>
      </w:tr>
      <w:tr w:rsidR="006977E3" w:rsidRPr="00DB0672" w:rsidTr="00DB0672">
        <w:trPr>
          <w:jc w:val="center"/>
        </w:trPr>
        <w:tc>
          <w:tcPr>
            <w:tcW w:w="198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Основное мероприятие 2.1. </w:t>
            </w: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«Оказание услуг краеведческим музеем »</w:t>
            </w:r>
          </w:p>
        </w:tc>
        <w:tc>
          <w:tcPr>
            <w:tcW w:w="993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2015 г.</w:t>
            </w:r>
          </w:p>
        </w:tc>
        <w:tc>
          <w:tcPr>
            <w:tcW w:w="1134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2020 г.</w:t>
            </w:r>
          </w:p>
        </w:tc>
        <w:tc>
          <w:tcPr>
            <w:tcW w:w="184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Управление культуры </w:t>
            </w: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администрации Волоконовского района</w:t>
            </w:r>
          </w:p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89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13 443</w:t>
            </w:r>
          </w:p>
        </w:tc>
        <w:tc>
          <w:tcPr>
            <w:tcW w:w="217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Показатель 2.1.1. Доля музейных </w:t>
            </w: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предметов,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представленных (во всех формах</w:t>
            </w: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) зрителю, в общем количестве музейных предметов основного фонда %</w:t>
            </w:r>
          </w:p>
        </w:tc>
        <w:tc>
          <w:tcPr>
            <w:tcW w:w="90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0</w:t>
            </w:r>
          </w:p>
        </w:tc>
        <w:tc>
          <w:tcPr>
            <w:tcW w:w="92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40</w:t>
            </w:r>
          </w:p>
        </w:tc>
        <w:tc>
          <w:tcPr>
            <w:tcW w:w="98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80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85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90</w:t>
            </w:r>
          </w:p>
        </w:tc>
        <w:tc>
          <w:tcPr>
            <w:tcW w:w="1260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95</w:t>
            </w:r>
          </w:p>
        </w:tc>
      </w:tr>
      <w:tr w:rsidR="006977E3" w:rsidRPr="00DB0672" w:rsidTr="00DB0672">
        <w:trPr>
          <w:jc w:val="center"/>
        </w:trPr>
        <w:tc>
          <w:tcPr>
            <w:tcW w:w="1982" w:type="dxa"/>
          </w:tcPr>
          <w:p w:rsidR="006977E3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Основное мероприятие 2.2. «Капитальный ремонт объектов муниципальной собственности»</w:t>
            </w:r>
          </w:p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2020 г.</w:t>
            </w:r>
          </w:p>
        </w:tc>
        <w:tc>
          <w:tcPr>
            <w:tcW w:w="184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1489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2 084</w:t>
            </w:r>
          </w:p>
        </w:tc>
        <w:tc>
          <w:tcPr>
            <w:tcW w:w="217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2.1.2. Количество организованных виртуальных выставок, единиц</w:t>
            </w:r>
          </w:p>
        </w:tc>
        <w:tc>
          <w:tcPr>
            <w:tcW w:w="90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</w:tr>
      <w:tr w:rsidR="006977E3" w:rsidRPr="00DB0672" w:rsidTr="00DB0672">
        <w:trPr>
          <w:jc w:val="center"/>
        </w:trPr>
        <w:tc>
          <w:tcPr>
            <w:tcW w:w="1982" w:type="dxa"/>
          </w:tcPr>
          <w:p w:rsidR="006977E3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3 «</w:t>
            </w:r>
            <w:proofErr w:type="spellStart"/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Культурно-досуговая</w:t>
            </w:r>
            <w:proofErr w:type="spellEnd"/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деятельность и народное творчество»</w:t>
            </w:r>
          </w:p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2020 г.</w:t>
            </w:r>
          </w:p>
        </w:tc>
        <w:tc>
          <w:tcPr>
            <w:tcW w:w="184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администрации Волоконовского района</w:t>
            </w:r>
          </w:p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89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122 233</w:t>
            </w:r>
          </w:p>
        </w:tc>
        <w:tc>
          <w:tcPr>
            <w:tcW w:w="217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посетителей культурно-массовых мероприятий,  человек</w:t>
            </w:r>
          </w:p>
        </w:tc>
        <w:tc>
          <w:tcPr>
            <w:tcW w:w="90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698 302</w:t>
            </w:r>
          </w:p>
        </w:tc>
        <w:tc>
          <w:tcPr>
            <w:tcW w:w="92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709 637</w:t>
            </w:r>
          </w:p>
        </w:tc>
        <w:tc>
          <w:tcPr>
            <w:tcW w:w="98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742 280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777167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800 000</w:t>
            </w:r>
          </w:p>
        </w:tc>
        <w:tc>
          <w:tcPr>
            <w:tcW w:w="1260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801 500</w:t>
            </w:r>
          </w:p>
        </w:tc>
      </w:tr>
      <w:tr w:rsidR="006977E3" w:rsidRPr="00DB0672" w:rsidTr="00DB0672">
        <w:trPr>
          <w:jc w:val="center"/>
        </w:trPr>
        <w:tc>
          <w:tcPr>
            <w:tcW w:w="15650" w:type="dxa"/>
            <w:gridSpan w:val="12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Задача 1 «Обеспечение доступа населения Волоконовского района к </w:t>
            </w:r>
            <w:proofErr w:type="spellStart"/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культурно-досуговым</w:t>
            </w:r>
            <w:proofErr w:type="spellEnd"/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услугам, развитие народного творчества»</w:t>
            </w:r>
          </w:p>
        </w:tc>
      </w:tr>
      <w:tr w:rsidR="006977E3" w:rsidRPr="00DB0672" w:rsidTr="00DB0672">
        <w:trPr>
          <w:jc w:val="center"/>
        </w:trPr>
        <w:tc>
          <w:tcPr>
            <w:tcW w:w="1982" w:type="dxa"/>
            <w:vMerge w:val="restart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Основное мероприятие 3.1. «Оказание услуг муниципальными </w:t>
            </w:r>
            <w:proofErr w:type="spellStart"/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культурно-досуговыми</w:t>
            </w:r>
            <w:proofErr w:type="spellEnd"/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учреждениями Волоконовского района»</w:t>
            </w:r>
          </w:p>
        </w:tc>
        <w:tc>
          <w:tcPr>
            <w:tcW w:w="993" w:type="dxa"/>
            <w:vMerge w:val="restart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2015 г.</w:t>
            </w:r>
          </w:p>
        </w:tc>
        <w:tc>
          <w:tcPr>
            <w:tcW w:w="1134" w:type="dxa"/>
            <w:vMerge w:val="restart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2020 г.</w:t>
            </w:r>
          </w:p>
        </w:tc>
        <w:tc>
          <w:tcPr>
            <w:tcW w:w="1842" w:type="dxa"/>
            <w:vMerge w:val="restart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администрации Волоконовского района</w:t>
            </w:r>
          </w:p>
        </w:tc>
        <w:tc>
          <w:tcPr>
            <w:tcW w:w="1489" w:type="dxa"/>
            <w:vMerge w:val="restart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74 111</w:t>
            </w:r>
          </w:p>
        </w:tc>
        <w:tc>
          <w:tcPr>
            <w:tcW w:w="217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3.1.1. Количество культурно-массовых мероприятий, единиц</w:t>
            </w:r>
          </w:p>
        </w:tc>
        <w:tc>
          <w:tcPr>
            <w:tcW w:w="90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9 723</w:t>
            </w:r>
          </w:p>
        </w:tc>
        <w:tc>
          <w:tcPr>
            <w:tcW w:w="92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10 090</w:t>
            </w:r>
          </w:p>
        </w:tc>
        <w:tc>
          <w:tcPr>
            <w:tcW w:w="98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10 250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10 500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10 550</w:t>
            </w:r>
          </w:p>
        </w:tc>
        <w:tc>
          <w:tcPr>
            <w:tcW w:w="1260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10 600</w:t>
            </w:r>
          </w:p>
        </w:tc>
      </w:tr>
      <w:tr w:rsidR="006977E3" w:rsidRPr="00DB0672" w:rsidTr="00DB0672">
        <w:trPr>
          <w:jc w:val="center"/>
        </w:trPr>
        <w:tc>
          <w:tcPr>
            <w:tcW w:w="1982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7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Показатель 3.1.2. Количество действующих в течение года  </w:t>
            </w: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клубных формирований в </w:t>
            </w:r>
            <w:proofErr w:type="spellStart"/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культурно-досуговых</w:t>
            </w:r>
            <w:proofErr w:type="spellEnd"/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учреждениях, единиц</w:t>
            </w:r>
          </w:p>
        </w:tc>
        <w:tc>
          <w:tcPr>
            <w:tcW w:w="90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494</w:t>
            </w:r>
          </w:p>
        </w:tc>
        <w:tc>
          <w:tcPr>
            <w:tcW w:w="92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515</w:t>
            </w:r>
          </w:p>
        </w:tc>
        <w:tc>
          <w:tcPr>
            <w:tcW w:w="98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530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545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560</w:t>
            </w:r>
          </w:p>
        </w:tc>
        <w:tc>
          <w:tcPr>
            <w:tcW w:w="1260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575</w:t>
            </w:r>
          </w:p>
        </w:tc>
      </w:tr>
      <w:tr w:rsidR="006977E3" w:rsidRPr="00DB0672" w:rsidTr="00DB0672">
        <w:trPr>
          <w:jc w:val="center"/>
        </w:trPr>
        <w:tc>
          <w:tcPr>
            <w:tcW w:w="1982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7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3.1.3</w:t>
            </w:r>
          </w:p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Число участников клубных формирований, тыс. человек</w:t>
            </w:r>
          </w:p>
        </w:tc>
        <w:tc>
          <w:tcPr>
            <w:tcW w:w="90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7,8</w:t>
            </w:r>
          </w:p>
        </w:tc>
        <w:tc>
          <w:tcPr>
            <w:tcW w:w="92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8,1</w:t>
            </w:r>
          </w:p>
        </w:tc>
        <w:tc>
          <w:tcPr>
            <w:tcW w:w="98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8,2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8,3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8,4</w:t>
            </w:r>
          </w:p>
        </w:tc>
        <w:tc>
          <w:tcPr>
            <w:tcW w:w="1260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8,5</w:t>
            </w:r>
          </w:p>
        </w:tc>
      </w:tr>
      <w:tr w:rsidR="006977E3" w:rsidRPr="00DB0672" w:rsidTr="00DB0672">
        <w:trPr>
          <w:jc w:val="center"/>
        </w:trPr>
        <w:tc>
          <w:tcPr>
            <w:tcW w:w="1982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7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3.1.4.</w:t>
            </w:r>
          </w:p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семинаров, конференций, мастер-классов, проводимых для специалистов </w:t>
            </w:r>
            <w:proofErr w:type="spellStart"/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культурно-досуговых</w:t>
            </w:r>
            <w:proofErr w:type="spellEnd"/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учреждений района, ед.</w:t>
            </w:r>
          </w:p>
        </w:tc>
        <w:tc>
          <w:tcPr>
            <w:tcW w:w="90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39</w:t>
            </w:r>
          </w:p>
        </w:tc>
        <w:tc>
          <w:tcPr>
            <w:tcW w:w="92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135</w:t>
            </w:r>
          </w:p>
        </w:tc>
        <w:tc>
          <w:tcPr>
            <w:tcW w:w="98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140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145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145</w:t>
            </w:r>
          </w:p>
        </w:tc>
        <w:tc>
          <w:tcPr>
            <w:tcW w:w="1260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146</w:t>
            </w:r>
          </w:p>
        </w:tc>
      </w:tr>
      <w:tr w:rsidR="006977E3" w:rsidRPr="00DB0672" w:rsidTr="00DB0672">
        <w:trPr>
          <w:jc w:val="center"/>
        </w:trPr>
        <w:tc>
          <w:tcPr>
            <w:tcW w:w="1982" w:type="dxa"/>
          </w:tcPr>
          <w:p w:rsidR="006977E3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Основное мероприятие 3.2. «Организация и проведение межрегиональных, межрайонных, районных </w:t>
            </w:r>
            <w:proofErr w:type="spellStart"/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культурно-досуговых</w:t>
            </w:r>
            <w:proofErr w:type="spellEnd"/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мероприятий»</w:t>
            </w:r>
          </w:p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2020 г.</w:t>
            </w:r>
          </w:p>
        </w:tc>
        <w:tc>
          <w:tcPr>
            <w:tcW w:w="184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администрации Волоконовского района</w:t>
            </w:r>
          </w:p>
        </w:tc>
        <w:tc>
          <w:tcPr>
            <w:tcW w:w="1489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217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3.2.1. Количество межрегиональных, межрайонных, районных мероприятий, единиц</w:t>
            </w:r>
          </w:p>
        </w:tc>
        <w:tc>
          <w:tcPr>
            <w:tcW w:w="90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92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98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16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17</w:t>
            </w:r>
          </w:p>
        </w:tc>
      </w:tr>
      <w:tr w:rsidR="006977E3" w:rsidRPr="00DB0672" w:rsidTr="00DB0672">
        <w:trPr>
          <w:jc w:val="center"/>
        </w:trPr>
        <w:tc>
          <w:tcPr>
            <w:tcW w:w="198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Основное мероприятие 3.3.</w:t>
            </w:r>
          </w:p>
          <w:p w:rsidR="006977E3" w:rsidRPr="00DB0672" w:rsidRDefault="006977E3" w:rsidP="00D64D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«Модернизация материально-технической базы муниципальных учреждений культуры»</w:t>
            </w:r>
          </w:p>
        </w:tc>
        <w:tc>
          <w:tcPr>
            <w:tcW w:w="993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2020 г.</w:t>
            </w:r>
          </w:p>
        </w:tc>
        <w:tc>
          <w:tcPr>
            <w:tcW w:w="184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администрации Волоконовского района</w:t>
            </w:r>
          </w:p>
        </w:tc>
        <w:tc>
          <w:tcPr>
            <w:tcW w:w="1489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4 544</w:t>
            </w:r>
          </w:p>
        </w:tc>
        <w:tc>
          <w:tcPr>
            <w:tcW w:w="217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3.3.1.</w:t>
            </w:r>
          </w:p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клубных формирований самодеятельного народного творчества, единиц</w:t>
            </w:r>
          </w:p>
        </w:tc>
        <w:tc>
          <w:tcPr>
            <w:tcW w:w="90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284</w:t>
            </w:r>
          </w:p>
        </w:tc>
        <w:tc>
          <w:tcPr>
            <w:tcW w:w="92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292</w:t>
            </w:r>
          </w:p>
        </w:tc>
        <w:tc>
          <w:tcPr>
            <w:tcW w:w="98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300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310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315</w:t>
            </w:r>
          </w:p>
        </w:tc>
        <w:tc>
          <w:tcPr>
            <w:tcW w:w="1260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320</w:t>
            </w:r>
          </w:p>
        </w:tc>
      </w:tr>
      <w:tr w:rsidR="006977E3" w:rsidRPr="00DB0672" w:rsidTr="00DB0672">
        <w:trPr>
          <w:jc w:val="center"/>
        </w:trPr>
        <w:tc>
          <w:tcPr>
            <w:tcW w:w="198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3.4.</w:t>
            </w:r>
          </w:p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«Капитальный ремонт объектов муниципальной собственности»</w:t>
            </w:r>
          </w:p>
        </w:tc>
        <w:tc>
          <w:tcPr>
            <w:tcW w:w="993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2020 г.</w:t>
            </w:r>
          </w:p>
        </w:tc>
        <w:tc>
          <w:tcPr>
            <w:tcW w:w="184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администрации Волоконовского района</w:t>
            </w:r>
          </w:p>
        </w:tc>
        <w:tc>
          <w:tcPr>
            <w:tcW w:w="1489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43 578</w:t>
            </w:r>
          </w:p>
        </w:tc>
        <w:tc>
          <w:tcPr>
            <w:tcW w:w="217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3.4.1.</w:t>
            </w:r>
          </w:p>
          <w:p w:rsidR="006977E3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Доля муниципальных учреждений культуры, здания которых требуют капитального ремонта, %</w:t>
            </w:r>
          </w:p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0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17,1</w:t>
            </w:r>
          </w:p>
        </w:tc>
        <w:tc>
          <w:tcPr>
            <w:tcW w:w="92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10,5</w:t>
            </w:r>
          </w:p>
        </w:tc>
        <w:tc>
          <w:tcPr>
            <w:tcW w:w="98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8,6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8,6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8,6</w:t>
            </w:r>
          </w:p>
        </w:tc>
        <w:tc>
          <w:tcPr>
            <w:tcW w:w="1260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8,6</w:t>
            </w:r>
          </w:p>
        </w:tc>
      </w:tr>
      <w:tr w:rsidR="006977E3" w:rsidRPr="00DB0672" w:rsidTr="00DB0672">
        <w:trPr>
          <w:jc w:val="center"/>
        </w:trPr>
        <w:tc>
          <w:tcPr>
            <w:tcW w:w="198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4 «Охрана, сохранение  и популяризация объектов культурного наследия (памятников истории и культуры)»</w:t>
            </w:r>
          </w:p>
        </w:tc>
        <w:tc>
          <w:tcPr>
            <w:tcW w:w="993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2020 г.</w:t>
            </w:r>
          </w:p>
        </w:tc>
        <w:tc>
          <w:tcPr>
            <w:tcW w:w="184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администрации Волоконовского района</w:t>
            </w:r>
          </w:p>
        </w:tc>
        <w:tc>
          <w:tcPr>
            <w:tcW w:w="1489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29 497</w:t>
            </w:r>
          </w:p>
        </w:tc>
        <w:tc>
          <w:tcPr>
            <w:tcW w:w="217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Доля объектов культурного наследия (памятников истории и культуры), находящихся в удовлетворительном состоянии (не требующих  противоаварийных и восстановительных работ), от общего количества </w:t>
            </w: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объектов культурного наследия, расположенных на территории Волоконовского района, %</w:t>
            </w:r>
          </w:p>
        </w:tc>
        <w:tc>
          <w:tcPr>
            <w:tcW w:w="90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82,9</w:t>
            </w:r>
          </w:p>
        </w:tc>
        <w:tc>
          <w:tcPr>
            <w:tcW w:w="92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86,0</w:t>
            </w:r>
          </w:p>
        </w:tc>
        <w:tc>
          <w:tcPr>
            <w:tcW w:w="98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90,0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90,0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90,0</w:t>
            </w:r>
          </w:p>
        </w:tc>
        <w:tc>
          <w:tcPr>
            <w:tcW w:w="1260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90,0</w:t>
            </w:r>
          </w:p>
        </w:tc>
      </w:tr>
      <w:tr w:rsidR="006977E3" w:rsidRPr="00DB0672" w:rsidTr="00DB0672">
        <w:trPr>
          <w:jc w:val="center"/>
        </w:trPr>
        <w:tc>
          <w:tcPr>
            <w:tcW w:w="15650" w:type="dxa"/>
            <w:gridSpan w:val="12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Задача 1 «Установление границ территорий объектов культурного наследия на территории Волоконовского района»</w:t>
            </w:r>
          </w:p>
        </w:tc>
      </w:tr>
      <w:tr w:rsidR="006977E3" w:rsidRPr="00DB0672" w:rsidTr="00DB0672">
        <w:trPr>
          <w:jc w:val="center"/>
        </w:trPr>
        <w:tc>
          <w:tcPr>
            <w:tcW w:w="198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4.1</w:t>
            </w:r>
          </w:p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Сохранение объектов культурного наследия на территории Волоконовского района</w:t>
            </w:r>
          </w:p>
        </w:tc>
        <w:tc>
          <w:tcPr>
            <w:tcW w:w="993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2020 г.</w:t>
            </w:r>
          </w:p>
        </w:tc>
        <w:tc>
          <w:tcPr>
            <w:tcW w:w="184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администрации Волоконовского района</w:t>
            </w:r>
          </w:p>
        </w:tc>
        <w:tc>
          <w:tcPr>
            <w:tcW w:w="1489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29 497</w:t>
            </w:r>
          </w:p>
        </w:tc>
        <w:tc>
          <w:tcPr>
            <w:tcW w:w="217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Доля объектов культурного наследия, для которых установлены границы территорий объектов культурного наследия, в общем количестве  объектов культурного наследия, расположенных на территории Волоконовского района, %</w:t>
            </w:r>
          </w:p>
        </w:tc>
        <w:tc>
          <w:tcPr>
            <w:tcW w:w="90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24,8</w:t>
            </w:r>
          </w:p>
        </w:tc>
        <w:tc>
          <w:tcPr>
            <w:tcW w:w="92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100,0</w:t>
            </w:r>
          </w:p>
        </w:tc>
        <w:tc>
          <w:tcPr>
            <w:tcW w:w="98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100,0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100,0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100,0</w:t>
            </w:r>
          </w:p>
        </w:tc>
        <w:tc>
          <w:tcPr>
            <w:tcW w:w="1260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100,0</w:t>
            </w:r>
          </w:p>
        </w:tc>
      </w:tr>
      <w:tr w:rsidR="006977E3" w:rsidRPr="00DB0672" w:rsidTr="00DB0672">
        <w:trPr>
          <w:jc w:val="center"/>
        </w:trPr>
        <w:tc>
          <w:tcPr>
            <w:tcW w:w="198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5 «Муниципальная политика в сфере культуры»</w:t>
            </w:r>
          </w:p>
        </w:tc>
        <w:tc>
          <w:tcPr>
            <w:tcW w:w="993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2020 г.</w:t>
            </w:r>
          </w:p>
        </w:tc>
        <w:tc>
          <w:tcPr>
            <w:tcW w:w="184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администрации Волоконовского района</w:t>
            </w:r>
          </w:p>
        </w:tc>
        <w:tc>
          <w:tcPr>
            <w:tcW w:w="1489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147 053</w:t>
            </w:r>
          </w:p>
        </w:tc>
        <w:tc>
          <w:tcPr>
            <w:tcW w:w="217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Уровень удовлетворенности населения Волоконовского района качеством предоставляемых услуг в сфере </w:t>
            </w: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культуры, %</w:t>
            </w:r>
          </w:p>
        </w:tc>
        <w:tc>
          <w:tcPr>
            <w:tcW w:w="90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91,0</w:t>
            </w:r>
          </w:p>
        </w:tc>
        <w:tc>
          <w:tcPr>
            <w:tcW w:w="92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91,3</w:t>
            </w:r>
          </w:p>
        </w:tc>
        <w:tc>
          <w:tcPr>
            <w:tcW w:w="98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93,0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95,0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97,0</w:t>
            </w:r>
          </w:p>
        </w:tc>
        <w:tc>
          <w:tcPr>
            <w:tcW w:w="1260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100,0</w:t>
            </w:r>
          </w:p>
        </w:tc>
      </w:tr>
      <w:tr w:rsidR="006977E3" w:rsidRPr="00DB0672" w:rsidTr="00DB0672">
        <w:trPr>
          <w:jc w:val="center"/>
        </w:trPr>
        <w:tc>
          <w:tcPr>
            <w:tcW w:w="15650" w:type="dxa"/>
            <w:gridSpan w:val="12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Задача 1 «Исполнение муниципальных функций органов местного самоуправления в сфере культуры в Волоконовском районе»</w:t>
            </w:r>
          </w:p>
        </w:tc>
      </w:tr>
      <w:tr w:rsidR="006977E3" w:rsidRPr="00DB0672" w:rsidTr="00DB0672">
        <w:trPr>
          <w:jc w:val="center"/>
        </w:trPr>
        <w:tc>
          <w:tcPr>
            <w:tcW w:w="198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5.1. «Обеспечение деятельности муниципальных учреждений культуры»</w:t>
            </w:r>
          </w:p>
        </w:tc>
        <w:tc>
          <w:tcPr>
            <w:tcW w:w="993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2020 г.</w:t>
            </w:r>
          </w:p>
        </w:tc>
        <w:tc>
          <w:tcPr>
            <w:tcW w:w="184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администрации Волоконовского района</w:t>
            </w:r>
          </w:p>
        </w:tc>
        <w:tc>
          <w:tcPr>
            <w:tcW w:w="1489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140 314</w:t>
            </w:r>
          </w:p>
        </w:tc>
        <w:tc>
          <w:tcPr>
            <w:tcW w:w="2172" w:type="dxa"/>
          </w:tcPr>
          <w:p w:rsidR="006977E3" w:rsidRPr="00DB0672" w:rsidRDefault="006977E3" w:rsidP="00D64D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Соотношение заработной платы работников муниципальных учреждений культуры Волоконовского района к средней заработной плате по Белгородской области, %</w:t>
            </w:r>
          </w:p>
        </w:tc>
        <w:tc>
          <w:tcPr>
            <w:tcW w:w="90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67,7</w:t>
            </w:r>
          </w:p>
        </w:tc>
        <w:tc>
          <w:tcPr>
            <w:tcW w:w="92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69,6</w:t>
            </w:r>
          </w:p>
        </w:tc>
        <w:tc>
          <w:tcPr>
            <w:tcW w:w="98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90,0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</w:tr>
      <w:tr w:rsidR="006977E3" w:rsidRPr="00DB0672" w:rsidTr="00DB0672">
        <w:trPr>
          <w:jc w:val="center"/>
        </w:trPr>
        <w:tc>
          <w:tcPr>
            <w:tcW w:w="198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5.2 «Обеспечение выполнения мероприятий в части повышения оплаты труда работникам учреждений культуры»</w:t>
            </w:r>
          </w:p>
        </w:tc>
        <w:tc>
          <w:tcPr>
            <w:tcW w:w="993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2020 г.</w:t>
            </w:r>
          </w:p>
        </w:tc>
        <w:tc>
          <w:tcPr>
            <w:tcW w:w="184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Управление культуры администрации Волоконовского района</w:t>
            </w:r>
          </w:p>
        </w:tc>
        <w:tc>
          <w:tcPr>
            <w:tcW w:w="1489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6 739</w:t>
            </w:r>
          </w:p>
        </w:tc>
        <w:tc>
          <w:tcPr>
            <w:tcW w:w="217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Уровень удовлетворенности населения Волоконовского района качеством предоставляемых услуг в сфере культуры, %</w:t>
            </w:r>
          </w:p>
        </w:tc>
        <w:tc>
          <w:tcPr>
            <w:tcW w:w="90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91,0</w:t>
            </w:r>
          </w:p>
        </w:tc>
        <w:tc>
          <w:tcPr>
            <w:tcW w:w="922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91,3</w:t>
            </w:r>
          </w:p>
        </w:tc>
        <w:tc>
          <w:tcPr>
            <w:tcW w:w="987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93,0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95,0</w:t>
            </w:r>
          </w:p>
        </w:tc>
        <w:tc>
          <w:tcPr>
            <w:tcW w:w="981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97,0</w:t>
            </w:r>
          </w:p>
        </w:tc>
        <w:tc>
          <w:tcPr>
            <w:tcW w:w="1260" w:type="dxa"/>
          </w:tcPr>
          <w:p w:rsidR="006977E3" w:rsidRPr="00DB0672" w:rsidRDefault="006977E3" w:rsidP="00DB06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B0672">
              <w:rPr>
                <w:rFonts w:ascii="Times New Roman" w:hAnsi="Times New Roman"/>
                <w:spacing w:val="-4"/>
                <w:sz w:val="24"/>
                <w:szCs w:val="24"/>
              </w:rPr>
              <w:t>100,0</w:t>
            </w:r>
          </w:p>
        </w:tc>
      </w:tr>
    </w:tbl>
    <w:p w:rsidR="006977E3" w:rsidRPr="00813EC0" w:rsidRDefault="006977E3" w:rsidP="00DB0672">
      <w:pPr>
        <w:ind w:left="6237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6977E3" w:rsidRPr="00813EC0" w:rsidRDefault="006977E3" w:rsidP="00DB0672">
      <w:pPr>
        <w:ind w:left="6237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6977E3" w:rsidRPr="00813EC0" w:rsidRDefault="006977E3" w:rsidP="00DB0672">
      <w:pPr>
        <w:ind w:left="6237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6977E3" w:rsidRPr="00813EC0" w:rsidRDefault="006977E3" w:rsidP="00DB0672">
      <w:pPr>
        <w:ind w:left="6237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6977E3" w:rsidRPr="00813EC0" w:rsidRDefault="006977E3" w:rsidP="00DB0672">
      <w:pPr>
        <w:ind w:left="6237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6977E3" w:rsidRPr="00813EC0" w:rsidRDefault="006977E3" w:rsidP="00D64DA8">
      <w:pPr>
        <w:rPr>
          <w:rFonts w:ascii="Times New Roman" w:hAnsi="Times New Roman"/>
          <w:b/>
          <w:bCs/>
          <w:sz w:val="24"/>
          <w:szCs w:val="28"/>
        </w:rPr>
      </w:pPr>
    </w:p>
    <w:p w:rsidR="006977E3" w:rsidRPr="00E80FD4" w:rsidRDefault="006977E3" w:rsidP="00E80FD4">
      <w:pPr>
        <w:framePr w:w="4561" w:h="1617" w:hSpace="180" w:wrap="around" w:vAnchor="text" w:hAnchor="page" w:x="11221" w:y="93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E80FD4">
        <w:rPr>
          <w:rFonts w:ascii="Times New Roman" w:hAnsi="Times New Roman"/>
          <w:b/>
          <w:spacing w:val="-4"/>
          <w:sz w:val="28"/>
          <w:szCs w:val="28"/>
        </w:rPr>
        <w:lastRenderedPageBreak/>
        <w:t>Приложение № 3</w:t>
      </w:r>
    </w:p>
    <w:p w:rsidR="006977E3" w:rsidRPr="00E80FD4" w:rsidRDefault="006977E3" w:rsidP="00E80FD4">
      <w:pPr>
        <w:framePr w:w="4561" w:h="1617" w:hSpace="180" w:wrap="around" w:vAnchor="text" w:hAnchor="page" w:x="11221" w:y="93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E80FD4">
        <w:rPr>
          <w:rFonts w:ascii="Times New Roman" w:hAnsi="Times New Roman"/>
          <w:b/>
          <w:spacing w:val="-4"/>
          <w:sz w:val="28"/>
          <w:szCs w:val="28"/>
        </w:rPr>
        <w:t>к муниципальной программе</w:t>
      </w:r>
    </w:p>
    <w:p w:rsidR="006977E3" w:rsidRPr="00E80FD4" w:rsidRDefault="006977E3" w:rsidP="00E80FD4">
      <w:pPr>
        <w:framePr w:w="4561" w:h="1617" w:hSpace="180" w:wrap="around" w:vAnchor="text" w:hAnchor="page" w:x="11221" w:y="93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E80FD4">
        <w:rPr>
          <w:rFonts w:ascii="Times New Roman" w:hAnsi="Times New Roman"/>
          <w:b/>
          <w:spacing w:val="-4"/>
          <w:sz w:val="28"/>
          <w:szCs w:val="28"/>
        </w:rPr>
        <w:t>«Развитие культуры и искусства</w:t>
      </w:r>
    </w:p>
    <w:p w:rsidR="006977E3" w:rsidRPr="00E80FD4" w:rsidRDefault="006977E3" w:rsidP="00E80FD4">
      <w:pPr>
        <w:framePr w:w="4561" w:h="1617" w:hSpace="180" w:wrap="around" w:vAnchor="text" w:hAnchor="page" w:x="11221" w:y="93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E80FD4">
        <w:rPr>
          <w:rFonts w:ascii="Times New Roman" w:hAnsi="Times New Roman"/>
          <w:b/>
          <w:spacing w:val="-4"/>
          <w:sz w:val="28"/>
          <w:szCs w:val="28"/>
        </w:rPr>
        <w:t>в Волоконовском районе</w:t>
      </w:r>
    </w:p>
    <w:p w:rsidR="006977E3" w:rsidRPr="00E80FD4" w:rsidRDefault="006977E3" w:rsidP="00E80FD4">
      <w:pPr>
        <w:framePr w:w="4561" w:h="1617" w:hSpace="180" w:wrap="around" w:vAnchor="text" w:hAnchor="page" w:x="11221" w:y="93"/>
        <w:jc w:val="center"/>
        <w:rPr>
          <w:b/>
          <w:sz w:val="28"/>
          <w:szCs w:val="28"/>
        </w:rPr>
      </w:pPr>
      <w:r w:rsidRPr="00E80FD4">
        <w:rPr>
          <w:rFonts w:ascii="Times New Roman" w:hAnsi="Times New Roman"/>
          <w:b/>
          <w:spacing w:val="-4"/>
          <w:sz w:val="28"/>
          <w:szCs w:val="28"/>
        </w:rPr>
        <w:t>на 2015-2020 годы»</w:t>
      </w:r>
    </w:p>
    <w:p w:rsidR="006977E3" w:rsidRPr="00E80FD4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Pr="00E80FD4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Pr="00E80FD4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Pr="00E80FD4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Pr="00E80FD4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Default="006977E3" w:rsidP="00E80FD4">
      <w:pPr>
        <w:tabs>
          <w:tab w:val="left" w:pos="1134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6977E3" w:rsidRDefault="006977E3" w:rsidP="00E80FD4">
      <w:pPr>
        <w:tabs>
          <w:tab w:val="left" w:pos="1134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6977E3" w:rsidRPr="00E80FD4" w:rsidRDefault="006977E3" w:rsidP="00E80FD4">
      <w:pPr>
        <w:tabs>
          <w:tab w:val="left" w:pos="1134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6977E3" w:rsidRPr="00E80FD4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Pr="00E80FD4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Pr="00E80FD4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E80FD4">
        <w:rPr>
          <w:rFonts w:ascii="Times New Roman" w:hAnsi="Times New Roman"/>
          <w:b/>
          <w:spacing w:val="-4"/>
          <w:sz w:val="28"/>
          <w:szCs w:val="28"/>
        </w:rPr>
        <w:t>Ресурсное обеспечение и прогнозная (справочная) оценка расходов на реализацию основных мероприятий</w:t>
      </w: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E80FD4">
        <w:rPr>
          <w:rFonts w:ascii="Times New Roman" w:hAnsi="Times New Roman"/>
          <w:b/>
          <w:spacing w:val="-4"/>
          <w:sz w:val="28"/>
          <w:szCs w:val="28"/>
        </w:rPr>
        <w:t xml:space="preserve">муниципальной программы «Развитие культуры и искусства в Волоконовском районе на 2015-2020 годы»           </w:t>
      </w:r>
    </w:p>
    <w:p w:rsidR="006977E3" w:rsidRPr="00E80FD4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E80FD4">
        <w:rPr>
          <w:rFonts w:ascii="Times New Roman" w:hAnsi="Times New Roman"/>
          <w:b/>
          <w:spacing w:val="-4"/>
          <w:sz w:val="28"/>
          <w:szCs w:val="28"/>
        </w:rPr>
        <w:t>из различных источников финансирования</w:t>
      </w:r>
    </w:p>
    <w:p w:rsidR="006977E3" w:rsidRPr="00E80FD4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tbl>
      <w:tblPr>
        <w:tblW w:w="15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68"/>
        <w:gridCol w:w="1784"/>
        <w:gridCol w:w="1985"/>
        <w:gridCol w:w="1417"/>
        <w:gridCol w:w="1418"/>
        <w:gridCol w:w="1275"/>
        <w:gridCol w:w="1276"/>
        <w:gridCol w:w="1418"/>
        <w:gridCol w:w="1275"/>
        <w:gridCol w:w="1352"/>
      </w:tblGrid>
      <w:tr w:rsidR="006977E3" w:rsidRPr="00E80FD4" w:rsidTr="00E80FD4">
        <w:trPr>
          <w:trHeight w:val="341"/>
        </w:trPr>
        <w:tc>
          <w:tcPr>
            <w:tcW w:w="1868" w:type="dxa"/>
            <w:vMerge w:val="restart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Статус</w:t>
            </w:r>
          </w:p>
        </w:tc>
        <w:tc>
          <w:tcPr>
            <w:tcW w:w="1784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Объемы финансирования</w:t>
            </w:r>
          </w:p>
        </w:tc>
        <w:tc>
          <w:tcPr>
            <w:tcW w:w="8079" w:type="dxa"/>
            <w:gridSpan w:val="6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Расходы (тыс. рублей)</w:t>
            </w:r>
          </w:p>
        </w:tc>
        <w:tc>
          <w:tcPr>
            <w:tcW w:w="1352" w:type="dxa"/>
            <w:vMerge w:val="restart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ИТОГО</w:t>
            </w:r>
          </w:p>
        </w:tc>
      </w:tr>
      <w:tr w:rsidR="006977E3" w:rsidRPr="00E80FD4" w:rsidTr="00E80FD4">
        <w:trPr>
          <w:trHeight w:val="1539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Очередной год 2015 год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Первый год планового периода 2016 год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Второй год планового периода 2017 год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Третий год планового периода 2018 год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Четвертый год планового периода 2019 год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Пятый год планового периода 2020 год</w:t>
            </w:r>
          </w:p>
        </w:tc>
        <w:tc>
          <w:tcPr>
            <w:tcW w:w="1352" w:type="dxa"/>
            <w:vMerge/>
            <w:noWrap/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6977E3" w:rsidRPr="00E80FD4" w:rsidRDefault="006977E3" w:rsidP="00E80FD4">
      <w:pPr>
        <w:tabs>
          <w:tab w:val="left" w:pos="1134"/>
        </w:tabs>
        <w:spacing w:after="0" w:line="240" w:lineRule="auto"/>
        <w:jc w:val="center"/>
        <w:rPr>
          <w:sz w:val="2"/>
        </w:rPr>
      </w:pPr>
    </w:p>
    <w:tbl>
      <w:tblPr>
        <w:tblW w:w="15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68"/>
        <w:gridCol w:w="1784"/>
        <w:gridCol w:w="1985"/>
        <w:gridCol w:w="1417"/>
        <w:gridCol w:w="1418"/>
        <w:gridCol w:w="1275"/>
        <w:gridCol w:w="1276"/>
        <w:gridCol w:w="1418"/>
        <w:gridCol w:w="1275"/>
        <w:gridCol w:w="1352"/>
      </w:tblGrid>
      <w:tr w:rsidR="006977E3" w:rsidRPr="00E80FD4" w:rsidTr="00E80FD4">
        <w:trPr>
          <w:trHeight w:val="300"/>
          <w:tblHeader/>
        </w:trPr>
        <w:tc>
          <w:tcPr>
            <w:tcW w:w="1868" w:type="dxa"/>
            <w:noWrap/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784" w:type="dxa"/>
            <w:noWrap/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985" w:type="dxa"/>
            <w:noWrap/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417" w:type="dxa"/>
            <w:noWrap/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1418" w:type="dxa"/>
            <w:noWrap/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1275" w:type="dxa"/>
            <w:noWrap/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1352" w:type="dxa"/>
            <w:noWrap/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</w:tr>
      <w:tr w:rsidR="006977E3" w:rsidRPr="00E80FD4" w:rsidTr="00E80FD4">
        <w:trPr>
          <w:trHeight w:val="320"/>
        </w:trPr>
        <w:tc>
          <w:tcPr>
            <w:tcW w:w="1868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84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Развитие культуры и искусства в Волоконовском районе на 2015-2020 годы</w:t>
            </w: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75 461,5</w:t>
            </w:r>
          </w:p>
        </w:tc>
        <w:tc>
          <w:tcPr>
            <w:tcW w:w="1418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82 806,4</w:t>
            </w:r>
          </w:p>
        </w:tc>
        <w:tc>
          <w:tcPr>
            <w:tcW w:w="1275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86 184</w:t>
            </w:r>
          </w:p>
        </w:tc>
        <w:tc>
          <w:tcPr>
            <w:tcW w:w="1276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65 851</w:t>
            </w:r>
          </w:p>
        </w:tc>
        <w:tc>
          <w:tcPr>
            <w:tcW w:w="1418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61 177</w:t>
            </w:r>
          </w:p>
        </w:tc>
        <w:tc>
          <w:tcPr>
            <w:tcW w:w="1275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56 227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427 706,9</w:t>
            </w:r>
          </w:p>
        </w:tc>
      </w:tr>
      <w:tr w:rsidR="006977E3" w:rsidRPr="00E80FD4" w:rsidTr="00E80FD4">
        <w:trPr>
          <w:trHeight w:val="165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57 997</w:t>
            </w:r>
          </w:p>
        </w:tc>
        <w:tc>
          <w:tcPr>
            <w:tcW w:w="1418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56 103</w:t>
            </w:r>
          </w:p>
        </w:tc>
        <w:tc>
          <w:tcPr>
            <w:tcW w:w="1275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59 050</w:t>
            </w:r>
          </w:p>
        </w:tc>
        <w:tc>
          <w:tcPr>
            <w:tcW w:w="1276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60 289</w:t>
            </w:r>
          </w:p>
        </w:tc>
        <w:tc>
          <w:tcPr>
            <w:tcW w:w="1418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57 367</w:t>
            </w:r>
          </w:p>
        </w:tc>
        <w:tc>
          <w:tcPr>
            <w:tcW w:w="1275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55 367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346 173</w:t>
            </w:r>
          </w:p>
        </w:tc>
      </w:tr>
      <w:tr w:rsidR="006977E3" w:rsidRPr="00E80FD4" w:rsidTr="00E80FD4">
        <w:trPr>
          <w:trHeight w:val="390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16 100</w:t>
            </w:r>
          </w:p>
        </w:tc>
        <w:tc>
          <w:tcPr>
            <w:tcW w:w="1418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25 452</w:t>
            </w:r>
          </w:p>
        </w:tc>
        <w:tc>
          <w:tcPr>
            <w:tcW w:w="1275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25 972</w:t>
            </w:r>
          </w:p>
        </w:tc>
        <w:tc>
          <w:tcPr>
            <w:tcW w:w="1276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4 462</w:t>
            </w:r>
          </w:p>
        </w:tc>
        <w:tc>
          <w:tcPr>
            <w:tcW w:w="1418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2 710</w:t>
            </w:r>
          </w:p>
        </w:tc>
        <w:tc>
          <w:tcPr>
            <w:tcW w:w="1275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74 696</w:t>
            </w:r>
          </w:p>
        </w:tc>
      </w:tr>
      <w:tr w:rsidR="006977E3" w:rsidRPr="00E80FD4" w:rsidTr="00E80FD4">
        <w:trPr>
          <w:trHeight w:val="315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302,5</w:t>
            </w:r>
          </w:p>
        </w:tc>
        <w:tc>
          <w:tcPr>
            <w:tcW w:w="1418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166,4</w:t>
            </w:r>
          </w:p>
        </w:tc>
        <w:tc>
          <w:tcPr>
            <w:tcW w:w="1275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62</w:t>
            </w:r>
          </w:p>
        </w:tc>
        <w:tc>
          <w:tcPr>
            <w:tcW w:w="1276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530,9</w:t>
            </w:r>
          </w:p>
        </w:tc>
      </w:tr>
      <w:tr w:rsidR="006977E3" w:rsidRPr="00E80FD4" w:rsidTr="00E80FD4">
        <w:trPr>
          <w:trHeight w:val="192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иные источники</w:t>
            </w:r>
          </w:p>
        </w:tc>
        <w:tc>
          <w:tcPr>
            <w:tcW w:w="1417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1 062</w:t>
            </w:r>
          </w:p>
        </w:tc>
        <w:tc>
          <w:tcPr>
            <w:tcW w:w="1418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1 085</w:t>
            </w:r>
          </w:p>
        </w:tc>
        <w:tc>
          <w:tcPr>
            <w:tcW w:w="1275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1 100</w:t>
            </w:r>
          </w:p>
        </w:tc>
        <w:tc>
          <w:tcPr>
            <w:tcW w:w="1276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1 100</w:t>
            </w:r>
          </w:p>
        </w:tc>
        <w:tc>
          <w:tcPr>
            <w:tcW w:w="1418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1 100</w:t>
            </w:r>
          </w:p>
        </w:tc>
        <w:tc>
          <w:tcPr>
            <w:tcW w:w="1275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860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6 307</w:t>
            </w:r>
          </w:p>
        </w:tc>
      </w:tr>
      <w:tr w:rsidR="006977E3" w:rsidRPr="00E80FD4" w:rsidTr="00E80FD4">
        <w:trPr>
          <w:trHeight w:val="284"/>
        </w:trPr>
        <w:tc>
          <w:tcPr>
            <w:tcW w:w="1868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1</w:t>
            </w:r>
          </w:p>
        </w:tc>
        <w:tc>
          <w:tcPr>
            <w:tcW w:w="1784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14 550,5</w:t>
            </w:r>
          </w:p>
        </w:tc>
        <w:tc>
          <w:tcPr>
            <w:tcW w:w="1418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15 110,4</w:t>
            </w:r>
          </w:p>
        </w:tc>
        <w:tc>
          <w:tcPr>
            <w:tcW w:w="1275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21 295</w:t>
            </w:r>
          </w:p>
        </w:tc>
        <w:tc>
          <w:tcPr>
            <w:tcW w:w="1276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21 482</w:t>
            </w:r>
          </w:p>
        </w:tc>
        <w:tc>
          <w:tcPr>
            <w:tcW w:w="1418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17 421</w:t>
            </w:r>
          </w:p>
        </w:tc>
        <w:tc>
          <w:tcPr>
            <w:tcW w:w="1275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23 538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113 396,9</w:t>
            </w:r>
          </w:p>
        </w:tc>
      </w:tr>
      <w:tr w:rsidR="006977E3" w:rsidRPr="00E80FD4" w:rsidTr="00E80FD4">
        <w:trPr>
          <w:trHeight w:val="304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14 498</w:t>
            </w:r>
          </w:p>
        </w:tc>
        <w:tc>
          <w:tcPr>
            <w:tcW w:w="1418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15 044</w:t>
            </w:r>
          </w:p>
        </w:tc>
        <w:tc>
          <w:tcPr>
            <w:tcW w:w="1275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18 538</w:t>
            </w:r>
          </w:p>
        </w:tc>
        <w:tc>
          <w:tcPr>
            <w:tcW w:w="1276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19 991</w:t>
            </w:r>
          </w:p>
        </w:tc>
        <w:tc>
          <w:tcPr>
            <w:tcW w:w="1418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16 527</w:t>
            </w:r>
          </w:p>
        </w:tc>
        <w:tc>
          <w:tcPr>
            <w:tcW w:w="1275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23 538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108 136</w:t>
            </w:r>
          </w:p>
        </w:tc>
      </w:tr>
      <w:tr w:rsidR="006977E3" w:rsidRPr="00E80FD4" w:rsidTr="00E80FD4">
        <w:trPr>
          <w:trHeight w:val="420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2 695</w:t>
            </w:r>
          </w:p>
        </w:tc>
        <w:tc>
          <w:tcPr>
            <w:tcW w:w="1276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1 491</w:t>
            </w:r>
          </w:p>
        </w:tc>
        <w:tc>
          <w:tcPr>
            <w:tcW w:w="1418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894</w:t>
            </w:r>
          </w:p>
        </w:tc>
        <w:tc>
          <w:tcPr>
            <w:tcW w:w="1275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5 080</w:t>
            </w:r>
          </w:p>
        </w:tc>
      </w:tr>
      <w:tr w:rsidR="006977E3" w:rsidRPr="00E80FD4" w:rsidTr="00E80FD4">
        <w:trPr>
          <w:trHeight w:val="330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52,5</w:t>
            </w:r>
          </w:p>
        </w:tc>
        <w:tc>
          <w:tcPr>
            <w:tcW w:w="1418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66,4</w:t>
            </w:r>
          </w:p>
        </w:tc>
        <w:tc>
          <w:tcPr>
            <w:tcW w:w="1275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62,0</w:t>
            </w:r>
          </w:p>
        </w:tc>
        <w:tc>
          <w:tcPr>
            <w:tcW w:w="1276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180,9</w:t>
            </w:r>
          </w:p>
        </w:tc>
      </w:tr>
      <w:tr w:rsidR="006977E3" w:rsidRPr="00E80FD4" w:rsidTr="00E80FD4">
        <w:trPr>
          <w:trHeight w:val="288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иные источники</w:t>
            </w:r>
          </w:p>
        </w:tc>
        <w:tc>
          <w:tcPr>
            <w:tcW w:w="1417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D64DA8">
        <w:trPr>
          <w:trHeight w:val="142"/>
        </w:trPr>
        <w:tc>
          <w:tcPr>
            <w:tcW w:w="1868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1.1</w:t>
            </w:r>
          </w:p>
        </w:tc>
        <w:tc>
          <w:tcPr>
            <w:tcW w:w="1784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Оказание услуг </w:t>
            </w:r>
            <w:proofErr w:type="spellStart"/>
            <w:proofErr w:type="gram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ными</w:t>
            </w:r>
            <w:proofErr w:type="spellEnd"/>
            <w:proofErr w:type="gram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библиотеками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Волоконов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ского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14 498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15 044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21 201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21 482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17 421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22 468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112 114</w:t>
            </w:r>
          </w:p>
        </w:tc>
      </w:tr>
      <w:tr w:rsidR="006977E3" w:rsidRPr="00E80FD4" w:rsidTr="00D64DA8">
        <w:trPr>
          <w:trHeight w:val="221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14 498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15 044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18 538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19 991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16 527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22 468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107 066</w:t>
            </w:r>
          </w:p>
        </w:tc>
      </w:tr>
      <w:tr w:rsidR="006977E3" w:rsidRPr="00E80FD4" w:rsidTr="00E80FD4">
        <w:trPr>
          <w:trHeight w:val="390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2 663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1 491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894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5 048</w:t>
            </w:r>
          </w:p>
        </w:tc>
      </w:tr>
      <w:tr w:rsidR="006977E3" w:rsidRPr="00E80FD4" w:rsidTr="00E80FD4">
        <w:trPr>
          <w:trHeight w:val="405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E80FD4">
        <w:trPr>
          <w:trHeight w:val="208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иные источники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D64DA8">
        <w:trPr>
          <w:trHeight w:val="133"/>
        </w:trPr>
        <w:tc>
          <w:tcPr>
            <w:tcW w:w="1868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1.2</w:t>
            </w:r>
          </w:p>
        </w:tc>
        <w:tc>
          <w:tcPr>
            <w:tcW w:w="1784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Комплекто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вание</w:t>
            </w:r>
            <w:proofErr w:type="spellEnd"/>
            <w:proofErr w:type="gram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книжных фондов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ных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библиотек</w:t>
            </w: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9,0</w:t>
            </w:r>
          </w:p>
        </w:tc>
        <w:tc>
          <w:tcPr>
            <w:tcW w:w="1275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1276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1 000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1 033</w:t>
            </w:r>
          </w:p>
        </w:tc>
      </w:tr>
      <w:tr w:rsidR="006977E3" w:rsidRPr="00E80FD4" w:rsidTr="00D64DA8">
        <w:trPr>
          <w:trHeight w:val="200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1 000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1 000</w:t>
            </w:r>
          </w:p>
        </w:tc>
      </w:tr>
      <w:tr w:rsidR="006977E3" w:rsidRPr="00E80FD4" w:rsidTr="00E80FD4">
        <w:trPr>
          <w:trHeight w:val="315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</w:tr>
      <w:tr w:rsidR="006977E3" w:rsidRPr="00E80FD4" w:rsidTr="00E80FD4">
        <w:trPr>
          <w:trHeight w:val="420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9,0</w:t>
            </w:r>
          </w:p>
        </w:tc>
        <w:tc>
          <w:tcPr>
            <w:tcW w:w="1275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28,0</w:t>
            </w:r>
          </w:p>
        </w:tc>
      </w:tr>
      <w:tr w:rsidR="006977E3" w:rsidRPr="00E80FD4" w:rsidTr="00D64DA8">
        <w:trPr>
          <w:trHeight w:val="225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иные источники</w:t>
            </w:r>
          </w:p>
        </w:tc>
        <w:tc>
          <w:tcPr>
            <w:tcW w:w="1417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D64DA8">
        <w:trPr>
          <w:trHeight w:val="126"/>
        </w:trPr>
        <w:tc>
          <w:tcPr>
            <w:tcW w:w="1868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1.3</w:t>
            </w:r>
          </w:p>
        </w:tc>
        <w:tc>
          <w:tcPr>
            <w:tcW w:w="1784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Модернизация материально-технической базы </w:t>
            </w:r>
            <w:proofErr w:type="spellStart"/>
            <w:proofErr w:type="gram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ных</w:t>
            </w:r>
            <w:proofErr w:type="spellEnd"/>
            <w:proofErr w:type="gram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библиотек</w:t>
            </w: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42,5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57,4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70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250,3</w:t>
            </w:r>
          </w:p>
        </w:tc>
      </w:tr>
      <w:tr w:rsidR="006977E3" w:rsidRPr="00E80FD4" w:rsidTr="00E80FD4">
        <w:trPr>
          <w:trHeight w:val="332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70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70</w:t>
            </w:r>
          </w:p>
        </w:tc>
      </w:tr>
      <w:tr w:rsidR="006977E3" w:rsidRPr="00E80FD4" w:rsidTr="00E80FD4">
        <w:trPr>
          <w:trHeight w:val="375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27</w:t>
            </w:r>
          </w:p>
        </w:tc>
      </w:tr>
      <w:tr w:rsidR="006977E3" w:rsidRPr="00E80FD4" w:rsidTr="00E80FD4">
        <w:trPr>
          <w:trHeight w:val="330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42,5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57,4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153</w:t>
            </w:r>
          </w:p>
        </w:tc>
      </w:tr>
      <w:tr w:rsidR="006977E3" w:rsidRPr="00E80FD4" w:rsidTr="00D64DA8">
        <w:trPr>
          <w:trHeight w:val="190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иные источники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D64DA8">
        <w:trPr>
          <w:trHeight w:val="255"/>
        </w:trPr>
        <w:tc>
          <w:tcPr>
            <w:tcW w:w="1868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2</w:t>
            </w:r>
          </w:p>
        </w:tc>
        <w:tc>
          <w:tcPr>
            <w:tcW w:w="1784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Развитие музейного дела</w:t>
            </w: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2 713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1 821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3 201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3 578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3 583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631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15 527</w:t>
            </w:r>
          </w:p>
        </w:tc>
      </w:tr>
      <w:tr w:rsidR="006977E3" w:rsidRPr="00E80FD4" w:rsidTr="00D64DA8">
        <w:trPr>
          <w:trHeight w:val="321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2 713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1 821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2 896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3 409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3 478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631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14 948</w:t>
            </w:r>
          </w:p>
        </w:tc>
      </w:tr>
      <w:tr w:rsidR="006977E3" w:rsidRPr="00E80FD4" w:rsidTr="00E80FD4">
        <w:trPr>
          <w:trHeight w:val="405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305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169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105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579</w:t>
            </w:r>
          </w:p>
        </w:tc>
      </w:tr>
      <w:tr w:rsidR="006977E3" w:rsidRPr="00E80FD4" w:rsidTr="00E80FD4">
        <w:trPr>
          <w:trHeight w:val="405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E80FD4">
        <w:trPr>
          <w:trHeight w:val="310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иные источники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D64DA8">
        <w:trPr>
          <w:trHeight w:val="290"/>
        </w:trPr>
        <w:tc>
          <w:tcPr>
            <w:tcW w:w="1868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Основное 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мероприятие 2.1</w:t>
            </w:r>
          </w:p>
        </w:tc>
        <w:tc>
          <w:tcPr>
            <w:tcW w:w="1784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Оказание услуг 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краеведческим музеем</w:t>
            </w: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629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1 821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3 201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3 578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3 583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631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13 443</w:t>
            </w:r>
          </w:p>
        </w:tc>
      </w:tr>
      <w:tr w:rsidR="006977E3" w:rsidRPr="00E80FD4" w:rsidTr="00E80FD4">
        <w:trPr>
          <w:trHeight w:val="435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629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1 821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2 896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3 409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3 478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631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12 864</w:t>
            </w:r>
          </w:p>
        </w:tc>
      </w:tr>
      <w:tr w:rsidR="006977E3" w:rsidRPr="00E80FD4" w:rsidTr="00E80FD4">
        <w:trPr>
          <w:trHeight w:val="330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305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169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105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579</w:t>
            </w:r>
          </w:p>
        </w:tc>
      </w:tr>
      <w:tr w:rsidR="006977E3" w:rsidRPr="00E80FD4" w:rsidTr="00E80FD4">
        <w:trPr>
          <w:trHeight w:val="405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D64DA8">
        <w:trPr>
          <w:trHeight w:val="147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иные источники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D64DA8">
        <w:trPr>
          <w:trHeight w:val="227"/>
        </w:trPr>
        <w:tc>
          <w:tcPr>
            <w:tcW w:w="1868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2.2</w:t>
            </w:r>
          </w:p>
        </w:tc>
        <w:tc>
          <w:tcPr>
            <w:tcW w:w="1784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Капитальный ремонт объектов </w:t>
            </w:r>
            <w:proofErr w:type="spellStart"/>
            <w:proofErr w:type="gram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ной</w:t>
            </w:r>
            <w:proofErr w:type="spellEnd"/>
            <w:proofErr w:type="gram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2 084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2 084</w:t>
            </w:r>
          </w:p>
        </w:tc>
      </w:tr>
      <w:tr w:rsidR="006977E3" w:rsidRPr="00E80FD4" w:rsidTr="00D64DA8">
        <w:trPr>
          <w:trHeight w:val="293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2 084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2 084</w:t>
            </w:r>
          </w:p>
        </w:tc>
      </w:tr>
      <w:tr w:rsidR="006977E3" w:rsidRPr="00E80FD4" w:rsidTr="00E80FD4">
        <w:trPr>
          <w:trHeight w:val="390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E80FD4">
        <w:trPr>
          <w:trHeight w:val="390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D64DA8">
        <w:trPr>
          <w:trHeight w:val="125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иные источники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D64DA8">
        <w:trPr>
          <w:trHeight w:val="70"/>
        </w:trPr>
        <w:tc>
          <w:tcPr>
            <w:tcW w:w="1868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3</w:t>
            </w:r>
          </w:p>
        </w:tc>
        <w:tc>
          <w:tcPr>
            <w:tcW w:w="1784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Культурно-досуговая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деятельность и народное творчество</w:t>
            </w: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20 742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29 057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33 716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13 900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13 758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11 060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122 233</w:t>
            </w:r>
          </w:p>
        </w:tc>
      </w:tr>
      <w:tr w:rsidR="006977E3" w:rsidRPr="00E80FD4" w:rsidTr="00D64DA8">
        <w:trPr>
          <w:trHeight w:val="91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19 680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15 717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13 179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11 994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12 155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10 200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82 925</w:t>
            </w:r>
          </w:p>
        </w:tc>
      </w:tr>
      <w:tr w:rsidR="006977E3" w:rsidRPr="00E80FD4" w:rsidTr="00E80FD4">
        <w:trPr>
          <w:trHeight w:val="405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12 255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19 437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806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503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33 001</w:t>
            </w:r>
          </w:p>
        </w:tc>
      </w:tr>
      <w:tr w:rsidR="006977E3" w:rsidRPr="00E80FD4" w:rsidTr="00E80FD4">
        <w:trPr>
          <w:trHeight w:val="375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D64DA8">
        <w:trPr>
          <w:trHeight w:val="311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иные источники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1 062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1 085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1 100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1 100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1 100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860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6 307</w:t>
            </w:r>
          </w:p>
        </w:tc>
      </w:tr>
      <w:tr w:rsidR="006977E3" w:rsidRPr="00E80FD4" w:rsidTr="00D64DA8">
        <w:trPr>
          <w:trHeight w:val="169"/>
        </w:trPr>
        <w:tc>
          <w:tcPr>
            <w:tcW w:w="1868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3.1</w:t>
            </w:r>
          </w:p>
        </w:tc>
        <w:tc>
          <w:tcPr>
            <w:tcW w:w="1784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Оказание услуг </w:t>
            </w:r>
            <w:proofErr w:type="spellStart"/>
            <w:proofErr w:type="gram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ными</w:t>
            </w:r>
            <w:proofErr w:type="spellEnd"/>
            <w:proofErr w:type="gram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культурно-досуговыми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учреждениями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Волоконов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ского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10 715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10 962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13 716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13 900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13 758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11 060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74 111</w:t>
            </w:r>
          </w:p>
        </w:tc>
      </w:tr>
      <w:tr w:rsidR="006977E3" w:rsidRPr="00E80FD4" w:rsidTr="00D64DA8">
        <w:trPr>
          <w:trHeight w:val="235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9 653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9 877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11 179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11 994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12 155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10 200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65 058</w:t>
            </w:r>
          </w:p>
        </w:tc>
      </w:tr>
      <w:tr w:rsidR="006977E3" w:rsidRPr="00E80FD4" w:rsidTr="00E80FD4">
        <w:trPr>
          <w:trHeight w:val="375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1 437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806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503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2 746</w:t>
            </w:r>
          </w:p>
        </w:tc>
      </w:tr>
      <w:tr w:rsidR="006977E3" w:rsidRPr="00E80FD4" w:rsidTr="00E80FD4">
        <w:trPr>
          <w:trHeight w:val="405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E80FD4">
        <w:trPr>
          <w:trHeight w:val="480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иные источники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1 062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1 085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1 100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1 100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1 100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860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6 307</w:t>
            </w:r>
          </w:p>
        </w:tc>
      </w:tr>
      <w:tr w:rsidR="006977E3" w:rsidRPr="00E80FD4" w:rsidTr="00D64DA8">
        <w:trPr>
          <w:trHeight w:val="283"/>
        </w:trPr>
        <w:tc>
          <w:tcPr>
            <w:tcW w:w="1868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3.2</w:t>
            </w:r>
          </w:p>
        </w:tc>
        <w:tc>
          <w:tcPr>
            <w:tcW w:w="1784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и проведение </w:t>
            </w:r>
            <w:proofErr w:type="spellStart"/>
            <w:proofErr w:type="gram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межрегиональ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ных</w:t>
            </w:r>
            <w:proofErr w:type="spellEnd"/>
            <w:proofErr w:type="gram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межрайонных, районных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культурно-досуговых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D64DA8">
        <w:trPr>
          <w:trHeight w:val="349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E80FD4">
        <w:trPr>
          <w:trHeight w:val="405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E80FD4">
        <w:trPr>
          <w:trHeight w:val="420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E80FD4">
        <w:trPr>
          <w:trHeight w:val="465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иные источники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843D2B">
        <w:trPr>
          <w:trHeight w:val="290"/>
        </w:trPr>
        <w:tc>
          <w:tcPr>
            <w:tcW w:w="1868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3.3</w:t>
            </w:r>
          </w:p>
        </w:tc>
        <w:tc>
          <w:tcPr>
            <w:tcW w:w="1784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Модернизация материально-технической базы </w:t>
            </w:r>
            <w:proofErr w:type="spellStart"/>
            <w:proofErr w:type="gram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ных</w:t>
            </w:r>
            <w:proofErr w:type="spellEnd"/>
            <w:proofErr w:type="gram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1 009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3 535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4 544</w:t>
            </w:r>
          </w:p>
        </w:tc>
      </w:tr>
      <w:tr w:rsidR="006977E3" w:rsidRPr="00E80FD4" w:rsidTr="00E80FD4">
        <w:trPr>
          <w:trHeight w:val="465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1 009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3 535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4 544</w:t>
            </w:r>
          </w:p>
        </w:tc>
      </w:tr>
      <w:tr w:rsidR="006977E3" w:rsidRPr="00E80FD4" w:rsidTr="00E80FD4">
        <w:trPr>
          <w:trHeight w:val="465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E80FD4">
        <w:trPr>
          <w:trHeight w:val="465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D64DA8">
        <w:trPr>
          <w:trHeight w:val="239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иные источники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843D2B">
        <w:trPr>
          <w:trHeight w:val="159"/>
        </w:trPr>
        <w:tc>
          <w:tcPr>
            <w:tcW w:w="1868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3.4</w:t>
            </w:r>
          </w:p>
        </w:tc>
        <w:tc>
          <w:tcPr>
            <w:tcW w:w="1784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Капитальный ремонт объектов </w:t>
            </w:r>
            <w:proofErr w:type="spellStart"/>
            <w:proofErr w:type="gram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ной</w:t>
            </w:r>
            <w:proofErr w:type="spellEnd"/>
            <w:proofErr w:type="gram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9 018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14 560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20 000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43 578</w:t>
            </w:r>
          </w:p>
        </w:tc>
      </w:tr>
      <w:tr w:rsidR="006977E3" w:rsidRPr="00E80FD4" w:rsidTr="00843D2B">
        <w:trPr>
          <w:trHeight w:val="239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9 018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2 305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2 000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13 323</w:t>
            </w:r>
          </w:p>
        </w:tc>
      </w:tr>
      <w:tr w:rsidR="006977E3" w:rsidRPr="00E80FD4" w:rsidTr="00E80FD4">
        <w:trPr>
          <w:trHeight w:val="465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12 255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18 000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30 255</w:t>
            </w:r>
          </w:p>
        </w:tc>
      </w:tr>
      <w:tr w:rsidR="006977E3" w:rsidRPr="00E80FD4" w:rsidTr="00E80FD4">
        <w:trPr>
          <w:trHeight w:val="465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843D2B">
        <w:trPr>
          <w:trHeight w:val="263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иные источники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843D2B">
        <w:trPr>
          <w:trHeight w:val="163"/>
        </w:trPr>
        <w:tc>
          <w:tcPr>
            <w:tcW w:w="1868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4</w:t>
            </w:r>
          </w:p>
        </w:tc>
        <w:tc>
          <w:tcPr>
            <w:tcW w:w="1784" w:type="dxa"/>
            <w:vMerge w:val="restart"/>
            <w:vAlign w:val="center"/>
          </w:tcPr>
          <w:p w:rsidR="006977E3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Охрана, сохранение и популяризация объектов культурного наследия </w:t>
            </w:r>
          </w:p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(памятников истории и культуры)</w:t>
            </w: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16 000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13 097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400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29 497</w:t>
            </w:r>
          </w:p>
        </w:tc>
      </w:tr>
      <w:tr w:rsidR="006977E3" w:rsidRPr="00E80FD4" w:rsidTr="00E80FD4">
        <w:trPr>
          <w:trHeight w:val="435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400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400</w:t>
            </w:r>
          </w:p>
        </w:tc>
      </w:tr>
      <w:tr w:rsidR="006977E3" w:rsidRPr="00E80FD4" w:rsidTr="00E80FD4">
        <w:trPr>
          <w:trHeight w:val="405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16 000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13 097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29 097</w:t>
            </w:r>
          </w:p>
        </w:tc>
      </w:tr>
      <w:tr w:rsidR="006977E3" w:rsidRPr="00E80FD4" w:rsidTr="00E80FD4">
        <w:trPr>
          <w:trHeight w:val="330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E80FD4">
        <w:trPr>
          <w:trHeight w:val="420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иные источники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843D2B">
        <w:trPr>
          <w:trHeight w:val="177"/>
        </w:trPr>
        <w:tc>
          <w:tcPr>
            <w:tcW w:w="1868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4.1</w:t>
            </w:r>
          </w:p>
        </w:tc>
        <w:tc>
          <w:tcPr>
            <w:tcW w:w="1784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Сохранение объектов культурного наследия</w:t>
            </w: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16 000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13 097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400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29 497</w:t>
            </w:r>
          </w:p>
        </w:tc>
      </w:tr>
      <w:tr w:rsidR="006977E3" w:rsidRPr="00E80FD4" w:rsidTr="00843D2B">
        <w:trPr>
          <w:trHeight w:val="245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400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400</w:t>
            </w:r>
          </w:p>
        </w:tc>
      </w:tr>
      <w:tr w:rsidR="006977E3" w:rsidRPr="00E80FD4" w:rsidTr="00E80FD4">
        <w:trPr>
          <w:trHeight w:val="405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16 000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13 097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29 097</w:t>
            </w:r>
          </w:p>
        </w:tc>
      </w:tr>
      <w:tr w:rsidR="006977E3" w:rsidRPr="00E80FD4" w:rsidTr="00E80FD4">
        <w:trPr>
          <w:trHeight w:val="405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843D2B">
        <w:trPr>
          <w:trHeight w:val="105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иные источники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843D2B">
        <w:trPr>
          <w:trHeight w:val="185"/>
        </w:trPr>
        <w:tc>
          <w:tcPr>
            <w:tcW w:w="1868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5</w:t>
            </w:r>
          </w:p>
        </w:tc>
        <w:tc>
          <w:tcPr>
            <w:tcW w:w="1784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ная</w:t>
            </w:r>
            <w:proofErr w:type="spellEnd"/>
            <w:proofErr w:type="gram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политика в сфере культуры</w:t>
            </w: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21 456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23 721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27 972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26 891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26 415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20 598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147 053</w:t>
            </w:r>
          </w:p>
        </w:tc>
      </w:tr>
      <w:tr w:rsidR="006977E3" w:rsidRPr="00E80FD4" w:rsidTr="00843D2B">
        <w:trPr>
          <w:trHeight w:val="251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21 106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23 521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24 437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24 895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25 207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20 598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139 764</w:t>
            </w:r>
          </w:p>
        </w:tc>
      </w:tr>
      <w:tr w:rsidR="006977E3" w:rsidRPr="00E80FD4" w:rsidTr="00E80FD4">
        <w:trPr>
          <w:trHeight w:val="360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3 535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1 996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1 208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6 939</w:t>
            </w:r>
          </w:p>
        </w:tc>
      </w:tr>
      <w:tr w:rsidR="006977E3" w:rsidRPr="00E80FD4" w:rsidTr="00E80FD4">
        <w:trPr>
          <w:trHeight w:val="390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250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350</w:t>
            </w:r>
          </w:p>
        </w:tc>
      </w:tr>
      <w:tr w:rsidR="006977E3" w:rsidRPr="00E80FD4" w:rsidTr="00843D2B">
        <w:trPr>
          <w:trHeight w:val="290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иные источники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843D2B">
        <w:trPr>
          <w:trHeight w:val="290"/>
        </w:trPr>
        <w:tc>
          <w:tcPr>
            <w:tcW w:w="1868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5.1</w:t>
            </w:r>
          </w:p>
        </w:tc>
        <w:tc>
          <w:tcPr>
            <w:tcW w:w="1784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деятельности  </w:t>
            </w:r>
            <w:proofErr w:type="spellStart"/>
            <w:proofErr w:type="gram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ных</w:t>
            </w:r>
            <w:proofErr w:type="spellEnd"/>
            <w:proofErr w:type="gram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21 456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23 721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24 437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24 895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25 207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20 598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140 314</w:t>
            </w:r>
          </w:p>
        </w:tc>
      </w:tr>
      <w:tr w:rsidR="006977E3" w:rsidRPr="00E80FD4" w:rsidTr="00843D2B">
        <w:trPr>
          <w:trHeight w:val="162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21 106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23 521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24 437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24 895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25 207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20 598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139 764</w:t>
            </w:r>
          </w:p>
        </w:tc>
      </w:tr>
      <w:tr w:rsidR="006977E3" w:rsidRPr="00E80FD4" w:rsidTr="00E80FD4">
        <w:trPr>
          <w:trHeight w:val="375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200</w:t>
            </w:r>
          </w:p>
        </w:tc>
      </w:tr>
      <w:tr w:rsidR="006977E3" w:rsidRPr="00E80FD4" w:rsidTr="00E80FD4">
        <w:trPr>
          <w:trHeight w:val="375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250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350</w:t>
            </w:r>
          </w:p>
        </w:tc>
      </w:tr>
      <w:tr w:rsidR="006977E3" w:rsidRPr="00E80FD4" w:rsidTr="00843D2B">
        <w:trPr>
          <w:trHeight w:val="187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иные источники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843D2B">
        <w:trPr>
          <w:trHeight w:val="267"/>
        </w:trPr>
        <w:tc>
          <w:tcPr>
            <w:tcW w:w="1868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5.2</w:t>
            </w:r>
          </w:p>
        </w:tc>
        <w:tc>
          <w:tcPr>
            <w:tcW w:w="1784" w:type="dxa"/>
            <w:vMerge w:val="restart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3 535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1 996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1 208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6 739</w:t>
            </w:r>
          </w:p>
        </w:tc>
      </w:tr>
      <w:tr w:rsidR="006977E3" w:rsidRPr="00E80FD4" w:rsidTr="00843D2B">
        <w:trPr>
          <w:trHeight w:val="347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E80FD4">
        <w:trPr>
          <w:trHeight w:val="360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3 535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1 996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1 208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6 739</w:t>
            </w:r>
          </w:p>
        </w:tc>
      </w:tr>
      <w:tr w:rsidR="006977E3" w:rsidRPr="00E80FD4" w:rsidTr="00E80FD4">
        <w:trPr>
          <w:trHeight w:val="360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E80FD4">
        <w:trPr>
          <w:trHeight w:val="360"/>
        </w:trPr>
        <w:tc>
          <w:tcPr>
            <w:tcW w:w="186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иные источники</w:t>
            </w:r>
          </w:p>
        </w:tc>
        <w:tc>
          <w:tcPr>
            <w:tcW w:w="1417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352" w:type="dxa"/>
            <w:noWrap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</w:tbl>
    <w:p w:rsidR="006977E3" w:rsidRPr="00E80FD4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Pr="00E80FD4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Pr="00843D2B" w:rsidRDefault="006977E3" w:rsidP="00D64DA8">
      <w:pPr>
        <w:framePr w:w="4451" w:h="1621" w:hSpace="180" w:wrap="around" w:vAnchor="text" w:hAnchor="page" w:x="11331" w:y="25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843D2B">
        <w:rPr>
          <w:rFonts w:ascii="Times New Roman" w:hAnsi="Times New Roman"/>
          <w:b/>
          <w:spacing w:val="-4"/>
          <w:sz w:val="28"/>
          <w:szCs w:val="28"/>
        </w:rPr>
        <w:lastRenderedPageBreak/>
        <w:t>Приложение № 4</w:t>
      </w:r>
    </w:p>
    <w:p w:rsidR="006977E3" w:rsidRPr="00843D2B" w:rsidRDefault="006977E3" w:rsidP="00D64DA8">
      <w:pPr>
        <w:framePr w:w="4451" w:h="1621" w:hSpace="180" w:wrap="around" w:vAnchor="text" w:hAnchor="page" w:x="11331" w:y="25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843D2B">
        <w:rPr>
          <w:rFonts w:ascii="Times New Roman" w:hAnsi="Times New Roman"/>
          <w:b/>
          <w:spacing w:val="-4"/>
          <w:sz w:val="28"/>
          <w:szCs w:val="28"/>
        </w:rPr>
        <w:t>к муниципальной программе</w:t>
      </w:r>
    </w:p>
    <w:p w:rsidR="006977E3" w:rsidRPr="00843D2B" w:rsidRDefault="006977E3" w:rsidP="00D64DA8">
      <w:pPr>
        <w:framePr w:w="4451" w:h="1621" w:hSpace="180" w:wrap="around" w:vAnchor="text" w:hAnchor="page" w:x="11331" w:y="25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843D2B">
        <w:rPr>
          <w:rFonts w:ascii="Times New Roman" w:hAnsi="Times New Roman"/>
          <w:b/>
          <w:spacing w:val="-4"/>
          <w:sz w:val="28"/>
          <w:szCs w:val="28"/>
        </w:rPr>
        <w:t>«Развитие культуры и искусства</w:t>
      </w:r>
    </w:p>
    <w:p w:rsidR="006977E3" w:rsidRPr="00843D2B" w:rsidRDefault="006977E3" w:rsidP="00D64DA8">
      <w:pPr>
        <w:framePr w:w="4451" w:h="1621" w:hSpace="180" w:wrap="around" w:vAnchor="text" w:hAnchor="page" w:x="11331" w:y="25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843D2B">
        <w:rPr>
          <w:rFonts w:ascii="Times New Roman" w:hAnsi="Times New Roman"/>
          <w:b/>
          <w:spacing w:val="-4"/>
          <w:sz w:val="28"/>
          <w:szCs w:val="28"/>
        </w:rPr>
        <w:t>в Волоконовском районе</w:t>
      </w:r>
    </w:p>
    <w:p w:rsidR="006977E3" w:rsidRPr="00843D2B" w:rsidRDefault="006977E3" w:rsidP="00D64DA8">
      <w:pPr>
        <w:framePr w:w="4451" w:h="1621" w:hSpace="180" w:wrap="around" w:vAnchor="text" w:hAnchor="page" w:x="11331" w:y="250"/>
        <w:jc w:val="center"/>
        <w:rPr>
          <w:b/>
          <w:sz w:val="28"/>
          <w:szCs w:val="28"/>
        </w:rPr>
      </w:pPr>
      <w:r w:rsidRPr="00843D2B">
        <w:rPr>
          <w:rFonts w:ascii="Times New Roman" w:hAnsi="Times New Roman"/>
          <w:b/>
          <w:spacing w:val="-4"/>
          <w:sz w:val="28"/>
          <w:szCs w:val="28"/>
        </w:rPr>
        <w:t>на 2015-2020 годы»</w:t>
      </w: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Pr="00E80FD4" w:rsidRDefault="006977E3" w:rsidP="00D64DA8">
      <w:pPr>
        <w:tabs>
          <w:tab w:val="left" w:pos="1134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843D2B">
        <w:rPr>
          <w:rFonts w:ascii="Times New Roman" w:hAnsi="Times New Roman"/>
          <w:b/>
          <w:spacing w:val="-4"/>
          <w:sz w:val="28"/>
          <w:szCs w:val="28"/>
        </w:rPr>
        <w:t xml:space="preserve">Ресурсное обеспечение реализации муниципальной программы «Развитие культуры и искусства     </w:t>
      </w:r>
    </w:p>
    <w:p w:rsidR="006977E3" w:rsidRPr="00843D2B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843D2B">
        <w:rPr>
          <w:rFonts w:ascii="Times New Roman" w:hAnsi="Times New Roman"/>
          <w:b/>
          <w:spacing w:val="-4"/>
          <w:sz w:val="28"/>
          <w:szCs w:val="28"/>
        </w:rPr>
        <w:t>в Волоконовском районе на 2015-2020 годы» за счет средств бюджета Волоконовского района</w:t>
      </w: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Pr="00E80FD4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5"/>
        <w:gridCol w:w="2070"/>
        <w:gridCol w:w="1650"/>
        <w:gridCol w:w="816"/>
        <w:gridCol w:w="567"/>
        <w:gridCol w:w="708"/>
        <w:gridCol w:w="709"/>
        <w:gridCol w:w="992"/>
        <w:gridCol w:w="1134"/>
        <w:gridCol w:w="1276"/>
        <w:gridCol w:w="1276"/>
        <w:gridCol w:w="1276"/>
        <w:gridCol w:w="1134"/>
      </w:tblGrid>
      <w:tr w:rsidR="006977E3" w:rsidRPr="00E80FD4" w:rsidTr="00843D2B">
        <w:trPr>
          <w:trHeight w:val="600"/>
        </w:trPr>
        <w:tc>
          <w:tcPr>
            <w:tcW w:w="1575" w:type="dxa"/>
            <w:vMerge w:val="restart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Статус</w:t>
            </w:r>
          </w:p>
        </w:tc>
        <w:tc>
          <w:tcPr>
            <w:tcW w:w="2070" w:type="dxa"/>
            <w:vMerge w:val="restart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муниципальной  программы, подпрограммы, основного мероприятия</w:t>
            </w:r>
          </w:p>
        </w:tc>
        <w:tc>
          <w:tcPr>
            <w:tcW w:w="1650" w:type="dxa"/>
            <w:vMerge w:val="restart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ный</w:t>
            </w:r>
            <w:proofErr w:type="spellEnd"/>
            <w:proofErr w:type="gram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исполнитель, 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соиспол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нители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,  участники</w:t>
            </w:r>
          </w:p>
        </w:tc>
        <w:tc>
          <w:tcPr>
            <w:tcW w:w="2800" w:type="dxa"/>
            <w:gridSpan w:val="4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088" w:type="dxa"/>
            <w:gridSpan w:val="6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Расходы (тыс. руб.), годы</w:t>
            </w:r>
          </w:p>
        </w:tc>
      </w:tr>
      <w:tr w:rsidR="006977E3" w:rsidRPr="00E80FD4" w:rsidTr="00843D2B">
        <w:trPr>
          <w:trHeight w:val="772"/>
        </w:trPr>
        <w:tc>
          <w:tcPr>
            <w:tcW w:w="1575" w:type="dxa"/>
            <w:vMerge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50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1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Рз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ВР</w:t>
            </w:r>
          </w:p>
        </w:tc>
        <w:tc>
          <w:tcPr>
            <w:tcW w:w="992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Оче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редной</w:t>
            </w:r>
            <w:proofErr w:type="spellEnd"/>
            <w:proofErr w:type="gram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2015 г.</w:t>
            </w:r>
          </w:p>
        </w:tc>
        <w:tc>
          <w:tcPr>
            <w:tcW w:w="1134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Первый год </w:t>
            </w:r>
            <w:proofErr w:type="spellStart"/>
            <w:proofErr w:type="gram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плано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вого</w:t>
            </w:r>
            <w:proofErr w:type="spellEnd"/>
            <w:proofErr w:type="gram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периода 2016 г.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Второй год планового периода 2017 г.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Третий год планового периода 2018 г.</w:t>
            </w:r>
          </w:p>
        </w:tc>
        <w:tc>
          <w:tcPr>
            <w:tcW w:w="1276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Четвер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тый</w:t>
            </w:r>
            <w:proofErr w:type="spellEnd"/>
            <w:proofErr w:type="gram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планового периода     2019 г.</w:t>
            </w:r>
          </w:p>
        </w:tc>
        <w:tc>
          <w:tcPr>
            <w:tcW w:w="1134" w:type="dxa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Пятый год </w:t>
            </w:r>
            <w:proofErr w:type="spellStart"/>
            <w:proofErr w:type="gram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плано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вого</w:t>
            </w:r>
            <w:proofErr w:type="spellEnd"/>
            <w:proofErr w:type="gram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периода 2020 г.</w:t>
            </w:r>
          </w:p>
        </w:tc>
      </w:tr>
    </w:tbl>
    <w:p w:rsidR="006977E3" w:rsidRPr="00D95810" w:rsidRDefault="006977E3" w:rsidP="00D95810">
      <w:pPr>
        <w:tabs>
          <w:tab w:val="left" w:pos="1134"/>
        </w:tabs>
        <w:spacing w:after="0" w:line="240" w:lineRule="auto"/>
        <w:jc w:val="center"/>
        <w:rPr>
          <w:sz w:val="2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5"/>
        <w:gridCol w:w="2070"/>
        <w:gridCol w:w="1650"/>
        <w:gridCol w:w="816"/>
        <w:gridCol w:w="567"/>
        <w:gridCol w:w="708"/>
        <w:gridCol w:w="709"/>
        <w:gridCol w:w="992"/>
        <w:gridCol w:w="1134"/>
        <w:gridCol w:w="1276"/>
        <w:gridCol w:w="1276"/>
        <w:gridCol w:w="1276"/>
        <w:gridCol w:w="1134"/>
      </w:tblGrid>
      <w:tr w:rsidR="006977E3" w:rsidRPr="00E80FD4" w:rsidTr="00D95810">
        <w:trPr>
          <w:trHeight w:val="330"/>
          <w:tblHeader/>
        </w:trPr>
        <w:tc>
          <w:tcPr>
            <w:tcW w:w="1575" w:type="dxa"/>
            <w:shd w:val="clear" w:color="000000" w:fill="FFFFFF"/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070" w:type="dxa"/>
            <w:shd w:val="clear" w:color="000000" w:fill="FFFFFF"/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650" w:type="dxa"/>
            <w:shd w:val="clear" w:color="000000" w:fill="FFFFFF"/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13</w:t>
            </w:r>
          </w:p>
        </w:tc>
      </w:tr>
      <w:tr w:rsidR="006977E3" w:rsidRPr="00E80FD4" w:rsidTr="00843D2B">
        <w:trPr>
          <w:trHeight w:val="615"/>
        </w:trPr>
        <w:tc>
          <w:tcPr>
            <w:tcW w:w="1575" w:type="dxa"/>
            <w:vMerge w:val="restart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Программа</w:t>
            </w:r>
          </w:p>
        </w:tc>
        <w:tc>
          <w:tcPr>
            <w:tcW w:w="2070" w:type="dxa"/>
            <w:vMerge w:val="restart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Развитие культуры и искусства в Волоконовском районе на 2015 – 2020 годы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57 997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56 103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59 050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60 289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57 367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55 367</w:t>
            </w:r>
          </w:p>
        </w:tc>
      </w:tr>
      <w:tr w:rsidR="006977E3" w:rsidRPr="00E80FD4" w:rsidTr="00843D2B">
        <w:trPr>
          <w:trHeight w:val="615"/>
        </w:trPr>
        <w:tc>
          <w:tcPr>
            <w:tcW w:w="1575" w:type="dxa"/>
            <w:vMerge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50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рация</w:t>
            </w:r>
            <w:proofErr w:type="spellEnd"/>
            <w:proofErr w:type="gram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12 111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2 305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2 000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843D2B">
        <w:trPr>
          <w:trHeight w:val="1290"/>
        </w:trPr>
        <w:tc>
          <w:tcPr>
            <w:tcW w:w="1575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50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Управление культуры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Волоконов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ского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31 388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38 754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38 512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40 298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40 840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31 829</w:t>
            </w:r>
          </w:p>
        </w:tc>
      </w:tr>
      <w:tr w:rsidR="006977E3" w:rsidRPr="00E80FD4" w:rsidTr="00843D2B">
        <w:trPr>
          <w:trHeight w:val="1215"/>
        </w:trPr>
        <w:tc>
          <w:tcPr>
            <w:tcW w:w="1575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50" w:type="dxa"/>
            <w:shd w:val="clear" w:color="000000" w:fill="FFFFFF"/>
            <w:vAlign w:val="center"/>
          </w:tcPr>
          <w:p w:rsidR="006977E3" w:rsidRPr="00E80FD4" w:rsidRDefault="006977E3" w:rsidP="000658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Управление культуры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Волоконов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ского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883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14 498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15 044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18 538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19 991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16 527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23 538</w:t>
            </w:r>
          </w:p>
        </w:tc>
      </w:tr>
      <w:tr w:rsidR="006977E3" w:rsidRPr="00E80FD4" w:rsidTr="00843D2B">
        <w:trPr>
          <w:trHeight w:val="1200"/>
        </w:trPr>
        <w:tc>
          <w:tcPr>
            <w:tcW w:w="1575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Подпрог-рам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ма</w:t>
            </w:r>
            <w:proofErr w:type="spellEnd"/>
            <w:proofErr w:type="gram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1  </w:t>
            </w:r>
          </w:p>
        </w:tc>
        <w:tc>
          <w:tcPr>
            <w:tcW w:w="2070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6977E3" w:rsidRPr="00E80FD4" w:rsidRDefault="006977E3" w:rsidP="000658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Управление культуры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Волоконов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ского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883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14 498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15 044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18 538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19 991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16 527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23 538</w:t>
            </w:r>
          </w:p>
        </w:tc>
      </w:tr>
      <w:tr w:rsidR="006977E3" w:rsidRPr="00E80FD4" w:rsidTr="00843D2B">
        <w:trPr>
          <w:trHeight w:val="1335"/>
        </w:trPr>
        <w:tc>
          <w:tcPr>
            <w:tcW w:w="1575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1.1.</w:t>
            </w:r>
          </w:p>
        </w:tc>
        <w:tc>
          <w:tcPr>
            <w:tcW w:w="2070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Оказание услуг муниципальными библиотеками Волоконовского района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6977E3" w:rsidRPr="00E80FD4" w:rsidRDefault="006977E3" w:rsidP="000658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Управление культуры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Волоконов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ского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883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14 498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15 044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18 538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19 991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16 527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22 468</w:t>
            </w:r>
          </w:p>
        </w:tc>
      </w:tr>
      <w:tr w:rsidR="006977E3" w:rsidRPr="00E80FD4" w:rsidTr="00843D2B">
        <w:trPr>
          <w:trHeight w:val="1305"/>
        </w:trPr>
        <w:tc>
          <w:tcPr>
            <w:tcW w:w="1575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1.2.</w:t>
            </w:r>
          </w:p>
        </w:tc>
        <w:tc>
          <w:tcPr>
            <w:tcW w:w="2070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Комплектование книжных фондов муниципальных библиотек 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6977E3" w:rsidRPr="00E80FD4" w:rsidRDefault="006977E3" w:rsidP="000658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Управление культуры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Волоконов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ского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883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1 000</w:t>
            </w:r>
          </w:p>
        </w:tc>
      </w:tr>
      <w:tr w:rsidR="006977E3" w:rsidRPr="00E80FD4" w:rsidTr="00843D2B">
        <w:trPr>
          <w:trHeight w:val="1365"/>
        </w:trPr>
        <w:tc>
          <w:tcPr>
            <w:tcW w:w="1575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1.3.</w:t>
            </w:r>
          </w:p>
        </w:tc>
        <w:tc>
          <w:tcPr>
            <w:tcW w:w="2070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Модернизация материально-технической базы муниципальных библиотек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6977E3" w:rsidRPr="00E80FD4" w:rsidRDefault="006977E3" w:rsidP="000658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Управление культуры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Волоконов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ского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883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70</w:t>
            </w:r>
          </w:p>
        </w:tc>
      </w:tr>
      <w:tr w:rsidR="006977E3" w:rsidRPr="00E80FD4" w:rsidTr="00843D2B">
        <w:trPr>
          <w:trHeight w:val="1320"/>
        </w:trPr>
        <w:tc>
          <w:tcPr>
            <w:tcW w:w="1575" w:type="dxa"/>
            <w:vMerge w:val="restart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Подпрог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рамма</w:t>
            </w:r>
            <w:proofErr w:type="spellEnd"/>
            <w:proofErr w:type="gram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  </w:t>
            </w:r>
          </w:p>
        </w:tc>
        <w:tc>
          <w:tcPr>
            <w:tcW w:w="2070" w:type="dxa"/>
            <w:vMerge w:val="restart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Развитие музейного дела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Управление культуры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Волоконов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ского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района, </w:t>
            </w:r>
            <w:proofErr w:type="spellStart"/>
            <w:proofErr w:type="gram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рация</w:t>
            </w:r>
            <w:proofErr w:type="spellEnd"/>
            <w:proofErr w:type="gram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2 713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1 821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2 896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3 409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3 478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631</w:t>
            </w:r>
          </w:p>
        </w:tc>
      </w:tr>
      <w:tr w:rsidR="006977E3" w:rsidRPr="00E80FD4" w:rsidTr="00843D2B">
        <w:trPr>
          <w:trHeight w:val="617"/>
        </w:trPr>
        <w:tc>
          <w:tcPr>
            <w:tcW w:w="1575" w:type="dxa"/>
            <w:vMerge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50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рация</w:t>
            </w:r>
            <w:proofErr w:type="spellEnd"/>
            <w:proofErr w:type="gram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2 084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843D2B">
        <w:trPr>
          <w:trHeight w:val="1320"/>
        </w:trPr>
        <w:tc>
          <w:tcPr>
            <w:tcW w:w="1575" w:type="dxa"/>
            <w:vMerge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50" w:type="dxa"/>
            <w:shd w:val="clear" w:color="000000" w:fill="FFFFFF"/>
            <w:vAlign w:val="center"/>
          </w:tcPr>
          <w:p w:rsidR="006977E3" w:rsidRPr="00E80FD4" w:rsidRDefault="006977E3" w:rsidP="000658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Управление культуры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Волоконов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ского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629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1 821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2 896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3 409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3 478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631</w:t>
            </w:r>
          </w:p>
        </w:tc>
      </w:tr>
      <w:tr w:rsidR="006977E3" w:rsidRPr="00E80FD4" w:rsidTr="00843D2B">
        <w:trPr>
          <w:trHeight w:val="1335"/>
        </w:trPr>
        <w:tc>
          <w:tcPr>
            <w:tcW w:w="1575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2.1.</w:t>
            </w:r>
          </w:p>
        </w:tc>
        <w:tc>
          <w:tcPr>
            <w:tcW w:w="2070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Оказание услуг краеведческим музеем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6977E3" w:rsidRPr="00E80FD4" w:rsidRDefault="006977E3" w:rsidP="000658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Управление культуры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Волоконов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ского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629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1 821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2 896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3 409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3 478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631</w:t>
            </w:r>
          </w:p>
        </w:tc>
      </w:tr>
      <w:tr w:rsidR="006977E3" w:rsidRPr="00E80FD4" w:rsidTr="00843D2B">
        <w:trPr>
          <w:trHeight w:val="939"/>
        </w:trPr>
        <w:tc>
          <w:tcPr>
            <w:tcW w:w="1575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2.2.</w:t>
            </w:r>
          </w:p>
        </w:tc>
        <w:tc>
          <w:tcPr>
            <w:tcW w:w="2070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рация</w:t>
            </w:r>
            <w:proofErr w:type="spellEnd"/>
            <w:proofErr w:type="gram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2 084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843D2B">
        <w:trPr>
          <w:trHeight w:val="1290"/>
        </w:trPr>
        <w:tc>
          <w:tcPr>
            <w:tcW w:w="1575" w:type="dxa"/>
            <w:vMerge w:val="restart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Подпрог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рамма</w:t>
            </w:r>
            <w:proofErr w:type="spellEnd"/>
            <w:proofErr w:type="gram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3  </w:t>
            </w:r>
          </w:p>
        </w:tc>
        <w:tc>
          <w:tcPr>
            <w:tcW w:w="2070" w:type="dxa"/>
            <w:vMerge w:val="restart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Культурно-досуговая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деятельность и народное творчество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Управление культуры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Волоконов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ского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района, </w:t>
            </w:r>
            <w:proofErr w:type="spellStart"/>
            <w:proofErr w:type="gram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рация</w:t>
            </w:r>
            <w:proofErr w:type="spellEnd"/>
            <w:proofErr w:type="gram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19 680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15 717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13 179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11 994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12 155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10 200</w:t>
            </w:r>
          </w:p>
        </w:tc>
      </w:tr>
      <w:tr w:rsidR="006977E3" w:rsidRPr="00E80FD4" w:rsidTr="00843D2B">
        <w:trPr>
          <w:trHeight w:val="482"/>
        </w:trPr>
        <w:tc>
          <w:tcPr>
            <w:tcW w:w="1575" w:type="dxa"/>
            <w:vMerge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50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рация</w:t>
            </w:r>
            <w:proofErr w:type="spellEnd"/>
            <w:proofErr w:type="gram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10 027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2 305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2 000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843D2B">
        <w:trPr>
          <w:trHeight w:val="575"/>
        </w:trPr>
        <w:tc>
          <w:tcPr>
            <w:tcW w:w="1575" w:type="dxa"/>
            <w:vMerge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50" w:type="dxa"/>
            <w:shd w:val="clear" w:color="000000" w:fill="FFFFFF"/>
            <w:vAlign w:val="center"/>
          </w:tcPr>
          <w:p w:rsidR="006977E3" w:rsidRPr="00E80FD4" w:rsidRDefault="006977E3" w:rsidP="000658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Управление культуры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Волоконов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ского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9 653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13 412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11 179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11 994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12 155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10 200</w:t>
            </w:r>
          </w:p>
        </w:tc>
      </w:tr>
      <w:tr w:rsidR="006977E3" w:rsidRPr="00E80FD4" w:rsidTr="00843D2B">
        <w:trPr>
          <w:trHeight w:val="1590"/>
        </w:trPr>
        <w:tc>
          <w:tcPr>
            <w:tcW w:w="1575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3.1.</w:t>
            </w:r>
          </w:p>
        </w:tc>
        <w:tc>
          <w:tcPr>
            <w:tcW w:w="2070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Оказание услуг муниципальными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культурно-досуговыми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учреждениями Волоконовского района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6977E3" w:rsidRPr="00E80FD4" w:rsidRDefault="006977E3" w:rsidP="000658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Управление культуры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Волоконов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ского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9 653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9 877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11 179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11 994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12 155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10 200</w:t>
            </w:r>
          </w:p>
        </w:tc>
      </w:tr>
      <w:tr w:rsidR="006977E3" w:rsidRPr="00E80FD4" w:rsidTr="00843D2B">
        <w:trPr>
          <w:trHeight w:val="311"/>
        </w:trPr>
        <w:tc>
          <w:tcPr>
            <w:tcW w:w="1575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Основное мероприятие 3.2.</w:t>
            </w:r>
          </w:p>
        </w:tc>
        <w:tc>
          <w:tcPr>
            <w:tcW w:w="2070" w:type="dxa"/>
            <w:shd w:val="clear" w:color="000000" w:fill="FFFFFF"/>
            <w:vAlign w:val="center"/>
          </w:tcPr>
          <w:p w:rsidR="006977E3" w:rsidRPr="00E80FD4" w:rsidRDefault="006977E3" w:rsidP="00D64D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и проведение </w:t>
            </w:r>
            <w:proofErr w:type="spellStart"/>
            <w:proofErr w:type="gram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межрегиональ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ных</w:t>
            </w:r>
            <w:proofErr w:type="spellEnd"/>
            <w:proofErr w:type="gram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межрайонных, районных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культурно-досуговых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6977E3" w:rsidRPr="00E80FD4" w:rsidRDefault="006977E3" w:rsidP="000658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Управление культуры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Волоконов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ского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D95810">
        <w:trPr>
          <w:trHeight w:val="668"/>
        </w:trPr>
        <w:tc>
          <w:tcPr>
            <w:tcW w:w="1575" w:type="dxa"/>
            <w:vMerge w:val="restart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3.3.</w:t>
            </w:r>
          </w:p>
        </w:tc>
        <w:tc>
          <w:tcPr>
            <w:tcW w:w="2070" w:type="dxa"/>
            <w:vMerge w:val="restart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Модернизация материально-технической базы муниципальных учреждений культуры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рация</w:t>
            </w:r>
            <w:proofErr w:type="spellEnd"/>
            <w:proofErr w:type="gram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1 009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D95810">
        <w:trPr>
          <w:trHeight w:val="893"/>
        </w:trPr>
        <w:tc>
          <w:tcPr>
            <w:tcW w:w="1575" w:type="dxa"/>
            <w:vMerge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70" w:type="dxa"/>
            <w:vMerge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50" w:type="dxa"/>
            <w:shd w:val="clear" w:color="000000" w:fill="FFFFFF"/>
            <w:vAlign w:val="center"/>
          </w:tcPr>
          <w:p w:rsidR="006977E3" w:rsidRPr="00E80FD4" w:rsidRDefault="006977E3" w:rsidP="00D64D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Управление культуры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Волоконов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ского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3 535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843D2B">
        <w:trPr>
          <w:trHeight w:val="829"/>
        </w:trPr>
        <w:tc>
          <w:tcPr>
            <w:tcW w:w="1575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3.4.</w:t>
            </w:r>
          </w:p>
        </w:tc>
        <w:tc>
          <w:tcPr>
            <w:tcW w:w="2070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Капитальный ремонт объектов муниципальной собственности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6977E3" w:rsidRPr="00E80FD4" w:rsidRDefault="006977E3" w:rsidP="00D64DA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Управление культуры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Волоконов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ского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850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9 018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2 305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2 000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843D2B">
        <w:trPr>
          <w:trHeight w:val="537"/>
        </w:trPr>
        <w:tc>
          <w:tcPr>
            <w:tcW w:w="1575" w:type="dxa"/>
            <w:vMerge w:val="restart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Подпрог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рамма</w:t>
            </w:r>
            <w:proofErr w:type="spellEnd"/>
            <w:proofErr w:type="gram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4  </w:t>
            </w:r>
          </w:p>
        </w:tc>
        <w:tc>
          <w:tcPr>
            <w:tcW w:w="2070" w:type="dxa"/>
            <w:vMerge w:val="restart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Охрана, сохранение и популяризация объектов культурного наследия (памятников истории и культуры)</w:t>
            </w:r>
          </w:p>
        </w:tc>
        <w:tc>
          <w:tcPr>
            <w:tcW w:w="1650" w:type="dxa"/>
            <w:vMerge w:val="restart"/>
            <w:shd w:val="clear" w:color="000000" w:fill="FFFFFF"/>
            <w:vAlign w:val="center"/>
          </w:tcPr>
          <w:p w:rsidR="006977E3" w:rsidRPr="00E80FD4" w:rsidRDefault="006977E3" w:rsidP="000658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Управление культуры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Волоконов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ского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816" w:type="dxa"/>
            <w:vMerge w:val="restart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872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400</w:t>
            </w:r>
          </w:p>
        </w:tc>
      </w:tr>
      <w:tr w:rsidR="006977E3" w:rsidRPr="00E80FD4" w:rsidTr="00843D2B">
        <w:trPr>
          <w:trHeight w:val="956"/>
        </w:trPr>
        <w:tc>
          <w:tcPr>
            <w:tcW w:w="1575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650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977E3" w:rsidRPr="00E80FD4" w:rsidTr="00843D2B">
        <w:trPr>
          <w:trHeight w:val="787"/>
        </w:trPr>
        <w:tc>
          <w:tcPr>
            <w:tcW w:w="1575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4.1.</w:t>
            </w:r>
          </w:p>
        </w:tc>
        <w:tc>
          <w:tcPr>
            <w:tcW w:w="2070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Сохранение объектов культурного наследия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6977E3" w:rsidRPr="00E80FD4" w:rsidRDefault="006977E3" w:rsidP="000658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Управление культуры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Волоконов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ского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400</w:t>
            </w:r>
          </w:p>
        </w:tc>
      </w:tr>
      <w:tr w:rsidR="006977E3" w:rsidRPr="00E80FD4" w:rsidTr="00843D2B">
        <w:trPr>
          <w:trHeight w:val="984"/>
        </w:trPr>
        <w:tc>
          <w:tcPr>
            <w:tcW w:w="1575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Подпрог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рамма</w:t>
            </w:r>
            <w:proofErr w:type="spellEnd"/>
            <w:proofErr w:type="gram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5  </w:t>
            </w:r>
          </w:p>
        </w:tc>
        <w:tc>
          <w:tcPr>
            <w:tcW w:w="2070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Муниципальная политика в сфере культуры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6977E3" w:rsidRPr="00E80FD4" w:rsidRDefault="006977E3" w:rsidP="000658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Управление культуры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Волоконов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ского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21 106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23 521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24 437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24 895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25 207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20 598</w:t>
            </w:r>
          </w:p>
        </w:tc>
      </w:tr>
      <w:tr w:rsidR="006977E3" w:rsidRPr="00E80FD4" w:rsidTr="00843D2B">
        <w:trPr>
          <w:trHeight w:val="999"/>
        </w:trPr>
        <w:tc>
          <w:tcPr>
            <w:tcW w:w="1575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5.1.</w:t>
            </w:r>
          </w:p>
        </w:tc>
        <w:tc>
          <w:tcPr>
            <w:tcW w:w="2070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деятельности муниципальных учреждений культуры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6977E3" w:rsidRPr="00E80FD4" w:rsidRDefault="006977E3" w:rsidP="000658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Управление культуры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Волоконов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ского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21 106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23 521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24 437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24 895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25 207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20 598</w:t>
            </w:r>
          </w:p>
        </w:tc>
      </w:tr>
      <w:tr w:rsidR="006977E3" w:rsidRPr="00E80FD4" w:rsidTr="00843D2B">
        <w:trPr>
          <w:trHeight w:val="999"/>
        </w:trPr>
        <w:tc>
          <w:tcPr>
            <w:tcW w:w="1575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5.2.</w:t>
            </w:r>
          </w:p>
        </w:tc>
        <w:tc>
          <w:tcPr>
            <w:tcW w:w="2070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выполнения мероприятий в части повышения оплаты труда работникам учреждений культуры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6977E3" w:rsidRPr="00E80FD4" w:rsidRDefault="006977E3" w:rsidP="0006582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Управление культуры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Волоконов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ского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872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</w:tbl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Pr="00D95810" w:rsidRDefault="006977E3" w:rsidP="00D95810">
      <w:pPr>
        <w:framePr w:w="4341" w:h="1441" w:hSpace="180" w:wrap="around" w:vAnchor="text" w:hAnchor="page" w:x="11281" w:y="25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95810">
        <w:rPr>
          <w:rFonts w:ascii="Times New Roman" w:hAnsi="Times New Roman"/>
          <w:b/>
          <w:spacing w:val="-4"/>
          <w:sz w:val="28"/>
          <w:szCs w:val="28"/>
        </w:rPr>
        <w:lastRenderedPageBreak/>
        <w:t>Приложение № 5</w:t>
      </w:r>
    </w:p>
    <w:p w:rsidR="006977E3" w:rsidRPr="00D95810" w:rsidRDefault="006977E3" w:rsidP="00D95810">
      <w:pPr>
        <w:framePr w:w="4341" w:h="1441" w:hSpace="180" w:wrap="around" w:vAnchor="text" w:hAnchor="page" w:x="11281" w:y="25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95810">
        <w:rPr>
          <w:rFonts w:ascii="Times New Roman" w:hAnsi="Times New Roman"/>
          <w:b/>
          <w:spacing w:val="-4"/>
          <w:sz w:val="28"/>
          <w:szCs w:val="28"/>
        </w:rPr>
        <w:t>к муниципальной программе</w:t>
      </w:r>
    </w:p>
    <w:p w:rsidR="006977E3" w:rsidRPr="00D95810" w:rsidRDefault="006977E3" w:rsidP="00D95810">
      <w:pPr>
        <w:framePr w:w="4341" w:h="1441" w:hSpace="180" w:wrap="around" w:vAnchor="text" w:hAnchor="page" w:x="11281" w:y="25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95810">
        <w:rPr>
          <w:rFonts w:ascii="Times New Roman" w:hAnsi="Times New Roman"/>
          <w:b/>
          <w:spacing w:val="-4"/>
          <w:sz w:val="28"/>
          <w:szCs w:val="28"/>
        </w:rPr>
        <w:t>«Развитие культуры и искусства</w:t>
      </w:r>
    </w:p>
    <w:p w:rsidR="006977E3" w:rsidRPr="00D95810" w:rsidRDefault="006977E3" w:rsidP="00D95810">
      <w:pPr>
        <w:framePr w:w="4341" w:h="1441" w:hSpace="180" w:wrap="around" w:vAnchor="text" w:hAnchor="page" w:x="11281" w:y="25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95810">
        <w:rPr>
          <w:rFonts w:ascii="Times New Roman" w:hAnsi="Times New Roman"/>
          <w:b/>
          <w:spacing w:val="-4"/>
          <w:sz w:val="28"/>
          <w:szCs w:val="28"/>
        </w:rPr>
        <w:t>в Волоконовском районе</w:t>
      </w:r>
    </w:p>
    <w:p w:rsidR="006977E3" w:rsidRPr="00D95810" w:rsidRDefault="006977E3" w:rsidP="00D95810">
      <w:pPr>
        <w:framePr w:w="4341" w:h="1441" w:hSpace="180" w:wrap="around" w:vAnchor="text" w:hAnchor="page" w:x="11281" w:y="250"/>
        <w:jc w:val="center"/>
        <w:rPr>
          <w:b/>
          <w:sz w:val="28"/>
          <w:szCs w:val="28"/>
        </w:rPr>
      </w:pPr>
      <w:r w:rsidRPr="00D95810">
        <w:rPr>
          <w:rFonts w:ascii="Times New Roman" w:hAnsi="Times New Roman"/>
          <w:b/>
          <w:spacing w:val="-4"/>
          <w:sz w:val="28"/>
          <w:szCs w:val="28"/>
        </w:rPr>
        <w:t>на 2015-2020 годы»</w:t>
      </w: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Pr="00E80FD4" w:rsidRDefault="006977E3" w:rsidP="00D95810">
      <w:pPr>
        <w:tabs>
          <w:tab w:val="left" w:pos="1134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6977E3" w:rsidRPr="00E80FD4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6977E3" w:rsidRPr="00D95810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95810">
        <w:rPr>
          <w:rFonts w:ascii="Times New Roman" w:hAnsi="Times New Roman"/>
          <w:b/>
          <w:spacing w:val="-4"/>
          <w:sz w:val="28"/>
          <w:szCs w:val="28"/>
        </w:rPr>
        <w:t xml:space="preserve">Прогноз сводных показателей муниципальных заданий на оказание муниципальных услуг (работ) </w:t>
      </w:r>
    </w:p>
    <w:p w:rsidR="006977E3" w:rsidRPr="00E80FD4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D95810">
        <w:rPr>
          <w:rFonts w:ascii="Times New Roman" w:hAnsi="Times New Roman"/>
          <w:b/>
          <w:spacing w:val="-4"/>
          <w:sz w:val="28"/>
          <w:szCs w:val="28"/>
        </w:rPr>
        <w:t>муниципальными учреждениями (организациями) по муниципальной программе</w:t>
      </w:r>
    </w:p>
    <w:p w:rsidR="006977E3" w:rsidRPr="00E80FD4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tbl>
      <w:tblPr>
        <w:tblW w:w="14616" w:type="dxa"/>
        <w:tblInd w:w="218" w:type="dxa"/>
        <w:tblLook w:val="0000"/>
      </w:tblPr>
      <w:tblGrid>
        <w:gridCol w:w="4572"/>
        <w:gridCol w:w="1457"/>
        <w:gridCol w:w="1344"/>
        <w:gridCol w:w="1373"/>
        <w:gridCol w:w="1342"/>
        <w:gridCol w:w="1253"/>
        <w:gridCol w:w="1262"/>
        <w:gridCol w:w="2013"/>
      </w:tblGrid>
      <w:tr w:rsidR="006977E3" w:rsidRPr="00E80FD4" w:rsidTr="004B1E59">
        <w:trPr>
          <w:trHeight w:val="1058"/>
        </w:trPr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подпрограммы, основного мероприятия, услуги (работы), показателя объема услуги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Ед. измерения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Значение показателя объема услуги </w:t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Расходы местного бюджета на оказание муниципальной услуги (работы), </w:t>
            </w:r>
          </w:p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тыс. рублей </w:t>
            </w:r>
          </w:p>
        </w:tc>
      </w:tr>
      <w:tr w:rsidR="006977E3" w:rsidRPr="00E80FD4" w:rsidTr="004B1E59">
        <w:trPr>
          <w:trHeight w:val="765"/>
        </w:trPr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очередной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очередной год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второй год планового периода</w:t>
            </w:r>
          </w:p>
        </w:tc>
      </w:tr>
    </w:tbl>
    <w:p w:rsidR="006977E3" w:rsidRPr="004B1E59" w:rsidRDefault="006977E3" w:rsidP="004B1E59">
      <w:pPr>
        <w:tabs>
          <w:tab w:val="left" w:pos="1134"/>
        </w:tabs>
        <w:spacing w:after="0" w:line="240" w:lineRule="auto"/>
        <w:jc w:val="center"/>
        <w:rPr>
          <w:sz w:val="2"/>
        </w:rPr>
      </w:pPr>
    </w:p>
    <w:tbl>
      <w:tblPr>
        <w:tblW w:w="14616" w:type="dxa"/>
        <w:tblInd w:w="218" w:type="dxa"/>
        <w:tblLook w:val="0000"/>
      </w:tblPr>
      <w:tblGrid>
        <w:gridCol w:w="4572"/>
        <w:gridCol w:w="1457"/>
        <w:gridCol w:w="1344"/>
        <w:gridCol w:w="1373"/>
        <w:gridCol w:w="1342"/>
        <w:gridCol w:w="1253"/>
        <w:gridCol w:w="1262"/>
        <w:gridCol w:w="2013"/>
      </w:tblGrid>
      <w:tr w:rsidR="006977E3" w:rsidRPr="00E80FD4" w:rsidTr="004B1E59">
        <w:trPr>
          <w:trHeight w:val="255"/>
          <w:tblHeader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3" w:rsidRPr="004B1E59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B1E59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7E3" w:rsidRPr="004B1E59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B1E5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7E3" w:rsidRPr="004B1E59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B1E5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7E3" w:rsidRPr="004B1E59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B1E5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7E3" w:rsidRPr="004B1E59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B1E59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7E3" w:rsidRPr="004B1E59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B1E59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7E3" w:rsidRPr="004B1E59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B1E59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7E3" w:rsidRPr="004B1E59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B1E59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</w:tr>
      <w:tr w:rsidR="006977E3" w:rsidRPr="00E80FD4" w:rsidTr="004B1E59">
        <w:trPr>
          <w:trHeight w:val="255"/>
        </w:trPr>
        <w:tc>
          <w:tcPr>
            <w:tcW w:w="14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3" w:rsidRPr="004B1E59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B1E59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1 «Развитие библиотечного дела»</w:t>
            </w:r>
          </w:p>
        </w:tc>
      </w:tr>
      <w:tr w:rsidR="006977E3" w:rsidRPr="00E80FD4" w:rsidTr="004B1E59">
        <w:trPr>
          <w:trHeight w:val="255"/>
        </w:trPr>
        <w:tc>
          <w:tcPr>
            <w:tcW w:w="14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1.1. «Обеспечение доступа населения Волоконовского  района к библиотечно-информационным ресурсам»</w:t>
            </w:r>
          </w:p>
        </w:tc>
      </w:tr>
      <w:tr w:rsidR="006977E3" w:rsidRPr="00E80FD4" w:rsidTr="004B1E59">
        <w:trPr>
          <w:trHeight w:val="840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услуги (работы) и ее содержание: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 xml:space="preserve">«Оказание услуг муниципальными библиотеками Волоконовского района»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15 044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18 538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19  991</w:t>
            </w:r>
          </w:p>
        </w:tc>
      </w:tr>
      <w:tr w:rsidR="006977E3" w:rsidRPr="00E80FD4" w:rsidTr="004B1E59">
        <w:trPr>
          <w:trHeight w:val="25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 </w:t>
            </w:r>
          </w:p>
        </w:tc>
      </w:tr>
      <w:tr w:rsidR="006977E3" w:rsidRPr="00E80FD4" w:rsidTr="004B1E59">
        <w:trPr>
          <w:trHeight w:val="25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зарегистрированных пользователей (в том числе виртуальных)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Тыс. чел.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25,7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25,7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25,8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</w:tr>
      <w:tr w:rsidR="006977E3" w:rsidRPr="00E80FD4" w:rsidTr="004B1E59">
        <w:trPr>
          <w:trHeight w:val="498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E3" w:rsidRPr="00E80FD4" w:rsidRDefault="006977E3" w:rsidP="004B1E5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выданных экземпляров документов из фондов муниципальных библиотек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Тыс. экземпляров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595,0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595,1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595,2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</w:tr>
      <w:tr w:rsidR="006977E3" w:rsidRPr="00E80FD4" w:rsidTr="004B1E59">
        <w:trPr>
          <w:trHeight w:val="25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Количество посещений сайтов муниципальных библиотек в сети Интернет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Тыс. посещений в год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25,5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25,6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25,7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</w:tr>
      <w:tr w:rsidR="006977E3" w:rsidRPr="00E80FD4" w:rsidTr="004B1E59">
        <w:trPr>
          <w:trHeight w:val="25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проведенных общественно значимых мероприятий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Единиц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3 300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3 350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3 370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</w:tr>
      <w:tr w:rsidR="006977E3" w:rsidRPr="00E80FD4" w:rsidTr="004B1E59">
        <w:trPr>
          <w:trHeight w:val="255"/>
        </w:trPr>
        <w:tc>
          <w:tcPr>
            <w:tcW w:w="146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1.2 «Обеспечение комплектования и сохранности книжных фондов муниципальных библиотек»</w:t>
            </w:r>
          </w:p>
        </w:tc>
      </w:tr>
      <w:tr w:rsidR="006977E3" w:rsidRPr="00E80FD4" w:rsidTr="004B1E59">
        <w:trPr>
          <w:trHeight w:val="274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услуги (работы) и ее содержание: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«Комплектование книжных фондов муниципальных библиотек»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4B1E59">
        <w:trPr>
          <w:trHeight w:val="25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 </w:t>
            </w:r>
          </w:p>
        </w:tc>
      </w:tr>
      <w:tr w:rsidR="006977E3" w:rsidRPr="00E80FD4" w:rsidTr="004B1E59">
        <w:trPr>
          <w:trHeight w:val="255"/>
        </w:trPr>
        <w:tc>
          <w:tcPr>
            <w:tcW w:w="4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новых поступлений изданий в муниципальные библиотеки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Тыс. экземпляров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6,3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</w:tr>
      <w:tr w:rsidR="006977E3" w:rsidRPr="00E80FD4" w:rsidTr="004B1E59">
        <w:trPr>
          <w:trHeight w:val="255"/>
        </w:trPr>
        <w:tc>
          <w:tcPr>
            <w:tcW w:w="146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1.3 «Создание условий для повышения качества муниципальных услуг в сфере библиотечного обслуживания»</w:t>
            </w:r>
          </w:p>
        </w:tc>
      </w:tr>
      <w:tr w:rsidR="006977E3" w:rsidRPr="00E80FD4" w:rsidTr="004B1E59">
        <w:trPr>
          <w:trHeight w:val="25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услуги (работы) и ее содержание: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«Модернизация материально-технической базы муниципальных библиотек»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4B1E59">
        <w:trPr>
          <w:trHeight w:val="25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977E3" w:rsidRPr="00E80FD4" w:rsidTr="004B1E59">
        <w:trPr>
          <w:trHeight w:val="25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Доля муниципальных библиотек, имеющих статус «модельная», от общего количества муниципальных библиотек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</w:tr>
      <w:tr w:rsidR="006977E3" w:rsidRPr="00E80FD4" w:rsidTr="004B1E59">
        <w:trPr>
          <w:trHeight w:val="255"/>
        </w:trPr>
        <w:tc>
          <w:tcPr>
            <w:tcW w:w="14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2 «Развитие музейного дела»</w:t>
            </w:r>
          </w:p>
        </w:tc>
      </w:tr>
      <w:tr w:rsidR="006977E3" w:rsidRPr="00E80FD4" w:rsidTr="004B1E59">
        <w:trPr>
          <w:trHeight w:val="255"/>
        </w:trPr>
        <w:tc>
          <w:tcPr>
            <w:tcW w:w="14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2.1. «Обеспечение доступа населения Волоконовского района к музейным предметам и коллекциям»</w:t>
            </w:r>
          </w:p>
        </w:tc>
      </w:tr>
      <w:tr w:rsidR="006977E3" w:rsidRPr="00E80FD4" w:rsidTr="004B1E59">
        <w:trPr>
          <w:trHeight w:val="25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услуги (работы) и ее содержание: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«Оказание услуг краеведческим музеем»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1 821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2 896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3 409</w:t>
            </w:r>
          </w:p>
        </w:tc>
      </w:tr>
      <w:tr w:rsidR="006977E3" w:rsidRPr="00E80FD4" w:rsidTr="004B1E59">
        <w:trPr>
          <w:trHeight w:val="307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977E3" w:rsidRPr="00E80FD4" w:rsidTr="004B1E59">
        <w:trPr>
          <w:trHeight w:val="1147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Доля музейных предметов, представленных (во всех формах) зрителю, в общем количестве музейных предметов основного фонда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40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</w:tr>
      <w:tr w:rsidR="006977E3" w:rsidRPr="00E80FD4" w:rsidTr="004B1E59">
        <w:trPr>
          <w:trHeight w:val="729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Наименование услуги (работы) и ее содержание: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«Капитальный ремонт объектов муниципальной собственности»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4B1E59">
        <w:trPr>
          <w:trHeight w:val="31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977E3" w:rsidRPr="00E80FD4" w:rsidTr="004B1E59">
        <w:trPr>
          <w:trHeight w:val="579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организованных виртуальных выставок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единиц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</w:tr>
      <w:tr w:rsidR="006977E3" w:rsidRPr="00E80FD4" w:rsidTr="004B1E59">
        <w:trPr>
          <w:trHeight w:val="255"/>
        </w:trPr>
        <w:tc>
          <w:tcPr>
            <w:tcW w:w="14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3 «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Культурно-досуговая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деятельность и народное творчество»</w:t>
            </w:r>
          </w:p>
        </w:tc>
      </w:tr>
      <w:tr w:rsidR="006977E3" w:rsidRPr="00E80FD4" w:rsidTr="004B1E59">
        <w:trPr>
          <w:trHeight w:val="255"/>
        </w:trPr>
        <w:tc>
          <w:tcPr>
            <w:tcW w:w="14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3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Основное мероприятие 3.1. «Обеспечение доступа населения Волоконовского района к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культурно-досуговым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услугам, </w:t>
            </w:r>
          </w:p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развитие народного творчества»</w:t>
            </w:r>
          </w:p>
        </w:tc>
      </w:tr>
      <w:tr w:rsidR="006977E3" w:rsidRPr="00E80FD4" w:rsidTr="004B1E59">
        <w:trPr>
          <w:trHeight w:val="25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услуги (работы) и ее содержание: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 xml:space="preserve">«Оказание услуг муниципальными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культурно-досуговыми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учреждениями Волоконовского района»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9 877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11 179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11 994</w:t>
            </w:r>
          </w:p>
        </w:tc>
      </w:tr>
      <w:tr w:rsidR="006977E3" w:rsidRPr="00E80FD4" w:rsidTr="004B1E59">
        <w:trPr>
          <w:trHeight w:val="25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977E3" w:rsidRPr="00E80FD4" w:rsidTr="004B1E59">
        <w:trPr>
          <w:trHeight w:val="416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культурно-массовых мероприятий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Единиц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10 090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10 250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10 500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</w:tr>
      <w:tr w:rsidR="006977E3" w:rsidRPr="00E80FD4" w:rsidTr="004B1E59">
        <w:trPr>
          <w:trHeight w:val="25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действующих в течение года  клубных формирований в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культурно-досуговых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учреждениях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Единиц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515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530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545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</w:tr>
      <w:tr w:rsidR="006977E3" w:rsidRPr="00E80FD4" w:rsidTr="004B1E59">
        <w:trPr>
          <w:trHeight w:val="542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Число участников клубных формирований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Тыс. человек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8,1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8,2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</w:tr>
      <w:tr w:rsidR="006977E3" w:rsidRPr="00E80FD4" w:rsidTr="004B1E59">
        <w:trPr>
          <w:trHeight w:val="318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семинаров, конференций, мастер-классов, проводимых для специалистов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культурно-досуговых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учреждений района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Единиц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135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140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145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</w:tr>
      <w:tr w:rsidR="006977E3" w:rsidRPr="00E80FD4" w:rsidTr="004B1E59">
        <w:trPr>
          <w:trHeight w:val="1156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услуги (работы) и ее содержание: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 xml:space="preserve">«Организация и проведение межрегиональных, межрайонных, районных </w:t>
            </w:r>
            <w:proofErr w:type="spellStart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культурно-досуговых</w:t>
            </w:r>
            <w:proofErr w:type="spellEnd"/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мероприятий»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4B1E59">
        <w:trPr>
          <w:trHeight w:val="25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Показатель объема услуги: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977E3" w:rsidRPr="00E80FD4" w:rsidTr="004B1E59">
        <w:trPr>
          <w:trHeight w:val="25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межрегиональных, межрайонных, районных мероприятий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Единиц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</w:tr>
      <w:tr w:rsidR="006977E3" w:rsidRPr="00E80FD4" w:rsidTr="004B1E59">
        <w:trPr>
          <w:trHeight w:val="25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услуги (работы) и ее содержание: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«Модернизация материально-технической базы муниципальных учреждений культуры»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4B1E59">
        <w:trPr>
          <w:trHeight w:val="25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977E3" w:rsidRPr="00E80FD4" w:rsidTr="004B1E59">
        <w:trPr>
          <w:trHeight w:val="25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клубных формирований самодеятельного народного творчества,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Единиц 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292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300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</w:tr>
      <w:tr w:rsidR="006977E3" w:rsidRPr="00E80FD4" w:rsidTr="004B1E59">
        <w:trPr>
          <w:trHeight w:val="25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услуги (работы) и ее содержание: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«Капитальный ремонт объектов муниципальной собственности»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3 535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4B1E59">
        <w:trPr>
          <w:trHeight w:val="25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977E3" w:rsidRPr="00E80FD4" w:rsidTr="004B1E59">
        <w:trPr>
          <w:trHeight w:val="25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Доля муниципальных учреждений культуры, здания которых требуют капитального ремонта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10,5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8,6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8,6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</w:tr>
      <w:tr w:rsidR="006977E3" w:rsidRPr="00E80FD4" w:rsidTr="004B1E59">
        <w:trPr>
          <w:trHeight w:val="255"/>
        </w:trPr>
        <w:tc>
          <w:tcPr>
            <w:tcW w:w="14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4 «Охрана, сохранение  и популяризация объектов культурного наследия (памятников истории и культуры)»</w:t>
            </w:r>
          </w:p>
        </w:tc>
      </w:tr>
      <w:tr w:rsidR="006977E3" w:rsidRPr="00E80FD4" w:rsidTr="004B1E59">
        <w:trPr>
          <w:trHeight w:val="255"/>
        </w:trPr>
        <w:tc>
          <w:tcPr>
            <w:tcW w:w="14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4.1. «Сохранение объектов культурного наследия на территории Волоконовского района»</w:t>
            </w:r>
          </w:p>
        </w:tc>
      </w:tr>
      <w:tr w:rsidR="006977E3" w:rsidRPr="00E80FD4" w:rsidTr="004B1E59">
        <w:trPr>
          <w:trHeight w:val="25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услуги (работы) и ее содержание: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«Установление границ территорий объектов культурного наследия на территории Волоконовского района»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4B1E59">
        <w:trPr>
          <w:trHeight w:val="25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977E3" w:rsidRPr="00E80FD4" w:rsidTr="004B1E59">
        <w:trPr>
          <w:trHeight w:val="25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Доля объектов культурного наследия,  для которых установлены границы территорий объектов культурного наследия, в общем количестве  объектов культурного наследия, расположенных на территории Волоконовского района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</w:tr>
      <w:tr w:rsidR="006977E3" w:rsidRPr="00E80FD4" w:rsidTr="004B1E59">
        <w:trPr>
          <w:trHeight w:val="255"/>
        </w:trPr>
        <w:tc>
          <w:tcPr>
            <w:tcW w:w="14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Подпрограмма 5 «Муниципальная политика в сфере культуры»</w:t>
            </w:r>
          </w:p>
        </w:tc>
      </w:tr>
      <w:tr w:rsidR="006977E3" w:rsidRPr="00E80FD4" w:rsidTr="004B1E59">
        <w:trPr>
          <w:trHeight w:val="255"/>
        </w:trPr>
        <w:tc>
          <w:tcPr>
            <w:tcW w:w="14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5.1. «Исполнение муниципальных функций органов местного самоуправления в сфере культуры в Волоконовском районе»</w:t>
            </w:r>
          </w:p>
        </w:tc>
      </w:tr>
      <w:tr w:rsidR="006977E3" w:rsidRPr="00E80FD4" w:rsidTr="004B1E59">
        <w:trPr>
          <w:trHeight w:val="25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услуги (работы) и ее содержание:</w:t>
            </w: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«Обеспечение деятельности муниципальных учреждений культуры»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23 521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24 437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24 895</w:t>
            </w:r>
          </w:p>
        </w:tc>
      </w:tr>
      <w:tr w:rsidR="006977E3" w:rsidRPr="00E80FD4" w:rsidTr="004B1E59">
        <w:trPr>
          <w:trHeight w:val="25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977E3" w:rsidRPr="00E80FD4" w:rsidTr="004B1E59">
        <w:trPr>
          <w:trHeight w:val="25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Соотношение заработной платы работников муниципальных учреждений культуры Волоконовского района к средней заработной плате по Белгородской области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69,6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90,0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100,0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</w:tr>
      <w:tr w:rsidR="006977E3" w:rsidRPr="00E80FD4" w:rsidTr="004B1E59">
        <w:trPr>
          <w:trHeight w:val="25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услуги (работы) и ее содержание: «Обеспечение выполнения мероприятий в части повышения оплаты труда работникам учреждений культуры»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</w:tr>
      <w:tr w:rsidR="006977E3" w:rsidRPr="00E80FD4" w:rsidTr="004B1E59">
        <w:trPr>
          <w:trHeight w:val="25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977E3" w:rsidRPr="00E80FD4" w:rsidTr="004B1E59">
        <w:trPr>
          <w:trHeight w:val="255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Уровень удовлетворенности населения Волоконовского района качеством предоставляемых услуг в сфере культуры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91,3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93,0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95,0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E3" w:rsidRPr="00E80FD4" w:rsidRDefault="006977E3" w:rsidP="00E80F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0FD4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</w:tr>
    </w:tbl>
    <w:p w:rsidR="006977E3" w:rsidRPr="00E80FD4" w:rsidRDefault="006977E3" w:rsidP="00E80F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</w:p>
    <w:sectPr w:rsidR="006977E3" w:rsidRPr="00E80FD4" w:rsidSect="004B1E59">
      <w:pgSz w:w="16838" w:h="11906" w:orient="landscape"/>
      <w:pgMar w:top="851" w:right="888" w:bottom="1079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D19" w:rsidRDefault="00673D19" w:rsidP="00A4621A">
      <w:pPr>
        <w:spacing w:after="0" w:line="240" w:lineRule="auto"/>
      </w:pPr>
      <w:r>
        <w:separator/>
      </w:r>
    </w:p>
  </w:endnote>
  <w:endnote w:type="continuationSeparator" w:id="0">
    <w:p w:rsidR="00673D19" w:rsidRDefault="00673D19" w:rsidP="00A4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D19" w:rsidRDefault="00673D19" w:rsidP="00A4621A">
      <w:pPr>
        <w:spacing w:after="0" w:line="240" w:lineRule="auto"/>
      </w:pPr>
      <w:r>
        <w:separator/>
      </w:r>
    </w:p>
  </w:footnote>
  <w:footnote w:type="continuationSeparator" w:id="0">
    <w:p w:rsidR="00673D19" w:rsidRDefault="00673D19" w:rsidP="00A46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D19" w:rsidRDefault="00673D19" w:rsidP="00DB0672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73D19" w:rsidRDefault="00673D1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D19" w:rsidRDefault="00673D19" w:rsidP="00DB0672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673D19" w:rsidRPr="003920E2" w:rsidRDefault="00673D19">
    <w:pPr>
      <w:pStyle w:val="a5"/>
      <w:jc w:val="center"/>
      <w:rPr>
        <w:rFonts w:ascii="Times New Roman" w:hAnsi="Times New Roman"/>
        <w:sz w:val="28"/>
        <w:szCs w:val="28"/>
      </w:rPr>
    </w:pPr>
  </w:p>
  <w:p w:rsidR="00673D19" w:rsidRPr="001965C1" w:rsidRDefault="00673D19">
    <w:pPr>
      <w:pStyle w:val="a5"/>
      <w:rPr>
        <w:rFonts w:ascii="Times New Roman" w:hAnsi="Times New Roman"/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D19" w:rsidRPr="00D02138" w:rsidRDefault="00673D19">
    <w:pPr>
      <w:pStyle w:val="a5"/>
      <w:jc w:val="center"/>
      <w:rPr>
        <w:rFonts w:ascii="Times New Roman" w:hAnsi="Times New Roman"/>
        <w:sz w:val="28"/>
        <w:szCs w:val="28"/>
      </w:rPr>
    </w:pPr>
    <w:r w:rsidRPr="00D02138">
      <w:rPr>
        <w:rFonts w:ascii="Times New Roman" w:hAnsi="Times New Roman"/>
        <w:sz w:val="28"/>
        <w:szCs w:val="28"/>
      </w:rPr>
      <w:fldChar w:fldCharType="begin"/>
    </w:r>
    <w:r w:rsidRPr="00D02138">
      <w:rPr>
        <w:rFonts w:ascii="Times New Roman" w:hAnsi="Times New Roman"/>
        <w:sz w:val="28"/>
        <w:szCs w:val="28"/>
      </w:rPr>
      <w:instrText xml:space="preserve"> PAGE   \* MERGEFORMAT </w:instrText>
    </w:r>
    <w:r w:rsidRPr="00D02138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</w:t>
    </w:r>
    <w:r w:rsidRPr="00D02138">
      <w:rPr>
        <w:rFonts w:ascii="Times New Roman" w:hAnsi="Times New Roman"/>
        <w:sz w:val="28"/>
        <w:szCs w:val="28"/>
      </w:rPr>
      <w:fldChar w:fldCharType="end"/>
    </w:r>
  </w:p>
  <w:p w:rsidR="00673D19" w:rsidRDefault="00673D1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70"/>
    <w:rsid w:val="00001002"/>
    <w:rsid w:val="00056868"/>
    <w:rsid w:val="00065826"/>
    <w:rsid w:val="00074B38"/>
    <w:rsid w:val="00085853"/>
    <w:rsid w:val="000909C8"/>
    <w:rsid w:val="00091749"/>
    <w:rsid w:val="00096537"/>
    <w:rsid w:val="000A0026"/>
    <w:rsid w:val="000C03F8"/>
    <w:rsid w:val="000C16ED"/>
    <w:rsid w:val="000C6FFF"/>
    <w:rsid w:val="000D0E98"/>
    <w:rsid w:val="000E4F50"/>
    <w:rsid w:val="000F03C7"/>
    <w:rsid w:val="000F49A4"/>
    <w:rsid w:val="000F6EA2"/>
    <w:rsid w:val="00101602"/>
    <w:rsid w:val="0010698B"/>
    <w:rsid w:val="00107637"/>
    <w:rsid w:val="00125763"/>
    <w:rsid w:val="00141E1B"/>
    <w:rsid w:val="00155FFF"/>
    <w:rsid w:val="001573FA"/>
    <w:rsid w:val="00187473"/>
    <w:rsid w:val="001965C1"/>
    <w:rsid w:val="00197222"/>
    <w:rsid w:val="001A6D9B"/>
    <w:rsid w:val="001B3AA0"/>
    <w:rsid w:val="001B6390"/>
    <w:rsid w:val="001C5F00"/>
    <w:rsid w:val="001D2FC1"/>
    <w:rsid w:val="001D7968"/>
    <w:rsid w:val="001E0E6D"/>
    <w:rsid w:val="001F0B15"/>
    <w:rsid w:val="001F63FB"/>
    <w:rsid w:val="00201D3F"/>
    <w:rsid w:val="00205022"/>
    <w:rsid w:val="00217797"/>
    <w:rsid w:val="00217D7B"/>
    <w:rsid w:val="00226475"/>
    <w:rsid w:val="002328E7"/>
    <w:rsid w:val="00244930"/>
    <w:rsid w:val="002503B9"/>
    <w:rsid w:val="00292D81"/>
    <w:rsid w:val="0029447E"/>
    <w:rsid w:val="002A2D16"/>
    <w:rsid w:val="002B47B3"/>
    <w:rsid w:val="002C4572"/>
    <w:rsid w:val="002C47DE"/>
    <w:rsid w:val="002E12A5"/>
    <w:rsid w:val="002F4AEC"/>
    <w:rsid w:val="002F7946"/>
    <w:rsid w:val="00305B6F"/>
    <w:rsid w:val="003063E0"/>
    <w:rsid w:val="00315B30"/>
    <w:rsid w:val="003313C3"/>
    <w:rsid w:val="00337EE5"/>
    <w:rsid w:val="0034485A"/>
    <w:rsid w:val="00355D98"/>
    <w:rsid w:val="00355E0C"/>
    <w:rsid w:val="00380D4C"/>
    <w:rsid w:val="003920E2"/>
    <w:rsid w:val="003A0F7E"/>
    <w:rsid w:val="003B7C00"/>
    <w:rsid w:val="003C034D"/>
    <w:rsid w:val="003C4A9C"/>
    <w:rsid w:val="003C6C81"/>
    <w:rsid w:val="003D2651"/>
    <w:rsid w:val="003E159A"/>
    <w:rsid w:val="003E7AC9"/>
    <w:rsid w:val="003F5A44"/>
    <w:rsid w:val="00410D41"/>
    <w:rsid w:val="00425F87"/>
    <w:rsid w:val="00426EB8"/>
    <w:rsid w:val="00436CC8"/>
    <w:rsid w:val="00464FC6"/>
    <w:rsid w:val="00471A77"/>
    <w:rsid w:val="00480ED0"/>
    <w:rsid w:val="004B1E59"/>
    <w:rsid w:val="004B4243"/>
    <w:rsid w:val="004C51FB"/>
    <w:rsid w:val="004C5D09"/>
    <w:rsid w:val="004F0451"/>
    <w:rsid w:val="0050663C"/>
    <w:rsid w:val="005128E6"/>
    <w:rsid w:val="0051443F"/>
    <w:rsid w:val="005161CC"/>
    <w:rsid w:val="00516684"/>
    <w:rsid w:val="005440FD"/>
    <w:rsid w:val="00552F6F"/>
    <w:rsid w:val="00555817"/>
    <w:rsid w:val="00576A94"/>
    <w:rsid w:val="00576C2D"/>
    <w:rsid w:val="005813D8"/>
    <w:rsid w:val="005A5100"/>
    <w:rsid w:val="005D4CB7"/>
    <w:rsid w:val="005E0631"/>
    <w:rsid w:val="005E1782"/>
    <w:rsid w:val="005F47E3"/>
    <w:rsid w:val="006002ED"/>
    <w:rsid w:val="006107D8"/>
    <w:rsid w:val="00616448"/>
    <w:rsid w:val="00617535"/>
    <w:rsid w:val="006251B8"/>
    <w:rsid w:val="00625275"/>
    <w:rsid w:val="00627064"/>
    <w:rsid w:val="006271C5"/>
    <w:rsid w:val="006339AA"/>
    <w:rsid w:val="00633C02"/>
    <w:rsid w:val="00653A33"/>
    <w:rsid w:val="0065571F"/>
    <w:rsid w:val="00660263"/>
    <w:rsid w:val="0066414B"/>
    <w:rsid w:val="006649C7"/>
    <w:rsid w:val="00672439"/>
    <w:rsid w:val="00673D19"/>
    <w:rsid w:val="00680548"/>
    <w:rsid w:val="00690DC9"/>
    <w:rsid w:val="00693D3C"/>
    <w:rsid w:val="006977E3"/>
    <w:rsid w:val="006C0954"/>
    <w:rsid w:val="006C650B"/>
    <w:rsid w:val="006D2FB8"/>
    <w:rsid w:val="006F23E8"/>
    <w:rsid w:val="00702A00"/>
    <w:rsid w:val="00703148"/>
    <w:rsid w:val="00703753"/>
    <w:rsid w:val="00707EB9"/>
    <w:rsid w:val="00722978"/>
    <w:rsid w:val="00722B17"/>
    <w:rsid w:val="0072682C"/>
    <w:rsid w:val="00726D0A"/>
    <w:rsid w:val="00731B3A"/>
    <w:rsid w:val="00734CC3"/>
    <w:rsid w:val="0073648C"/>
    <w:rsid w:val="0074286F"/>
    <w:rsid w:val="00743F6E"/>
    <w:rsid w:val="00772D17"/>
    <w:rsid w:val="007977F2"/>
    <w:rsid w:val="007A1B5B"/>
    <w:rsid w:val="007B5C43"/>
    <w:rsid w:val="007E0266"/>
    <w:rsid w:val="007F10CA"/>
    <w:rsid w:val="008061B7"/>
    <w:rsid w:val="00813EC0"/>
    <w:rsid w:val="0081777C"/>
    <w:rsid w:val="008275F6"/>
    <w:rsid w:val="00834715"/>
    <w:rsid w:val="00843D2B"/>
    <w:rsid w:val="00845CC2"/>
    <w:rsid w:val="00847F4D"/>
    <w:rsid w:val="0085426D"/>
    <w:rsid w:val="008616FD"/>
    <w:rsid w:val="0086300C"/>
    <w:rsid w:val="00870FF3"/>
    <w:rsid w:val="0088548B"/>
    <w:rsid w:val="00897E0B"/>
    <w:rsid w:val="008A762D"/>
    <w:rsid w:val="008C5E03"/>
    <w:rsid w:val="008C6790"/>
    <w:rsid w:val="008F1E53"/>
    <w:rsid w:val="008F74FC"/>
    <w:rsid w:val="00904ACE"/>
    <w:rsid w:val="009459B2"/>
    <w:rsid w:val="00962920"/>
    <w:rsid w:val="009736C4"/>
    <w:rsid w:val="009762E6"/>
    <w:rsid w:val="009763B7"/>
    <w:rsid w:val="0099623E"/>
    <w:rsid w:val="009B0AFF"/>
    <w:rsid w:val="009B262E"/>
    <w:rsid w:val="009C32A0"/>
    <w:rsid w:val="009E7225"/>
    <w:rsid w:val="009F21F0"/>
    <w:rsid w:val="00A3222C"/>
    <w:rsid w:val="00A43904"/>
    <w:rsid w:val="00A4621A"/>
    <w:rsid w:val="00A56C95"/>
    <w:rsid w:val="00A65A78"/>
    <w:rsid w:val="00A91273"/>
    <w:rsid w:val="00A926D8"/>
    <w:rsid w:val="00A95568"/>
    <w:rsid w:val="00A96F11"/>
    <w:rsid w:val="00A97752"/>
    <w:rsid w:val="00AA203B"/>
    <w:rsid w:val="00AA5412"/>
    <w:rsid w:val="00AB1431"/>
    <w:rsid w:val="00AE223A"/>
    <w:rsid w:val="00AE52F0"/>
    <w:rsid w:val="00AF5470"/>
    <w:rsid w:val="00AF5921"/>
    <w:rsid w:val="00B144E0"/>
    <w:rsid w:val="00B14EDD"/>
    <w:rsid w:val="00B23B73"/>
    <w:rsid w:val="00B5751A"/>
    <w:rsid w:val="00B70CBF"/>
    <w:rsid w:val="00B745F7"/>
    <w:rsid w:val="00B818FE"/>
    <w:rsid w:val="00B8242F"/>
    <w:rsid w:val="00B83111"/>
    <w:rsid w:val="00B85FBB"/>
    <w:rsid w:val="00B91E4D"/>
    <w:rsid w:val="00B936F1"/>
    <w:rsid w:val="00BA57F3"/>
    <w:rsid w:val="00BD4BB9"/>
    <w:rsid w:val="00BE1050"/>
    <w:rsid w:val="00BF4E33"/>
    <w:rsid w:val="00BF7A05"/>
    <w:rsid w:val="00C01686"/>
    <w:rsid w:val="00C13D8B"/>
    <w:rsid w:val="00C230C1"/>
    <w:rsid w:val="00C41457"/>
    <w:rsid w:val="00C45949"/>
    <w:rsid w:val="00C73811"/>
    <w:rsid w:val="00C76031"/>
    <w:rsid w:val="00C94EE7"/>
    <w:rsid w:val="00CA201D"/>
    <w:rsid w:val="00CB1A18"/>
    <w:rsid w:val="00CB6511"/>
    <w:rsid w:val="00CC6E32"/>
    <w:rsid w:val="00CE7BD8"/>
    <w:rsid w:val="00CF246B"/>
    <w:rsid w:val="00D02138"/>
    <w:rsid w:val="00D306D4"/>
    <w:rsid w:val="00D42BE1"/>
    <w:rsid w:val="00D60C5E"/>
    <w:rsid w:val="00D64DA8"/>
    <w:rsid w:val="00D66214"/>
    <w:rsid w:val="00D82C3E"/>
    <w:rsid w:val="00D908D4"/>
    <w:rsid w:val="00D95810"/>
    <w:rsid w:val="00DA06E1"/>
    <w:rsid w:val="00DA4834"/>
    <w:rsid w:val="00DA7B17"/>
    <w:rsid w:val="00DB0672"/>
    <w:rsid w:val="00DB0B5F"/>
    <w:rsid w:val="00DB397B"/>
    <w:rsid w:val="00DB4930"/>
    <w:rsid w:val="00DC4ACE"/>
    <w:rsid w:val="00DD72F3"/>
    <w:rsid w:val="00E15F4B"/>
    <w:rsid w:val="00E176FB"/>
    <w:rsid w:val="00E34951"/>
    <w:rsid w:val="00E64CB7"/>
    <w:rsid w:val="00E6508D"/>
    <w:rsid w:val="00E76857"/>
    <w:rsid w:val="00E76BF1"/>
    <w:rsid w:val="00E80725"/>
    <w:rsid w:val="00E80FD4"/>
    <w:rsid w:val="00E9191B"/>
    <w:rsid w:val="00E9288E"/>
    <w:rsid w:val="00EA763C"/>
    <w:rsid w:val="00EB3FE0"/>
    <w:rsid w:val="00EB5590"/>
    <w:rsid w:val="00EC004D"/>
    <w:rsid w:val="00ED1934"/>
    <w:rsid w:val="00ED2D09"/>
    <w:rsid w:val="00EF50BB"/>
    <w:rsid w:val="00EF59A0"/>
    <w:rsid w:val="00F1482D"/>
    <w:rsid w:val="00F14C70"/>
    <w:rsid w:val="00F222DF"/>
    <w:rsid w:val="00F238C0"/>
    <w:rsid w:val="00F610F4"/>
    <w:rsid w:val="00F73832"/>
    <w:rsid w:val="00F77958"/>
    <w:rsid w:val="00F80947"/>
    <w:rsid w:val="00F873D5"/>
    <w:rsid w:val="00F94C3C"/>
    <w:rsid w:val="00F9726D"/>
    <w:rsid w:val="00FA1AA3"/>
    <w:rsid w:val="00FB5EC2"/>
    <w:rsid w:val="00FC1AA2"/>
    <w:rsid w:val="00FC1C88"/>
    <w:rsid w:val="00FD020D"/>
    <w:rsid w:val="00FE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8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5686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056868"/>
    <w:pPr>
      <w:keepNext/>
      <w:spacing w:after="0" w:line="240" w:lineRule="auto"/>
      <w:jc w:val="center"/>
      <w:outlineLvl w:val="1"/>
    </w:pPr>
    <w:rPr>
      <w:rFonts w:ascii="Arial" w:hAnsi="Arial" w:cs="Arial"/>
      <w:sz w:val="40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056868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B312F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312F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312F0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410D41"/>
    <w:pPr>
      <w:spacing w:after="0" w:line="240" w:lineRule="auto"/>
      <w:ind w:left="720"/>
      <w:contextualSpacing/>
    </w:pPr>
  </w:style>
  <w:style w:type="paragraph" w:styleId="a4">
    <w:name w:val="No Spacing"/>
    <w:uiPriority w:val="99"/>
    <w:qFormat/>
    <w:rsid w:val="00410D41"/>
    <w:rPr>
      <w:lang w:eastAsia="en-US"/>
    </w:rPr>
  </w:style>
  <w:style w:type="paragraph" w:styleId="a5">
    <w:name w:val="header"/>
    <w:basedOn w:val="a"/>
    <w:link w:val="a6"/>
    <w:uiPriority w:val="99"/>
    <w:rsid w:val="00410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10D41"/>
    <w:rPr>
      <w:rFonts w:ascii="Calibri" w:eastAsia="Times New Roman" w:hAnsi="Calibri" w:cs="Times New Roman"/>
    </w:rPr>
  </w:style>
  <w:style w:type="paragraph" w:customStyle="1" w:styleId="a7">
    <w:name w:val="Программа"/>
    <w:basedOn w:val="a"/>
    <w:link w:val="a8"/>
    <w:uiPriority w:val="99"/>
    <w:rsid w:val="00410D41"/>
    <w:pPr>
      <w:spacing w:after="0" w:line="240" w:lineRule="auto"/>
      <w:ind w:firstLine="709"/>
    </w:pPr>
    <w:rPr>
      <w:rFonts w:ascii="Times New Roman" w:hAnsi="Times New Roman"/>
      <w:sz w:val="28"/>
      <w:szCs w:val="28"/>
      <w:lang w:eastAsia="ru-RU"/>
    </w:rPr>
  </w:style>
  <w:style w:type="character" w:customStyle="1" w:styleId="a8">
    <w:name w:val="Программа Знак"/>
    <w:link w:val="a7"/>
    <w:uiPriority w:val="99"/>
    <w:locked/>
    <w:rsid w:val="00410D41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uiPriority w:val="99"/>
    <w:rsid w:val="00410D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0"/>
    <w:uiPriority w:val="99"/>
    <w:rsid w:val="00410D41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05686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link w:val="aa"/>
    <w:uiPriority w:val="99"/>
    <w:semiHidden/>
    <w:rsid w:val="00B312F0"/>
    <w:rPr>
      <w:lang w:eastAsia="en-US"/>
    </w:rPr>
  </w:style>
  <w:style w:type="character" w:styleId="ac">
    <w:name w:val="page number"/>
    <w:basedOn w:val="a0"/>
    <w:uiPriority w:val="99"/>
    <w:rsid w:val="00056868"/>
    <w:rPr>
      <w:rFonts w:cs="Times New Roman"/>
    </w:rPr>
  </w:style>
  <w:style w:type="character" w:customStyle="1" w:styleId="10">
    <w:name w:val="Заголовок 1 Знак"/>
    <w:link w:val="1"/>
    <w:uiPriority w:val="99"/>
    <w:locked/>
    <w:rsid w:val="00DB0672"/>
    <w:rPr>
      <w:b/>
      <w:sz w:val="24"/>
      <w:lang w:val="ru-RU" w:eastAsia="ru-RU"/>
    </w:rPr>
  </w:style>
  <w:style w:type="paragraph" w:customStyle="1" w:styleId="11">
    <w:name w:val="Абзац списка1"/>
    <w:basedOn w:val="a"/>
    <w:uiPriority w:val="99"/>
    <w:rsid w:val="00DB0672"/>
    <w:pPr>
      <w:spacing w:after="0" w:line="240" w:lineRule="auto"/>
      <w:ind w:left="720"/>
      <w:contextualSpacing/>
    </w:pPr>
    <w:rPr>
      <w:rFonts w:eastAsia="Times New Roman"/>
    </w:rPr>
  </w:style>
  <w:style w:type="paragraph" w:styleId="ad">
    <w:name w:val="Normal (Web)"/>
    <w:aliases w:val="Знак"/>
    <w:basedOn w:val="a"/>
    <w:link w:val="ae"/>
    <w:uiPriority w:val="99"/>
    <w:rsid w:val="00DB06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DB0672"/>
    <w:rPr>
      <w:sz w:val="24"/>
      <w:lang w:eastAsia="ru-RU"/>
    </w:rPr>
  </w:style>
  <w:style w:type="paragraph" w:styleId="af">
    <w:name w:val="Title"/>
    <w:basedOn w:val="a"/>
    <w:link w:val="af0"/>
    <w:uiPriority w:val="99"/>
    <w:qFormat/>
    <w:locked/>
    <w:rsid w:val="00DB0672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TitleChar">
    <w:name w:val="Title Char"/>
    <w:basedOn w:val="a0"/>
    <w:link w:val="af"/>
    <w:uiPriority w:val="10"/>
    <w:rsid w:val="00B312F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link w:val="af"/>
    <w:uiPriority w:val="99"/>
    <w:locked/>
    <w:rsid w:val="00DB0672"/>
    <w:rPr>
      <w:sz w:val="24"/>
      <w:lang w:eastAsia="ru-RU"/>
    </w:rPr>
  </w:style>
  <w:style w:type="paragraph" w:customStyle="1" w:styleId="12">
    <w:name w:val="Без интервала1"/>
    <w:uiPriority w:val="99"/>
    <w:rsid w:val="00DB0672"/>
    <w:rPr>
      <w:rFonts w:eastAsia="Times New Roman"/>
      <w:lang w:eastAsia="en-US"/>
    </w:rPr>
  </w:style>
  <w:style w:type="paragraph" w:customStyle="1" w:styleId="Style9">
    <w:name w:val="Style9"/>
    <w:basedOn w:val="a"/>
    <w:uiPriority w:val="99"/>
    <w:rsid w:val="00DB0672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B0672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DB0672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DB0672"/>
    <w:rPr>
      <w:rFonts w:ascii="Times New Roman" w:hAnsi="Times New Roman"/>
      <w:sz w:val="26"/>
    </w:rPr>
  </w:style>
  <w:style w:type="character" w:customStyle="1" w:styleId="8">
    <w:name w:val="Знак Знак8"/>
    <w:uiPriority w:val="99"/>
    <w:rsid w:val="00DB0672"/>
    <w:rPr>
      <w:rFonts w:ascii="Calibri" w:eastAsia="Times New Roman" w:hAnsi="Calibri"/>
      <w:sz w:val="22"/>
      <w:lang w:val="ru-RU" w:eastAsia="en-US"/>
    </w:rPr>
  </w:style>
  <w:style w:type="character" w:customStyle="1" w:styleId="ab">
    <w:name w:val="Нижний колонтитул Знак"/>
    <w:link w:val="aa"/>
    <w:uiPriority w:val="99"/>
    <w:semiHidden/>
    <w:locked/>
    <w:rsid w:val="00DB0672"/>
    <w:rPr>
      <w:rFonts w:ascii="Calibri" w:hAnsi="Calibri"/>
      <w:sz w:val="22"/>
      <w:lang w:val="ru-RU" w:eastAsia="en-US"/>
    </w:rPr>
  </w:style>
  <w:style w:type="paragraph" w:customStyle="1" w:styleId="af1">
    <w:name w:val="Нормальный (таблица)"/>
    <w:basedOn w:val="a"/>
    <w:next w:val="a"/>
    <w:uiPriority w:val="99"/>
    <w:rsid w:val="00DB06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link w:val="21"/>
    <w:uiPriority w:val="99"/>
    <w:locked/>
    <w:rsid w:val="00DB0672"/>
    <w:rPr>
      <w:spacing w:val="20"/>
      <w:shd w:val="clear" w:color="auto" w:fill="FFFFFF"/>
    </w:rPr>
  </w:style>
  <w:style w:type="paragraph" w:customStyle="1" w:styleId="21">
    <w:name w:val="Основной текст2"/>
    <w:basedOn w:val="a"/>
    <w:link w:val="af2"/>
    <w:uiPriority w:val="99"/>
    <w:rsid w:val="00DB0672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/>
      <w:noProof/>
      <w:spacing w:val="20"/>
      <w:sz w:val="20"/>
      <w:szCs w:val="20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rsid w:val="00DB0672"/>
    <w:pPr>
      <w:spacing w:after="120" w:line="240" w:lineRule="auto"/>
    </w:pPr>
    <w:rPr>
      <w:sz w:val="16"/>
      <w:szCs w:val="16"/>
      <w:lang w:eastAsia="ru-RU"/>
    </w:rPr>
  </w:style>
  <w:style w:type="character" w:customStyle="1" w:styleId="BodyText3Char">
    <w:name w:val="Body Text 3 Char"/>
    <w:basedOn w:val="a0"/>
    <w:link w:val="3"/>
    <w:uiPriority w:val="99"/>
    <w:semiHidden/>
    <w:rsid w:val="00B312F0"/>
    <w:rPr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locked/>
    <w:rsid w:val="00DB0672"/>
    <w:rPr>
      <w:rFonts w:ascii="Calibri" w:hAnsi="Calibri"/>
      <w:sz w:val="16"/>
    </w:rPr>
  </w:style>
  <w:style w:type="character" w:customStyle="1" w:styleId="apple-converted-space">
    <w:name w:val="apple-converted-space"/>
    <w:basedOn w:val="a0"/>
    <w:uiPriority w:val="99"/>
    <w:rsid w:val="00DB0672"/>
    <w:rPr>
      <w:rFonts w:cs="Times New Roman"/>
    </w:rPr>
  </w:style>
  <w:style w:type="paragraph" w:styleId="af3">
    <w:name w:val="Body Text Indent"/>
    <w:basedOn w:val="a"/>
    <w:link w:val="af4"/>
    <w:uiPriority w:val="99"/>
    <w:semiHidden/>
    <w:rsid w:val="00DB0672"/>
    <w:pPr>
      <w:spacing w:after="120" w:line="240" w:lineRule="auto"/>
      <w:ind w:left="283"/>
    </w:pPr>
    <w:rPr>
      <w:rFonts w:eastAsia="Times New Roman"/>
    </w:rPr>
  </w:style>
  <w:style w:type="character" w:customStyle="1" w:styleId="BodyTextIndentChar">
    <w:name w:val="Body Text Indent Char"/>
    <w:basedOn w:val="a0"/>
    <w:link w:val="af3"/>
    <w:uiPriority w:val="99"/>
    <w:semiHidden/>
    <w:rsid w:val="00B312F0"/>
    <w:rPr>
      <w:lang w:eastAsia="en-US"/>
    </w:rPr>
  </w:style>
  <w:style w:type="character" w:customStyle="1" w:styleId="af4">
    <w:name w:val="Основной текст с отступом Знак"/>
    <w:link w:val="af3"/>
    <w:uiPriority w:val="99"/>
    <w:semiHidden/>
    <w:locked/>
    <w:rsid w:val="00DB0672"/>
    <w:rPr>
      <w:rFonts w:ascii="Calibri" w:eastAsia="Times New Roman" w:hAnsi="Calibri"/>
      <w:sz w:val="22"/>
      <w:lang w:val="ru-RU" w:eastAsia="en-US"/>
    </w:rPr>
  </w:style>
  <w:style w:type="paragraph" w:customStyle="1" w:styleId="c7">
    <w:name w:val="c7"/>
    <w:basedOn w:val="a"/>
    <w:uiPriority w:val="99"/>
    <w:rsid w:val="00DB06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DB0672"/>
    <w:rPr>
      <w:rFonts w:cs="Times New Roman"/>
    </w:rPr>
  </w:style>
  <w:style w:type="character" w:customStyle="1" w:styleId="FontStyle77">
    <w:name w:val="Font Style77"/>
    <w:uiPriority w:val="99"/>
    <w:rsid w:val="00DB0672"/>
    <w:rPr>
      <w:rFonts w:ascii="Calibri" w:hAnsi="Calibri"/>
      <w:sz w:val="20"/>
    </w:rPr>
  </w:style>
  <w:style w:type="paragraph" w:customStyle="1" w:styleId="13">
    <w:name w:val="Программа1"/>
    <w:basedOn w:val="a"/>
    <w:link w:val="14"/>
    <w:uiPriority w:val="99"/>
    <w:rsid w:val="00DB067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4">
    <w:name w:val="Программа1 Знак"/>
    <w:link w:val="13"/>
    <w:uiPriority w:val="99"/>
    <w:locked/>
    <w:rsid w:val="00DB0672"/>
    <w:rPr>
      <w:rFonts w:eastAsia="Times New Roman"/>
      <w:sz w:val="28"/>
    </w:rPr>
  </w:style>
  <w:style w:type="paragraph" w:styleId="af5">
    <w:name w:val="Balloon Text"/>
    <w:basedOn w:val="a"/>
    <w:link w:val="af6"/>
    <w:uiPriority w:val="99"/>
    <w:semiHidden/>
    <w:rsid w:val="00DB067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BalloonTextChar">
    <w:name w:val="Balloon Text Char"/>
    <w:basedOn w:val="a0"/>
    <w:link w:val="af5"/>
    <w:uiPriority w:val="99"/>
    <w:semiHidden/>
    <w:rsid w:val="00B312F0"/>
    <w:rPr>
      <w:rFonts w:ascii="Times New Roman" w:hAnsi="Times New Roman"/>
      <w:sz w:val="0"/>
      <w:szCs w:val="0"/>
      <w:lang w:eastAsia="en-US"/>
    </w:rPr>
  </w:style>
  <w:style w:type="character" w:customStyle="1" w:styleId="af6">
    <w:name w:val="Текст выноски Знак"/>
    <w:link w:val="af5"/>
    <w:uiPriority w:val="99"/>
    <w:semiHidden/>
    <w:locked/>
    <w:rsid w:val="00DB0672"/>
    <w:rPr>
      <w:rFonts w:ascii="Tahoma" w:eastAsia="Times New Roman" w:hAnsi="Tahoma"/>
      <w:sz w:val="16"/>
    </w:rPr>
  </w:style>
  <w:style w:type="paragraph" w:customStyle="1" w:styleId="s1">
    <w:name w:val="s_1"/>
    <w:basedOn w:val="a"/>
    <w:uiPriority w:val="99"/>
    <w:rsid w:val="00DB06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7">
    <w:name w:val="footnote text"/>
    <w:basedOn w:val="a"/>
    <w:link w:val="af8"/>
    <w:uiPriority w:val="99"/>
    <w:semiHidden/>
    <w:rsid w:val="00DB067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a0"/>
    <w:link w:val="af7"/>
    <w:uiPriority w:val="99"/>
    <w:semiHidden/>
    <w:rsid w:val="00B312F0"/>
    <w:rPr>
      <w:sz w:val="20"/>
      <w:szCs w:val="20"/>
      <w:lang w:eastAsia="en-US"/>
    </w:rPr>
  </w:style>
  <w:style w:type="character" w:customStyle="1" w:styleId="af8">
    <w:name w:val="Текст сноски Знак"/>
    <w:link w:val="af7"/>
    <w:uiPriority w:val="99"/>
    <w:semiHidden/>
    <w:locked/>
    <w:rsid w:val="00DB0672"/>
    <w:rPr>
      <w:lang w:eastAsia="ru-RU"/>
    </w:rPr>
  </w:style>
  <w:style w:type="character" w:customStyle="1" w:styleId="af9">
    <w:name w:val="Основной текст + Полужирный"/>
    <w:aliases w:val="Интервал 0 pt"/>
    <w:uiPriority w:val="99"/>
    <w:rsid w:val="00DB0672"/>
    <w:rPr>
      <w:rFonts w:ascii="Times New Roman" w:eastAsia="Times New Roman" w:hAnsi="Times New Roman"/>
      <w:b/>
      <w:color w:val="000000"/>
      <w:spacing w:val="1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15">
    <w:name w:val="Основной текст1"/>
    <w:uiPriority w:val="99"/>
    <w:rsid w:val="00DB0672"/>
    <w:rPr>
      <w:rFonts w:ascii="Times New Roman" w:eastAsia="Times New Roman" w:hAnsi="Times New Roman"/>
      <w:color w:val="000000"/>
      <w:spacing w:val="2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afa">
    <w:name w:val="Подпись к таблице_"/>
    <w:link w:val="afb"/>
    <w:uiPriority w:val="99"/>
    <w:locked/>
    <w:rsid w:val="00DB0672"/>
    <w:rPr>
      <w:b/>
      <w:spacing w:val="10"/>
      <w:shd w:val="clear" w:color="auto" w:fill="FFFFFF"/>
    </w:rPr>
  </w:style>
  <w:style w:type="paragraph" w:customStyle="1" w:styleId="afb">
    <w:name w:val="Подпись к таблице"/>
    <w:basedOn w:val="a"/>
    <w:link w:val="afa"/>
    <w:uiPriority w:val="99"/>
    <w:rsid w:val="00DB067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noProof/>
      <w:spacing w:val="10"/>
      <w:sz w:val="20"/>
      <w:szCs w:val="20"/>
      <w:shd w:val="clear" w:color="auto" w:fill="FFFFFF"/>
      <w:lang w:eastAsia="ru-RU"/>
    </w:rPr>
  </w:style>
  <w:style w:type="paragraph" w:styleId="22">
    <w:name w:val="Body Text 2"/>
    <w:basedOn w:val="a"/>
    <w:link w:val="23"/>
    <w:uiPriority w:val="99"/>
    <w:rsid w:val="00DB0672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a0"/>
    <w:link w:val="22"/>
    <w:uiPriority w:val="99"/>
    <w:semiHidden/>
    <w:rsid w:val="00B312F0"/>
    <w:rPr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DB0672"/>
    <w:rPr>
      <w:rFonts w:ascii="Calibri" w:eastAsia="Times New Roman" w:hAnsi="Calibri"/>
      <w:sz w:val="22"/>
      <w:lang w:val="ru-RU" w:eastAsia="en-US"/>
    </w:rPr>
  </w:style>
  <w:style w:type="paragraph" w:styleId="24">
    <w:name w:val="Body Text Indent 2"/>
    <w:basedOn w:val="a"/>
    <w:link w:val="25"/>
    <w:uiPriority w:val="99"/>
    <w:semiHidden/>
    <w:rsid w:val="00DB0672"/>
    <w:pPr>
      <w:spacing w:after="120" w:line="480" w:lineRule="auto"/>
      <w:ind w:left="283"/>
    </w:pPr>
    <w:rPr>
      <w:rFonts w:eastAsia="Times New Roman"/>
    </w:rPr>
  </w:style>
  <w:style w:type="character" w:customStyle="1" w:styleId="BodyTextIndent2Char">
    <w:name w:val="Body Text Indent 2 Char"/>
    <w:basedOn w:val="a0"/>
    <w:link w:val="24"/>
    <w:uiPriority w:val="99"/>
    <w:semiHidden/>
    <w:rsid w:val="00B312F0"/>
    <w:rPr>
      <w:lang w:eastAsia="en-US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DB0672"/>
    <w:rPr>
      <w:rFonts w:ascii="Calibri" w:eastAsia="Times New Roman" w:hAnsi="Calibri"/>
      <w:sz w:val="22"/>
      <w:lang w:val="ru-RU" w:eastAsia="en-US"/>
    </w:rPr>
  </w:style>
  <w:style w:type="character" w:styleId="afc">
    <w:name w:val="Strong"/>
    <w:basedOn w:val="a0"/>
    <w:uiPriority w:val="99"/>
    <w:qFormat/>
    <w:locked/>
    <w:rsid w:val="00DB0672"/>
    <w:rPr>
      <w:b/>
    </w:rPr>
  </w:style>
  <w:style w:type="paragraph" w:customStyle="1" w:styleId="ConsPlusCell">
    <w:name w:val="ConsPlusCell"/>
    <w:uiPriority w:val="99"/>
    <w:rsid w:val="00DB067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3B46BED77EA549F53D2DDA002219C6376DD9E866CD1BED59C8D3574441B1EOE2BF" TargetMode="External"/><Relationship Id="rId13" Type="http://schemas.openxmlformats.org/officeDocument/2006/relationships/hyperlink" Target="consultantplus://offline/ref=65A3B46BED77EA549F53D2DDA002219C6376DD9E866CD1BED59C8D3574441B1EEB4BDD1A22815A3C5B86F9O327F" TargetMode="External"/><Relationship Id="rId18" Type="http://schemas.openxmlformats.org/officeDocument/2006/relationships/hyperlink" Target="consultantplus://offline/ref=65A3B46BED77EA549F53D2DDA002219C6376DD9E866CD1BED59C8D3574441B1EEB4BDD1A22815A3C5B80F8O322F" TargetMode="External"/><Relationship Id="rId26" Type="http://schemas.openxmlformats.org/officeDocument/2006/relationships/hyperlink" Target="consultantplus://offline/ref=65A3B46BED77EA549F53D2DDA002219C6376DD9E866CD1BED59C8D3574441B1EEB4BDD1A22815A3C5A81F1O325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5A3B46BED77EA549F53D2DDA002219C6376DD9E866CD1BED59C8D3574441B1EEB4BDD1A22815A3C5B80F8O322F" TargetMode="External"/><Relationship Id="rId7" Type="http://schemas.openxmlformats.org/officeDocument/2006/relationships/hyperlink" Target="consultantplus://offline/ref=65A3B46BED77EA549F53D2DDA002219C6376DD9E866CD1BED59C8D3574441B1EEB4BDD1A22815A3C5B83F8O322F" TargetMode="External"/><Relationship Id="rId12" Type="http://schemas.openxmlformats.org/officeDocument/2006/relationships/hyperlink" Target="consultantplus://offline/ref=65A3B46BED77EA549F53D2DDA002219C6376DD9E866CD1BED59C8D3574441B1EEB4BDD1A22815A3C5B80F8O322F" TargetMode="External"/><Relationship Id="rId17" Type="http://schemas.openxmlformats.org/officeDocument/2006/relationships/hyperlink" Target="consultantplus://offline/ref=65A3B46BED77EA549F53D2DDA002219C6376DD9E866CD1BED59C8D3574441B1EEB4BDD1A22815A3C5B81F0O325F" TargetMode="External"/><Relationship Id="rId25" Type="http://schemas.openxmlformats.org/officeDocument/2006/relationships/hyperlink" Target="consultantplus://offline/ref=65A3B46BED77EA549F53D2DDA002219C6376DD9E866CD1BED59C8D3574441B1EEB4BDD1A22815A3C5B86F9O327F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A3B46BED77EA549F53D2DDA002219C6376DD9E866CD1BED59C8D3574441B1EEB4BDD1A22815A3C5B86F9O327F" TargetMode="External"/><Relationship Id="rId20" Type="http://schemas.openxmlformats.org/officeDocument/2006/relationships/hyperlink" Target="consultantplus://offline/ref=65A3B46BED77EA549F53D2DDA002219C6376DD9E866CD1BED59C8D3574441B1EEB4BDD1A22815A3C5B81F0O325F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5A3B46BED77EA549F53D2DDA002219C6376DD9E866CD1BED59C8D3574441B1EEB4BDD1A22815A3C5B81F0O325F" TargetMode="External"/><Relationship Id="rId24" Type="http://schemas.openxmlformats.org/officeDocument/2006/relationships/hyperlink" Target="consultantplus://offline/ref=65A3B46BED77EA549F53D2DDA002219C6376DD9E866CD1BED59C8D3574441B1EEB4BDD1A22815A3C5B80F8O322F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5A3B46BED77EA549F53D2DDA002219C6376DD9E866CD1BED59C8D3574441B1EEB4BDD1A22815A3C5B80F8O322F" TargetMode="External"/><Relationship Id="rId23" Type="http://schemas.openxmlformats.org/officeDocument/2006/relationships/hyperlink" Target="consultantplus://offline/ref=65A3B46BED77EA549F53D2DDA002219C6376DD9E866CD1BED59C8D3574441B1EEB4BDD1A22815A3C5B81F0O325F" TargetMode="External"/><Relationship Id="rId28" Type="http://schemas.openxmlformats.org/officeDocument/2006/relationships/hyperlink" Target="consultantplus://offline/ref=65A3B46BED77EA549F53D2DDA002219C6376DD9E866CD1BED59C8D3574441B1EEB4BDD1A22815A3C5A85F0O320F" TargetMode="External"/><Relationship Id="rId10" Type="http://schemas.openxmlformats.org/officeDocument/2006/relationships/hyperlink" Target="consultantplus://offline/ref=65A3B46BED77EA549F53D2DDA002219C6376DD9E866CD1BED59C8D3574441B1EEB4BDD1A22815A3C5B83FAO329F" TargetMode="External"/><Relationship Id="rId19" Type="http://schemas.openxmlformats.org/officeDocument/2006/relationships/hyperlink" Target="consultantplus://offline/ref=65A3B46BED77EA549F53D2DDA002219C6376DD9E866CD1BED59C8D3574441B1EEB4BDD1A22815A3C5B86F9O327F" TargetMode="External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5A3B46BED77EA549F53D2DDA002219C6376DD9E866CD1BED59C8D3574441B1EEB4BDD1A22815A3C5B83F8O322F" TargetMode="External"/><Relationship Id="rId14" Type="http://schemas.openxmlformats.org/officeDocument/2006/relationships/hyperlink" Target="consultantplus://offline/ref=65A3B46BED77EA549F53D2DDA002219C6376DD9E866CD1BED59C8D3574441B1EEB4BDD1A22815A3C5B81F0O325F" TargetMode="External"/><Relationship Id="rId22" Type="http://schemas.openxmlformats.org/officeDocument/2006/relationships/hyperlink" Target="consultantplus://offline/ref=65A3B46BED77EA549F53D2DDA002219C6376DD9E866CD1BED59C8D3574441B1EEB4BDD1A22815A3C5B86F9O327F" TargetMode="External"/><Relationship Id="rId27" Type="http://schemas.openxmlformats.org/officeDocument/2006/relationships/hyperlink" Target="consultantplus://offline/ref=65A3B46BED77EA549F53D2DDA002219C6376DD9E866CD1BED59C8D3574441B1EEB4BDD1A22815A3C5A85FCO322F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29</Pages>
  <Words>5078</Words>
  <Characters>32131</Characters>
  <Application>Microsoft Office Word</Application>
  <DocSecurity>0</DocSecurity>
  <Lines>267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</dc:creator>
  <cp:keywords/>
  <dc:description/>
  <cp:lastModifiedBy>Admin</cp:lastModifiedBy>
  <cp:revision>7</cp:revision>
  <cp:lastPrinted>2017-11-13T07:03:00Z</cp:lastPrinted>
  <dcterms:created xsi:type="dcterms:W3CDTF">2017-11-01T12:41:00Z</dcterms:created>
  <dcterms:modified xsi:type="dcterms:W3CDTF">2017-11-13T07:05:00Z</dcterms:modified>
</cp:coreProperties>
</file>