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B5" w:rsidRDefault="00214F90" w:rsidP="00A16F22">
      <w:pPr>
        <w:jc w:val="center"/>
        <w:rPr>
          <w:rFonts w:ascii="Arial" w:hAnsi="Arial" w:cs="Arial"/>
          <w:sz w:val="28"/>
        </w:rPr>
      </w:pPr>
      <w:bookmarkStart w:id="0" w:name="sub_10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6B5" w:rsidRDefault="001616B5" w:rsidP="00A16F22">
      <w:pPr>
        <w:spacing w:line="240" w:lineRule="auto"/>
        <w:jc w:val="center"/>
        <w:rPr>
          <w:rFonts w:ascii="Arial" w:hAnsi="Arial" w:cs="Arial"/>
          <w:sz w:val="28"/>
        </w:rPr>
      </w:pPr>
    </w:p>
    <w:p w:rsidR="001616B5" w:rsidRDefault="001616B5" w:rsidP="00A16F2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616B5" w:rsidRPr="00A16F22" w:rsidRDefault="001616B5" w:rsidP="00A16F22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  <w:r>
        <w:rPr>
          <w:rFonts w:ascii="Arial Narrow" w:hAnsi="Arial Narrow" w:cs="Arial"/>
          <w:b/>
          <w:sz w:val="36"/>
        </w:rPr>
        <w:t xml:space="preserve">                                                          МУНИЦИПАЛЬНОГО РАЙОНА </w:t>
      </w:r>
      <w:r w:rsidRPr="008511D8">
        <w:rPr>
          <w:rFonts w:ascii="Arial Narrow" w:hAnsi="Arial Narrow" w:cs="Arial"/>
          <w:b/>
          <w:sz w:val="36"/>
        </w:rPr>
        <w:t>«ВОЛОКОНОВСКИЙ РАЙОН»</w:t>
      </w:r>
      <w:r>
        <w:rPr>
          <w:rFonts w:ascii="Arial Narrow" w:hAnsi="Arial Narrow" w:cs="Arial"/>
          <w:b/>
          <w:sz w:val="36"/>
        </w:rPr>
        <w:t xml:space="preserve"> </w:t>
      </w:r>
      <w:r w:rsidRPr="008511D8">
        <w:rPr>
          <w:rFonts w:ascii="Arial Narrow" w:hAnsi="Arial Narrow" w:cs="Arial"/>
          <w:b/>
          <w:sz w:val="36"/>
        </w:rPr>
        <w:t>БЕЛГОРОДСКОЙ ОБЛАСТИ</w:t>
      </w:r>
      <w:r>
        <w:rPr>
          <w:rFonts w:ascii="Arial Narrow" w:hAnsi="Arial Narrow" w:cs="Arial"/>
          <w:b/>
          <w:sz w:val="36"/>
        </w:rPr>
        <w:t xml:space="preserve">                                                                  </w:t>
      </w: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  <w:r>
        <w:rPr>
          <w:rFonts w:ascii="Arial Narrow" w:hAnsi="Arial Narrow" w:cs="Arial"/>
          <w:b/>
          <w:sz w:val="36"/>
        </w:rPr>
        <w:t xml:space="preserve">                                                                </w:t>
      </w: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616B5" w:rsidRDefault="001616B5" w:rsidP="00A16F22">
      <w:pPr>
        <w:jc w:val="both"/>
      </w:pPr>
    </w:p>
    <w:p w:rsidR="001616B5" w:rsidRDefault="00AC784B" w:rsidP="00A16F22">
      <w:pPr>
        <w:pStyle w:val="ConsPlusNormal"/>
        <w:jc w:val="both"/>
        <w:rPr>
          <w:b/>
        </w:rPr>
      </w:pPr>
      <w:r>
        <w:rPr>
          <w:rFonts w:ascii="Arial" w:hAnsi="Arial" w:cs="Arial"/>
          <w:b/>
          <w:sz w:val="18"/>
        </w:rPr>
        <w:t xml:space="preserve">29 марта </w:t>
      </w:r>
      <w:r w:rsidR="001616B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19</w:t>
      </w:r>
      <w:r w:rsidR="001616B5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1616B5">
        <w:rPr>
          <w:rFonts w:ascii="Arial" w:hAnsi="Arial" w:cs="Arial"/>
          <w:b/>
          <w:sz w:val="18"/>
        </w:rPr>
        <w:t xml:space="preserve">         </w:t>
      </w:r>
      <w:r w:rsidR="001616B5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       </w:t>
      </w:r>
      <w:r w:rsidR="001616B5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99-01/103</w:t>
      </w:r>
    </w:p>
    <w:p w:rsidR="001616B5" w:rsidRDefault="001616B5" w:rsidP="00C83F48">
      <w:pPr>
        <w:pStyle w:val="ConsPlusNormal"/>
        <w:rPr>
          <w:b/>
        </w:rPr>
      </w:pPr>
    </w:p>
    <w:p w:rsidR="001616B5" w:rsidRDefault="001616B5" w:rsidP="00C83F48">
      <w:pPr>
        <w:pStyle w:val="ConsPlusNormal"/>
        <w:rPr>
          <w:b/>
        </w:rPr>
      </w:pPr>
    </w:p>
    <w:p w:rsidR="001616B5" w:rsidRPr="005F02E5" w:rsidRDefault="001616B5" w:rsidP="00FA2BF6">
      <w:pPr>
        <w:pStyle w:val="ConsPlusNormal"/>
        <w:framePr w:w="5326" w:h="60" w:hSpace="180" w:wrap="around" w:vAnchor="text" w:hAnchor="page" w:x="1702" w:y="135"/>
        <w:jc w:val="both"/>
        <w:rPr>
          <w:b/>
        </w:rPr>
      </w:pPr>
      <w:r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1616B5" w:rsidRDefault="001616B5" w:rsidP="00C83F48">
      <w:pPr>
        <w:pStyle w:val="ConsPlusNormal"/>
        <w:rPr>
          <w:b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1616B5" w:rsidRPr="00EF44F1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>В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целях актуализации и повышения эффективности реализации муниципальной программы «Формирование современной городской среды на территории Волоконовского района», утвержденной постановлением   администрации Волоконовского района от 01 ноября 2017 года № 364 (в редакции постановлений от 28 марта 2018 года № 100, от 26 июля 2018 года    № 260, от 05 октября 2018 года № 354),  </w:t>
      </w:r>
      <w:r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</w:t>
      </w:r>
      <w:r w:rsidRPr="00942F74">
        <w:rPr>
          <w:rFonts w:ascii="Times New Roman" w:eastAsia="PMingLiU" w:hAnsi="Times New Roman"/>
          <w:b/>
          <w:sz w:val="28"/>
          <w:szCs w:val="28"/>
          <w:lang w:eastAsia="zh-TW"/>
        </w:rPr>
        <w:t>:</w:t>
      </w:r>
    </w:p>
    <w:p w:rsidR="001616B5" w:rsidRDefault="001616B5" w:rsidP="00C83F48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942F74">
        <w:t xml:space="preserve">1. </w:t>
      </w:r>
      <w:r>
        <w:t xml:space="preserve">Внести в </w:t>
      </w:r>
      <w:r w:rsidRPr="008D0E81">
        <w:rPr>
          <w:rFonts w:eastAsia="PMingLiU"/>
          <w:bCs/>
          <w:lang w:eastAsia="zh-TW"/>
        </w:rPr>
        <w:t xml:space="preserve">постановление администрации Волоконовского  района от </w:t>
      </w:r>
      <w:r>
        <w:rPr>
          <w:rFonts w:eastAsia="PMingLiU"/>
          <w:bCs/>
          <w:lang w:eastAsia="zh-TW"/>
        </w:rPr>
        <w:t xml:space="preserve">   </w:t>
      </w:r>
      <w:r w:rsidRPr="008D0E81">
        <w:rPr>
          <w:rFonts w:eastAsia="PMingLiU"/>
          <w:bCs/>
          <w:lang w:eastAsia="zh-TW"/>
        </w:rPr>
        <w:t>01 ноября 2017 года №</w:t>
      </w:r>
      <w:r>
        <w:rPr>
          <w:rFonts w:eastAsia="PMingLiU"/>
          <w:bCs/>
          <w:lang w:eastAsia="zh-TW"/>
        </w:rPr>
        <w:t xml:space="preserve"> </w:t>
      </w:r>
      <w:r w:rsidRPr="008D0E81">
        <w:rPr>
          <w:rFonts w:eastAsia="PMingLiU"/>
          <w:bCs/>
          <w:lang w:eastAsia="zh-TW"/>
        </w:rPr>
        <w:t xml:space="preserve">364 «Об утверждении муниципальной программы  «Формирование современной городской </w:t>
      </w:r>
      <w:r>
        <w:rPr>
          <w:rFonts w:eastAsia="PMingLiU"/>
          <w:bCs/>
          <w:lang w:eastAsia="zh-TW"/>
        </w:rPr>
        <w:t xml:space="preserve">среды </w:t>
      </w:r>
      <w:r w:rsidRPr="008D0E81">
        <w:rPr>
          <w:rFonts w:eastAsia="PMingLiU"/>
          <w:bCs/>
          <w:lang w:eastAsia="zh-TW"/>
        </w:rPr>
        <w:t xml:space="preserve">на </w:t>
      </w:r>
      <w:r>
        <w:rPr>
          <w:rFonts w:eastAsia="PMingLiU"/>
          <w:bCs/>
          <w:lang w:eastAsia="zh-TW"/>
        </w:rPr>
        <w:t>те</w:t>
      </w:r>
      <w:r w:rsidRPr="008D0E81">
        <w:rPr>
          <w:rFonts w:eastAsia="PMingLiU"/>
          <w:bCs/>
          <w:lang w:eastAsia="zh-TW"/>
        </w:rPr>
        <w:t xml:space="preserve">рритории Волоконовского района на 2018-2022 годы» </w:t>
      </w:r>
      <w:r>
        <w:rPr>
          <w:rFonts w:eastAsia="PMingLiU"/>
          <w:bCs/>
          <w:lang w:eastAsia="zh-TW"/>
        </w:rPr>
        <w:t xml:space="preserve">(в редакции постановлений от 28 марта 2018 года  № 100, от 26 июля 2018 года № 260,  от 05 октября 2018 года № 354) </w:t>
      </w:r>
      <w:r w:rsidRPr="008D0E81">
        <w:rPr>
          <w:rFonts w:eastAsia="PMingLiU"/>
          <w:bCs/>
          <w:lang w:eastAsia="zh-TW"/>
        </w:rPr>
        <w:t>следующ</w:t>
      </w:r>
      <w:r>
        <w:rPr>
          <w:rFonts w:eastAsia="PMingLiU"/>
          <w:bCs/>
          <w:lang w:eastAsia="zh-TW"/>
        </w:rPr>
        <w:t>и</w:t>
      </w:r>
      <w:r w:rsidRPr="008D0E81">
        <w:rPr>
          <w:rFonts w:eastAsia="PMingLiU"/>
          <w:bCs/>
          <w:lang w:eastAsia="zh-TW"/>
        </w:rPr>
        <w:t>е изменени</w:t>
      </w:r>
      <w:r>
        <w:rPr>
          <w:rFonts w:eastAsia="PMingLiU"/>
          <w:bCs/>
          <w:lang w:eastAsia="zh-TW"/>
        </w:rPr>
        <w:t>я</w:t>
      </w:r>
      <w:r w:rsidRPr="008D0E81">
        <w:rPr>
          <w:rFonts w:eastAsia="PMingLiU"/>
          <w:bCs/>
          <w:lang w:eastAsia="zh-TW"/>
        </w:rPr>
        <w:t>: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FA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 М</w:t>
      </w:r>
      <w:r w:rsidRPr="00942F74">
        <w:rPr>
          <w:rFonts w:ascii="Times New Roman" w:hAnsi="Times New Roman"/>
          <w:sz w:val="28"/>
          <w:szCs w:val="28"/>
        </w:rPr>
        <w:t>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>«</w:t>
      </w:r>
      <w:r w:rsidRPr="00B456AB">
        <w:rPr>
          <w:rFonts w:ascii="Times New Roman" w:hAnsi="Times New Roman"/>
          <w:sz w:val="28"/>
          <w:szCs w:val="28"/>
        </w:rPr>
        <w:t>Формирование современной городской    среды на территории Волоконовского района</w:t>
      </w:r>
      <w:r w:rsidRPr="00942F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(Хорошилова И.А.) и на официальном сайте администрации района в сети «Интернет» (Дрогачева О.А.).</w:t>
      </w:r>
    </w:p>
    <w:p w:rsidR="001616B5" w:rsidRPr="00942F74" w:rsidRDefault="001616B5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42F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942F74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F74">
        <w:rPr>
          <w:rFonts w:ascii="Times New Roman" w:hAnsi="Times New Roman"/>
          <w:b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84B" w:rsidRPr="00AC784B" w:rsidRDefault="001616B5" w:rsidP="00AC784B">
      <w:pPr>
        <w:framePr w:w="4605" w:h="1618" w:hSpace="180" w:wrap="around" w:vAnchor="text" w:hAnchor="page" w:x="6652" w:y="181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lastRenderedPageBreak/>
        <w:t>Приложение                                             к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постановлени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ю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района</w:t>
      </w:r>
      <w:r w:rsidRPr="00A16F22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</w:t>
      </w:r>
      <w:r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от </w:t>
      </w:r>
      <w:r w:rsidR="00AC784B"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29 марта</w:t>
      </w:r>
      <w:r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2019 года         </w:t>
      </w:r>
    </w:p>
    <w:p w:rsidR="001616B5" w:rsidRPr="00AC784B" w:rsidRDefault="001616B5" w:rsidP="00AC784B">
      <w:pPr>
        <w:framePr w:w="4605" w:h="1618" w:hSpace="180" w:wrap="around" w:vAnchor="text" w:hAnchor="page" w:x="6652" w:y="181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№ </w:t>
      </w:r>
      <w:r w:rsidR="00AC784B" w:rsidRPr="00AC78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99-01/103</w:t>
      </w:r>
    </w:p>
    <w:p w:rsidR="001616B5" w:rsidRDefault="001616B5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Default="001616B5" w:rsidP="00A16F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</w:p>
    <w:p w:rsidR="001616B5" w:rsidRPr="00942F74" w:rsidRDefault="001616B5" w:rsidP="00A16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6B5" w:rsidRPr="00942F74" w:rsidRDefault="001616B5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1616B5" w:rsidRPr="00942F74" w:rsidRDefault="001616B5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1616B5" w:rsidRDefault="001616B5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942F74">
        <w:rPr>
          <w:rFonts w:ascii="Times New Roman" w:hAnsi="Times New Roman"/>
          <w:b/>
          <w:sz w:val="28"/>
          <w:szCs w:val="28"/>
        </w:rPr>
        <w:t>Волоконовско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42F7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а»</w:t>
      </w:r>
    </w:p>
    <w:p w:rsidR="001616B5" w:rsidRDefault="001616B5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Pr="00942F74" w:rsidRDefault="001616B5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1616B5" w:rsidRPr="00942F74" w:rsidRDefault="001616B5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1616B5" w:rsidRPr="00942F74" w:rsidRDefault="001616B5" w:rsidP="00F50D79">
      <w:pPr>
        <w:pStyle w:val="ConsPlusNormal"/>
        <w:jc w:val="center"/>
        <w:rPr>
          <w:b/>
        </w:rPr>
      </w:pPr>
      <w:r>
        <w:rPr>
          <w:b/>
        </w:rPr>
        <w:t xml:space="preserve">на территории </w:t>
      </w:r>
      <w:r w:rsidRPr="00942F74">
        <w:rPr>
          <w:b/>
        </w:rPr>
        <w:t>Волоконовско</w:t>
      </w:r>
      <w:r>
        <w:rPr>
          <w:b/>
        </w:rPr>
        <w:t>го</w:t>
      </w:r>
      <w:r w:rsidRPr="00942F74">
        <w:rPr>
          <w:b/>
        </w:rPr>
        <w:t xml:space="preserve"> район</w:t>
      </w:r>
      <w:r>
        <w:rPr>
          <w:b/>
        </w:rPr>
        <w:t>а</w:t>
      </w:r>
      <w:r w:rsidRPr="00942F74">
        <w:rPr>
          <w:b/>
        </w:rPr>
        <w:t>»</w:t>
      </w:r>
    </w:p>
    <w:p w:rsidR="001616B5" w:rsidRDefault="001616B5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616B5" w:rsidRPr="00EE59FB" w:rsidRDefault="001616B5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1616B5" w:rsidTr="002671C4">
        <w:tc>
          <w:tcPr>
            <w:tcW w:w="768" w:type="dxa"/>
            <w:vAlign w:val="center"/>
          </w:tcPr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№ п/п</w:t>
            </w:r>
          </w:p>
        </w:tc>
        <w:tc>
          <w:tcPr>
            <w:tcW w:w="8946" w:type="dxa"/>
            <w:vAlign w:val="center"/>
          </w:tcPr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района» </w:t>
            </w:r>
          </w:p>
          <w:p w:rsidR="001616B5" w:rsidRPr="002671C4" w:rsidRDefault="001616B5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1616B5" w:rsidRPr="00E360C7" w:rsidRDefault="001616B5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1616B5" w:rsidRPr="00E360C7" w:rsidTr="00EE59FB">
        <w:trPr>
          <w:tblHeader/>
        </w:trPr>
        <w:tc>
          <w:tcPr>
            <w:tcW w:w="768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1.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1616B5" w:rsidRPr="00EE59FB" w:rsidRDefault="001616B5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Ответственный исполнитель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1616B5" w:rsidRPr="002671C4" w:rsidRDefault="001616B5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3.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Участники </w:t>
            </w:r>
          </w:p>
          <w:p w:rsidR="001616B5" w:rsidRPr="00EE59FB" w:rsidRDefault="001616B5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630" w:type="dxa"/>
            <w:vAlign w:val="center"/>
          </w:tcPr>
          <w:p w:rsidR="001616B5" w:rsidRDefault="001616B5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Подпрограммы</w:t>
            </w:r>
          </w:p>
          <w:p w:rsidR="001616B5" w:rsidRPr="00942F74" w:rsidRDefault="001616B5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3D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1 «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>Благоустройство общественных, иных территорий и дворовых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0C3">
              <w:rPr>
                <w:rFonts w:ascii="Times New Roman" w:hAnsi="Times New Roman"/>
                <w:sz w:val="28"/>
                <w:szCs w:val="28"/>
              </w:rPr>
              <w:t>территорий многоквартирных домов соответствующего функционального назначения Волоконовского района»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5</w:t>
            </w:r>
            <w:r w:rsidRPr="00942F74">
              <w:rPr>
                <w:rStyle w:val="21"/>
              </w:rPr>
              <w:t>.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Цель </w:t>
            </w:r>
          </w:p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  <w:p w:rsidR="001616B5" w:rsidRPr="002671C4" w:rsidRDefault="001616B5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1616B5" w:rsidRPr="002671C4" w:rsidRDefault="001616B5" w:rsidP="00A16F22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Волоконовского района</w:t>
            </w:r>
            <w:r w:rsidRPr="002C1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период 2018-2024 гг., </w:t>
            </w:r>
            <w:r w:rsidRPr="00BA332D">
              <w:rPr>
                <w:rFonts w:ascii="Times New Roman" w:hAnsi="Times New Roman"/>
                <w:color w:val="000000"/>
                <w:sz w:val="28"/>
                <w:szCs w:val="28"/>
              </w:rPr>
              <w:t>с учетом индекса качества городской среды</w:t>
            </w:r>
          </w:p>
        </w:tc>
      </w:tr>
      <w:tr w:rsidR="001616B5" w:rsidTr="00465E91">
        <w:trPr>
          <w:trHeight w:val="1684"/>
        </w:trPr>
        <w:tc>
          <w:tcPr>
            <w:tcW w:w="768" w:type="dxa"/>
            <w:vAlign w:val="center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lastRenderedPageBreak/>
              <w:t>6</w:t>
            </w:r>
            <w:r w:rsidRPr="00942F74">
              <w:rPr>
                <w:rStyle w:val="21"/>
              </w:rPr>
              <w:t>.</w:t>
            </w:r>
          </w:p>
          <w:p w:rsidR="001616B5" w:rsidRPr="00942F74" w:rsidRDefault="001616B5" w:rsidP="00EE59FB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3630" w:type="dxa"/>
          </w:tcPr>
          <w:p w:rsidR="001616B5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Задачи </w:t>
            </w:r>
          </w:p>
          <w:p w:rsidR="001616B5" w:rsidRPr="00942F7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</w:tcPr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мероприятий по благоустройству общественных и иных территорий соответствующего функционального назначения </w:t>
            </w:r>
            <w:r>
              <w:rPr>
                <w:rFonts w:ascii="Times New Roman" w:hAnsi="Times New Roman"/>
                <w:sz w:val="28"/>
                <w:szCs w:val="28"/>
              </w:rPr>
              <w:t>Волоконовского района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в соответствии с едиными требованиями, а также дворовых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Волоконовского района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в соответствии с едиными требованиями, исходя из минимального перечня работ по благоустройству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>
              <w:rPr>
                <w:rStyle w:val="22"/>
                <w:smallCaps w:val="0"/>
              </w:rPr>
              <w:t>7</w:t>
            </w:r>
            <w:r w:rsidRPr="002671C4">
              <w:rPr>
                <w:rStyle w:val="22"/>
                <w:smallCaps w:val="0"/>
              </w:rPr>
              <w:t>.</w:t>
            </w: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</w:tc>
        <w:tc>
          <w:tcPr>
            <w:tcW w:w="3630" w:type="dxa"/>
            <w:vAlign w:val="center"/>
          </w:tcPr>
          <w:p w:rsidR="001616B5" w:rsidRPr="00EE59FB" w:rsidRDefault="001616B5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1616B5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2018-2020 годы</w:t>
            </w:r>
          </w:p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6B5" w:rsidTr="00EE59FB">
        <w:trPr>
          <w:trHeight w:val="95"/>
        </w:trPr>
        <w:tc>
          <w:tcPr>
            <w:tcW w:w="768" w:type="dxa"/>
            <w:vAlign w:val="center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>
              <w:rPr>
                <w:rStyle w:val="22"/>
                <w:smallCaps w:val="0"/>
                <w:color w:val="auto"/>
              </w:rPr>
              <w:t>8</w:t>
            </w:r>
            <w:r w:rsidRPr="002671C4">
              <w:rPr>
                <w:rStyle w:val="22"/>
                <w:smallCaps w:val="0"/>
                <w:color w:val="auto"/>
              </w:rPr>
              <w:t>.</w:t>
            </w: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1616B5" w:rsidRPr="002671C4" w:rsidRDefault="001616B5" w:rsidP="00EE59FB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671C4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1616B5" w:rsidRDefault="001616B5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 в 2018 - 2024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64980,00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1616B5" w:rsidRDefault="001616B5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 в 2018 - 2024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>38281,6372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программы в 2018 - 2024 годах за счет средств областного бюджета составит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10176,1314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–5079,42737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Pr="003B7FA9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–5096,704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в 2018-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2024 годах за счет средств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 – 8195,5088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3089,9808 тыс. руб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6B5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в 2018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-2024 годах за счет средств внебюджетных источников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составит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8326,72263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1616B5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2671C4" w:rsidRDefault="001616B5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1616B5" w:rsidTr="00EE59FB">
        <w:tc>
          <w:tcPr>
            <w:tcW w:w="768" w:type="dxa"/>
            <w:vAlign w:val="center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9</w:t>
            </w: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1616B5" w:rsidRPr="002671C4" w:rsidRDefault="001616B5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093772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1616B5" w:rsidRPr="00F9648C" w:rsidRDefault="001616B5" w:rsidP="00A16F22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4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A332D">
              <w:rPr>
                <w:rFonts w:ascii="Times New Roman" w:hAnsi="Times New Roman"/>
                <w:sz w:val="28"/>
                <w:szCs w:val="28"/>
              </w:rPr>
              <w:t>Увеличение среднего индекса качества городской среды к концу 2024 года       на 30 процентов.</w:t>
            </w:r>
            <w:bookmarkStart w:id="1" w:name="_GoBack"/>
            <w:bookmarkEnd w:id="1"/>
          </w:p>
          <w:p w:rsidR="001616B5" w:rsidRPr="00F9648C" w:rsidRDefault="001616B5" w:rsidP="00A16F22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. Благоустройство к 2024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3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 общественных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>, включенных 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 формирования современной городской среды.</w:t>
            </w:r>
          </w:p>
          <w:p w:rsidR="001616B5" w:rsidRPr="00F9648C" w:rsidRDefault="001616B5" w:rsidP="00A16F22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. Увеличение доли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r>
              <w:rPr>
                <w:rFonts w:ascii="Times New Roman" w:hAnsi="Times New Roman"/>
                <w:sz w:val="28"/>
                <w:szCs w:val="28"/>
              </w:rPr>
              <w:t>населенных пунктах Волоконовскоого района с численностью свыше 1000 человек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>, к концу 2024 года до 30 процентов.</w:t>
            </w:r>
          </w:p>
          <w:p w:rsidR="001616B5" w:rsidRPr="002671C4" w:rsidRDefault="001616B5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. Благоустройство к 2024 году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 дворовых территорий, включенных 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9648C">
              <w:rPr>
                <w:rFonts w:ascii="Times New Roman" w:hAnsi="Times New Roman"/>
                <w:sz w:val="28"/>
                <w:szCs w:val="28"/>
              </w:rPr>
              <w:t xml:space="preserve"> формирования современной городской среды.</w:t>
            </w:r>
          </w:p>
        </w:tc>
      </w:tr>
      <w:bookmarkEnd w:id="0"/>
    </w:tbl>
    <w:p w:rsidR="001616B5" w:rsidRDefault="001616B5" w:rsidP="00A16F22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616B5" w:rsidRPr="00E360C7" w:rsidRDefault="001616B5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1616B5" w:rsidRPr="00E360C7" w:rsidRDefault="001616B5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1616B5" w:rsidRPr="00942F74" w:rsidRDefault="001616B5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1616B5" w:rsidRPr="00942F74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066B79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1616B5" w:rsidRPr="00066B79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66B79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66B79">
        <w:rPr>
          <w:rFonts w:ascii="Times New Roman" w:hAnsi="Times New Roman"/>
          <w:sz w:val="28"/>
          <w:szCs w:val="28"/>
        </w:rPr>
        <w:t>82 населённых пункта.</w:t>
      </w:r>
    </w:p>
    <w:p w:rsidR="001616B5" w:rsidRPr="00066B79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1616B5" w:rsidRPr="00942F74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</w:t>
      </w:r>
      <w:r>
        <w:rPr>
          <w:rFonts w:ascii="Times New Roman" w:hAnsi="Times New Roman"/>
          <w:sz w:val="28"/>
          <w:szCs w:val="28"/>
        </w:rPr>
        <w:t>и</w:t>
      </w:r>
      <w:r w:rsidRPr="00F45F5E">
        <w:rPr>
          <w:rFonts w:ascii="Times New Roman" w:hAnsi="Times New Roman"/>
          <w:sz w:val="28"/>
          <w:szCs w:val="28"/>
        </w:rPr>
        <w:t>, общей площадью 46,3 тыс.кв. метр</w:t>
      </w:r>
      <w:r>
        <w:rPr>
          <w:rFonts w:ascii="Times New Roman" w:hAnsi="Times New Roman"/>
          <w:sz w:val="28"/>
          <w:szCs w:val="28"/>
        </w:rPr>
        <w:t>а</w:t>
      </w:r>
      <w:r w:rsidRPr="00F45F5E">
        <w:rPr>
          <w:rFonts w:ascii="Times New Roman" w:hAnsi="Times New Roman"/>
          <w:sz w:val="28"/>
          <w:szCs w:val="28"/>
        </w:rPr>
        <w:t>, 61 общественная территория, общей площадью 236,17  тыс. кв. метра.</w:t>
      </w:r>
    </w:p>
    <w:p w:rsidR="001616B5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</w:t>
      </w:r>
      <w:r>
        <w:rPr>
          <w:rFonts w:ascii="Times New Roman" w:hAnsi="Times New Roman"/>
          <w:sz w:val="28"/>
          <w:szCs w:val="28"/>
        </w:rPr>
        <w:t xml:space="preserve">  общей</w:t>
      </w:r>
      <w:r w:rsidRPr="00F45F5E">
        <w:rPr>
          <w:rFonts w:ascii="Times New Roman" w:hAnsi="Times New Roman"/>
          <w:sz w:val="28"/>
          <w:szCs w:val="28"/>
        </w:rPr>
        <w:t xml:space="preserve"> площадью 42,4 </w:t>
      </w:r>
      <w:r>
        <w:rPr>
          <w:rFonts w:ascii="Times New Roman" w:hAnsi="Times New Roman"/>
          <w:sz w:val="28"/>
          <w:szCs w:val="28"/>
        </w:rPr>
        <w:t xml:space="preserve">тыс. кв. м и </w:t>
      </w:r>
      <w:r w:rsidRPr="00F45F5E">
        <w:rPr>
          <w:rFonts w:ascii="Times New Roman" w:hAnsi="Times New Roman"/>
          <w:sz w:val="28"/>
          <w:szCs w:val="28"/>
        </w:rPr>
        <w:t>15 общественных территор</w:t>
      </w:r>
      <w:r>
        <w:rPr>
          <w:rFonts w:ascii="Times New Roman" w:hAnsi="Times New Roman"/>
          <w:sz w:val="28"/>
          <w:szCs w:val="28"/>
        </w:rPr>
        <w:t>ий площадью 71,5 тыс. кв. м.</w:t>
      </w:r>
    </w:p>
    <w:p w:rsidR="001616B5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1616B5" w:rsidRPr="005C5330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1616B5" w:rsidRPr="005C5330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1616B5" w:rsidRPr="005C5330" w:rsidRDefault="001616B5" w:rsidP="00A16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lastRenderedPageBreak/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616B5" w:rsidRPr="00E360C7" w:rsidRDefault="001616B5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Приоритеты государственной политики в сфере реализации</w:t>
      </w:r>
    </w:p>
    <w:p w:rsidR="001616B5" w:rsidRDefault="001616B5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1616B5" w:rsidRPr="00942F74" w:rsidRDefault="001616B5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1616B5" w:rsidRPr="00EE59FB" w:rsidRDefault="001616B5" w:rsidP="00A16F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616B5" w:rsidRPr="005C5330" w:rsidRDefault="001616B5" w:rsidP="00935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 xml:space="preserve">Настоящая </w:t>
      </w:r>
      <w:r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5C5330">
        <w:rPr>
          <w:rFonts w:ascii="Times New Roman" w:hAnsi="Times New Roman"/>
          <w:color w:val="000000"/>
          <w:sz w:val="28"/>
          <w:szCs w:val="28"/>
        </w:rPr>
        <w:t xml:space="preserve">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330">
        <w:rPr>
          <w:rFonts w:ascii="Times New Roman" w:hAnsi="Times New Roman"/>
          <w:color w:val="000000"/>
          <w:sz w:val="28"/>
          <w:szCs w:val="28"/>
        </w:rPr>
        <w:t>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C5330">
        <w:rPr>
          <w:rFonts w:ascii="Times New Roman" w:hAnsi="Times New Roman"/>
          <w:color w:val="000000"/>
          <w:sz w:val="28"/>
          <w:szCs w:val="28"/>
        </w:rPr>
        <w:t>т 18 апреля2017 года № 5),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330">
        <w:rPr>
          <w:rFonts w:ascii="Times New Roman" w:hAnsi="Times New Roman"/>
          <w:color w:val="000000"/>
          <w:sz w:val="28"/>
          <w:szCs w:val="28"/>
        </w:rPr>
        <w:t>комфортным жильем и коммунальными услугами граждан Российской Федерации»,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сентября 2018 года № 12,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3.</w:t>
      </w:r>
    </w:p>
    <w:p w:rsidR="001616B5" w:rsidRPr="00942F74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1616B5" w:rsidRPr="003053DE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707">
        <w:rPr>
          <w:rFonts w:ascii="Times New Roman" w:hAnsi="Times New Roman"/>
          <w:color w:val="000000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Стратегии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Волоконовского района на период до   </w:t>
      </w:r>
      <w:r w:rsidRPr="00906707">
        <w:rPr>
          <w:rFonts w:ascii="Times New Roman" w:hAnsi="Times New Roman"/>
          <w:color w:val="000000"/>
          <w:sz w:val="28"/>
          <w:szCs w:val="28"/>
        </w:rPr>
        <w:lastRenderedPageBreak/>
        <w:t>2025 года, в основу разработки которой положены стратегические направления, цели и задачи развития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6707">
        <w:rPr>
          <w:rFonts w:ascii="Times New Roman" w:hAnsi="Times New Roman"/>
          <w:color w:val="000000"/>
          <w:sz w:val="28"/>
          <w:szCs w:val="28"/>
        </w:rPr>
        <w:t xml:space="preserve">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Концепци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>ей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1616B5" w:rsidRPr="005C5330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330">
        <w:rPr>
          <w:rFonts w:ascii="Times New Roman" w:hAnsi="Times New Roman"/>
          <w:color w:val="000000"/>
          <w:sz w:val="28"/>
          <w:szCs w:val="28"/>
        </w:rPr>
        <w:t>Основной целью муниципальной программы является развитие механизмов реализации комплексных проектов создания комфортной городской среды на территории Волоконовского района в период 2018-2024 гг., с учетом индекса качества городской среды.</w:t>
      </w:r>
    </w:p>
    <w:p w:rsidR="001616B5" w:rsidRPr="00942F74" w:rsidRDefault="001616B5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: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Обеспечение проведения мероприятий по благоустройству общественных и иных территорий соответствующего функционального назначения Волоконовского района в соответствии с едиными требованиями, а также дворовых территорий Волоконовского района в соответствии с едиными требованиями, исходя из минимального перечня работ по благоустройству.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Муниципальная программа реализуется в 2018-2024 годах, выделяются 2 этапа реализации: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1 этап – 2018-2020 годы;</w:t>
      </w:r>
    </w:p>
    <w:p w:rsidR="001616B5" w:rsidRPr="006A4F28" w:rsidRDefault="001616B5" w:rsidP="00E91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2 этап – 2021-2024 годы.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1. Увеличение среднего индекса качества городской среды к концу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A4F28">
        <w:rPr>
          <w:rFonts w:ascii="Times New Roman" w:hAnsi="Times New Roman"/>
          <w:color w:val="000000"/>
          <w:sz w:val="28"/>
          <w:szCs w:val="28"/>
        </w:rPr>
        <w:t>2024 года на 30 процентов.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2. Благоустройство к 2024 году 3 общественных пространств, включенных в муниципальную программу формирования современной городской среды.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3. Увеличение доли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 </w:t>
      </w:r>
      <w:r>
        <w:rPr>
          <w:rFonts w:ascii="Times New Roman" w:hAnsi="Times New Roman"/>
          <w:color w:val="000000"/>
          <w:sz w:val="28"/>
          <w:szCs w:val="28"/>
        </w:rPr>
        <w:t xml:space="preserve">Волоконовского </w:t>
      </w:r>
      <w:r w:rsidRPr="006A4F28">
        <w:rPr>
          <w:rFonts w:ascii="Times New Roman" w:hAnsi="Times New Roman"/>
          <w:color w:val="000000"/>
          <w:sz w:val="28"/>
          <w:szCs w:val="28"/>
        </w:rPr>
        <w:t>района с численностью свыше 1000 человек, к концу 2024 года до 30 процентов.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4. Благоустройство к 2024 году 14 дворовых территорий, включенных в муниципальную программу формирования современной городской среды.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назначения.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возможно решить исключительно при осуществлении государственной поддержки;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Администрация Волоконовского района в рамках реализации муниципальной программы обеспечивает: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заключение соглашения с департаментом жилищно-коммунального хозяйства Белгородской области по предоставлению  субсидии; 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общее руководство и управление реализацией муниципальной программы; 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Федерации.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Муниципальный район «Волоконовский район» Белгородской области - получатель субсидии:</w:t>
      </w:r>
    </w:p>
    <w:p w:rsidR="001616B5" w:rsidRPr="006A4F28" w:rsidRDefault="001616B5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 разрабатывает и утверждает (корректирует) муниципальную программу по формированию современной городской среды на 2018 - 2024 годы в срок до 31 марта 2019 года в соответствии с требованиями Министерства строительства и жилищно-коммунального хозяйства Российской Федерации;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ежегодно по итогам общественных обсуждений актуализирует муниципальную программу (при необходимости);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6A4F28">
        <w:rPr>
          <w:rFonts w:ascii="Times New Roman" w:hAnsi="Times New Roman"/>
          <w:color w:val="000000"/>
          <w:sz w:val="28"/>
          <w:szCs w:val="28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работ по благоустройству которых предоставляется субсидия из федерального и областного бюджетов;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ежегодно не позднее 1 декабря текущего финансового года предоставляет в департамент жилищно-коммунального хозяйства Белгородской 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0" w:history="1">
        <w:r w:rsidRPr="006A4F28">
          <w:rPr>
            <w:rFonts w:ascii="Times New Roman" w:hAnsi="Times New Roman"/>
            <w:color w:val="000000"/>
            <w:sz w:val="28"/>
            <w:szCs w:val="28"/>
          </w:rPr>
          <w:t>приложении № 1</w:t>
        </w:r>
      </w:hyperlink>
      <w:r w:rsidRPr="006A4F2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1616B5" w:rsidRPr="006A4F28" w:rsidRDefault="001616B5" w:rsidP="006A4F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E360C7" w:rsidRDefault="001616B5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нормативных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правовых актов Волоконовского района,</w:t>
      </w:r>
    </w:p>
    <w:p w:rsidR="001616B5" w:rsidRPr="00942F74" w:rsidRDefault="001616B5" w:rsidP="00E360C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униципальной программы (включая план принятия)</w:t>
      </w:r>
    </w:p>
    <w:p w:rsidR="001616B5" w:rsidRPr="00942F74" w:rsidRDefault="001616B5" w:rsidP="009C0A41">
      <w:pPr>
        <w:pStyle w:val="a6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616B5" w:rsidRDefault="001616B5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</w:t>
      </w:r>
      <w:r w:rsidRPr="00942F74">
        <w:rPr>
          <w:rFonts w:ascii="Times New Roman" w:hAnsi="Times New Roman"/>
          <w:sz w:val="28"/>
          <w:szCs w:val="28"/>
        </w:rPr>
        <w:t xml:space="preserve">правовых актов Волоконовского района, принятие или изменение которых необходимо для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программы, представлен в </w:t>
      </w:r>
      <w:hyperlink r:id="rId11" w:history="1">
        <w:r w:rsidRPr="00942F74">
          <w:rPr>
            <w:rFonts w:ascii="Times New Roman" w:hAnsi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/>
          <w:sz w:val="28"/>
          <w:szCs w:val="28"/>
        </w:rPr>
        <w:t xml:space="preserve"> к настоящей м</w:t>
      </w:r>
      <w:r w:rsidRPr="00942F74">
        <w:rPr>
          <w:rFonts w:ascii="Times New Roman" w:hAnsi="Times New Roman"/>
          <w:sz w:val="28"/>
          <w:szCs w:val="28"/>
        </w:rPr>
        <w:t>униципальной программе.</w:t>
      </w:r>
    </w:p>
    <w:p w:rsidR="001616B5" w:rsidRDefault="001616B5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95C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Обоснование выделения подпрограмм</w:t>
      </w:r>
    </w:p>
    <w:p w:rsidR="001616B5" w:rsidRDefault="001616B5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муниципальной программы, и состоит из одной подпрограммы: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Подпрограмма 1 «Благоустройство общественных, иных территорий и дворовых территорий многоквартирных домов соответствующего функционального назначения Волоконовского района» (далее – подпрограмма).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Подпрограмма направлена на обеспечение проведения мероприятий по благоустройству общественных и иных территорий соответствующего функционального назначения Волоконовского района в соответствии с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едиными требованиями, а также дворовых территорий Волоконовского района в соответствии с едиными требованиями, исходя из минимального перечня работ по благоустройству.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В рамках подпрограммы решается задача: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 - обеспечение проведения мероприятий по благоустройству общественных и дворовых территорий различного функционального назначения.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30 декабря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определен минимальный перечень работ по благоустройству дворовых территорий (ремонт дворовых проездов, обеспечение освещения дворовых территорий, установка скамеек, урн, иные виды работ).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Реализация комплекса мероприятий </w:t>
      </w:r>
      <w:hyperlink r:id="rId12" w:history="1">
        <w:r w:rsidRPr="006A4F28">
          <w:rPr>
            <w:rFonts w:ascii="Times New Roman" w:hAnsi="Times New Roman"/>
            <w:color w:val="000000"/>
            <w:sz w:val="28"/>
            <w:szCs w:val="28"/>
          </w:rPr>
          <w:t>подпрограммы</w:t>
        </w:r>
      </w:hyperlink>
      <w:r w:rsidRPr="006A4F28">
        <w:rPr>
          <w:rFonts w:ascii="Times New Roman" w:hAnsi="Times New Roman"/>
          <w:color w:val="000000"/>
          <w:sz w:val="28"/>
          <w:szCs w:val="28"/>
        </w:rPr>
        <w:t xml:space="preserve"> обеспечит: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осуществление к концу 2024 года не менее 17 мероприятий по благоустройству общественных и дворовых территорий различного функционального назначения;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- благоустройство к 2024 году не менее 100 процентов дворовых и общественных территорий поселений Волоконовского района, произведенное с трудовым участием граждан, заинтересованных организаций от общего количества дворовых и общественных территорий, благоустроенных в ходе реализации муниципальной программы.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Муниципальный район «Волоконовский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</w:t>
      </w:r>
      <w:r>
        <w:rPr>
          <w:rFonts w:ascii="Times New Roman" w:hAnsi="Times New Roman"/>
          <w:color w:val="000000"/>
          <w:sz w:val="28"/>
          <w:szCs w:val="28"/>
        </w:rPr>
        <w:t>оустройству дворовой территории.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 xml:space="preserve"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</w:t>
      </w:r>
      <w:r w:rsidRPr="006A4F28">
        <w:rPr>
          <w:rFonts w:ascii="Times New Roman" w:hAnsi="Times New Roman"/>
          <w:color w:val="000000"/>
          <w:sz w:val="28"/>
          <w:szCs w:val="28"/>
        </w:rPr>
        <w:lastRenderedPageBreak/>
        <w:t>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Система основных мероприятий и показателей подпрограммы представлена в приложении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F28">
        <w:rPr>
          <w:rFonts w:ascii="Times New Roman" w:hAnsi="Times New Roman"/>
          <w:color w:val="000000"/>
          <w:sz w:val="28"/>
          <w:szCs w:val="28"/>
        </w:rPr>
        <w:t>1 к муниципальной программе.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1616B5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F28">
        <w:rPr>
          <w:rFonts w:ascii="Times New Roman" w:hAnsi="Times New Roman"/>
          <w:color w:val="000000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1616B5" w:rsidRPr="006A4F28" w:rsidRDefault="001616B5" w:rsidP="006A4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795CD1" w:rsidRDefault="001616B5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95CD1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t>м</w:t>
      </w:r>
      <w:r w:rsidRPr="00795CD1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616B5" w:rsidRPr="00942F74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942F74" w:rsidRDefault="001616B5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42F74">
        <w:rPr>
          <w:rFonts w:ascii="Times New Roman" w:hAnsi="Times New Roman"/>
          <w:sz w:val="28"/>
          <w:szCs w:val="28"/>
        </w:rPr>
        <w:t>программы в разрезе источников финансирования по годам реализации представлены в таблице 1.</w:t>
      </w:r>
    </w:p>
    <w:p w:rsidR="001616B5" w:rsidRPr="00942F74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p w:rsidR="001616B5" w:rsidRPr="00942F74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1616B5" w:rsidRPr="00141878" w:rsidTr="00141878">
        <w:tc>
          <w:tcPr>
            <w:tcW w:w="1276" w:type="dxa"/>
            <w:vMerge w:val="restart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1616B5" w:rsidRPr="00141878" w:rsidTr="00141878">
        <w:tc>
          <w:tcPr>
            <w:tcW w:w="1276" w:type="dxa"/>
            <w:vMerge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-раль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2127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Бюджет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843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ные источники</w:t>
            </w:r>
          </w:p>
        </w:tc>
        <w:tc>
          <w:tcPr>
            <w:tcW w:w="1558" w:type="dxa"/>
            <w:vAlign w:val="center"/>
          </w:tcPr>
          <w:p w:rsidR="001616B5" w:rsidRPr="000F673D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616B5" w:rsidRPr="00141878" w:rsidTr="00141878">
        <w:trPr>
          <w:trHeight w:val="581"/>
        </w:trPr>
        <w:tc>
          <w:tcPr>
            <w:tcW w:w="1276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616B5" w:rsidRPr="00141878" w:rsidTr="00141878">
        <w:tc>
          <w:tcPr>
            <w:tcW w:w="1276" w:type="dxa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5096,704</w:t>
            </w:r>
          </w:p>
        </w:tc>
        <w:tc>
          <w:tcPr>
            <w:tcW w:w="2127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3089,9808</w:t>
            </w:r>
          </w:p>
        </w:tc>
        <w:tc>
          <w:tcPr>
            <w:tcW w:w="1843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1616B5" w:rsidRPr="00090EC0" w:rsidRDefault="001616B5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27360,0</w:t>
            </w:r>
          </w:p>
        </w:tc>
      </w:tr>
    </w:tbl>
    <w:p w:rsidR="001616B5" w:rsidRDefault="001616B5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 xml:space="preserve">на реализацию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90EC0">
        <w:rPr>
          <w:rFonts w:ascii="Times New Roman" w:hAnsi="Times New Roman"/>
          <w:color w:val="000000"/>
          <w:sz w:val="28"/>
          <w:szCs w:val="28"/>
        </w:rPr>
        <w:t>подпрограммы муниципальной программы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из различных источников финансирования и 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за счёт средств бюджета 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Волоконовского района представлены соответственно в </w:t>
      </w:r>
      <w:hyperlink r:id="rId13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приложениях № </w:t>
        </w:r>
      </w:hyperlink>
      <w:r w:rsidRPr="00795CD1">
        <w:rPr>
          <w:rFonts w:ascii="Times New Roman" w:hAnsi="Times New Roman"/>
          <w:sz w:val="28"/>
          <w:szCs w:val="28"/>
        </w:rPr>
        <w:t>3</w:t>
      </w:r>
      <w:r w:rsidRPr="00795CD1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4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№ </w:t>
        </w:r>
      </w:hyperlink>
      <w:r w:rsidRPr="00795CD1">
        <w:rPr>
          <w:rFonts w:ascii="Times New Roman" w:hAnsi="Times New Roman"/>
          <w:sz w:val="28"/>
          <w:szCs w:val="28"/>
        </w:rPr>
        <w:t>4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 к муниципальной  программе.</w:t>
      </w:r>
    </w:p>
    <w:p w:rsidR="001616B5" w:rsidRPr="008D5760" w:rsidRDefault="001616B5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Объем финансового обеспечения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</w:t>
      </w:r>
      <w:r>
        <w:rPr>
          <w:rFonts w:ascii="Times New Roman" w:hAnsi="Times New Roman"/>
          <w:color w:val="000000"/>
          <w:sz w:val="28"/>
          <w:szCs w:val="28"/>
        </w:rPr>
        <w:t>Волоконовский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на очередной финансовый год и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2F74">
        <w:rPr>
          <w:rFonts w:ascii="Times New Roman" w:hAnsi="Times New Roman"/>
          <w:color w:val="000000"/>
          <w:sz w:val="28"/>
          <w:szCs w:val="28"/>
        </w:rPr>
        <w:t>плановый период.</w:t>
      </w:r>
    </w:p>
    <w:p w:rsidR="001616B5" w:rsidRPr="000F673D" w:rsidRDefault="001616B5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673D">
        <w:rPr>
          <w:rFonts w:ascii="Times New Roman" w:hAnsi="Times New Roman"/>
          <w:b/>
          <w:sz w:val="28"/>
          <w:szCs w:val="28"/>
        </w:rPr>
        <w:t xml:space="preserve">. Анализ рисков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</w:t>
      </w:r>
    </w:p>
    <w:p w:rsidR="001616B5" w:rsidRPr="000F673D" w:rsidRDefault="001616B5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1616B5" w:rsidRPr="00942F74" w:rsidRDefault="001616B5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  программы</w:t>
      </w:r>
    </w:p>
    <w:p w:rsidR="001616B5" w:rsidRPr="003B25D6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616B5" w:rsidRDefault="001616B5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616B5" w:rsidRDefault="001616B5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Сводный анализ рисков, их вероятности и силы влияния, а также мер по их минимизации 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приведён в таблице 2.</w:t>
      </w:r>
    </w:p>
    <w:p w:rsidR="001616B5" w:rsidRPr="003B25D6" w:rsidRDefault="001616B5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16B5" w:rsidRPr="00942F74" w:rsidRDefault="001616B5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1616B5" w:rsidRPr="000F673D" w:rsidTr="00896E9A">
        <w:tc>
          <w:tcPr>
            <w:tcW w:w="251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Наименование рисков</w:t>
            </w:r>
          </w:p>
        </w:tc>
        <w:tc>
          <w:tcPr>
            <w:tcW w:w="226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Вероятность</w:t>
            </w:r>
          </w:p>
        </w:tc>
        <w:tc>
          <w:tcPr>
            <w:tcW w:w="226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Сила влияния</w:t>
            </w:r>
          </w:p>
        </w:tc>
        <w:tc>
          <w:tcPr>
            <w:tcW w:w="2693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Меры управления рисками</w:t>
            </w:r>
          </w:p>
        </w:tc>
      </w:tr>
    </w:tbl>
    <w:p w:rsidR="001616B5" w:rsidRPr="00F45F5E" w:rsidRDefault="001616B5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1616B5" w:rsidRPr="000F673D" w:rsidTr="00896E9A">
        <w:trPr>
          <w:tblHeader/>
        </w:trPr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1</w:t>
            </w:r>
          </w:p>
        </w:tc>
        <w:tc>
          <w:tcPr>
            <w:tcW w:w="225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2</w:t>
            </w:r>
          </w:p>
        </w:tc>
        <w:tc>
          <w:tcPr>
            <w:tcW w:w="2252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3</w:t>
            </w: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4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Риски, связанные с недофинансированием программы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F45F5E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lastRenderedPageBreak/>
              <w:t>Риски, связанные с изменением внешней среды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 xml:space="preserve">Снижение актуальности мероприятий </w:t>
            </w:r>
            <w:r>
              <w:t>м</w:t>
            </w:r>
            <w:r w:rsidRPr="000F673D">
              <w:t>униципальной программы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Ежегодный анализ эффективности мероприятий программы, перераспределение средств между мероприятиями указанных подпрограмм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90EC0" w:rsidRDefault="001616B5" w:rsidP="002671C4">
            <w:pPr>
              <w:pStyle w:val="ConsPlusNormal"/>
              <w:jc w:val="center"/>
            </w:pPr>
            <w:r w:rsidRPr="00090EC0">
              <w:rPr>
                <w:szCs w:val="22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1616B5" w:rsidRPr="000F673D" w:rsidTr="00303C16">
        <w:tc>
          <w:tcPr>
            <w:tcW w:w="252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Невостребован</w:t>
            </w:r>
            <w:r>
              <w:t>-</w:t>
            </w:r>
            <w:r w:rsidRPr="00090EC0">
              <w:t>ность мероприятий программы в связи с недостаточной информирован</w:t>
            </w:r>
            <w:r>
              <w:t>-</w:t>
            </w:r>
            <w:r w:rsidRPr="00090EC0">
              <w:t>ностью</w:t>
            </w:r>
          </w:p>
        </w:tc>
        <w:tc>
          <w:tcPr>
            <w:tcW w:w="225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252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709" w:type="dxa"/>
          </w:tcPr>
          <w:p w:rsidR="001616B5" w:rsidRPr="00B66A68" w:rsidRDefault="001616B5" w:rsidP="003B25D6">
            <w:pPr>
              <w:pStyle w:val="ConsPlusNormal"/>
              <w:jc w:val="center"/>
            </w:pPr>
            <w:r w:rsidRPr="00B66A68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1616B5" w:rsidRPr="000F673D" w:rsidTr="00303C16">
        <w:tc>
          <w:tcPr>
            <w:tcW w:w="252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252" w:type="dxa"/>
          </w:tcPr>
          <w:p w:rsidR="001616B5" w:rsidRPr="00090EC0" w:rsidRDefault="001616B5" w:rsidP="003B25D6">
            <w:pPr>
              <w:pStyle w:val="ConsPlusNormal"/>
              <w:jc w:val="center"/>
            </w:pPr>
            <w:r w:rsidRPr="00090EC0">
              <w:t>Средняя</w:t>
            </w:r>
          </w:p>
        </w:tc>
        <w:tc>
          <w:tcPr>
            <w:tcW w:w="2709" w:type="dxa"/>
          </w:tcPr>
          <w:p w:rsidR="001616B5" w:rsidRDefault="001616B5" w:rsidP="003B25D6">
            <w:pPr>
              <w:pStyle w:val="ConsPlusNormal"/>
              <w:jc w:val="center"/>
            </w:pPr>
            <w:r w:rsidRPr="00090EC0">
              <w:t>Корректировка мероприятий программы с привлечением собственников жилых помещений  многоквартирных домов</w:t>
            </w:r>
          </w:p>
          <w:p w:rsidR="001616B5" w:rsidRPr="00090EC0" w:rsidRDefault="001616B5" w:rsidP="003B25D6">
            <w:pPr>
              <w:pStyle w:val="ConsPlusNormal"/>
              <w:jc w:val="center"/>
            </w:pP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lastRenderedPageBreak/>
              <w:t>Риски, связанные с недостоверностью информации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Неправильная оценка перспектив развития сферы и эффективности реализации мероприятий программы</w:t>
            </w:r>
            <w:r w:rsidRPr="000F673D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1616B5" w:rsidRPr="000F673D" w:rsidTr="00896E9A">
        <w:tc>
          <w:tcPr>
            <w:tcW w:w="9747" w:type="dxa"/>
            <w:gridSpan w:val="4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Риски, связанные с негативными природными явлениями</w:t>
            </w:r>
          </w:p>
        </w:tc>
      </w:tr>
      <w:tr w:rsidR="001616B5" w:rsidRPr="000F673D" w:rsidTr="00896E9A">
        <w:tc>
          <w:tcPr>
            <w:tcW w:w="2528" w:type="dxa"/>
          </w:tcPr>
          <w:p w:rsidR="001616B5" w:rsidRPr="000F673D" w:rsidRDefault="001616B5" w:rsidP="002671C4">
            <w:pPr>
              <w:pStyle w:val="ConsPlusNormal"/>
              <w:jc w:val="center"/>
            </w:pPr>
            <w:r w:rsidRPr="000F673D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Низкая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1616B5" w:rsidRDefault="001616B5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Default="001616B5" w:rsidP="002671C4">
            <w:pPr>
              <w:pStyle w:val="ConsPlusNormal"/>
              <w:jc w:val="center"/>
            </w:pPr>
          </w:p>
          <w:p w:rsidR="001616B5" w:rsidRPr="000F673D" w:rsidRDefault="001616B5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1616B5" w:rsidRPr="000F673D" w:rsidRDefault="001616B5" w:rsidP="00B66A68">
            <w:pPr>
              <w:pStyle w:val="ConsPlusNormal"/>
              <w:jc w:val="center"/>
            </w:pPr>
            <w:r w:rsidRPr="000F673D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1616B5" w:rsidRPr="000F673D" w:rsidTr="00303C16">
        <w:tc>
          <w:tcPr>
            <w:tcW w:w="2528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>Неблагоприятные погодные условия</w:t>
            </w:r>
          </w:p>
        </w:tc>
        <w:tc>
          <w:tcPr>
            <w:tcW w:w="2258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>Средняя</w:t>
            </w:r>
          </w:p>
        </w:tc>
        <w:tc>
          <w:tcPr>
            <w:tcW w:w="2252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>Высокая</w:t>
            </w:r>
          </w:p>
        </w:tc>
        <w:tc>
          <w:tcPr>
            <w:tcW w:w="2709" w:type="dxa"/>
          </w:tcPr>
          <w:p w:rsidR="001616B5" w:rsidRPr="009F1707" w:rsidRDefault="001616B5" w:rsidP="003B25D6">
            <w:pPr>
              <w:pStyle w:val="ConsPlusNormal"/>
              <w:jc w:val="center"/>
            </w:pPr>
            <w:r w:rsidRPr="009F1707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lastRenderedPageBreak/>
        <w:t>Подпрограмма 1</w:t>
      </w:r>
    </w:p>
    <w:p w:rsidR="001616B5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t>«Благоустройство общественных, иных территорий и дворовых территорий многоквартирных домов соответствующего функционального назначения Волоконовского района»</w:t>
      </w: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5D6">
        <w:rPr>
          <w:rFonts w:ascii="Times New Roman" w:hAnsi="Times New Roman"/>
          <w:b/>
          <w:sz w:val="28"/>
          <w:szCs w:val="28"/>
        </w:rPr>
        <w:t>«Благоустройство общественных, иных территорий и дворовых территорий многоквартирных домов соответствующего функционального назначения Волоконовского района»</w:t>
      </w:r>
    </w:p>
    <w:p w:rsidR="001616B5" w:rsidRPr="003B25D6" w:rsidRDefault="001616B5" w:rsidP="003B25D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616B5" w:rsidRDefault="001616B5" w:rsidP="00B11CE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1616B5" w:rsidRPr="000F673D" w:rsidTr="003B25D6">
        <w:tc>
          <w:tcPr>
            <w:tcW w:w="768" w:type="dxa"/>
            <w:vAlign w:val="center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  <w:vAlign w:val="center"/>
          </w:tcPr>
          <w:p w:rsidR="001616B5" w:rsidRDefault="001616B5" w:rsidP="004F3FB8">
            <w:pPr>
              <w:pStyle w:val="ConsPlusNormal"/>
              <w:ind w:left="57" w:right="57"/>
              <w:jc w:val="center"/>
            </w:pPr>
            <w:r w:rsidRPr="000F673D">
              <w:t xml:space="preserve">Наименование подпрограммы 1 </w:t>
            </w:r>
          </w:p>
          <w:p w:rsidR="001616B5" w:rsidRPr="00B11CE0" w:rsidRDefault="001616B5" w:rsidP="00B1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CE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F1707">
              <w:rPr>
                <w:rFonts w:ascii="Times New Roman" w:hAnsi="Times New Roman"/>
                <w:sz w:val="28"/>
                <w:szCs w:val="26"/>
              </w:rPr>
              <w:t>Благоустройство общественных, иных территорий и дворовых территорий многоквартирных домов соответствующего функционального назначения Волоконовского района</w:t>
            </w:r>
            <w:r w:rsidRPr="00B11CE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616B5" w:rsidRPr="002671C4" w:rsidRDefault="001616B5" w:rsidP="00B11CE0">
            <w:pPr>
              <w:pStyle w:val="ConsPlusNormal"/>
              <w:ind w:left="57" w:right="57"/>
              <w:jc w:val="center"/>
              <w:rPr>
                <w:color w:val="000000"/>
              </w:rPr>
            </w:pPr>
            <w:r w:rsidRPr="000F673D">
              <w:rPr>
                <w:rStyle w:val="21"/>
              </w:rPr>
              <w:t xml:space="preserve"> (далее – </w:t>
            </w:r>
            <w:r>
              <w:rPr>
                <w:rStyle w:val="21"/>
              </w:rPr>
              <w:t>п</w:t>
            </w:r>
            <w:r w:rsidRPr="000F673D">
              <w:rPr>
                <w:rStyle w:val="21"/>
              </w:rPr>
              <w:t>одпрограмма 1)</w:t>
            </w:r>
          </w:p>
        </w:tc>
      </w:tr>
    </w:tbl>
    <w:p w:rsidR="001616B5" w:rsidRPr="005F06E3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1616B5" w:rsidRPr="005F06E3" w:rsidTr="003B25D6">
        <w:trPr>
          <w:tblHeader/>
        </w:trPr>
        <w:tc>
          <w:tcPr>
            <w:tcW w:w="768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Соисполнители, ответственные </w:t>
            </w:r>
          </w:p>
          <w:p w:rsidR="001616B5" w:rsidRPr="002671C4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  <w:vAlign w:val="center"/>
          </w:tcPr>
          <w:p w:rsidR="001616B5" w:rsidRPr="002671C4" w:rsidRDefault="001616B5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1616B5" w:rsidRPr="000F673D" w:rsidTr="003B25D6">
        <w:trPr>
          <w:trHeight w:val="617"/>
        </w:trPr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2.</w:t>
            </w:r>
          </w:p>
          <w:p w:rsidR="001616B5" w:rsidRPr="000F673D" w:rsidRDefault="001616B5" w:rsidP="003B25D6">
            <w:pPr>
              <w:spacing w:after="0" w:line="240" w:lineRule="auto"/>
              <w:ind w:right="57"/>
              <w:jc w:val="center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1616B5" w:rsidRPr="002671C4" w:rsidRDefault="001616B5" w:rsidP="003B25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t xml:space="preserve">Участники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1616B5" w:rsidRPr="002671C4" w:rsidRDefault="001616B5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616B5" w:rsidRPr="000F673D" w:rsidTr="00241DCD">
        <w:trPr>
          <w:trHeight w:val="2489"/>
        </w:trPr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3.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Цель подпрограммы 1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2671C4" w:rsidRDefault="001616B5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1616B5" w:rsidRPr="00BE34FC" w:rsidRDefault="001616B5" w:rsidP="003B25D6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34FC">
              <w:rPr>
                <w:rFonts w:ascii="Times New Roman" w:hAnsi="Times New Roman"/>
                <w:sz w:val="28"/>
                <w:szCs w:val="24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Волоконовского района в соответствии с едиными требованиями, а также дворовых территорий Волоконовского района в соответствии с едиными требованиями, исходя из минимального перечня работ по благоустройству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4.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1616B5" w:rsidRPr="000F673D" w:rsidRDefault="001616B5" w:rsidP="00241DCD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2420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t xml:space="preserve">Задача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6B5" w:rsidRPr="002671C4" w:rsidRDefault="001616B5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1616B5" w:rsidRPr="00BE34FC" w:rsidRDefault="001616B5" w:rsidP="003B25D6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34FC">
              <w:rPr>
                <w:rFonts w:ascii="Times New Roman" w:hAnsi="Times New Roman"/>
                <w:sz w:val="28"/>
                <w:szCs w:val="24"/>
              </w:rPr>
              <w:t>Обеспечение проведения мероприятий по благоустройству общественных и дворовых территорий различного функционального назначения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5.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241DCD">
            <w:pPr>
              <w:spacing w:after="0" w:line="240" w:lineRule="auto"/>
              <w:ind w:right="57"/>
              <w:rPr>
                <w:rStyle w:val="22"/>
                <w:smallCaps w:val="0"/>
              </w:rPr>
            </w:pPr>
          </w:p>
        </w:tc>
        <w:tc>
          <w:tcPr>
            <w:tcW w:w="2420" w:type="dxa"/>
            <w:vAlign w:val="center"/>
          </w:tcPr>
          <w:p w:rsidR="001616B5" w:rsidRPr="00241DCD" w:rsidRDefault="001616B5" w:rsidP="00241D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подпрограммы 1</w:t>
            </w:r>
          </w:p>
        </w:tc>
        <w:tc>
          <w:tcPr>
            <w:tcW w:w="6600" w:type="dxa"/>
            <w:vAlign w:val="center"/>
          </w:tcPr>
          <w:p w:rsidR="001616B5" w:rsidRDefault="001616B5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2018-2020 годы</w:t>
            </w:r>
          </w:p>
          <w:p w:rsidR="001616B5" w:rsidRDefault="001616B5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616B5" w:rsidRPr="002671C4" w:rsidRDefault="001616B5" w:rsidP="00241DCD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6.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1616B5" w:rsidRPr="002671C4" w:rsidRDefault="001616B5" w:rsidP="004F3FB8">
            <w:pPr>
              <w:spacing w:after="0" w:line="240" w:lineRule="auto"/>
              <w:ind w:right="57"/>
              <w:rPr>
                <w:rStyle w:val="22"/>
                <w:smallCaps w:val="0"/>
              </w:rPr>
            </w:pPr>
          </w:p>
        </w:tc>
        <w:tc>
          <w:tcPr>
            <w:tcW w:w="2420" w:type="dxa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lastRenderedPageBreak/>
              <w:t>Объем бюджетных ассигнований подпрограммы 1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за счет средств  </w:t>
            </w:r>
            <w:r w:rsidRPr="002671C4">
              <w:rPr>
                <w:rStyle w:val="22"/>
                <w:smallCaps w:val="0"/>
              </w:rPr>
              <w:lastRenderedPageBreak/>
              <w:t xml:space="preserve">бюджетов 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(с расшифровкой плановых объемов бюджетных ассигнований 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по годам ее реализации), </w:t>
            </w: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  <w:vAlign w:val="center"/>
          </w:tcPr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в 2018 - 2024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64980,00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в 2018 - 2024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>38281,6372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в 2018 - 2024 годах за счет средств областного бюджета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10176,1314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–5079,42737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Pr="003B7FA9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–5096,704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1616B5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в 2018 - 2024 годах за счет средств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>8195,5088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3B7FA9" w:rsidRDefault="001616B5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3089,9808 тыс. руб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6B5" w:rsidRDefault="001616B5" w:rsidP="003B25D6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FA9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в 2018-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внебюджетных источников составит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8326,72263</w:t>
            </w:r>
            <w:r w:rsidRPr="003B7FA9">
              <w:rPr>
                <w:rFonts w:ascii="Times New Roman" w:hAnsi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1616B5" w:rsidRDefault="001616B5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1616B5" w:rsidRDefault="001616B5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1616B5" w:rsidRPr="002671C4" w:rsidRDefault="001616B5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1616B5" w:rsidRPr="000F673D" w:rsidTr="003B25D6">
        <w:tc>
          <w:tcPr>
            <w:tcW w:w="768" w:type="dxa"/>
            <w:vAlign w:val="center"/>
          </w:tcPr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1616B5" w:rsidRPr="002671C4" w:rsidRDefault="001616B5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1616B5" w:rsidRPr="009F1707" w:rsidRDefault="001616B5" w:rsidP="003B25D6">
            <w:pPr>
              <w:snapToGrid w:val="0"/>
              <w:spacing w:line="200" w:lineRule="atLeast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707">
              <w:rPr>
                <w:rFonts w:ascii="Times New Roman" w:hAnsi="Times New Roman"/>
                <w:sz w:val="28"/>
                <w:szCs w:val="28"/>
              </w:rPr>
              <w:t xml:space="preserve">1. Реализованы к концу 2024 года не менее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1707">
              <w:rPr>
                <w:rFonts w:ascii="Times New Roman" w:hAnsi="Times New Roman"/>
                <w:sz w:val="28"/>
                <w:szCs w:val="28"/>
              </w:rPr>
              <w:t>17 мероприятий по благоустройству дворовых и общественных территорий различ</w:t>
            </w:r>
            <w:r>
              <w:rPr>
                <w:rFonts w:ascii="Times New Roman" w:hAnsi="Times New Roman"/>
                <w:sz w:val="28"/>
                <w:szCs w:val="28"/>
              </w:rPr>
              <w:t>ного функционального назначения.</w:t>
            </w:r>
          </w:p>
          <w:p w:rsidR="001616B5" w:rsidRPr="005F06E3" w:rsidRDefault="001616B5" w:rsidP="003B25D6">
            <w:pPr>
              <w:snapToGrid w:val="0"/>
              <w:spacing w:after="0" w:line="240" w:lineRule="auto"/>
              <w:ind w:left="2" w:right="57"/>
              <w:jc w:val="both"/>
            </w:pPr>
            <w:r w:rsidRPr="009F1707">
              <w:rPr>
                <w:rFonts w:ascii="Times New Roman" w:hAnsi="Times New Roman"/>
                <w:sz w:val="28"/>
                <w:szCs w:val="28"/>
              </w:rPr>
              <w:t xml:space="preserve">2. Благоустройство к 2024 году не менее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100</w:t>
            </w:r>
            <w:r w:rsidRPr="009F1707">
              <w:rPr>
                <w:rFonts w:ascii="Times New Roman" w:hAnsi="Times New Roman"/>
                <w:sz w:val="28"/>
                <w:szCs w:val="28"/>
              </w:rPr>
              <w:t xml:space="preserve"> процентов дворовых и общественных территорий поселений Волоконовского района, произведенное с трудовым участием граждан, заинтересованных организаций от общего количества дворовых и общественных территорий, благоустроенных в ходе реализации муниципальной программы.</w:t>
            </w:r>
          </w:p>
        </w:tc>
      </w:tr>
    </w:tbl>
    <w:p w:rsidR="001616B5" w:rsidRPr="000F673D" w:rsidRDefault="001616B5" w:rsidP="00B11CE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1616B5" w:rsidRPr="005F06E3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color w:val="000000"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1616B5" w:rsidRPr="00942F74" w:rsidRDefault="001616B5" w:rsidP="00B1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Pr="00942F74" w:rsidRDefault="001616B5" w:rsidP="00B11C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71 дворовая территория, общ</w:t>
      </w:r>
      <w:r>
        <w:rPr>
          <w:rFonts w:ascii="Times New Roman" w:hAnsi="Times New Roman"/>
          <w:color w:val="000000"/>
          <w:sz w:val="28"/>
          <w:szCs w:val="28"/>
        </w:rPr>
        <w:t>ей площадью 42,4  тыс. кв. м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1616B5" w:rsidRDefault="001616B5" w:rsidP="008658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нформация об уровне благоустройства дворовых территорий Волоконовского района</w:t>
      </w:r>
      <w:r>
        <w:rPr>
          <w:rFonts w:ascii="Times New Roman" w:hAnsi="Times New Roman"/>
          <w:color w:val="000000"/>
          <w:sz w:val="28"/>
          <w:szCs w:val="28"/>
        </w:rPr>
        <w:t>, включающих в себя населенные пункты поселений района с количеством жителей свыше 1000 человек,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 представлена в таблице 3.</w:t>
      </w:r>
    </w:p>
    <w:p w:rsidR="001616B5" w:rsidRDefault="001616B5" w:rsidP="008658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Таблица 3</w:t>
      </w:r>
    </w:p>
    <w:p w:rsidR="001616B5" w:rsidRPr="00942F74" w:rsidRDefault="001616B5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1616B5" w:rsidRPr="00141878" w:rsidTr="008B0E1D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Общее коли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-чест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торий,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ед.</w:t>
            </w:r>
          </w:p>
          <w:p w:rsidR="001616B5" w:rsidRPr="005F06E3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пло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щадь, 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-вых</w:t>
            </w:r>
          </w:p>
          <w:p w:rsidR="001616B5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терри-торий,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кв. м</w:t>
            </w:r>
          </w:p>
          <w:p w:rsidR="001616B5" w:rsidRPr="005F06E3" w:rsidRDefault="001616B5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Доля благоуст-</w:t>
            </w:r>
          </w:p>
          <w:p w:rsidR="001616B5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роенных дворовых террито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%</w:t>
            </w:r>
          </w:p>
          <w:p w:rsidR="001616B5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дворовых территорий, оборудованных приспособлениями для маломобиль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ных групп населения,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%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616B5" w:rsidRPr="00141878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5F06E3" w:rsidRDefault="001616B5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4,23</w:t>
            </w:r>
          </w:p>
        </w:tc>
      </w:tr>
    </w:tbl>
    <w:p w:rsidR="001616B5" w:rsidRPr="00942F74" w:rsidRDefault="001616B5" w:rsidP="00B1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AE2C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61 общественная территория, общей площадью 166,9 тыс. кв. метр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1616B5" w:rsidRPr="00942F74" w:rsidRDefault="001616B5" w:rsidP="00AE2C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lastRenderedPageBreak/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</w:t>
      </w:r>
      <w:r>
        <w:rPr>
          <w:rFonts w:ascii="Times New Roman" w:hAnsi="Times New Roman"/>
          <w:sz w:val="28"/>
          <w:szCs w:val="28"/>
        </w:rPr>
        <w:t>,</w:t>
      </w:r>
      <w:r w:rsidRPr="005849B3">
        <w:rPr>
          <w:rFonts w:ascii="Times New Roman" w:hAnsi="Times New Roman"/>
          <w:sz w:val="28"/>
          <w:szCs w:val="28"/>
        </w:rPr>
        <w:t xml:space="preserve"> представлена в таблице </w:t>
      </w:r>
      <w:r>
        <w:rPr>
          <w:rFonts w:ascii="Times New Roman" w:hAnsi="Times New Roman"/>
          <w:sz w:val="28"/>
          <w:szCs w:val="28"/>
        </w:rPr>
        <w:t>4</w:t>
      </w:r>
      <w:r w:rsidRPr="005849B3">
        <w:rPr>
          <w:rFonts w:ascii="Times New Roman" w:hAnsi="Times New Roman"/>
          <w:sz w:val="28"/>
          <w:szCs w:val="28"/>
        </w:rPr>
        <w:t>.</w:t>
      </w:r>
    </w:p>
    <w:p w:rsidR="001616B5" w:rsidRPr="005849B3" w:rsidRDefault="001616B5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1616B5" w:rsidRPr="005849B3" w:rsidRDefault="001616B5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1616B5" w:rsidRPr="00141878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общест-венных территорий</w:t>
            </w: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Общая площадь общест-венных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терри-торий</w:t>
            </w:r>
          </w:p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Доля благоуст-роенныхобщест-венных террито-</w:t>
            </w:r>
          </w:p>
          <w:p w:rsidR="001616B5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рий</w:t>
            </w:r>
          </w:p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1616B5" w:rsidRPr="00141878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1616B5" w:rsidRPr="00141878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6B5" w:rsidRPr="009352D4" w:rsidRDefault="001616B5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</w:tr>
    </w:tbl>
    <w:p w:rsidR="001616B5" w:rsidRPr="00AE11AF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1616B5" w:rsidRPr="005849B3" w:rsidRDefault="001616B5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849B3">
        <w:rPr>
          <w:rFonts w:ascii="Times New Roman" w:hAnsi="Times New Roman"/>
          <w:sz w:val="28"/>
          <w:szCs w:val="28"/>
        </w:rPr>
        <w:t xml:space="preserve">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5849B3">
        <w:rPr>
          <w:rFonts w:ascii="Times New Roman" w:hAnsi="Times New Roman"/>
          <w:sz w:val="28"/>
          <w:szCs w:val="28"/>
        </w:rPr>
        <w:t xml:space="preserve">, включающих в себя населенные пункты поселений </w:t>
      </w:r>
      <w:r>
        <w:rPr>
          <w:rFonts w:ascii="Times New Roman" w:hAnsi="Times New Roman"/>
          <w:sz w:val="28"/>
          <w:szCs w:val="28"/>
        </w:rPr>
        <w:t>района</w:t>
      </w:r>
      <w:r w:rsidRPr="005849B3">
        <w:rPr>
          <w:rFonts w:ascii="Times New Roman" w:hAnsi="Times New Roman"/>
          <w:sz w:val="28"/>
          <w:szCs w:val="28"/>
        </w:rPr>
        <w:t xml:space="preserve"> с количеством жителей свыше 1000 человек, представлена соответственно в таблицах </w:t>
      </w:r>
      <w:r>
        <w:rPr>
          <w:rFonts w:ascii="Times New Roman" w:hAnsi="Times New Roman"/>
          <w:sz w:val="28"/>
          <w:szCs w:val="28"/>
        </w:rPr>
        <w:t>5</w:t>
      </w:r>
      <w:r w:rsidRPr="005849B3">
        <w:rPr>
          <w:rFonts w:ascii="Times New Roman" w:hAnsi="Times New Roman"/>
          <w:sz w:val="28"/>
          <w:szCs w:val="28"/>
        </w:rPr>
        <w:t xml:space="preserve">, </w:t>
      </w:r>
      <w:hyperlink w:anchor="P965" w:history="1">
        <w:r>
          <w:rPr>
            <w:rFonts w:ascii="Times New Roman" w:hAnsi="Times New Roman"/>
            <w:sz w:val="28"/>
            <w:szCs w:val="28"/>
          </w:rPr>
          <w:t>6</w:t>
        </w:r>
      </w:hyperlink>
      <w:r w:rsidRPr="005849B3">
        <w:rPr>
          <w:rFonts w:ascii="Times New Roman" w:hAnsi="Times New Roman"/>
          <w:sz w:val="28"/>
          <w:szCs w:val="28"/>
        </w:rPr>
        <w:t>.</w:t>
      </w:r>
    </w:p>
    <w:p w:rsidR="001616B5" w:rsidRPr="00AE11AF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931"/>
        <w:gridCol w:w="1843"/>
        <w:gridCol w:w="1418"/>
        <w:gridCol w:w="1417"/>
        <w:gridCol w:w="1417"/>
        <w:gridCol w:w="1559"/>
      </w:tblGrid>
      <w:tr w:rsidR="001616B5" w:rsidRPr="00141878" w:rsidTr="004F3FB8">
        <w:trPr>
          <w:jc w:val="center"/>
        </w:trPr>
        <w:tc>
          <w:tcPr>
            <w:tcW w:w="595" w:type="dxa"/>
            <w:vMerge w:val="restart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Общая площадь земельных участков 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Площадь благоустроенных земельных участков 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устроенных земельных участков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16B5" w:rsidRPr="00141878" w:rsidTr="004F3FB8">
        <w:trPr>
          <w:jc w:val="center"/>
        </w:trPr>
        <w:tc>
          <w:tcPr>
            <w:tcW w:w="595" w:type="dxa"/>
            <w:vMerge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417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1616B5" w:rsidRPr="00141878" w:rsidTr="004F3FB8">
        <w:trPr>
          <w:jc w:val="center"/>
        </w:trPr>
        <w:tc>
          <w:tcPr>
            <w:tcW w:w="595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1" w:type="dxa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843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417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</w:tr>
    </w:tbl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Default="001616B5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1616B5" w:rsidRPr="00AE11AF" w:rsidRDefault="001616B5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6</w:t>
      </w:r>
    </w:p>
    <w:p w:rsidR="001616B5" w:rsidRPr="00AE11AF" w:rsidRDefault="001616B5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1616B5" w:rsidRPr="005849B3" w:rsidRDefault="001616B5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1616B5" w:rsidRPr="00141878" w:rsidTr="00896E9A">
        <w:tc>
          <w:tcPr>
            <w:tcW w:w="540" w:type="dxa"/>
            <w:vMerge w:val="restart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616B5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1616B5" w:rsidRPr="00141878" w:rsidRDefault="001616B5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1616B5" w:rsidRPr="00141878" w:rsidRDefault="001616B5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1616B5" w:rsidRPr="00141878" w:rsidTr="00896E9A">
        <w:tc>
          <w:tcPr>
            <w:tcW w:w="540" w:type="dxa"/>
            <w:vMerge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1616B5" w:rsidRPr="00141878" w:rsidTr="00896E9A">
        <w:tc>
          <w:tcPr>
            <w:tcW w:w="540" w:type="dxa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1616B5" w:rsidRPr="00E91731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73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616B5" w:rsidRPr="00141878" w:rsidTr="00896E9A">
        <w:tc>
          <w:tcPr>
            <w:tcW w:w="540" w:type="dxa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1616B5" w:rsidRPr="00141878" w:rsidRDefault="001616B5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1616B5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5F06E3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 xml:space="preserve">2. </w:t>
      </w:r>
      <w:r w:rsidRPr="005F06E3">
        <w:rPr>
          <w:rFonts w:ascii="Times New Roman" w:hAnsi="Times New Roman"/>
          <w:b/>
          <w:color w:val="000000"/>
          <w:sz w:val="28"/>
          <w:szCs w:val="28"/>
        </w:rPr>
        <w:t xml:space="preserve">Цели, задачи, </w:t>
      </w:r>
      <w:r w:rsidRPr="005F06E3">
        <w:rPr>
          <w:rFonts w:ascii="Times New Roman" w:hAnsi="Times New Roman"/>
          <w:b/>
          <w:sz w:val="28"/>
          <w:szCs w:val="28"/>
        </w:rPr>
        <w:t>сроки и этапы реализации подпрограммы 1</w:t>
      </w:r>
    </w:p>
    <w:p w:rsidR="001616B5" w:rsidRPr="00942F74" w:rsidRDefault="001616B5" w:rsidP="00B11CE0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Главной целью подпрограммы 1 является </w:t>
      </w:r>
      <w:r>
        <w:rPr>
          <w:rFonts w:ascii="Times New Roman" w:hAnsi="Times New Roman"/>
          <w:sz w:val="28"/>
          <w:szCs w:val="28"/>
        </w:rPr>
        <w:t>о</w:t>
      </w:r>
      <w:r w:rsidRPr="002671C4">
        <w:rPr>
          <w:rFonts w:ascii="Times New Roman" w:hAnsi="Times New Roman"/>
          <w:sz w:val="28"/>
          <w:szCs w:val="28"/>
        </w:rPr>
        <w:t xml:space="preserve">беспечение проведения </w:t>
      </w:r>
      <w:r w:rsidRPr="00241DCD">
        <w:rPr>
          <w:rFonts w:ascii="Times New Roman" w:hAnsi="Times New Roman"/>
          <w:color w:val="000000"/>
          <w:sz w:val="28"/>
          <w:szCs w:val="28"/>
        </w:rPr>
        <w:t>мероприятий по благоустройству общественных и иных территорий соответствующего функционального назначения Волоконовского района в соответствии с едиными требованиями, а также дворовых территорий Волоконовского района в соответствии с едиными требованиями, исходя из минимального перечня работ по благоустройству.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Обеспечение проведения мероприятий по благоустройству общественных и дворовых территорий различного функционального назначения.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731">
        <w:rPr>
          <w:rFonts w:ascii="Times New Roman" w:hAnsi="Times New Roman"/>
          <w:sz w:val="28"/>
          <w:szCs w:val="28"/>
        </w:rPr>
        <w:t xml:space="preserve">Срок реализации подпрограммы 1:  </w:t>
      </w:r>
      <w:r w:rsidRPr="00E91731">
        <w:rPr>
          <w:rFonts w:ascii="Times New Roman" w:hAnsi="Times New Roman"/>
          <w:color w:val="000000"/>
          <w:sz w:val="28"/>
          <w:szCs w:val="28"/>
        </w:rPr>
        <w:t>1 этап</w:t>
      </w:r>
      <w:r w:rsidRPr="00241DCD">
        <w:rPr>
          <w:rFonts w:ascii="Times New Roman" w:hAnsi="Times New Roman"/>
          <w:color w:val="000000"/>
          <w:sz w:val="28"/>
          <w:szCs w:val="28"/>
        </w:rPr>
        <w:t xml:space="preserve"> – 2018-2020 годы;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2 этап – 2021-2024 годы.</w:t>
      </w:r>
    </w:p>
    <w:p w:rsidR="001616B5" w:rsidRDefault="001616B5" w:rsidP="008D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6B5" w:rsidRPr="005F06E3" w:rsidRDefault="001616B5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1616B5" w:rsidRPr="00942F74" w:rsidRDefault="001616B5" w:rsidP="00B11CE0">
      <w:pPr>
        <w:pStyle w:val="a6"/>
        <w:spacing w:after="0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нормативному правовому регулированию.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В рамках решения задачи «Обеспечение проведения мероприятий по благоустройству общественных и дворовых территорий различного функционального назначения» планируется реализовать следующее мероприятие:</w:t>
      </w: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Основное мероприятие 1.1 «Поддержка муниципальной программы формирования современной городской среды».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DCD">
        <w:rPr>
          <w:rFonts w:ascii="Times New Roman" w:hAnsi="Times New Roman"/>
          <w:color w:val="000000"/>
          <w:sz w:val="28"/>
          <w:szCs w:val="28"/>
        </w:rPr>
        <w:t>В целях реализации данного основного мероприятия планируется осуществлять работы по оснащению дворовых территорий элементами благоустройства исходя из минимального перечня работ по благоустройству, установленного в соответствии</w:t>
      </w:r>
      <w:r w:rsidRPr="00BE34FC">
        <w:rPr>
          <w:rFonts w:ascii="Times New Roman" w:hAnsi="Times New Roman"/>
          <w:sz w:val="28"/>
          <w:szCs w:val="28"/>
        </w:rPr>
        <w:t xml:space="preserve"> с Правилами предоставления и распределения субсидий из федерального бюджета бюджетам субъектов Российской </w:t>
      </w:r>
      <w:r w:rsidRPr="00BE34FC">
        <w:rPr>
          <w:rFonts w:ascii="Times New Roman" w:hAnsi="Times New Roman"/>
          <w:sz w:val="28"/>
          <w:szCs w:val="28"/>
        </w:rPr>
        <w:lastRenderedPageBreak/>
        <w:t xml:space="preserve">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BE34F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 декабря 2017 года № 1710, а также работы по оснащению общественных территорий необходимыми элементами благоустройства.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Вместе с этим в рамках данного основного мероприятия планируется предусмотреть оснащение дворовых и общественных территорий, включенных в муниципальную программу формирования современной городской среды       на 2018-2024 годы, необходимым оборудованием для беспрепятственного перемещения всех групп граждан, в том числе инвалидов и маломобильных, провести общественные обсуждения проекта муниципальной программы формирования современной городской среды на 2018-2024 годы,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В рамках решения задачи «Обеспечение проведения мероприятий по благоустройству общественных и дворовых территорий различного функционального назначения» планируется реализовать следующий комплекс мер: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актуализация, прохождение процедуры общественных обсуждений, утверждение и реализация муниципальной программы по формированию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4FC">
        <w:rPr>
          <w:rFonts w:ascii="Times New Roman" w:hAnsi="Times New Roman"/>
          <w:sz w:val="28"/>
          <w:szCs w:val="28"/>
        </w:rPr>
        <w:t>на 2018-2024 годы, включающей населенные пункты с численностью населения свыше 1 000 человек;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синхронизация планируемой к принятию муниципальной программы по формированию современной городской среды на 2018-2024 годы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ежегодная актуализация муниципальной программы по формированию современной городской среды на 2018-2024 годы в срок до 31 марта 2019 года в соответствии с требованиями Министерства строительства и жилищно-коммунального хозяйства Российской Федерации;</w:t>
      </w: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 территорий и мероприятий по их благоустройству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2740C3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C3">
        <w:rPr>
          <w:rFonts w:ascii="Times New Roman" w:hAnsi="Times New Roman"/>
          <w:sz w:val="28"/>
          <w:szCs w:val="28"/>
        </w:rPr>
        <w:t>- ежегодно</w:t>
      </w:r>
      <w:r>
        <w:rPr>
          <w:rFonts w:ascii="Times New Roman" w:hAnsi="Times New Roman"/>
          <w:sz w:val="28"/>
          <w:szCs w:val="28"/>
        </w:rPr>
        <w:t>е</w:t>
      </w:r>
      <w:r w:rsidRPr="002740C3">
        <w:rPr>
          <w:rFonts w:ascii="Times New Roman" w:hAnsi="Times New Roman"/>
          <w:sz w:val="28"/>
          <w:szCs w:val="28"/>
        </w:rPr>
        <w:t xml:space="preserve">  привлечение к решению вопросов  развития городской среды </w:t>
      </w:r>
      <w:r>
        <w:rPr>
          <w:rFonts w:ascii="Times New Roman" w:hAnsi="Times New Roman"/>
          <w:sz w:val="28"/>
          <w:szCs w:val="28"/>
        </w:rPr>
        <w:t>необходимый</w:t>
      </w:r>
      <w:r w:rsidRPr="002740C3">
        <w:rPr>
          <w:rFonts w:ascii="Times New Roman" w:hAnsi="Times New Roman"/>
          <w:sz w:val="28"/>
          <w:szCs w:val="28"/>
        </w:rPr>
        <w:t xml:space="preserve"> процент граждан от общего числа граждан в возрасте от 14 лет, </w:t>
      </w:r>
      <w:r w:rsidRPr="00F9648C">
        <w:rPr>
          <w:rFonts w:ascii="Times New Roman" w:hAnsi="Times New Roman"/>
          <w:sz w:val="28"/>
          <w:szCs w:val="28"/>
        </w:rPr>
        <w:t xml:space="preserve">проживающих в </w:t>
      </w:r>
      <w:r>
        <w:rPr>
          <w:rFonts w:ascii="Times New Roman" w:hAnsi="Times New Roman"/>
          <w:sz w:val="28"/>
          <w:szCs w:val="28"/>
        </w:rPr>
        <w:t xml:space="preserve">населенных пунктах Волоконовского района с численностью свыше 1000 человек, </w:t>
      </w:r>
      <w:r w:rsidRPr="007B6AF8">
        <w:rPr>
          <w:rFonts w:ascii="Times New Roman" w:hAnsi="Times New Roman"/>
          <w:sz w:val="28"/>
          <w:szCs w:val="28"/>
        </w:rPr>
        <w:t>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4FC">
        <w:rPr>
          <w:rFonts w:ascii="Times New Roman" w:hAnsi="Times New Roman"/>
          <w:sz w:val="28"/>
          <w:szCs w:val="28"/>
        </w:rPr>
        <w:t>программы по формированию современной городской среды студенческих строительных отрядов Белгородской области.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дворовых, общественных и иных территорий Волоконовского района, повысить информированность граждан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241DCD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4. Прогноз коне</w:t>
      </w:r>
      <w:r>
        <w:rPr>
          <w:rFonts w:ascii="Times New Roman" w:hAnsi="Times New Roman"/>
          <w:b/>
          <w:sz w:val="28"/>
          <w:szCs w:val="28"/>
        </w:rPr>
        <w:t>чных результатов подпрограммы 1</w:t>
      </w:r>
    </w:p>
    <w:p w:rsidR="001616B5" w:rsidRPr="00942F74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1616B5" w:rsidRPr="00EE59FB" w:rsidRDefault="001616B5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>- реализованы не менее 17 мероприятий по благоустройству дворовых и общественных территорий различного функционального назначения;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 xml:space="preserve">- благоустройство к 2024 году не менее </w:t>
      </w:r>
      <w:r>
        <w:rPr>
          <w:rFonts w:ascii="Times New Roman" w:hAnsi="Times New Roman"/>
          <w:sz w:val="28"/>
          <w:szCs w:val="28"/>
        </w:rPr>
        <w:t>100</w:t>
      </w:r>
      <w:r w:rsidRPr="00BE34FC">
        <w:rPr>
          <w:rFonts w:ascii="Times New Roman" w:hAnsi="Times New Roman"/>
          <w:sz w:val="28"/>
          <w:szCs w:val="28"/>
        </w:rPr>
        <w:t xml:space="preserve"> процентов дворовых и общественных территорий поселений Волоконовского района, произведенное с трудовым участием граждан, заинтересованных организаций от общего количества дворовых и общественных территорий, благоустроенных в ходе реализации муниципальной программы.</w:t>
      </w:r>
    </w:p>
    <w:p w:rsidR="001616B5" w:rsidRPr="00BE34FC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4FC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5" w:history="1">
        <w:r w:rsidRPr="00BE34FC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BE34F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5849B3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lastRenderedPageBreak/>
        <w:t>5. Ресурсное обеспечение подпрограммы 1 (в разрезе главных</w:t>
      </w: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1616B5" w:rsidRPr="00942F74" w:rsidRDefault="001616B5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1616B5" w:rsidRPr="00241DCD" w:rsidRDefault="001616B5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16B5" w:rsidRPr="00DB742E" w:rsidRDefault="001616B5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</w:t>
      </w:r>
      <w:r>
        <w:rPr>
          <w:rFonts w:ascii="Times New Roman" w:hAnsi="Times New Roman"/>
          <w:sz w:val="28"/>
          <w:szCs w:val="28"/>
        </w:rPr>
        <w:t>лизации представлены в таблице 7</w:t>
      </w:r>
      <w:r w:rsidRPr="00942F74">
        <w:rPr>
          <w:rFonts w:ascii="Times New Roman" w:hAnsi="Times New Roman"/>
          <w:sz w:val="28"/>
          <w:szCs w:val="28"/>
        </w:rPr>
        <w:t>.</w:t>
      </w:r>
    </w:p>
    <w:p w:rsidR="001616B5" w:rsidRPr="00241DCD" w:rsidRDefault="001616B5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1616B5" w:rsidRPr="00546980" w:rsidRDefault="001616B5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1616B5" w:rsidRPr="00141878" w:rsidTr="004F3FB8">
        <w:tc>
          <w:tcPr>
            <w:tcW w:w="1276" w:type="dxa"/>
            <w:vMerge w:val="restart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1616B5" w:rsidRPr="00141878" w:rsidTr="004F3FB8">
        <w:tc>
          <w:tcPr>
            <w:tcW w:w="1276" w:type="dxa"/>
            <w:vMerge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6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4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275" w:type="dxa"/>
            <w:vAlign w:val="center"/>
          </w:tcPr>
          <w:p w:rsidR="001616B5" w:rsidRPr="00090EC0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0EC0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4F3FB8">
        <w:tc>
          <w:tcPr>
            <w:tcW w:w="1276" w:type="dxa"/>
            <w:vAlign w:val="center"/>
          </w:tcPr>
          <w:p w:rsidR="001616B5" w:rsidRPr="00546980" w:rsidRDefault="001616B5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546980" w:rsidRDefault="001616B5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1616B5" w:rsidRPr="00141878" w:rsidTr="00303C16">
        <w:tc>
          <w:tcPr>
            <w:tcW w:w="1276" w:type="dxa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16B5" w:rsidRPr="00141878" w:rsidTr="00303C16">
        <w:tc>
          <w:tcPr>
            <w:tcW w:w="1276" w:type="dxa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6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616B5" w:rsidRPr="00BE34FC" w:rsidRDefault="001616B5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4FC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1616B5" w:rsidRPr="005849B3" w:rsidRDefault="001616B5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</w:t>
      </w:r>
      <w:r w:rsidRPr="005849B3">
        <w:rPr>
          <w:rFonts w:ascii="Times New Roman" w:hAnsi="Times New Roman"/>
          <w:sz w:val="28"/>
          <w:szCs w:val="28"/>
        </w:rPr>
        <w:t xml:space="preserve">представлены соответственно в </w:t>
      </w:r>
      <w:hyperlink r:id="rId16" w:history="1">
        <w:r w:rsidRPr="005849B3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5849B3">
        <w:rPr>
          <w:rFonts w:ascii="Times New Roman" w:hAnsi="Times New Roman"/>
          <w:sz w:val="28"/>
          <w:szCs w:val="28"/>
        </w:rPr>
        <w:t xml:space="preserve">3 и </w:t>
      </w:r>
      <w:hyperlink r:id="rId17" w:history="1">
        <w:r w:rsidRPr="005849B3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5849B3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1616B5" w:rsidRDefault="001616B5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42F74">
        <w:rPr>
          <w:rFonts w:ascii="Times New Roman" w:hAnsi="Times New Roman"/>
          <w:sz w:val="28"/>
          <w:szCs w:val="28"/>
        </w:rPr>
        <w:t>плановый период.</w:t>
      </w:r>
    </w:p>
    <w:p w:rsidR="001616B5" w:rsidRPr="00942F74" w:rsidRDefault="001616B5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1DCD">
        <w:rPr>
          <w:rFonts w:ascii="Times New Roman" w:hAnsi="Times New Roman"/>
          <w:sz w:val="28"/>
          <w:szCs w:val="28"/>
        </w:rPr>
        <w:t>Адресный перечень благоустройства дворовых территорий поселений Волоконовского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 района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6 к настоящей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275B1">
        <w:rPr>
          <w:rFonts w:ascii="Times New Roman" w:hAnsi="Times New Roman"/>
          <w:color w:val="000000"/>
          <w:sz w:val="28"/>
          <w:szCs w:val="28"/>
        </w:rPr>
        <w:t>униципальной программе.</w:t>
      </w:r>
    </w:p>
    <w:p w:rsidR="001616B5" w:rsidRPr="007275B1" w:rsidRDefault="001616B5" w:rsidP="00BE1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перечень благоустройства общественных территорий    поселений Волоконовского района на 2018-2022 годы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7 к настоящей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275B1">
        <w:rPr>
          <w:rFonts w:ascii="Times New Roman" w:hAnsi="Times New Roman"/>
          <w:color w:val="000000"/>
          <w:sz w:val="28"/>
          <w:szCs w:val="28"/>
        </w:rPr>
        <w:t>униципальной программе.</w:t>
      </w:r>
    </w:p>
    <w:p w:rsidR="001616B5" w:rsidRPr="007275B1" w:rsidRDefault="001616B5" w:rsidP="00BE1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  перечень  объектов   недвижимого  имущества  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</w:t>
      </w:r>
      <w:r w:rsidRPr="009E155A">
        <w:rPr>
          <w:rFonts w:ascii="Times New Roman" w:hAnsi="Times New Roman"/>
          <w:color w:val="000000"/>
          <w:sz w:val="28"/>
          <w:szCs w:val="28"/>
        </w:rPr>
        <w:t>благоустройству,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>8 к настоящей муниципальной программе.</w:t>
      </w:r>
    </w:p>
    <w:p w:rsidR="001616B5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B1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7275B1">
        <w:rPr>
          <w:sz w:val="28"/>
          <w:szCs w:val="28"/>
        </w:rPr>
        <w:t xml:space="preserve"> </w:t>
      </w:r>
      <w:r w:rsidRPr="007275B1">
        <w:rPr>
          <w:rFonts w:ascii="Times New Roman" w:hAnsi="Times New Roman"/>
          <w:sz w:val="28"/>
          <w:szCs w:val="28"/>
        </w:rPr>
        <w:t xml:space="preserve">представлен в </w:t>
      </w:r>
      <w:r>
        <w:rPr>
          <w:rFonts w:ascii="Times New Roman" w:hAnsi="Times New Roman"/>
          <w:sz w:val="28"/>
          <w:szCs w:val="28"/>
        </w:rPr>
        <w:t>п</w:t>
      </w:r>
      <w:r w:rsidRPr="007275B1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275B1">
        <w:rPr>
          <w:rFonts w:ascii="Times New Roman" w:hAnsi="Times New Roman"/>
          <w:sz w:val="28"/>
          <w:szCs w:val="28"/>
        </w:rPr>
        <w:t>9 к настоящей муниципальной программе.</w:t>
      </w:r>
    </w:p>
    <w:p w:rsidR="001616B5" w:rsidRPr="00BE188F" w:rsidRDefault="001616B5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1616B5" w:rsidRPr="00BE188F" w:rsidSect="00A16F22">
          <w:headerReference w:type="even" r:id="rId18"/>
          <w:headerReference w:type="default" r:id="rId19"/>
          <w:pgSz w:w="11906" w:h="16838" w:code="9"/>
          <w:pgMar w:top="567" w:right="567" w:bottom="1134" w:left="1701" w:header="6" w:footer="709" w:gutter="0"/>
          <w:cols w:space="708"/>
          <w:titlePg/>
          <w:docGrid w:linePitch="360"/>
        </w:sect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Pr="006F10E3" w:rsidRDefault="001616B5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Приложение № 1</w:t>
      </w:r>
    </w:p>
    <w:p w:rsidR="001616B5" w:rsidRPr="006F10E3" w:rsidRDefault="001616B5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Pr="00A8106D" w:rsidRDefault="001616B5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Pr="001B726E" w:rsidRDefault="001616B5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 xml:space="preserve">Система  </w:t>
      </w:r>
      <w:r>
        <w:rPr>
          <w:rFonts w:ascii="Times New Roman" w:hAnsi="Times New Roman"/>
          <w:b/>
          <w:sz w:val="28"/>
          <w:szCs w:val="28"/>
        </w:rPr>
        <w:t>основных мероприятий (</w:t>
      </w:r>
      <w:r w:rsidRPr="00A8106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)</w:t>
      </w:r>
      <w:r w:rsidRPr="00A8106D">
        <w:rPr>
          <w:rFonts w:ascii="Times New Roman" w:hAnsi="Times New Roman"/>
          <w:b/>
          <w:sz w:val="28"/>
          <w:szCs w:val="28"/>
        </w:rPr>
        <w:t xml:space="preserve"> и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 этапе реализации</w:t>
      </w:r>
    </w:p>
    <w:p w:rsidR="001616B5" w:rsidRPr="00C1662F" w:rsidRDefault="001616B5" w:rsidP="0069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20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990"/>
        <w:gridCol w:w="990"/>
        <w:gridCol w:w="2090"/>
        <w:gridCol w:w="2530"/>
        <w:gridCol w:w="1320"/>
        <w:gridCol w:w="1320"/>
        <w:gridCol w:w="1320"/>
        <w:gridCol w:w="1320"/>
      </w:tblGrid>
      <w:tr w:rsidR="001616B5" w:rsidRPr="00D830E2" w:rsidTr="00C1662F">
        <w:tc>
          <w:tcPr>
            <w:tcW w:w="644" w:type="dxa"/>
            <w:vMerge w:val="restart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1616B5" w:rsidRPr="00D830E2" w:rsidRDefault="001616B5" w:rsidP="00652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980" w:type="dxa"/>
            <w:gridSpan w:val="2"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90" w:type="dxa"/>
            <w:vMerge w:val="restart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2530" w:type="dxa"/>
            <w:vMerge w:val="restart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320" w:type="dxa"/>
            <w:vMerge w:val="restart"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2017 год (базовый)</w:t>
            </w:r>
          </w:p>
        </w:tc>
        <w:tc>
          <w:tcPr>
            <w:tcW w:w="3960" w:type="dxa"/>
            <w:gridSpan w:val="3"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1616B5" w:rsidRPr="00D830E2" w:rsidTr="00C1662F">
        <w:tc>
          <w:tcPr>
            <w:tcW w:w="644" w:type="dxa"/>
            <w:vMerge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начало</w:t>
            </w:r>
          </w:p>
        </w:tc>
        <w:tc>
          <w:tcPr>
            <w:tcW w:w="990" w:type="dxa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завер-шение</w:t>
            </w:r>
          </w:p>
        </w:tc>
        <w:tc>
          <w:tcPr>
            <w:tcW w:w="2090" w:type="dxa"/>
            <w:vMerge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1616B5" w:rsidRPr="00D830E2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2018 год</w:t>
            </w:r>
          </w:p>
        </w:tc>
        <w:tc>
          <w:tcPr>
            <w:tcW w:w="1320" w:type="dxa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2019 год</w:t>
            </w:r>
          </w:p>
        </w:tc>
        <w:tc>
          <w:tcPr>
            <w:tcW w:w="1320" w:type="dxa"/>
          </w:tcPr>
          <w:p w:rsidR="001616B5" w:rsidRPr="00D830E2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2020 год</w:t>
            </w:r>
          </w:p>
        </w:tc>
      </w:tr>
    </w:tbl>
    <w:p w:rsidR="001616B5" w:rsidRPr="00D830E2" w:rsidRDefault="001616B5" w:rsidP="006952DF">
      <w:pPr>
        <w:pStyle w:val="ConsPlusNormal"/>
        <w:jc w:val="center"/>
        <w:rPr>
          <w:sz w:val="2"/>
          <w:szCs w:val="24"/>
        </w:rPr>
      </w:pPr>
    </w:p>
    <w:tbl>
      <w:tblPr>
        <w:tblW w:w="14520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980"/>
        <w:gridCol w:w="990"/>
        <w:gridCol w:w="990"/>
        <w:gridCol w:w="2087"/>
        <w:gridCol w:w="2533"/>
        <w:gridCol w:w="1320"/>
        <w:gridCol w:w="1320"/>
        <w:gridCol w:w="1320"/>
        <w:gridCol w:w="1320"/>
      </w:tblGrid>
      <w:tr w:rsidR="001616B5" w:rsidRPr="009F5AD8" w:rsidTr="00C1662F">
        <w:trPr>
          <w:tblHeader/>
        </w:trPr>
        <w:tc>
          <w:tcPr>
            <w:tcW w:w="66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11</w:t>
            </w:r>
          </w:p>
        </w:tc>
      </w:tr>
      <w:tr w:rsidR="001616B5" w:rsidRPr="009F5AD8" w:rsidTr="00C1662F">
        <w:trPr>
          <w:trHeight w:val="614"/>
        </w:trPr>
        <w:tc>
          <w:tcPr>
            <w:tcW w:w="660" w:type="dxa"/>
            <w:vMerge w:val="restart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616B5" w:rsidRDefault="001616B5" w:rsidP="008D2A62">
            <w:pPr>
              <w:pStyle w:val="ConsPlusNormal"/>
              <w:jc w:val="center"/>
              <w:rPr>
                <w:sz w:val="23"/>
                <w:szCs w:val="23"/>
              </w:rPr>
            </w:pPr>
            <w:r w:rsidRPr="009F5AD8"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rPr>
                <w:sz w:val="24"/>
                <w:szCs w:val="24"/>
              </w:rPr>
              <w:t xml:space="preserve">Волоконовского района </w:t>
            </w:r>
            <w:r w:rsidRPr="009F5AD8">
              <w:rPr>
                <w:sz w:val="24"/>
                <w:szCs w:val="24"/>
              </w:rPr>
              <w:t xml:space="preserve"> </w:t>
            </w:r>
            <w:r w:rsidRPr="002A65D1">
              <w:rPr>
                <w:sz w:val="23"/>
                <w:szCs w:val="23"/>
              </w:rPr>
              <w:t xml:space="preserve">(цель – развитие механизмов реализации комплексных проектов </w:t>
            </w:r>
            <w:r w:rsidRPr="002A65D1">
              <w:rPr>
                <w:sz w:val="23"/>
                <w:szCs w:val="23"/>
              </w:rPr>
              <w:lastRenderedPageBreak/>
              <w:t xml:space="preserve">создания комфортной городской среды на территории </w:t>
            </w:r>
            <w:r>
              <w:rPr>
                <w:sz w:val="23"/>
                <w:szCs w:val="23"/>
              </w:rPr>
              <w:t>Волоконовского района</w:t>
            </w:r>
            <w:r w:rsidRPr="002A65D1">
              <w:rPr>
                <w:sz w:val="23"/>
                <w:szCs w:val="23"/>
              </w:rPr>
              <w:t xml:space="preserve"> в период 2018-2024 гг., </w:t>
            </w:r>
          </w:p>
          <w:p w:rsidR="001616B5" w:rsidRPr="009F5AD8" w:rsidRDefault="001616B5" w:rsidP="008D2A62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5D1">
              <w:rPr>
                <w:sz w:val="23"/>
                <w:szCs w:val="23"/>
              </w:rPr>
              <w:t>с учетом индекса качества городской среды)</w:t>
            </w:r>
          </w:p>
        </w:tc>
        <w:tc>
          <w:tcPr>
            <w:tcW w:w="990" w:type="dxa"/>
            <w:vMerge w:val="restart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990" w:type="dxa"/>
            <w:vMerge w:val="restart"/>
          </w:tcPr>
          <w:p w:rsidR="001616B5" w:rsidRPr="009F5AD8" w:rsidRDefault="001616B5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9F5A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87" w:type="dxa"/>
            <w:vMerge w:val="restart"/>
          </w:tcPr>
          <w:p w:rsidR="001616B5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</w:t>
            </w:r>
          </w:p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района</w:t>
            </w:r>
          </w:p>
        </w:tc>
        <w:tc>
          <w:tcPr>
            <w:tcW w:w="2533" w:type="dxa"/>
          </w:tcPr>
          <w:p w:rsidR="001616B5" w:rsidRPr="009F5AD8" w:rsidRDefault="001616B5" w:rsidP="000D117B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5D1">
              <w:rPr>
                <w:color w:val="000000"/>
                <w:sz w:val="23"/>
                <w:szCs w:val="23"/>
                <w:lang w:eastAsia="en-US"/>
              </w:rPr>
              <w:t>Средний индекс качества городской среды, проценты</w:t>
            </w:r>
          </w:p>
        </w:tc>
        <w:tc>
          <w:tcPr>
            <w:tcW w:w="1320" w:type="dxa"/>
          </w:tcPr>
          <w:p w:rsidR="001616B5" w:rsidRPr="00BE34FC" w:rsidRDefault="001616B5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34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320" w:type="dxa"/>
          </w:tcPr>
          <w:p w:rsidR="001616B5" w:rsidRPr="00137F54" w:rsidRDefault="001616B5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</w:p>
        </w:tc>
        <w:tc>
          <w:tcPr>
            <w:tcW w:w="1320" w:type="dxa"/>
          </w:tcPr>
          <w:p w:rsidR="001616B5" w:rsidRPr="00281553" w:rsidRDefault="001616B5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20" w:type="dxa"/>
          </w:tcPr>
          <w:p w:rsidR="001616B5" w:rsidRPr="00281553" w:rsidRDefault="001616B5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1616B5" w:rsidRPr="009F5AD8" w:rsidTr="00C1662F">
        <w:trPr>
          <w:trHeight w:val="2153"/>
        </w:trPr>
        <w:tc>
          <w:tcPr>
            <w:tcW w:w="66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1616B5" w:rsidRDefault="001616B5" w:rsidP="00CB05DE">
            <w:pPr>
              <w:pStyle w:val="ConsPlusNormal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Количество благоустроенных общественных пространств, включенных </w:t>
            </w:r>
          </w:p>
          <w:p w:rsidR="001616B5" w:rsidRPr="00E91731" w:rsidRDefault="001616B5" w:rsidP="00E91731">
            <w:pPr>
              <w:pStyle w:val="ConsPlusNormal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в муниципальную программу формирования современной </w:t>
            </w:r>
            <w:r>
              <w:rPr>
                <w:color w:val="000000"/>
                <w:sz w:val="23"/>
                <w:szCs w:val="23"/>
                <w:lang w:eastAsia="en-US"/>
              </w:rPr>
              <w:lastRenderedPageBreak/>
              <w:t>городской среды, единиц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</w:tr>
      <w:tr w:rsidR="001616B5" w:rsidRPr="009F5AD8" w:rsidTr="00C1662F">
        <w:trPr>
          <w:trHeight w:val="2152"/>
        </w:trPr>
        <w:tc>
          <w:tcPr>
            <w:tcW w:w="66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1616B5" w:rsidRDefault="001616B5" w:rsidP="00E87D0D">
            <w:pPr>
              <w:pStyle w:val="ConsPlusNormal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Доля граждан,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принявших участие в решении вопросов развития городской среды от общего количества граждан в возрасте от 14 лет, </w:t>
            </w:r>
            <w:r w:rsidRPr="00E87D0D">
              <w:rPr>
                <w:sz w:val="24"/>
              </w:rPr>
              <w:t>проживающих в населенных пунктах Волоконовского района с численностью свыше 1000 человек, на территории которых реализуются проекты по созданию комфортной городской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>, проценты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1616B5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1616B5" w:rsidRPr="009F5AD8" w:rsidRDefault="001616B5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16B5" w:rsidRPr="009F5AD8" w:rsidTr="00C1662F">
        <w:tc>
          <w:tcPr>
            <w:tcW w:w="660" w:type="dxa"/>
            <w:vMerge w:val="restart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vMerge w:val="restart"/>
          </w:tcPr>
          <w:p w:rsidR="001616B5" w:rsidRPr="00CB05DE" w:rsidRDefault="001616B5" w:rsidP="00E9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общественных и иных территорий, дворовых территорий </w:t>
            </w:r>
            <w:r w:rsidRPr="00CB05D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многоквартирных домов, соответст-вующего функционального назначения Волоконовского района (Задача – Обеспечение проведения мероприятий по благоустройству общественных и иных территорий соответствующего функционального назначения Волоконовского района в соответствии с едиными требованиями, а также дворовых территорий Волоконовского района в соответствии с едиными требованиями, исходя из </w:t>
            </w:r>
            <w:r w:rsidRPr="00CB05DE">
              <w:rPr>
                <w:rFonts w:ascii="Times New Roman" w:hAnsi="Times New Roman"/>
                <w:sz w:val="23"/>
                <w:szCs w:val="23"/>
              </w:rPr>
              <w:lastRenderedPageBreak/>
              <w:t>минимального перечня работ по благоустройству)</w:t>
            </w:r>
          </w:p>
        </w:tc>
        <w:tc>
          <w:tcPr>
            <w:tcW w:w="990" w:type="dxa"/>
            <w:vMerge w:val="restart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0" w:type="dxa"/>
            <w:vMerge w:val="restart"/>
          </w:tcPr>
          <w:p w:rsidR="001616B5" w:rsidRPr="009F5AD8" w:rsidRDefault="001616B5" w:rsidP="002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vMerge w:val="restart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533" w:type="dxa"/>
          </w:tcPr>
          <w:p w:rsidR="001616B5" w:rsidRPr="009F5AD8" w:rsidRDefault="001616B5" w:rsidP="00CB05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Количество мероприятий по благоустройству дворовых и общественных территорий различного </w:t>
            </w:r>
            <w:r>
              <w:rPr>
                <w:sz w:val="23"/>
                <w:szCs w:val="23"/>
              </w:rPr>
              <w:lastRenderedPageBreak/>
              <w:t>функционального назначения, единиц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6B5" w:rsidRPr="009F5AD8" w:rsidTr="00C1662F">
        <w:tc>
          <w:tcPr>
            <w:tcW w:w="660" w:type="dxa"/>
            <w:vMerge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616B5" w:rsidRPr="009F5AD8" w:rsidRDefault="001616B5" w:rsidP="00E91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1616B5" w:rsidRDefault="001616B5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 w:rsidRPr="002A65D1">
              <w:rPr>
                <w:sz w:val="23"/>
                <w:szCs w:val="23"/>
              </w:rPr>
              <w:t>Доля дворовых</w:t>
            </w:r>
            <w:r>
              <w:rPr>
                <w:sz w:val="23"/>
                <w:szCs w:val="23"/>
              </w:rPr>
              <w:t xml:space="preserve"> и общественных</w:t>
            </w:r>
            <w:r w:rsidRPr="002A65D1">
              <w:rPr>
                <w:sz w:val="23"/>
                <w:szCs w:val="23"/>
              </w:rPr>
              <w:t xml:space="preserve"> территорий поселений </w:t>
            </w:r>
            <w:r>
              <w:rPr>
                <w:sz w:val="23"/>
                <w:szCs w:val="23"/>
              </w:rPr>
              <w:t xml:space="preserve">Волоконовского района, </w:t>
            </w:r>
          </w:p>
          <w:p w:rsidR="001616B5" w:rsidRDefault="001616B5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благоустроен</w:t>
            </w:r>
            <w:r w:rsidRPr="002A65D1">
              <w:rPr>
                <w:sz w:val="23"/>
                <w:szCs w:val="23"/>
              </w:rPr>
              <w:t xml:space="preserve">ных с трудовым </w:t>
            </w:r>
            <w:r>
              <w:rPr>
                <w:sz w:val="23"/>
                <w:szCs w:val="23"/>
              </w:rPr>
              <w:t xml:space="preserve">участием граждан, </w:t>
            </w:r>
          </w:p>
          <w:p w:rsidR="001616B5" w:rsidRPr="009F5AD8" w:rsidRDefault="001616B5" w:rsidP="00CB05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заинтересован</w:t>
            </w:r>
            <w:r w:rsidRPr="002A65D1">
              <w:rPr>
                <w:sz w:val="23"/>
                <w:szCs w:val="23"/>
              </w:rPr>
              <w:t>ных организаций,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от общего количества дворовых и общественных территорий, благоустро</w:t>
            </w:r>
            <w:r>
              <w:rPr>
                <w:color w:val="000000"/>
                <w:sz w:val="23"/>
                <w:szCs w:val="23"/>
                <w:lang w:eastAsia="en-US"/>
              </w:rPr>
              <w:t>е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нных в ходе реализации </w:t>
            </w:r>
            <w:r>
              <w:rPr>
                <w:color w:val="000000"/>
                <w:sz w:val="23"/>
                <w:szCs w:val="23"/>
                <w:lang w:eastAsia="en-US"/>
              </w:rPr>
              <w:t>муниципальной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программы,</w:t>
            </w:r>
            <w:r w:rsidRPr="002A65D1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6B5" w:rsidRPr="009F5AD8" w:rsidTr="00C1662F">
        <w:trPr>
          <w:tblHeader/>
        </w:trPr>
        <w:tc>
          <w:tcPr>
            <w:tcW w:w="660" w:type="dxa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40DF6">
              <w:rPr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990" w:type="dxa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2018</w:t>
            </w:r>
          </w:p>
        </w:tc>
        <w:tc>
          <w:tcPr>
            <w:tcW w:w="990" w:type="dxa"/>
          </w:tcPr>
          <w:p w:rsidR="001616B5" w:rsidRPr="009F5AD8" w:rsidRDefault="001616B5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533" w:type="dxa"/>
          </w:tcPr>
          <w:p w:rsidR="001616B5" w:rsidRPr="009F5AD8" w:rsidRDefault="001616B5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</w:t>
            </w:r>
            <w:r>
              <w:rPr>
                <w:sz w:val="24"/>
                <w:szCs w:val="24"/>
              </w:rPr>
              <w:t>, дворовых</w:t>
            </w:r>
            <w:r w:rsidRPr="009F5AD8">
              <w:rPr>
                <w:sz w:val="24"/>
                <w:szCs w:val="24"/>
              </w:rPr>
              <w:t xml:space="preserve"> и иных территорий соответствующего функционального назначения населенных пунктов поселений Волоконовского района, ед.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1616B5" w:rsidRPr="009F5AD8" w:rsidRDefault="001616B5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Pr="001B726E" w:rsidRDefault="001616B5" w:rsidP="00531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B5" w:rsidRDefault="001616B5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 xml:space="preserve">Система  </w:t>
      </w:r>
      <w:r>
        <w:rPr>
          <w:rFonts w:ascii="Times New Roman" w:hAnsi="Times New Roman"/>
          <w:b/>
          <w:sz w:val="28"/>
          <w:szCs w:val="28"/>
        </w:rPr>
        <w:t>основных мероприятий (</w:t>
      </w:r>
      <w:r w:rsidRPr="00A8106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)</w:t>
      </w:r>
      <w:r w:rsidRPr="00A8106D">
        <w:rPr>
          <w:rFonts w:ascii="Times New Roman" w:hAnsi="Times New Roman"/>
          <w:b/>
          <w:sz w:val="28"/>
          <w:szCs w:val="28"/>
        </w:rPr>
        <w:t xml:space="preserve"> и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16B5" w:rsidRDefault="001616B5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616B5" w:rsidRDefault="001616B5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 этапе реализации</w:t>
      </w:r>
    </w:p>
    <w:p w:rsidR="001616B5" w:rsidRDefault="001616B5" w:rsidP="00531F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310"/>
        <w:gridCol w:w="990"/>
        <w:gridCol w:w="1100"/>
        <w:gridCol w:w="2310"/>
        <w:gridCol w:w="2970"/>
        <w:gridCol w:w="1100"/>
        <w:gridCol w:w="880"/>
        <w:gridCol w:w="770"/>
        <w:gridCol w:w="770"/>
        <w:gridCol w:w="880"/>
      </w:tblGrid>
      <w:tr w:rsidR="001616B5" w:rsidRPr="00D830E2" w:rsidTr="00E30AFD">
        <w:tc>
          <w:tcPr>
            <w:tcW w:w="770" w:type="dxa"/>
            <w:vMerge w:val="restart"/>
          </w:tcPr>
          <w:p w:rsidR="001616B5" w:rsidRPr="00D830E2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№ п/п</w:t>
            </w:r>
          </w:p>
        </w:tc>
        <w:tc>
          <w:tcPr>
            <w:tcW w:w="2310" w:type="dxa"/>
            <w:vMerge w:val="restart"/>
          </w:tcPr>
          <w:p w:rsidR="001616B5" w:rsidRPr="00D830E2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2090" w:type="dxa"/>
            <w:gridSpan w:val="2"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10" w:type="dxa"/>
            <w:vMerge w:val="restart"/>
          </w:tcPr>
          <w:p w:rsidR="001616B5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 xml:space="preserve">Ответственный исполнитель (соисполнитель, участник), </w:t>
            </w:r>
          </w:p>
          <w:p w:rsidR="001616B5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 xml:space="preserve">ответственный </w:t>
            </w:r>
          </w:p>
          <w:p w:rsidR="001616B5" w:rsidRPr="00D830E2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реали</w:t>
            </w:r>
            <w:r w:rsidRPr="00D830E2">
              <w:rPr>
                <w:sz w:val="24"/>
                <w:szCs w:val="24"/>
              </w:rPr>
              <w:t>зацию</w:t>
            </w:r>
          </w:p>
        </w:tc>
        <w:tc>
          <w:tcPr>
            <w:tcW w:w="2970" w:type="dxa"/>
            <w:vMerge w:val="restart"/>
          </w:tcPr>
          <w:p w:rsidR="001616B5" w:rsidRPr="00D830E2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100" w:type="dxa"/>
            <w:vMerge w:val="restart"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2017 год (базо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30E2">
              <w:rPr>
                <w:rFonts w:ascii="Times New Roman" w:hAnsi="Times New Roman"/>
                <w:sz w:val="24"/>
                <w:szCs w:val="24"/>
              </w:rPr>
              <w:t>вый)</w:t>
            </w:r>
          </w:p>
        </w:tc>
        <w:tc>
          <w:tcPr>
            <w:tcW w:w="3300" w:type="dxa"/>
            <w:gridSpan w:val="4"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1616B5" w:rsidRPr="00D830E2" w:rsidTr="00E30AFD">
        <w:tc>
          <w:tcPr>
            <w:tcW w:w="770" w:type="dxa"/>
            <w:vMerge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6B5" w:rsidRPr="00D830E2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начало</w:t>
            </w:r>
          </w:p>
        </w:tc>
        <w:tc>
          <w:tcPr>
            <w:tcW w:w="1100" w:type="dxa"/>
          </w:tcPr>
          <w:p w:rsidR="001616B5" w:rsidRPr="00D830E2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завер-шение</w:t>
            </w:r>
          </w:p>
        </w:tc>
        <w:tc>
          <w:tcPr>
            <w:tcW w:w="2310" w:type="dxa"/>
            <w:vMerge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1616B5" w:rsidRPr="00D830E2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616B5" w:rsidRPr="00D830E2" w:rsidRDefault="001616B5" w:rsidP="00531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D830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</w:tcPr>
          <w:p w:rsidR="001616B5" w:rsidRPr="00D830E2" w:rsidRDefault="001616B5" w:rsidP="00531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830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</w:tcPr>
          <w:p w:rsidR="001616B5" w:rsidRPr="00D830E2" w:rsidRDefault="001616B5" w:rsidP="00531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830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</w:tcPr>
          <w:p w:rsidR="001616B5" w:rsidRDefault="001616B5" w:rsidP="00531F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616B5" w:rsidRPr="00D830E2" w:rsidRDefault="001616B5" w:rsidP="00531F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1616B5" w:rsidRPr="00D830E2" w:rsidRDefault="001616B5" w:rsidP="00531FAA">
      <w:pPr>
        <w:pStyle w:val="ConsPlusNormal"/>
        <w:jc w:val="center"/>
        <w:rPr>
          <w:sz w:val="2"/>
          <w:szCs w:val="24"/>
        </w:rPr>
      </w:pPr>
    </w:p>
    <w:tbl>
      <w:tblPr>
        <w:tblW w:w="1485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310"/>
        <w:gridCol w:w="990"/>
        <w:gridCol w:w="1100"/>
        <w:gridCol w:w="2310"/>
        <w:gridCol w:w="2970"/>
        <w:gridCol w:w="1100"/>
        <w:gridCol w:w="880"/>
        <w:gridCol w:w="770"/>
        <w:gridCol w:w="770"/>
        <w:gridCol w:w="880"/>
      </w:tblGrid>
      <w:tr w:rsidR="001616B5" w:rsidRPr="009F5AD8" w:rsidTr="00E30AFD">
        <w:trPr>
          <w:tblHeader/>
        </w:trPr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616B5" w:rsidRPr="009F5AD8" w:rsidTr="00E30AFD">
        <w:tc>
          <w:tcPr>
            <w:tcW w:w="770" w:type="dxa"/>
            <w:vMerge w:val="restart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rPr>
                <w:sz w:val="24"/>
                <w:szCs w:val="24"/>
              </w:rPr>
              <w:t xml:space="preserve">Волоконовского района </w:t>
            </w:r>
            <w:r w:rsidRPr="009F5AD8">
              <w:rPr>
                <w:sz w:val="24"/>
                <w:szCs w:val="24"/>
              </w:rPr>
              <w:t xml:space="preserve"> </w:t>
            </w:r>
            <w:r w:rsidRPr="002A65D1">
              <w:rPr>
                <w:sz w:val="23"/>
                <w:szCs w:val="23"/>
              </w:rPr>
              <w:t xml:space="preserve">(цель – развитие механизмов реализации комплексных проектов создания комфортной городской среды на территории </w:t>
            </w:r>
            <w:r>
              <w:rPr>
                <w:sz w:val="23"/>
                <w:szCs w:val="23"/>
              </w:rPr>
              <w:t>Волоконовского района</w:t>
            </w:r>
            <w:r w:rsidRPr="002A65D1">
              <w:rPr>
                <w:sz w:val="23"/>
                <w:szCs w:val="23"/>
              </w:rPr>
              <w:t xml:space="preserve"> в период 2018-2024 гг., с учетом индекса качества городской среды)</w:t>
            </w:r>
          </w:p>
        </w:tc>
        <w:tc>
          <w:tcPr>
            <w:tcW w:w="990" w:type="dxa"/>
            <w:vMerge w:val="restart"/>
          </w:tcPr>
          <w:p w:rsidR="001616B5" w:rsidRPr="009F5AD8" w:rsidRDefault="001616B5" w:rsidP="00531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F5A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vMerge w:val="restart"/>
          </w:tcPr>
          <w:p w:rsidR="001616B5" w:rsidRPr="009F5AD8" w:rsidRDefault="001616B5" w:rsidP="00531FA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F5A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10" w:type="dxa"/>
            <w:vMerge w:val="restart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</w:t>
            </w:r>
            <w:r>
              <w:rPr>
                <w:sz w:val="24"/>
                <w:szCs w:val="24"/>
              </w:rPr>
              <w:t xml:space="preserve"> </w:t>
            </w:r>
            <w:r w:rsidRPr="009F5AD8">
              <w:rPr>
                <w:sz w:val="24"/>
                <w:szCs w:val="24"/>
              </w:rPr>
              <w:t>района</w:t>
            </w:r>
          </w:p>
        </w:tc>
        <w:tc>
          <w:tcPr>
            <w:tcW w:w="29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5D1">
              <w:rPr>
                <w:color w:val="000000"/>
                <w:sz w:val="23"/>
                <w:szCs w:val="23"/>
                <w:lang w:eastAsia="en-US"/>
              </w:rPr>
              <w:t>Средний индекс качества городской среды, проценты</w:t>
            </w:r>
          </w:p>
        </w:tc>
        <w:tc>
          <w:tcPr>
            <w:tcW w:w="1100" w:type="dxa"/>
          </w:tcPr>
          <w:p w:rsidR="001616B5" w:rsidRPr="00BE34FC" w:rsidRDefault="001616B5" w:rsidP="00DB742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34F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70" w:type="dxa"/>
          </w:tcPr>
          <w:p w:rsidR="001616B5" w:rsidRPr="00281553" w:rsidRDefault="001616B5" w:rsidP="00DB742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70" w:type="dxa"/>
          </w:tcPr>
          <w:p w:rsidR="001616B5" w:rsidRPr="00281553" w:rsidRDefault="001616B5" w:rsidP="00DB742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N+30</w:t>
            </w:r>
          </w:p>
        </w:tc>
      </w:tr>
      <w:tr w:rsidR="001616B5" w:rsidRPr="009F5AD8" w:rsidTr="00E30AFD">
        <w:trPr>
          <w:trHeight w:val="2153"/>
        </w:trPr>
        <w:tc>
          <w:tcPr>
            <w:tcW w:w="77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Количество благоустроенных общественных пространств, включенных в муниципальную программу формирования современной городской среды, единиц</w:t>
            </w:r>
          </w:p>
        </w:tc>
        <w:tc>
          <w:tcPr>
            <w:tcW w:w="110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1616B5" w:rsidRPr="009F5AD8" w:rsidTr="00E30AFD">
        <w:trPr>
          <w:trHeight w:val="1333"/>
        </w:trPr>
        <w:tc>
          <w:tcPr>
            <w:tcW w:w="77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1616B5" w:rsidRDefault="001616B5" w:rsidP="00DB742E">
            <w:pPr>
              <w:pStyle w:val="ConsPlusNormal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Доля граждан,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принявших участие в решении вопросов развития городской среды от общего количества граждан в возрасте от 14 лет, </w:t>
            </w:r>
            <w:r w:rsidRPr="00E87D0D">
              <w:rPr>
                <w:sz w:val="24"/>
              </w:rPr>
              <w:t xml:space="preserve">проживающих в населенных пунктах Волоконовского района с численностью свыше 1000 </w:t>
            </w:r>
            <w:r w:rsidRPr="00E87D0D">
              <w:rPr>
                <w:sz w:val="24"/>
              </w:rPr>
              <w:lastRenderedPageBreak/>
              <w:t>человек, на территории которых реализуются проекты по созданию комфортной городской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>, проценты</w:t>
            </w:r>
          </w:p>
        </w:tc>
        <w:tc>
          <w:tcPr>
            <w:tcW w:w="110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1616B5" w:rsidRPr="009F5AD8" w:rsidTr="00E30AFD">
        <w:tc>
          <w:tcPr>
            <w:tcW w:w="770" w:type="dxa"/>
            <w:vMerge w:val="restart"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10" w:type="dxa"/>
            <w:vMerge w:val="restart"/>
          </w:tcPr>
          <w:p w:rsidR="001616B5" w:rsidRPr="00E30AFD" w:rsidRDefault="001616B5" w:rsidP="00E30A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общественных и иных территорий, дворовых территорий многоквартирных домов,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соответст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 xml:space="preserve">вующего функционального назначения Волоконовского района (Задача – Обеспечение проведения мероприятий по благоустройству общественных и иных территорий соответствующего функционального назначения Волоконовского района в соответствии с едиными требованиями, а также дворовых территорий Волоконовского </w:t>
            </w:r>
            <w:r w:rsidRPr="00CB05DE">
              <w:rPr>
                <w:rFonts w:ascii="Times New Roman" w:hAnsi="Times New Roman"/>
                <w:sz w:val="23"/>
                <w:szCs w:val="23"/>
              </w:rPr>
              <w:lastRenderedPageBreak/>
              <w:t>района в соответствии с едиными требованиями, исходя из минимального перечня работ по благоустройству)</w:t>
            </w:r>
          </w:p>
        </w:tc>
        <w:tc>
          <w:tcPr>
            <w:tcW w:w="990" w:type="dxa"/>
            <w:vMerge w:val="restart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9F5A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vMerge w:val="restart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F5A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10" w:type="dxa"/>
            <w:vMerge w:val="restart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9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Количество мероприятий по благоустройству дворовых и общественных территорий различного функционального назначения, единиц</w:t>
            </w:r>
          </w:p>
        </w:tc>
        <w:tc>
          <w:tcPr>
            <w:tcW w:w="1100" w:type="dxa"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616B5" w:rsidRPr="009F5AD8" w:rsidTr="00E30AFD">
        <w:tc>
          <w:tcPr>
            <w:tcW w:w="770" w:type="dxa"/>
            <w:vMerge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616B5" w:rsidRPr="009F5AD8" w:rsidRDefault="001616B5" w:rsidP="00E30A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616B5" w:rsidRDefault="001616B5" w:rsidP="00DB742E">
            <w:pPr>
              <w:pStyle w:val="ConsPlusNormal"/>
              <w:jc w:val="center"/>
              <w:rPr>
                <w:sz w:val="23"/>
                <w:szCs w:val="23"/>
              </w:rPr>
            </w:pPr>
            <w:r w:rsidRPr="002A65D1">
              <w:rPr>
                <w:sz w:val="23"/>
                <w:szCs w:val="23"/>
              </w:rPr>
              <w:t>Доля дворовых</w:t>
            </w:r>
            <w:r>
              <w:rPr>
                <w:sz w:val="23"/>
                <w:szCs w:val="23"/>
              </w:rPr>
              <w:t xml:space="preserve"> и общественных</w:t>
            </w:r>
            <w:r w:rsidRPr="002A65D1">
              <w:rPr>
                <w:sz w:val="23"/>
                <w:szCs w:val="23"/>
              </w:rPr>
              <w:t xml:space="preserve"> территорий поселений </w:t>
            </w:r>
            <w:r>
              <w:rPr>
                <w:sz w:val="23"/>
                <w:szCs w:val="23"/>
              </w:rPr>
              <w:t xml:space="preserve">Волоконовского района, </w:t>
            </w:r>
          </w:p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благоустроен</w:t>
            </w:r>
            <w:r w:rsidRPr="002A65D1">
              <w:rPr>
                <w:sz w:val="23"/>
                <w:szCs w:val="23"/>
              </w:rPr>
              <w:t xml:space="preserve">ных с трудовым </w:t>
            </w:r>
            <w:r>
              <w:rPr>
                <w:sz w:val="23"/>
                <w:szCs w:val="23"/>
              </w:rPr>
              <w:t>участием граждан, заинтересован</w:t>
            </w:r>
            <w:r w:rsidRPr="002A65D1">
              <w:rPr>
                <w:sz w:val="23"/>
                <w:szCs w:val="23"/>
              </w:rPr>
              <w:t>ных организаций,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от общего количества дворовых и общественных территорий, благоустро</w:t>
            </w:r>
            <w:r>
              <w:rPr>
                <w:color w:val="000000"/>
                <w:sz w:val="23"/>
                <w:szCs w:val="23"/>
                <w:lang w:eastAsia="en-US"/>
              </w:rPr>
              <w:t>е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нных в ходе реализации </w:t>
            </w:r>
            <w:r>
              <w:rPr>
                <w:color w:val="000000"/>
                <w:sz w:val="23"/>
                <w:szCs w:val="23"/>
                <w:lang w:eastAsia="en-US"/>
              </w:rPr>
              <w:t>муниципальной</w:t>
            </w:r>
            <w:r w:rsidRPr="002A65D1">
              <w:rPr>
                <w:color w:val="000000"/>
                <w:sz w:val="23"/>
                <w:szCs w:val="23"/>
                <w:lang w:eastAsia="en-US"/>
              </w:rPr>
              <w:t xml:space="preserve"> программы,</w:t>
            </w:r>
            <w:r w:rsidRPr="002A65D1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1100" w:type="dxa"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1616B5" w:rsidRPr="009F5AD8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531FAA" w:rsidRDefault="001616B5" w:rsidP="00DB74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1616B5" w:rsidRPr="009F5AD8" w:rsidTr="00E30AFD">
        <w:trPr>
          <w:tblHeader/>
        </w:trPr>
        <w:tc>
          <w:tcPr>
            <w:tcW w:w="770" w:type="dxa"/>
          </w:tcPr>
          <w:p w:rsidR="001616B5" w:rsidRPr="009F5AD8" w:rsidRDefault="001616B5" w:rsidP="00DB74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40DF6">
              <w:rPr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99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F5A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F5A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1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97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</w:t>
            </w:r>
            <w:r>
              <w:rPr>
                <w:sz w:val="24"/>
                <w:szCs w:val="24"/>
              </w:rPr>
              <w:t>, дворовых</w:t>
            </w:r>
            <w:r w:rsidRPr="009F5AD8">
              <w:rPr>
                <w:sz w:val="24"/>
                <w:szCs w:val="24"/>
              </w:rPr>
              <w:t xml:space="preserve"> и иных территорий соответствующего функционального назначения населенных пунктов поселений Волоконовского района, ед.</w:t>
            </w:r>
          </w:p>
        </w:tc>
        <w:tc>
          <w:tcPr>
            <w:tcW w:w="110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1616B5" w:rsidRPr="009F5AD8" w:rsidRDefault="001616B5" w:rsidP="00E9173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1616B5" w:rsidRPr="009F5AD8" w:rsidRDefault="001616B5" w:rsidP="00E917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1616B5" w:rsidRPr="009F5AD8" w:rsidRDefault="001616B5" w:rsidP="00E917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1616B5" w:rsidRPr="00531FAA" w:rsidRDefault="001616B5" w:rsidP="00E917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616B5" w:rsidRDefault="001616B5" w:rsidP="00531FA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A8106D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1616B5" w:rsidRPr="00A8106D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нормативных </w:t>
      </w:r>
      <w:r w:rsidRPr="00A03BE4">
        <w:rPr>
          <w:rFonts w:ascii="Times New Roman" w:hAnsi="Times New Roman"/>
          <w:b/>
          <w:sz w:val="28"/>
          <w:szCs w:val="28"/>
        </w:rPr>
        <w:t xml:space="preserve">правовых актов Волоконовского района, </w:t>
      </w:r>
    </w:p>
    <w:p w:rsidR="001616B5" w:rsidRPr="00A03BE4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BE4">
        <w:rPr>
          <w:rFonts w:ascii="Times New Roman" w:hAnsi="Times New Roman"/>
          <w:b/>
          <w:sz w:val="28"/>
          <w:szCs w:val="28"/>
        </w:rPr>
        <w:t xml:space="preserve">принятие или изменение которых необходимо для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A03BE4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616B5" w:rsidRPr="00A03BE4" w:rsidRDefault="001616B5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1616B5" w:rsidRPr="00A03BE4" w:rsidTr="00FF39D0">
        <w:trPr>
          <w:tblHeader/>
        </w:trPr>
        <w:tc>
          <w:tcPr>
            <w:tcW w:w="560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1616B5" w:rsidRPr="00741F2E" w:rsidRDefault="001616B5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1616B5" w:rsidRPr="00A03BE4" w:rsidRDefault="001616B5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1616B5" w:rsidRPr="00A03BE4" w:rsidTr="00FF39D0">
        <w:trPr>
          <w:tblHeader/>
        </w:trPr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1616B5" w:rsidRPr="00141878" w:rsidTr="001E2085">
        <w:trPr>
          <w:trHeight w:val="850"/>
        </w:trPr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1616B5" w:rsidRPr="00A03BE4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(по мере 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мости)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равила благоустройства, утвержденные решения</w:t>
            </w:r>
            <w:r>
              <w:rPr>
                <w:rFonts w:ascii="Times New Roman" w:hAnsi="Times New Roman"/>
                <w:sz w:val="24"/>
                <w:szCs w:val="24"/>
              </w:rPr>
              <w:t>ми Поселковых и Земских собраний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0" w:history="1">
              <w:r w:rsidRPr="00A03BE4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A03BE4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Волоконовского района,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2018 году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от 06.09.2017 года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2022 годы» утверждены: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</w:t>
            </w:r>
            <w:r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>тво,  в муниципальную программу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</w:p>
        </w:tc>
      </w:tr>
      <w:tr w:rsidR="001616B5" w:rsidRPr="00141878" w:rsidTr="00FF39D0">
        <w:tc>
          <w:tcPr>
            <w:tcW w:w="548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1616B5" w:rsidRPr="00A03BE4" w:rsidRDefault="001616B5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Волоконовского района от 06.09.2017 г. № 867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на территории Волоконовского  района на 2018-2022 годы»</w:t>
            </w:r>
          </w:p>
        </w:tc>
        <w:tc>
          <w:tcPr>
            <w:tcW w:w="2970" w:type="dxa"/>
          </w:tcPr>
          <w:p w:rsidR="001616B5" w:rsidRPr="00A03BE4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616B5" w:rsidRDefault="001616B5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Изменения: 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марта 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1616B5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июля </w:t>
            </w:r>
          </w:p>
          <w:p w:rsidR="001616B5" w:rsidRPr="00A03BE4" w:rsidRDefault="001616B5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</w:tr>
    </w:tbl>
    <w:p w:rsidR="001616B5" w:rsidRDefault="001616B5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16B5" w:rsidRPr="00A8106D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1616B5" w:rsidRPr="00A8106D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мероприятий (мероприятий) </w:t>
      </w:r>
      <w:r w:rsidRPr="001863ED">
        <w:rPr>
          <w:rFonts w:ascii="Times New Roman" w:hAnsi="Times New Roman"/>
          <w:b/>
          <w:sz w:val="28"/>
          <w:szCs w:val="28"/>
        </w:rPr>
        <w:t>муниципальной программы «Формирование современной 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863ED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на 1 этапе реализации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0"/>
        <w:gridCol w:w="3080"/>
        <w:gridCol w:w="1980"/>
        <w:gridCol w:w="1389"/>
        <w:gridCol w:w="1418"/>
        <w:gridCol w:w="1153"/>
        <w:gridCol w:w="1100"/>
        <w:gridCol w:w="1540"/>
      </w:tblGrid>
      <w:tr w:rsidR="001616B5" w:rsidTr="00E30AFD">
        <w:tc>
          <w:tcPr>
            <w:tcW w:w="2640" w:type="dxa"/>
            <w:vMerge w:val="restart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80" w:type="dxa"/>
            <w:vMerge w:val="restart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980" w:type="dxa"/>
            <w:vMerge w:val="restart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89" w:type="dxa"/>
            <w:vMerge w:val="restart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3671" w:type="dxa"/>
            <w:gridSpan w:val="3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540" w:type="dxa"/>
            <w:vMerge w:val="restart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1 этапе реализации (годы реализации), тыс. рублей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3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6B5" w:rsidRPr="00741F2E" w:rsidRDefault="001616B5" w:rsidP="00E30AFD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0"/>
        <w:gridCol w:w="3080"/>
        <w:gridCol w:w="1980"/>
        <w:gridCol w:w="1397"/>
        <w:gridCol w:w="1418"/>
        <w:gridCol w:w="1145"/>
        <w:gridCol w:w="1100"/>
        <w:gridCol w:w="1540"/>
      </w:tblGrid>
      <w:tr w:rsidR="001616B5" w:rsidTr="00E30AFD">
        <w:trPr>
          <w:tblHeader/>
        </w:trPr>
        <w:tc>
          <w:tcPr>
            <w:tcW w:w="2640" w:type="dxa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16B5" w:rsidTr="00E30AFD">
        <w:tc>
          <w:tcPr>
            <w:tcW w:w="2640" w:type="dxa"/>
            <w:vMerge w:val="restart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80" w:type="dxa"/>
            <w:vMerge w:val="restart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1616B5" w:rsidTr="00E30AFD">
        <w:trPr>
          <w:trHeight w:val="387"/>
        </w:trPr>
        <w:tc>
          <w:tcPr>
            <w:tcW w:w="2640" w:type="dxa"/>
            <w:vMerge w:val="restart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080" w:type="dxa"/>
            <w:vMerge w:val="restart"/>
          </w:tcPr>
          <w:p w:rsidR="001616B5" w:rsidRPr="00D74433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общественных и иных </w:t>
            </w:r>
            <w:r w:rsidRPr="00CB05DE">
              <w:rPr>
                <w:rFonts w:ascii="Times New Roman" w:hAnsi="Times New Roman"/>
                <w:sz w:val="23"/>
                <w:szCs w:val="23"/>
              </w:rPr>
              <w:lastRenderedPageBreak/>
              <w:t>территорий, дворовых территорий многоквартирных домов, соответствующего функционального назначения Волоконовского района</w:t>
            </w: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1616B5" w:rsidTr="00E30AF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16B5" w:rsidTr="00E30AF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1616B5" w:rsidTr="00E30AF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Tr="00E30AFD">
        <w:trPr>
          <w:trHeight w:val="387"/>
        </w:trPr>
        <w:tc>
          <w:tcPr>
            <w:tcW w:w="2640" w:type="dxa"/>
            <w:vMerge/>
          </w:tcPr>
          <w:p w:rsidR="001616B5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  <w:tr w:rsidR="001616B5" w:rsidTr="00E30AFD">
        <w:tc>
          <w:tcPr>
            <w:tcW w:w="2640" w:type="dxa"/>
            <w:vMerge w:val="restart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080" w:type="dxa"/>
            <w:vMerge w:val="restart"/>
          </w:tcPr>
          <w:p w:rsidR="001616B5" w:rsidRPr="00DB56C9" w:rsidRDefault="001616B5" w:rsidP="00E30AF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740DF6">
              <w:rPr>
                <w:rStyle w:val="21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42737</w:t>
            </w:r>
          </w:p>
        </w:tc>
      </w:tr>
      <w:tr w:rsidR="001616B5" w:rsidTr="00E30AFD"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Tr="00E30AFD">
        <w:trPr>
          <w:trHeight w:val="360"/>
        </w:trPr>
        <w:tc>
          <w:tcPr>
            <w:tcW w:w="2640" w:type="dxa"/>
            <w:vMerge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1616B5" w:rsidRPr="00DB56C9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1616B5" w:rsidRPr="002671C4" w:rsidRDefault="001616B5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97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8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  <w:tc>
          <w:tcPr>
            <w:tcW w:w="1145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72263</w:t>
            </w:r>
          </w:p>
        </w:tc>
      </w:tr>
    </w:tbl>
    <w:p w:rsidR="001616B5" w:rsidRDefault="001616B5" w:rsidP="00E30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мероприятий (мероприятий) </w:t>
      </w:r>
      <w:r w:rsidRPr="001863ED">
        <w:rPr>
          <w:rFonts w:ascii="Times New Roman" w:hAnsi="Times New Roman"/>
          <w:b/>
          <w:sz w:val="28"/>
          <w:szCs w:val="28"/>
        </w:rPr>
        <w:t>муниципальной программы «Формирование современной 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863ED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на 2 этапе реализации</w:t>
      </w:r>
    </w:p>
    <w:p w:rsidR="001616B5" w:rsidRDefault="001616B5" w:rsidP="00E3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1"/>
        <w:gridCol w:w="3017"/>
        <w:gridCol w:w="2080"/>
        <w:gridCol w:w="1540"/>
        <w:gridCol w:w="1192"/>
        <w:gridCol w:w="1118"/>
        <w:gridCol w:w="1008"/>
        <w:gridCol w:w="1412"/>
        <w:gridCol w:w="1540"/>
      </w:tblGrid>
      <w:tr w:rsidR="001616B5" w:rsidTr="00E30AFD">
        <w:tc>
          <w:tcPr>
            <w:tcW w:w="2051" w:type="dxa"/>
            <w:vMerge w:val="restart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17" w:type="dxa"/>
            <w:vMerge w:val="restart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080" w:type="dxa"/>
            <w:vMerge w:val="restart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40" w:type="dxa"/>
            <w:vMerge w:val="restart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4730" w:type="dxa"/>
            <w:gridSpan w:val="4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540" w:type="dxa"/>
            <w:vMerge w:val="restart"/>
          </w:tcPr>
          <w:p w:rsidR="001616B5" w:rsidRPr="002671C4" w:rsidRDefault="001616B5" w:rsidP="00B04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2 этапе реализации (годы реализации), тыс. рублей</w:t>
            </w:r>
          </w:p>
        </w:tc>
      </w:tr>
      <w:tr w:rsidR="001616B5" w:rsidTr="00E30AFD">
        <w:tc>
          <w:tcPr>
            <w:tcW w:w="2051" w:type="dxa"/>
            <w:vMerge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616B5" w:rsidRPr="002671C4" w:rsidRDefault="001616B5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8" w:type="dxa"/>
            <w:vAlign w:val="center"/>
          </w:tcPr>
          <w:p w:rsidR="001616B5" w:rsidRPr="002671C4" w:rsidRDefault="001616B5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vAlign w:val="center"/>
          </w:tcPr>
          <w:p w:rsidR="001616B5" w:rsidRPr="002671C4" w:rsidRDefault="001616B5" w:rsidP="00B040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6B5" w:rsidRPr="00741F2E" w:rsidRDefault="001616B5" w:rsidP="00B04030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2912"/>
        <w:gridCol w:w="2158"/>
        <w:gridCol w:w="1540"/>
        <w:gridCol w:w="1168"/>
        <w:gridCol w:w="1142"/>
        <w:gridCol w:w="1012"/>
        <w:gridCol w:w="1408"/>
        <w:gridCol w:w="1540"/>
      </w:tblGrid>
      <w:tr w:rsidR="001616B5" w:rsidTr="00E30AFD">
        <w:trPr>
          <w:tblHeader/>
        </w:trPr>
        <w:tc>
          <w:tcPr>
            <w:tcW w:w="2078" w:type="dxa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616B5" w:rsidTr="00E30AFD">
        <w:tc>
          <w:tcPr>
            <w:tcW w:w="2078" w:type="dxa"/>
            <w:vMerge w:val="restart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</w:t>
            </w: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Волоконовского района  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 w:val="restart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12" w:type="dxa"/>
            <w:vMerge w:val="restart"/>
          </w:tcPr>
          <w:p w:rsidR="001616B5" w:rsidRPr="00D74433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>Благоустройство общественных и иных территорий, дворовых территорий многоквартирных домов, соответствующего функционального назначения Волоконовского района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Tr="00E30AFD">
        <w:trPr>
          <w:trHeight w:val="387"/>
        </w:trPr>
        <w:tc>
          <w:tcPr>
            <w:tcW w:w="2078" w:type="dxa"/>
            <w:vMerge/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6B5" w:rsidTr="00E30AFD">
        <w:tc>
          <w:tcPr>
            <w:tcW w:w="2078" w:type="dxa"/>
            <w:vMerge w:val="restart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12" w:type="dxa"/>
            <w:vMerge w:val="restart"/>
          </w:tcPr>
          <w:p w:rsidR="001616B5" w:rsidRPr="00DB56C9" w:rsidRDefault="001616B5" w:rsidP="00DB742E">
            <w:pPr>
              <w:jc w:val="center"/>
              <w:rPr>
                <w:sz w:val="24"/>
                <w:highlight w:val="yellow"/>
              </w:rPr>
            </w:pPr>
            <w:r w:rsidRPr="00740DF6">
              <w:rPr>
                <w:rStyle w:val="21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10176,1314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1616B5" w:rsidTr="00E30AFD"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Tr="00E30AFD">
        <w:trPr>
          <w:trHeight w:val="360"/>
        </w:trPr>
        <w:tc>
          <w:tcPr>
            <w:tcW w:w="2078" w:type="dxa"/>
            <w:vMerge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616B5" w:rsidRPr="00DB56C9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</w:tcPr>
          <w:p w:rsidR="001616B5" w:rsidRPr="002671C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16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16B5" w:rsidRDefault="001616B5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A8106D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1616B5" w:rsidRPr="00A8106D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1 этапе реализации</w:t>
      </w:r>
    </w:p>
    <w:p w:rsidR="001616B5" w:rsidRDefault="001616B5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23" w:type="pct"/>
        <w:tblInd w:w="992" w:type="dxa"/>
        <w:tblLayout w:type="fixed"/>
        <w:tblLook w:val="00A0"/>
      </w:tblPr>
      <w:tblGrid>
        <w:gridCol w:w="1523"/>
        <w:gridCol w:w="1793"/>
        <w:gridCol w:w="1549"/>
        <w:gridCol w:w="664"/>
        <w:gridCol w:w="664"/>
        <w:gridCol w:w="772"/>
        <w:gridCol w:w="783"/>
        <w:gridCol w:w="1436"/>
        <w:gridCol w:w="1271"/>
        <w:gridCol w:w="982"/>
        <w:gridCol w:w="990"/>
        <w:gridCol w:w="1759"/>
      </w:tblGrid>
      <w:tr w:rsidR="001616B5" w:rsidRPr="00FD67F0" w:rsidTr="00E30AFD">
        <w:trPr>
          <w:trHeight w:val="394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программы, подпрог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венный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нитель, соиспол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10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1 этапе реализации 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(годы реализации), </w:t>
            </w:r>
          </w:p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рублей</w:t>
            </w:r>
          </w:p>
        </w:tc>
      </w:tr>
      <w:tr w:rsidR="001616B5" w:rsidRPr="00FD67F0" w:rsidTr="00E30AFD">
        <w:trPr>
          <w:trHeight w:val="533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616B5" w:rsidRPr="00F76C26" w:rsidRDefault="001616B5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4713" w:type="pct"/>
        <w:tblInd w:w="1022" w:type="dxa"/>
        <w:tblLayout w:type="fixed"/>
        <w:tblLook w:val="00A0"/>
      </w:tblPr>
      <w:tblGrid>
        <w:gridCol w:w="1496"/>
        <w:gridCol w:w="1847"/>
        <w:gridCol w:w="1417"/>
        <w:gridCol w:w="709"/>
        <w:gridCol w:w="709"/>
        <w:gridCol w:w="711"/>
        <w:gridCol w:w="849"/>
        <w:gridCol w:w="1418"/>
        <w:gridCol w:w="1243"/>
        <w:gridCol w:w="1008"/>
        <w:gridCol w:w="988"/>
        <w:gridCol w:w="1761"/>
      </w:tblGrid>
      <w:tr w:rsidR="001616B5" w:rsidRPr="00F76C26" w:rsidTr="00E30AFD">
        <w:trPr>
          <w:trHeight w:val="381"/>
          <w:tblHeader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16B5" w:rsidRPr="00141878" w:rsidTr="00E30AFD">
        <w:trPr>
          <w:trHeight w:val="79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141878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ского  района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E7E8B" w:rsidRDefault="001616B5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Муници-пальный район «Волоко-новский район» Белгород-ской области, 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RPr="00141878" w:rsidTr="00E30AFD">
        <w:trPr>
          <w:trHeight w:val="79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Подпрог-рамма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D74433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>Благоустройст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во общественных и иных территорий, дворовых территорий многоквартир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ных домов, соответствую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щего функциональ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ного назначения Волоконовского района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1616B5" w:rsidRPr="00141878" w:rsidTr="00E30AFD">
        <w:trPr>
          <w:trHeight w:val="2948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40DF6">
              <w:rPr>
                <w:rFonts w:ascii="Times New Roman" w:hAnsi="Times New Roman"/>
                <w:color w:val="000000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1616B5" w:rsidRPr="00C008A7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Pr="00C008A7" w:rsidRDefault="001616B5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</w:tbl>
    <w:p w:rsidR="001616B5" w:rsidRDefault="001616B5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2 этапе реализации</w:t>
      </w:r>
    </w:p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1506"/>
        <w:gridCol w:w="1776"/>
        <w:gridCol w:w="1535"/>
        <w:gridCol w:w="658"/>
        <w:gridCol w:w="658"/>
        <w:gridCol w:w="763"/>
        <w:gridCol w:w="772"/>
        <w:gridCol w:w="1349"/>
        <w:gridCol w:w="1102"/>
        <w:gridCol w:w="1069"/>
        <w:gridCol w:w="844"/>
        <w:gridCol w:w="1277"/>
        <w:gridCol w:w="1709"/>
      </w:tblGrid>
      <w:tr w:rsidR="001616B5" w:rsidRPr="00FD67F0" w:rsidTr="00FE7E8B">
        <w:trPr>
          <w:trHeight w:val="394"/>
        </w:trPr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программы, подпрог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ный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нитель, соиспол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9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B5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2 этапе реализации (годы реализации), тыс. рублей</w:t>
            </w:r>
          </w:p>
        </w:tc>
      </w:tr>
      <w:tr w:rsidR="001616B5" w:rsidRPr="00FD67F0" w:rsidTr="00FE7E8B">
        <w:trPr>
          <w:trHeight w:val="533"/>
        </w:trPr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1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76C26" w:rsidRDefault="001616B5" w:rsidP="00590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76C26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616B5" w:rsidRPr="00F76C26" w:rsidRDefault="001616B5" w:rsidP="003643A6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00" w:type="pct"/>
        <w:tblLayout w:type="fixed"/>
        <w:tblLook w:val="00A0"/>
      </w:tblPr>
      <w:tblGrid>
        <w:gridCol w:w="1497"/>
        <w:gridCol w:w="1842"/>
        <w:gridCol w:w="1412"/>
        <w:gridCol w:w="706"/>
        <w:gridCol w:w="706"/>
        <w:gridCol w:w="709"/>
        <w:gridCol w:w="844"/>
        <w:gridCol w:w="1301"/>
        <w:gridCol w:w="1102"/>
        <w:gridCol w:w="1084"/>
        <w:gridCol w:w="832"/>
        <w:gridCol w:w="1274"/>
        <w:gridCol w:w="1709"/>
      </w:tblGrid>
      <w:tr w:rsidR="001616B5" w:rsidRPr="00F76C26" w:rsidTr="00FE7E8B">
        <w:trPr>
          <w:trHeight w:val="381"/>
          <w:tblHeader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16B5" w:rsidRPr="00141878" w:rsidTr="00FE7E8B">
        <w:trPr>
          <w:trHeight w:val="79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141878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ского  района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E7E8B" w:rsidRDefault="001616B5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 «Волоко-новский район» Белгород-ской области, 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RPr="00141878" w:rsidTr="00FE7E8B">
        <w:trPr>
          <w:trHeight w:val="79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B5" w:rsidRPr="002671C4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Подпрог-рамма 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Pr="00D74433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DE">
              <w:rPr>
                <w:rFonts w:ascii="Times New Roman" w:hAnsi="Times New Roman"/>
                <w:sz w:val="23"/>
                <w:szCs w:val="23"/>
              </w:rPr>
              <w:t>Благоустройст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 xml:space="preserve">во общественных и иных территорий, дворовых </w:t>
            </w:r>
            <w:r w:rsidRPr="00CB05DE">
              <w:rPr>
                <w:rFonts w:ascii="Times New Roman" w:hAnsi="Times New Roman"/>
                <w:sz w:val="23"/>
                <w:szCs w:val="23"/>
              </w:rPr>
              <w:lastRenderedPageBreak/>
              <w:t>территорий многоквартир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ных домов, соответствую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щего функциональ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CB05DE">
              <w:rPr>
                <w:rFonts w:ascii="Times New Roman" w:hAnsi="Times New Roman"/>
                <w:sz w:val="23"/>
                <w:szCs w:val="23"/>
              </w:rPr>
              <w:t>ного назначения Волоконовского района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1616B5" w:rsidRPr="00141878" w:rsidTr="00FE7E8B">
        <w:trPr>
          <w:trHeight w:val="294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B5" w:rsidRPr="00FD67F0" w:rsidRDefault="001616B5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5" w:rsidRDefault="001616B5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40DF6">
              <w:rPr>
                <w:rFonts w:ascii="Times New Roman" w:hAnsi="Times New Roman"/>
                <w:color w:val="000000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1616B5" w:rsidRPr="00C008A7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Default="001616B5" w:rsidP="00DB742E">
            <w:pPr>
              <w:rPr>
                <w:rFonts w:ascii="Times New Roman" w:hAnsi="Times New Roman"/>
                <w:szCs w:val="28"/>
              </w:rPr>
            </w:pPr>
          </w:p>
          <w:p w:rsidR="001616B5" w:rsidRPr="00C008A7" w:rsidRDefault="001616B5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1616B5" w:rsidRDefault="001616B5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782743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EB1674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5" w:rsidRPr="00FD67F0" w:rsidRDefault="001616B5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1616B5" w:rsidRDefault="001616B5" w:rsidP="00364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к муниципальной программе Волоконовского района</w:t>
      </w: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1616B5" w:rsidRPr="00FE7E8B" w:rsidRDefault="001616B5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Волоконовского района»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E8B">
        <w:rPr>
          <w:rFonts w:ascii="Times New Roman" w:hAnsi="Times New Roman"/>
          <w:b/>
          <w:bCs/>
          <w:sz w:val="28"/>
          <w:szCs w:val="28"/>
        </w:rPr>
        <w:t>Сведения о методике расчета показателей                                                                                                                                конечного результата муниципальной программы Волоконовского района</w:t>
      </w:r>
    </w:p>
    <w:p w:rsidR="001616B5" w:rsidRPr="00FE7E8B" w:rsidRDefault="001616B5" w:rsidP="00FE7E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10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2996"/>
        <w:gridCol w:w="1269"/>
        <w:gridCol w:w="1619"/>
        <w:gridCol w:w="2045"/>
        <w:gridCol w:w="1832"/>
        <w:gridCol w:w="1973"/>
        <w:gridCol w:w="2918"/>
      </w:tblGrid>
      <w:tr w:rsidR="001616B5" w:rsidRPr="00FE7E8B" w:rsidTr="00FE7E8B">
        <w:trPr>
          <w:trHeight w:val="1605"/>
          <w:tblHeader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Источник данных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Дополнительная информация</w:t>
            </w:r>
          </w:p>
        </w:tc>
      </w:tr>
    </w:tbl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"/>
          <w:szCs w:val="24"/>
        </w:rPr>
      </w:pPr>
    </w:p>
    <w:tbl>
      <w:tblPr>
        <w:tblW w:w="510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2996"/>
        <w:gridCol w:w="1269"/>
        <w:gridCol w:w="1619"/>
        <w:gridCol w:w="2045"/>
        <w:gridCol w:w="1832"/>
        <w:gridCol w:w="1973"/>
        <w:gridCol w:w="2918"/>
      </w:tblGrid>
      <w:tr w:rsidR="001616B5" w:rsidRPr="00FE7E8B" w:rsidTr="00FE7E8B">
        <w:trPr>
          <w:trHeight w:val="106"/>
          <w:tblHeader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1616B5" w:rsidRPr="00FE7E8B" w:rsidTr="00FE7E8B">
        <w:trPr>
          <w:trHeight w:val="335"/>
        </w:trPr>
        <w:tc>
          <w:tcPr>
            <w:tcW w:w="15180" w:type="dxa"/>
            <w:gridSpan w:val="8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Волоконовского района «Формирование современной городской среды на территории Волоконовского района» </w:t>
            </w:r>
          </w:p>
        </w:tc>
      </w:tr>
      <w:tr w:rsidR="001616B5" w:rsidRPr="00FE7E8B" w:rsidTr="00FE7E8B">
        <w:trPr>
          <w:trHeight w:val="614"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Минстрой РФ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 по субъекту формируется из значений индекса по городам, расположенным на территории области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Ведомственная статистика Минстроя РФ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расчета индекса качества городской среды будет рассчитана  после утверждения постановления Правительства Российской Федерации об утверждении методики определения индекса качества городской среды, включающей понятия 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«благоприятная», «неблагоприятная» городская среда</w:t>
            </w:r>
          </w:p>
        </w:tc>
      </w:tr>
      <w:tr w:rsidR="001616B5" w:rsidRPr="00FE7E8B" w:rsidTr="00FE7E8B">
        <w:trPr>
          <w:trHeight w:val="360"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Суммарное количество благоустроенных общественных пространств, включенных в муниципальную программуформирования современной городской среды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Ведомственная статистика Волоконовского района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Данный показатель может корректироваться</w:t>
            </w:r>
          </w:p>
        </w:tc>
      </w:tr>
      <w:tr w:rsidR="001616B5" w:rsidRPr="00FE7E8B" w:rsidTr="00FE7E8B">
        <w:trPr>
          <w:trHeight w:val="360"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Населенные пункты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количества граждан, принявших участие в решении вопросов развития городской среды к общему количеству граждан в возрасте от 14 лет, проживающих в населенных пунктах Волоконовского района, на территории которых 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реализуются мероприятия по созданию комфортной городской среды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Ведомственная статистика Волоконовского района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16B5" w:rsidRPr="00FE7E8B" w:rsidTr="00FE7E8B">
        <w:trPr>
          <w:trHeight w:val="360"/>
        </w:trPr>
        <w:tc>
          <w:tcPr>
            <w:tcW w:w="15180" w:type="dxa"/>
            <w:gridSpan w:val="8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 1 «Благоустройство общественных, иных территорий и дворовых территорий многоквартирных домов соответствующего функционального назначения Волоконовского района»</w:t>
            </w:r>
          </w:p>
        </w:tc>
      </w:tr>
      <w:tr w:rsidR="001616B5" w:rsidRPr="00FE7E8B" w:rsidTr="00FE7E8B">
        <w:trPr>
          <w:trHeight w:val="360"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Муниципаль-ные программы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Суммарное 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Ведомственная статистика Волоконовского района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Данный показатель может корректироваться</w:t>
            </w:r>
          </w:p>
        </w:tc>
      </w:tr>
      <w:tr w:rsidR="001616B5" w:rsidRPr="00FE7E8B" w:rsidTr="00FE7E8B">
        <w:trPr>
          <w:trHeight w:val="360"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Населенные пункты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дворовых и общественных территорий поселений Волоконовского района, благоустроенных с трудовым участием граждан, </w:t>
            </w: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заинтересованных организаций, от общего количества дворовых и общественных территорий, благоустроенных в ходе реализации государственной программы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Ведомственная статистика Волоконовского района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16B5" w:rsidRPr="00FE7E8B" w:rsidTr="00FE7E8B">
        <w:trPr>
          <w:trHeight w:val="360"/>
        </w:trPr>
        <w:tc>
          <w:tcPr>
            <w:tcW w:w="52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96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общественных, дворовых и иных территорий соответствующего функционального назначения населенных пунктов поселений Волоконовского района</w:t>
            </w:r>
          </w:p>
        </w:tc>
        <w:tc>
          <w:tcPr>
            <w:tcW w:w="126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19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Муниципаль-ные программы</w:t>
            </w:r>
          </w:p>
        </w:tc>
        <w:tc>
          <w:tcPr>
            <w:tcW w:w="2045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Суммарное количество муниципальных программ, включающих мероприятия по благоустройству общественных, дворовых и иных территорий соответствующего функционального назначения населенных пунктов поселений Волоконовского района</w:t>
            </w:r>
          </w:p>
        </w:tc>
        <w:tc>
          <w:tcPr>
            <w:tcW w:w="1832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Ведомственная статистика Волоконовского района</w:t>
            </w:r>
          </w:p>
        </w:tc>
        <w:tc>
          <w:tcPr>
            <w:tcW w:w="1973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E8B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  <w:tc>
          <w:tcPr>
            <w:tcW w:w="2918" w:type="dxa"/>
            <w:vAlign w:val="center"/>
          </w:tcPr>
          <w:p w:rsidR="001616B5" w:rsidRPr="00FE7E8B" w:rsidRDefault="001616B5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FE7E8B" w:rsidRDefault="001616B5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16B5" w:rsidRPr="00A8106D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1616B5" w:rsidRPr="00A8106D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814DE4" w:rsidRDefault="001616B5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1616B5" w:rsidRDefault="001616B5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6B5" w:rsidRDefault="001616B5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4D6AE6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A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 Волоконовка, ул. Гагарина, д. 65, д. 67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1616B5" w:rsidRPr="004D6AE6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п. Волоконовка, ул. Ленина, д. 33</w:t>
      </w:r>
    </w:p>
    <w:p w:rsidR="001616B5" w:rsidRPr="004D6AE6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п. Волоконовка, ул. Ленина, д. 20,</w:t>
      </w:r>
      <w:r w:rsidRPr="00D47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 Гая, д. 4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ул. Комарова, д. 1, д. 2, д. 4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4D6AE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 Пятницкое, пр. Маресевой, д. 5, ул. Свиридова, д. 1, д. 3, д. 5</w:t>
      </w:r>
    </w:p>
    <w:p w:rsidR="001616B5" w:rsidRDefault="001616B5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1616B5" w:rsidRDefault="001616B5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Pr="00A8106D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1616B5" w:rsidRPr="00A8106D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jc w:val="center"/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общественных территорий</w:t>
      </w: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поселений Волоконовского района </w:t>
      </w: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6B5" w:rsidRPr="00BE188F" w:rsidRDefault="001616B5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188F">
        <w:rPr>
          <w:rFonts w:ascii="Times New Roman" w:hAnsi="Times New Roman"/>
          <w:color w:val="000000"/>
          <w:sz w:val="28"/>
          <w:szCs w:val="28"/>
        </w:rPr>
        <w:t>Сквер в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88F">
        <w:rPr>
          <w:rFonts w:ascii="Times New Roman" w:hAnsi="Times New Roman"/>
          <w:color w:val="000000"/>
          <w:sz w:val="28"/>
          <w:szCs w:val="28"/>
        </w:rPr>
        <w:t>Волоконовка,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88F">
        <w:rPr>
          <w:rFonts w:ascii="Times New Roman" w:hAnsi="Times New Roman"/>
          <w:color w:val="000000"/>
          <w:sz w:val="28"/>
          <w:szCs w:val="28"/>
        </w:rPr>
        <w:t>Ленина (за зданием администрации района)</w:t>
      </w:r>
    </w:p>
    <w:p w:rsidR="001616B5" w:rsidRDefault="001616B5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188F">
        <w:rPr>
          <w:rFonts w:ascii="Times New Roman" w:hAnsi="Times New Roman"/>
          <w:color w:val="000000"/>
          <w:sz w:val="28"/>
          <w:szCs w:val="28"/>
        </w:rPr>
        <w:t xml:space="preserve">Зона отдыха п. </w:t>
      </w:r>
      <w:r>
        <w:rPr>
          <w:rFonts w:ascii="Times New Roman" w:hAnsi="Times New Roman"/>
          <w:color w:val="000000"/>
          <w:sz w:val="28"/>
          <w:szCs w:val="28"/>
        </w:rPr>
        <w:t>Пятницкое, пр-т Маресевой</w:t>
      </w:r>
    </w:p>
    <w:p w:rsidR="001616B5" w:rsidRPr="00BE188F" w:rsidRDefault="001616B5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Зона отдыха на р. Оскол в п. Волоконовка</w:t>
      </w: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Pr="00BE188F" w:rsidRDefault="001616B5" w:rsidP="00BE1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Pr="00A8106D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1616B5" w:rsidRPr="00A8106D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Адресный перечень объектов недвижимого имущества    </w:t>
      </w:r>
    </w:p>
    <w:p w:rsidR="001616B5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1616B5" w:rsidRPr="00814DE4" w:rsidRDefault="001616B5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1616B5" w:rsidRDefault="001616B5" w:rsidP="00D80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Прилегающая территория к ювелирному магазину «Русское золото», ИП Кудряшов  В.Ю., п. Волоконовка, ул. Ленина, 72 </w:t>
      </w: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Прилегающая территория к кафе «Тайм», ИП Мартынова С.Н., п. Волоконовка, ул. Невского, 32 </w:t>
      </w: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1616B5" w:rsidRDefault="001616B5" w:rsidP="00D80D0D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Прилегающая территория к СТО с магазином «АВТОМИР», ИП Смоленский Ю.В., п. Пятницкое,                 ул. Свободы, 2</w:t>
      </w:r>
    </w:p>
    <w:p w:rsidR="001616B5" w:rsidRDefault="001616B5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1616B5" w:rsidRPr="00A8106D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1616B5" w:rsidRPr="00A8106D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1616B5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616B5" w:rsidRPr="00A8106D" w:rsidRDefault="001616B5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1616B5" w:rsidRDefault="001616B5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1616B5" w:rsidRPr="00D80D0D" w:rsidRDefault="001616B5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1616B5" w:rsidRPr="00D80D0D" w:rsidSect="002B2196">
      <w:headerReference w:type="even" r:id="rId21"/>
      <w:headerReference w:type="default" r:id="rId22"/>
      <w:headerReference w:type="first" r:id="rId23"/>
      <w:pgSz w:w="16838" w:h="11906" w:orient="landscape"/>
      <w:pgMar w:top="709" w:right="902" w:bottom="1701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07" w:rsidRDefault="00BD0F07" w:rsidP="00786067">
      <w:pPr>
        <w:spacing w:after="0" w:line="240" w:lineRule="auto"/>
      </w:pPr>
      <w:r>
        <w:separator/>
      </w:r>
    </w:p>
  </w:endnote>
  <w:endnote w:type="continuationSeparator" w:id="1">
    <w:p w:rsidR="00BD0F07" w:rsidRDefault="00BD0F07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07" w:rsidRDefault="00BD0F07" w:rsidP="00786067">
      <w:pPr>
        <w:spacing w:after="0" w:line="240" w:lineRule="auto"/>
      </w:pPr>
      <w:r>
        <w:separator/>
      </w:r>
    </w:p>
  </w:footnote>
  <w:footnote w:type="continuationSeparator" w:id="1">
    <w:p w:rsidR="00BD0F07" w:rsidRDefault="00BD0F07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B5" w:rsidRDefault="00991B39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6B5">
      <w:rPr>
        <w:rStyle w:val="a5"/>
        <w:noProof/>
      </w:rPr>
      <w:t>3</w:t>
    </w:r>
    <w:r>
      <w:rPr>
        <w:rStyle w:val="a5"/>
      </w:rPr>
      <w:fldChar w:fldCharType="end"/>
    </w:r>
  </w:p>
  <w:p w:rsidR="001616B5" w:rsidRDefault="001616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B5" w:rsidRDefault="001616B5">
    <w:pPr>
      <w:pStyle w:val="a3"/>
    </w:pPr>
  </w:p>
  <w:p w:rsidR="001616B5" w:rsidRDefault="001616B5">
    <w:pPr>
      <w:pStyle w:val="a3"/>
    </w:pPr>
  </w:p>
  <w:p w:rsidR="001616B5" w:rsidRDefault="00991B39" w:rsidP="005F02E5">
    <w:pPr>
      <w:pStyle w:val="a3"/>
      <w:framePr w:w="441" w:wrap="around" w:vAnchor="text" w:hAnchor="page" w:x="6271" w:y="16"/>
      <w:ind w:firstLine="0"/>
      <w:jc w:val="center"/>
      <w:rPr>
        <w:rStyle w:val="a5"/>
      </w:rPr>
    </w:pPr>
    <w:r>
      <w:rPr>
        <w:rStyle w:val="a5"/>
      </w:rPr>
      <w:fldChar w:fldCharType="begin"/>
    </w:r>
    <w:r w:rsidR="00161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F90">
      <w:rPr>
        <w:rStyle w:val="a5"/>
        <w:noProof/>
      </w:rPr>
      <w:t>23</w:t>
    </w:r>
    <w:r>
      <w:rPr>
        <w:rStyle w:val="a5"/>
      </w:rPr>
      <w:fldChar w:fldCharType="end"/>
    </w:r>
  </w:p>
  <w:p w:rsidR="001616B5" w:rsidRDefault="001616B5" w:rsidP="00A8106D">
    <w:pPr>
      <w:pStyle w:val="a3"/>
      <w:jc w:val="center"/>
    </w:pPr>
  </w:p>
  <w:p w:rsidR="001616B5" w:rsidRDefault="001616B5" w:rsidP="00A8106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B5" w:rsidRDefault="00991B39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6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6B5" w:rsidRDefault="001616B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B5" w:rsidRDefault="00991B39" w:rsidP="002B2196">
    <w:pPr>
      <w:pStyle w:val="a3"/>
      <w:framePr w:wrap="around" w:vAnchor="text" w:hAnchor="page" w:x="8065" w:y="343"/>
      <w:rPr>
        <w:rStyle w:val="a5"/>
      </w:rPr>
    </w:pPr>
    <w:r>
      <w:rPr>
        <w:rStyle w:val="a5"/>
      </w:rPr>
      <w:fldChar w:fldCharType="begin"/>
    </w:r>
    <w:r w:rsidR="00161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F90">
      <w:rPr>
        <w:rStyle w:val="a5"/>
        <w:noProof/>
      </w:rPr>
      <w:t>47</w:t>
    </w:r>
    <w:r>
      <w:rPr>
        <w:rStyle w:val="a5"/>
      </w:rPr>
      <w:fldChar w:fldCharType="end"/>
    </w:r>
  </w:p>
  <w:p w:rsidR="001616B5" w:rsidRDefault="001616B5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B5" w:rsidRPr="00256301" w:rsidRDefault="00991B39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="001616B5"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1616B5"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3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5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6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5C03B0"/>
    <w:multiLevelType w:val="hybridMultilevel"/>
    <w:tmpl w:val="25524602"/>
    <w:lvl w:ilvl="0" w:tplc="C4D47850">
      <w:start w:val="1"/>
      <w:numFmt w:val="decimal"/>
      <w:lvlText w:val="%1."/>
      <w:lvlJc w:val="left"/>
      <w:pPr>
        <w:ind w:left="7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3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5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8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2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2"/>
  </w:num>
  <w:num w:numId="2">
    <w:abstractNumId w:val="35"/>
  </w:num>
  <w:num w:numId="3">
    <w:abstractNumId w:val="34"/>
  </w:num>
  <w:num w:numId="4">
    <w:abstractNumId w:val="31"/>
  </w:num>
  <w:num w:numId="5">
    <w:abstractNumId w:val="11"/>
  </w:num>
  <w:num w:numId="6">
    <w:abstractNumId w:val="36"/>
  </w:num>
  <w:num w:numId="7">
    <w:abstractNumId w:val="16"/>
  </w:num>
  <w:num w:numId="8">
    <w:abstractNumId w:val="18"/>
  </w:num>
  <w:num w:numId="9">
    <w:abstractNumId w:val="19"/>
  </w:num>
  <w:num w:numId="10">
    <w:abstractNumId w:val="44"/>
  </w:num>
  <w:num w:numId="11">
    <w:abstractNumId w:val="27"/>
  </w:num>
  <w:num w:numId="12">
    <w:abstractNumId w:val="40"/>
  </w:num>
  <w:num w:numId="13">
    <w:abstractNumId w:val="13"/>
  </w:num>
  <w:num w:numId="14">
    <w:abstractNumId w:val="38"/>
  </w:num>
  <w:num w:numId="15">
    <w:abstractNumId w:val="0"/>
  </w:num>
  <w:num w:numId="16">
    <w:abstractNumId w:val="45"/>
  </w:num>
  <w:num w:numId="17">
    <w:abstractNumId w:val="39"/>
  </w:num>
  <w:num w:numId="18">
    <w:abstractNumId w:val="33"/>
  </w:num>
  <w:num w:numId="19">
    <w:abstractNumId w:val="1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6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1"/>
  </w:num>
  <w:num w:numId="36">
    <w:abstractNumId w:val="29"/>
  </w:num>
  <w:num w:numId="37">
    <w:abstractNumId w:val="26"/>
  </w:num>
  <w:num w:numId="38">
    <w:abstractNumId w:val="43"/>
  </w:num>
  <w:num w:numId="39">
    <w:abstractNumId w:val="28"/>
  </w:num>
  <w:num w:numId="40">
    <w:abstractNumId w:val="22"/>
  </w:num>
  <w:num w:numId="41">
    <w:abstractNumId w:val="37"/>
  </w:num>
  <w:num w:numId="42">
    <w:abstractNumId w:val="30"/>
  </w:num>
  <w:num w:numId="43">
    <w:abstractNumId w:val="21"/>
  </w:num>
  <w:num w:numId="44">
    <w:abstractNumId w:val="15"/>
  </w:num>
  <w:num w:numId="45">
    <w:abstractNumId w:val="14"/>
  </w:num>
  <w:num w:numId="46">
    <w:abstractNumId w:val="17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E5D"/>
    <w:rsid w:val="00000147"/>
    <w:rsid w:val="000020DB"/>
    <w:rsid w:val="0000276E"/>
    <w:rsid w:val="00007B43"/>
    <w:rsid w:val="00013EC3"/>
    <w:rsid w:val="00016DB2"/>
    <w:rsid w:val="00023DF2"/>
    <w:rsid w:val="0002685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FEB"/>
    <w:rsid w:val="00081F89"/>
    <w:rsid w:val="00082873"/>
    <w:rsid w:val="00085FAB"/>
    <w:rsid w:val="00090EC0"/>
    <w:rsid w:val="000924C0"/>
    <w:rsid w:val="00093772"/>
    <w:rsid w:val="00093B6A"/>
    <w:rsid w:val="0009566A"/>
    <w:rsid w:val="000978D6"/>
    <w:rsid w:val="000A3537"/>
    <w:rsid w:val="000A3EF6"/>
    <w:rsid w:val="000A5077"/>
    <w:rsid w:val="000A5085"/>
    <w:rsid w:val="000B0C2C"/>
    <w:rsid w:val="000B3915"/>
    <w:rsid w:val="000B5949"/>
    <w:rsid w:val="000B6F35"/>
    <w:rsid w:val="000B7942"/>
    <w:rsid w:val="000C37EB"/>
    <w:rsid w:val="000C6AEB"/>
    <w:rsid w:val="000C7784"/>
    <w:rsid w:val="000D102B"/>
    <w:rsid w:val="000D117B"/>
    <w:rsid w:val="000D1921"/>
    <w:rsid w:val="000D56B8"/>
    <w:rsid w:val="000D76DF"/>
    <w:rsid w:val="000E19CC"/>
    <w:rsid w:val="000E51B2"/>
    <w:rsid w:val="000E5E4A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16B5"/>
    <w:rsid w:val="001644B7"/>
    <w:rsid w:val="0016597D"/>
    <w:rsid w:val="001672F4"/>
    <w:rsid w:val="00170024"/>
    <w:rsid w:val="001738AA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1980"/>
    <w:rsid w:val="001E2085"/>
    <w:rsid w:val="001E344D"/>
    <w:rsid w:val="001E36C6"/>
    <w:rsid w:val="001E5435"/>
    <w:rsid w:val="001F5109"/>
    <w:rsid w:val="001F7FAF"/>
    <w:rsid w:val="00200364"/>
    <w:rsid w:val="0020166A"/>
    <w:rsid w:val="00202AAC"/>
    <w:rsid w:val="0020366B"/>
    <w:rsid w:val="002119F7"/>
    <w:rsid w:val="002129D5"/>
    <w:rsid w:val="00214F90"/>
    <w:rsid w:val="0021599F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F15"/>
    <w:rsid w:val="00284A1E"/>
    <w:rsid w:val="00285EF3"/>
    <w:rsid w:val="00286487"/>
    <w:rsid w:val="002914D0"/>
    <w:rsid w:val="002A5B28"/>
    <w:rsid w:val="002A65D1"/>
    <w:rsid w:val="002A6FE6"/>
    <w:rsid w:val="002A7AC7"/>
    <w:rsid w:val="002B2196"/>
    <w:rsid w:val="002B4107"/>
    <w:rsid w:val="002B432C"/>
    <w:rsid w:val="002B5719"/>
    <w:rsid w:val="002B7A16"/>
    <w:rsid w:val="002B7E89"/>
    <w:rsid w:val="002C13DE"/>
    <w:rsid w:val="002C171C"/>
    <w:rsid w:val="002C1D3F"/>
    <w:rsid w:val="002C6A2C"/>
    <w:rsid w:val="002C7322"/>
    <w:rsid w:val="002C79CA"/>
    <w:rsid w:val="002D135B"/>
    <w:rsid w:val="002D1533"/>
    <w:rsid w:val="002D7DC0"/>
    <w:rsid w:val="002E1F19"/>
    <w:rsid w:val="002E4F9B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70BD"/>
    <w:rsid w:val="00352A3F"/>
    <w:rsid w:val="00360879"/>
    <w:rsid w:val="003623E3"/>
    <w:rsid w:val="003643A6"/>
    <w:rsid w:val="00372FB3"/>
    <w:rsid w:val="00373E31"/>
    <w:rsid w:val="00375DCC"/>
    <w:rsid w:val="003851EC"/>
    <w:rsid w:val="00393BD1"/>
    <w:rsid w:val="00395DE0"/>
    <w:rsid w:val="00396512"/>
    <w:rsid w:val="003A3D32"/>
    <w:rsid w:val="003A5043"/>
    <w:rsid w:val="003A7908"/>
    <w:rsid w:val="003B05C0"/>
    <w:rsid w:val="003B13AE"/>
    <w:rsid w:val="003B1BFF"/>
    <w:rsid w:val="003B25D6"/>
    <w:rsid w:val="003B2A61"/>
    <w:rsid w:val="003B301C"/>
    <w:rsid w:val="003B4D0F"/>
    <w:rsid w:val="003B7F88"/>
    <w:rsid w:val="003B7FA9"/>
    <w:rsid w:val="003C28BA"/>
    <w:rsid w:val="003C564C"/>
    <w:rsid w:val="003C5E79"/>
    <w:rsid w:val="003C6BE4"/>
    <w:rsid w:val="003D109F"/>
    <w:rsid w:val="003D3DFC"/>
    <w:rsid w:val="003D4FCD"/>
    <w:rsid w:val="003D5046"/>
    <w:rsid w:val="003D52B3"/>
    <w:rsid w:val="003D6C9A"/>
    <w:rsid w:val="003E0009"/>
    <w:rsid w:val="003E421A"/>
    <w:rsid w:val="003E773E"/>
    <w:rsid w:val="003F1A53"/>
    <w:rsid w:val="003F32D8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4F06"/>
    <w:rsid w:val="00481815"/>
    <w:rsid w:val="00481DAD"/>
    <w:rsid w:val="0048221E"/>
    <w:rsid w:val="0049052A"/>
    <w:rsid w:val="00490F9B"/>
    <w:rsid w:val="00494DD4"/>
    <w:rsid w:val="004954D9"/>
    <w:rsid w:val="004A1CF1"/>
    <w:rsid w:val="004A3F34"/>
    <w:rsid w:val="004A6A9F"/>
    <w:rsid w:val="004A743F"/>
    <w:rsid w:val="004B0508"/>
    <w:rsid w:val="004C0B82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3794"/>
    <w:rsid w:val="005239B1"/>
    <w:rsid w:val="00526EA3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4183"/>
    <w:rsid w:val="00554ED6"/>
    <w:rsid w:val="00555502"/>
    <w:rsid w:val="00555F01"/>
    <w:rsid w:val="00565D5C"/>
    <w:rsid w:val="005747B5"/>
    <w:rsid w:val="00580451"/>
    <w:rsid w:val="005849B3"/>
    <w:rsid w:val="00586B6B"/>
    <w:rsid w:val="00590156"/>
    <w:rsid w:val="0059047F"/>
    <w:rsid w:val="00590D33"/>
    <w:rsid w:val="005A19AF"/>
    <w:rsid w:val="005A4561"/>
    <w:rsid w:val="005B0BC3"/>
    <w:rsid w:val="005B2768"/>
    <w:rsid w:val="005B4E57"/>
    <w:rsid w:val="005B5744"/>
    <w:rsid w:val="005B6063"/>
    <w:rsid w:val="005C5330"/>
    <w:rsid w:val="005C6F4E"/>
    <w:rsid w:val="005D20C3"/>
    <w:rsid w:val="005D4A96"/>
    <w:rsid w:val="005D4C56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4FBB"/>
    <w:rsid w:val="00615668"/>
    <w:rsid w:val="00616B61"/>
    <w:rsid w:val="00617425"/>
    <w:rsid w:val="00617CCD"/>
    <w:rsid w:val="006245A2"/>
    <w:rsid w:val="00624CAD"/>
    <w:rsid w:val="00636D97"/>
    <w:rsid w:val="006370FB"/>
    <w:rsid w:val="00637842"/>
    <w:rsid w:val="006456E8"/>
    <w:rsid w:val="00645BD4"/>
    <w:rsid w:val="00646FB8"/>
    <w:rsid w:val="00650A1E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2F61"/>
    <w:rsid w:val="00683486"/>
    <w:rsid w:val="0069073A"/>
    <w:rsid w:val="00690A4E"/>
    <w:rsid w:val="0069121C"/>
    <w:rsid w:val="00693537"/>
    <w:rsid w:val="006935F9"/>
    <w:rsid w:val="006939B1"/>
    <w:rsid w:val="006952DF"/>
    <w:rsid w:val="006965A7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5D3"/>
    <w:rsid w:val="006C1CB8"/>
    <w:rsid w:val="006C780B"/>
    <w:rsid w:val="006D00E0"/>
    <w:rsid w:val="006D0C9D"/>
    <w:rsid w:val="006E32BB"/>
    <w:rsid w:val="006E37A0"/>
    <w:rsid w:val="006E5151"/>
    <w:rsid w:val="006E53C0"/>
    <w:rsid w:val="006F10E3"/>
    <w:rsid w:val="006F23D6"/>
    <w:rsid w:val="006F4C98"/>
    <w:rsid w:val="006F5D2D"/>
    <w:rsid w:val="006F6640"/>
    <w:rsid w:val="00703ADA"/>
    <w:rsid w:val="00704FF9"/>
    <w:rsid w:val="007051A0"/>
    <w:rsid w:val="00710586"/>
    <w:rsid w:val="00713883"/>
    <w:rsid w:val="007145B6"/>
    <w:rsid w:val="00720BC3"/>
    <w:rsid w:val="007267E6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50565"/>
    <w:rsid w:val="00753B42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238A"/>
    <w:rsid w:val="007C251C"/>
    <w:rsid w:val="007C709C"/>
    <w:rsid w:val="007D0906"/>
    <w:rsid w:val="007D4956"/>
    <w:rsid w:val="007E1EFF"/>
    <w:rsid w:val="007E41C7"/>
    <w:rsid w:val="007E794E"/>
    <w:rsid w:val="007F539E"/>
    <w:rsid w:val="00801B73"/>
    <w:rsid w:val="00802B4D"/>
    <w:rsid w:val="008070E9"/>
    <w:rsid w:val="00807FAF"/>
    <w:rsid w:val="00811F2A"/>
    <w:rsid w:val="0081427C"/>
    <w:rsid w:val="008145B7"/>
    <w:rsid w:val="00814DE4"/>
    <w:rsid w:val="00815469"/>
    <w:rsid w:val="0081650A"/>
    <w:rsid w:val="00820604"/>
    <w:rsid w:val="00820D77"/>
    <w:rsid w:val="00836D49"/>
    <w:rsid w:val="0084098F"/>
    <w:rsid w:val="00847004"/>
    <w:rsid w:val="00850399"/>
    <w:rsid w:val="008503D4"/>
    <w:rsid w:val="00850A22"/>
    <w:rsid w:val="008511D8"/>
    <w:rsid w:val="00853356"/>
    <w:rsid w:val="00854FFC"/>
    <w:rsid w:val="00856F6B"/>
    <w:rsid w:val="00857492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110B"/>
    <w:rsid w:val="008A4000"/>
    <w:rsid w:val="008A5F3B"/>
    <w:rsid w:val="008A6FA0"/>
    <w:rsid w:val="008A7E44"/>
    <w:rsid w:val="008B0E1D"/>
    <w:rsid w:val="008B1430"/>
    <w:rsid w:val="008B2687"/>
    <w:rsid w:val="008B30F5"/>
    <w:rsid w:val="008B3697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445"/>
    <w:rsid w:val="008D2A62"/>
    <w:rsid w:val="008D30A4"/>
    <w:rsid w:val="008D5116"/>
    <w:rsid w:val="008D5760"/>
    <w:rsid w:val="008D5A18"/>
    <w:rsid w:val="008D7574"/>
    <w:rsid w:val="008E166A"/>
    <w:rsid w:val="008E292C"/>
    <w:rsid w:val="008F632D"/>
    <w:rsid w:val="008F78A1"/>
    <w:rsid w:val="00900819"/>
    <w:rsid w:val="00902449"/>
    <w:rsid w:val="00903D83"/>
    <w:rsid w:val="00904604"/>
    <w:rsid w:val="00905F87"/>
    <w:rsid w:val="00906707"/>
    <w:rsid w:val="00906739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1B39"/>
    <w:rsid w:val="00994177"/>
    <w:rsid w:val="009B1A53"/>
    <w:rsid w:val="009B28EC"/>
    <w:rsid w:val="009B6F88"/>
    <w:rsid w:val="009C0911"/>
    <w:rsid w:val="009C0A41"/>
    <w:rsid w:val="009C3E73"/>
    <w:rsid w:val="009D07C8"/>
    <w:rsid w:val="009D31B5"/>
    <w:rsid w:val="009D43DE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BE4"/>
    <w:rsid w:val="00A03E02"/>
    <w:rsid w:val="00A045CF"/>
    <w:rsid w:val="00A05801"/>
    <w:rsid w:val="00A05CE1"/>
    <w:rsid w:val="00A076E1"/>
    <w:rsid w:val="00A10CD7"/>
    <w:rsid w:val="00A1122C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401B2"/>
    <w:rsid w:val="00A40AD6"/>
    <w:rsid w:val="00A40B1C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53EB"/>
    <w:rsid w:val="00A76ADB"/>
    <w:rsid w:val="00A8106D"/>
    <w:rsid w:val="00A81961"/>
    <w:rsid w:val="00A830EA"/>
    <w:rsid w:val="00A85394"/>
    <w:rsid w:val="00A856B1"/>
    <w:rsid w:val="00A870BB"/>
    <w:rsid w:val="00A941C7"/>
    <w:rsid w:val="00A9617E"/>
    <w:rsid w:val="00A96CE8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784B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B4D"/>
    <w:rsid w:val="00B02558"/>
    <w:rsid w:val="00B04030"/>
    <w:rsid w:val="00B04C59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80DA0"/>
    <w:rsid w:val="00B919EC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4EBA"/>
    <w:rsid w:val="00BC5581"/>
    <w:rsid w:val="00BC6A87"/>
    <w:rsid w:val="00BD0F07"/>
    <w:rsid w:val="00BD70C7"/>
    <w:rsid w:val="00BE188F"/>
    <w:rsid w:val="00BE281A"/>
    <w:rsid w:val="00BE3404"/>
    <w:rsid w:val="00BE34FC"/>
    <w:rsid w:val="00BE3F1B"/>
    <w:rsid w:val="00BE42BB"/>
    <w:rsid w:val="00BE48D7"/>
    <w:rsid w:val="00BE5FD0"/>
    <w:rsid w:val="00BF3727"/>
    <w:rsid w:val="00BF4103"/>
    <w:rsid w:val="00BF533F"/>
    <w:rsid w:val="00C000BB"/>
    <w:rsid w:val="00C008A7"/>
    <w:rsid w:val="00C04E4C"/>
    <w:rsid w:val="00C05BE7"/>
    <w:rsid w:val="00C102CB"/>
    <w:rsid w:val="00C11FA5"/>
    <w:rsid w:val="00C1358D"/>
    <w:rsid w:val="00C14E4F"/>
    <w:rsid w:val="00C1662F"/>
    <w:rsid w:val="00C17671"/>
    <w:rsid w:val="00C24948"/>
    <w:rsid w:val="00C2495F"/>
    <w:rsid w:val="00C2790E"/>
    <w:rsid w:val="00C332F8"/>
    <w:rsid w:val="00C408CA"/>
    <w:rsid w:val="00C40B54"/>
    <w:rsid w:val="00C42B54"/>
    <w:rsid w:val="00C456EC"/>
    <w:rsid w:val="00C475B7"/>
    <w:rsid w:val="00C47DCA"/>
    <w:rsid w:val="00C53305"/>
    <w:rsid w:val="00C61A42"/>
    <w:rsid w:val="00C6329F"/>
    <w:rsid w:val="00C668C1"/>
    <w:rsid w:val="00C72FCB"/>
    <w:rsid w:val="00C77D8F"/>
    <w:rsid w:val="00C82A77"/>
    <w:rsid w:val="00C82DB3"/>
    <w:rsid w:val="00C8321E"/>
    <w:rsid w:val="00C83F48"/>
    <w:rsid w:val="00C85DA9"/>
    <w:rsid w:val="00C872C4"/>
    <w:rsid w:val="00C87581"/>
    <w:rsid w:val="00C87DCF"/>
    <w:rsid w:val="00C9308E"/>
    <w:rsid w:val="00C9649F"/>
    <w:rsid w:val="00CA11A4"/>
    <w:rsid w:val="00CA3243"/>
    <w:rsid w:val="00CA53AC"/>
    <w:rsid w:val="00CA7481"/>
    <w:rsid w:val="00CB01D2"/>
    <w:rsid w:val="00CB05DE"/>
    <w:rsid w:val="00CB094D"/>
    <w:rsid w:val="00CB0FBE"/>
    <w:rsid w:val="00CB2FE5"/>
    <w:rsid w:val="00CC74A1"/>
    <w:rsid w:val="00CD1AC3"/>
    <w:rsid w:val="00CD3401"/>
    <w:rsid w:val="00CD3A8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7132E"/>
    <w:rsid w:val="00D74433"/>
    <w:rsid w:val="00D74898"/>
    <w:rsid w:val="00D80D0D"/>
    <w:rsid w:val="00D830E2"/>
    <w:rsid w:val="00D85140"/>
    <w:rsid w:val="00D90E35"/>
    <w:rsid w:val="00D939EC"/>
    <w:rsid w:val="00D977B9"/>
    <w:rsid w:val="00DA1D28"/>
    <w:rsid w:val="00DA20AC"/>
    <w:rsid w:val="00DA297A"/>
    <w:rsid w:val="00DA2EB0"/>
    <w:rsid w:val="00DA58F9"/>
    <w:rsid w:val="00DA607F"/>
    <w:rsid w:val="00DA61B4"/>
    <w:rsid w:val="00DA6CFB"/>
    <w:rsid w:val="00DA7E5F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1B79"/>
    <w:rsid w:val="00E451CC"/>
    <w:rsid w:val="00E455AC"/>
    <w:rsid w:val="00E45F6D"/>
    <w:rsid w:val="00E467B0"/>
    <w:rsid w:val="00E47E6B"/>
    <w:rsid w:val="00E52979"/>
    <w:rsid w:val="00E5402D"/>
    <w:rsid w:val="00E543AE"/>
    <w:rsid w:val="00E618B6"/>
    <w:rsid w:val="00E731E9"/>
    <w:rsid w:val="00E812B0"/>
    <w:rsid w:val="00E8407E"/>
    <w:rsid w:val="00E84282"/>
    <w:rsid w:val="00E84F5C"/>
    <w:rsid w:val="00E87D0D"/>
    <w:rsid w:val="00E90692"/>
    <w:rsid w:val="00E91731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F21A4"/>
    <w:rsid w:val="00EF2466"/>
    <w:rsid w:val="00EF44F1"/>
    <w:rsid w:val="00EF4BA1"/>
    <w:rsid w:val="00EF5A8E"/>
    <w:rsid w:val="00F03BC8"/>
    <w:rsid w:val="00F0710E"/>
    <w:rsid w:val="00F115F7"/>
    <w:rsid w:val="00F11F3D"/>
    <w:rsid w:val="00F12458"/>
    <w:rsid w:val="00F13F0F"/>
    <w:rsid w:val="00F17A93"/>
    <w:rsid w:val="00F226A2"/>
    <w:rsid w:val="00F22772"/>
    <w:rsid w:val="00F23F45"/>
    <w:rsid w:val="00F34A94"/>
    <w:rsid w:val="00F41991"/>
    <w:rsid w:val="00F41C6B"/>
    <w:rsid w:val="00F45F5E"/>
    <w:rsid w:val="00F50D79"/>
    <w:rsid w:val="00F57265"/>
    <w:rsid w:val="00F57E62"/>
    <w:rsid w:val="00F60CC7"/>
    <w:rsid w:val="00F60E2A"/>
    <w:rsid w:val="00F655F1"/>
    <w:rsid w:val="00F65795"/>
    <w:rsid w:val="00F65B09"/>
    <w:rsid w:val="00F677EE"/>
    <w:rsid w:val="00F715BA"/>
    <w:rsid w:val="00F74121"/>
    <w:rsid w:val="00F74C0C"/>
    <w:rsid w:val="00F76C26"/>
    <w:rsid w:val="00F80F0B"/>
    <w:rsid w:val="00F8313A"/>
    <w:rsid w:val="00F871C1"/>
    <w:rsid w:val="00F9648C"/>
    <w:rsid w:val="00F96514"/>
    <w:rsid w:val="00F975DC"/>
    <w:rsid w:val="00FA2BF6"/>
    <w:rsid w:val="00FA332A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b/>
      <w:bCs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14A81D6A9FB3256CFEDD5EDE8DA6475C1E57C6E47B4B96DBA1931676C120A2203FE48B77C714F787B0C49DGDr0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D1252AD4C8E9C105B042CEC6101BB3D74A78D744452DFD768570DB5A19F05E4BDFA8220C6EB7FA531ED5j7t4F" TargetMode="External"/><Relationship Id="rId17" Type="http://schemas.openxmlformats.org/officeDocument/2006/relationships/hyperlink" Target="consultantplus://offline/ref=E32D0396D07A7F09266D87E786565EA7DEC5806C5C4D823DD0EF1D7C25088449A7FDE35F093C116FE295526Ch5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2D0396D07A7F09266D87E786565EA7DEC5806C5C4D823DD0EF1D7C25088449A7FDE35F093C116FE295516Ch5R" TargetMode="External"/><Relationship Id="rId20" Type="http://schemas.openxmlformats.org/officeDocument/2006/relationships/hyperlink" Target="consultantplus://offline/ref=DFF16D5318246E9EE9BCFE96751DA28E7A7CF7D5A5806DAD168C963B05B2A9A29D26A51B72F0DBAFI0w5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CC533A306145FC8FF894D63AC667C13C0D09C4E3D445783DD970CF014FF4672077AB9F1F4633EDBF3D58LFsA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C451EFF4F666FCED9DE40B11824FAF0352640732F904131FA593EEB7B9FA850EAB41D4746EE672D95791h9ZFR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FD5D8E295561AFC550BDAC79672A138FE62015F6518B38B3CF07F8A75C53E73D0CCFBFC8001C673C06851378tB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14A81D6A9FB3256CFEDD5EDE8DA6475C1E57C6E47B4B96DBA1931676C120A2203FE48B77C714F787B0C49EGDr0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10480</Words>
  <Characters>59737</Characters>
  <Application>Microsoft Office Word</Application>
  <DocSecurity>0</DocSecurity>
  <Lines>497</Lines>
  <Paragraphs>140</Paragraphs>
  <ScaleCrop>false</ScaleCrop>
  <Company/>
  <LinksUpToDate>false</LinksUpToDate>
  <CharactersWithSpaces>70077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Shaposhnikova</dc:creator>
  <cp:lastModifiedBy>1</cp:lastModifiedBy>
  <cp:revision>2</cp:revision>
  <cp:lastPrinted>2019-03-29T11:51:00Z</cp:lastPrinted>
  <dcterms:created xsi:type="dcterms:W3CDTF">2019-04-12T14:42:00Z</dcterms:created>
  <dcterms:modified xsi:type="dcterms:W3CDTF">2019-04-12T14:42:00Z</dcterms:modified>
</cp:coreProperties>
</file>