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B0B" w:rsidRPr="00B82334" w:rsidRDefault="005C2B0B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977" w:rsidRPr="00B82334" w:rsidRDefault="00F90977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СВОДНЫЙ ГОДОВОЙ ДОКЛАД</w:t>
      </w: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77" w:rsidRPr="00B82334" w:rsidRDefault="00F90977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 ходе реализации муниципальных программ </w:t>
      </w:r>
      <w:r w:rsidR="00CE30DC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района «Волоконовский район» Белгородской области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оценке их эф</w:t>
      </w:r>
      <w:r w:rsidR="00A04318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фективности по итогам 20</w:t>
      </w:r>
      <w:r w:rsidR="00F00A60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0166F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04318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AA6978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4" w:rsidRPr="00B82334" w:rsidRDefault="00D01784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51A" w:rsidRPr="00B82334" w:rsidRDefault="00896672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="005B551A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Результаты оценки эффективности реализации муниципальных программ </w:t>
      </w:r>
      <w:r w:rsidR="00136D56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района «Волоконовский район» Белгородской области</w:t>
      </w:r>
      <w:r w:rsidR="005B551A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20</w:t>
      </w:r>
      <w:r w:rsidR="00423D82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A4879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5B551A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:rsidR="007C6782" w:rsidRDefault="00ED0E1B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F00A6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A487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Волоконовском районе осуществлялась реализация </w:t>
      </w:r>
      <w:r w:rsidR="0071791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13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</w:t>
      </w:r>
      <w:r w:rsidR="00F3681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6813" w:rsidRPr="00B82334">
        <w:rPr>
          <w:color w:val="000000" w:themeColor="text1"/>
        </w:rPr>
        <w:t xml:space="preserve"> </w:t>
      </w:r>
      <w:r w:rsidR="00F3681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сформированных по отраслевому принципу с учетом приоритетов Стратегии социально-экономического развития района</w:t>
      </w:r>
      <w:r w:rsidR="007C67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681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551A" w:rsidRPr="00B82334" w:rsidRDefault="005B551A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проведенной оценки эффективности реализации муниципальных программ свидетельствуют, что все муниципальные программы </w:t>
      </w:r>
      <w:r w:rsidR="00ED0E1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 района</w:t>
      </w:r>
      <w:r w:rsidR="006A487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программы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87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безопасности жизнедеятельности населения Волоконовского района» по объективным причинам)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122DD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A487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реализовывались эффективно с бальными оценками в диапазоне значений от </w:t>
      </w:r>
      <w:r w:rsidR="006A487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9,2</w:t>
      </w:r>
      <w:r w:rsidR="001F724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483E1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22DD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1F724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4B201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07EA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Средняя итоговая оценка эффективности реализации всех муниципальных программ с у</w:t>
      </w:r>
      <w:r w:rsidR="0062050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четом весовых коэффициентов – </w:t>
      </w:r>
      <w:r w:rsidR="00D07EA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2050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632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07EA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 </w:t>
      </w:r>
      <w:r w:rsidR="004B201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реализации муниципальных программ Волоконовского района в рамках годового мониторинга за 20</w:t>
      </w:r>
      <w:r w:rsidR="00122DD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A487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B201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прилагается.</w:t>
      </w:r>
    </w:p>
    <w:p w:rsidR="00ED0E1B" w:rsidRPr="00B82334" w:rsidRDefault="00BD7595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0E1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ценка эффективности реализации муниципальных программ проведена в соответствии с порядком, </w:t>
      </w:r>
      <w:r w:rsidR="00C3265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 постановлением главы администрации района от 11 июня 2014г. №232 (с последующими изменениями и дополнениями)</w:t>
      </w:r>
      <w:r w:rsidR="00D07DC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265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отчетов, представленных ответственными исполнителями муниципальных программ по трем критериям: достижение показателей конечного результата, достижение показателей непосредственного результата и освоение средств бюджета Волоконовского района.</w:t>
      </w:r>
    </w:p>
    <w:p w:rsidR="00C3265A" w:rsidRPr="00B82334" w:rsidRDefault="009D282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уровня достижения </w:t>
      </w:r>
      <w:r w:rsidR="00A926B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целевых показателей </w:t>
      </w:r>
      <w:r w:rsidR="00D07EA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4082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 позволяет сделать выводы о достижении конечных результатов:</w:t>
      </w:r>
    </w:p>
    <w:p w:rsidR="009D2826" w:rsidRPr="00B82334" w:rsidRDefault="009D282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полностью достигнуты </w:t>
      </w:r>
      <w:r w:rsidR="00FA654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перевыполнены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конечного результата по </w:t>
      </w:r>
      <w:r w:rsidR="00D07EA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142B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601F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D07EA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2704F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EA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C195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2B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="006942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2704F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3C195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общего количества показателей</w:t>
      </w:r>
      <w:r w:rsidR="002704F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704FE" w:rsidRPr="00B82334" w:rsidRDefault="002704FE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частично достигнуты показатели конечного результата (более 80%, но менее 100%</w:t>
      </w:r>
      <w:r w:rsidR="003C195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прогрессирующих и более 100%, но менее 120% для регрессирующих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</w:t>
      </w:r>
      <w:r w:rsidR="00B142B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942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показателям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B142B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6430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</w:p>
    <w:p w:rsidR="00D07EA6" w:rsidRPr="00B82334" w:rsidRDefault="002704FE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частично достигнуты показатели конечного результата (более 50%, но менее 80%</w:t>
      </w:r>
      <w:r w:rsidR="003C195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прогрессирующих и от 120% до 150% для регрессирующих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22DD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B142B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B142B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DD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142B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42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48502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122DD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07EA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72D46" w:rsidRPr="00B82334" w:rsidRDefault="00D07EA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частично достигнуты показатели конечного результата (</w:t>
      </w:r>
      <w:r w:rsidR="00532FE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для прогрессирующих и </w:t>
      </w:r>
      <w:r w:rsidR="00532FE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150% для регрессирующих) </w:t>
      </w:r>
      <w:r w:rsidR="006942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6430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2B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942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142B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942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,0%)</w:t>
      </w:r>
      <w:r w:rsidR="008601F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2826" w:rsidRPr="00B82334" w:rsidRDefault="009D282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достижения </w:t>
      </w:r>
      <w:r w:rsidR="006942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193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основных мероприятий муниципальных программ позволяет сделать выводы об уровне выполнения показателей непосредственного результата:</w:t>
      </w:r>
    </w:p>
    <w:p w:rsidR="00BC11CB" w:rsidRPr="00B82334" w:rsidRDefault="00BC11CB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полностью достигнуты </w:t>
      </w:r>
      <w:r w:rsidR="00ED350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перевыполнены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непосредственного результата по </w:t>
      </w:r>
      <w:r w:rsidR="0048502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4F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показателям или </w:t>
      </w:r>
      <w:r w:rsidR="00184F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6942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4F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 от общего количества показателей,</w:t>
      </w:r>
    </w:p>
    <w:p w:rsidR="00BC11CB" w:rsidRPr="00B82334" w:rsidRDefault="00BC11CB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достигли 100%, но имеют показатель выполнения выше 80% </w:t>
      </w:r>
      <w:r w:rsidR="0049507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(прогрессирующие) или от 100% до 120% (регрессирующие) </w:t>
      </w:r>
      <w:r w:rsidR="00184F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мероприятий или </w:t>
      </w:r>
      <w:r w:rsidR="00184F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4,7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 от общего количества,</w:t>
      </w:r>
    </w:p>
    <w:p w:rsidR="00BC11CB" w:rsidRPr="00B82334" w:rsidRDefault="00BC11CB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достижение показателей непосредственного результата более 50%, но менее 80% </w:t>
      </w:r>
      <w:r w:rsidR="00B53C6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(прогрессирующие) или от 120% до 150% (регрессирующие) </w:t>
      </w:r>
      <w:r w:rsidR="008601F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ED350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8601F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F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424B1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184F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1,5</w:t>
      </w:r>
      <w:r w:rsidR="006942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</w:p>
    <w:p w:rsidR="00BC11CB" w:rsidRPr="00B82334" w:rsidRDefault="00BC11CB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достижение показателей непосредственного результата менее 50% </w:t>
      </w:r>
      <w:r w:rsidR="00B53C6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(прогрессирующие) или более 150% (регрессирующие) </w:t>
      </w:r>
      <w:r w:rsidR="008601F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имею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184F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5F3BF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184F3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2,1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 от общего количества.</w:t>
      </w:r>
    </w:p>
    <w:p w:rsidR="00FF0310" w:rsidRPr="00B82334" w:rsidRDefault="00FF0310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освоения средств бюджета Волоконовского района по </w:t>
      </w:r>
      <w:r w:rsidR="007F4AF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всем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программам позволяет сделать выводы о высоком уровне освоения средств</w:t>
      </w:r>
      <w:r w:rsidR="00B8493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 </w:t>
      </w:r>
      <w:r w:rsidR="005629F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339B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629F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39B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8493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 до 1</w:t>
      </w:r>
      <w:r w:rsidR="00AE019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00,0</w:t>
      </w:r>
      <w:r w:rsidR="00B8493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BC11CB" w:rsidRPr="00B82334" w:rsidRDefault="00BC11CB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784" w:rsidRPr="00B82334" w:rsidRDefault="001F7240" w:rsidP="00B823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реализации муниципальных программ </w:t>
      </w:r>
      <w:r w:rsidR="004E6E78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района «Волоконовский район»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E6E78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Белгородской области 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20</w:t>
      </w:r>
      <w:r w:rsidR="00423D82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B4781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Pr="00B823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«Обеспечение безопасности жизнедеятельности населения Волоконовского района»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 постановлением главы администрации Волоконовского района от 03 сентября 2014 года №333</w:t>
      </w:r>
      <w:r w:rsidR="003658F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 Ежегодно в муниципальную программу вносятся изменения и дополнения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состоит из </w:t>
      </w:r>
      <w:r w:rsidR="00085B1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подпрограмм:</w:t>
      </w:r>
    </w:p>
    <w:p w:rsidR="00DE2BC9" w:rsidRPr="00B82334" w:rsidRDefault="00DE2BC9" w:rsidP="00B82334">
      <w:pPr>
        <w:pStyle w:val="aa"/>
        <w:numPr>
          <w:ilvl w:val="0"/>
          <w:numId w:val="1"/>
        </w:numPr>
        <w:shd w:val="clear" w:color="auto" w:fill="FFFFFF" w:themeFill="background1"/>
        <w:ind w:left="34" w:firstLine="0"/>
        <w:rPr>
          <w:color w:val="000000" w:themeColor="text1"/>
          <w:szCs w:val="28"/>
        </w:rPr>
      </w:pPr>
      <w:r w:rsidRPr="00B82334">
        <w:rPr>
          <w:color w:val="000000" w:themeColor="text1"/>
          <w:szCs w:val="28"/>
        </w:rPr>
        <w:t>«Укрепление общественного порядка»,</w:t>
      </w:r>
    </w:p>
    <w:p w:rsidR="00DE2BC9" w:rsidRPr="00B82334" w:rsidRDefault="00DE2BC9" w:rsidP="00B82334">
      <w:pPr>
        <w:pStyle w:val="aa"/>
        <w:numPr>
          <w:ilvl w:val="0"/>
          <w:numId w:val="1"/>
        </w:numPr>
        <w:shd w:val="clear" w:color="auto" w:fill="FFFFFF" w:themeFill="background1"/>
        <w:ind w:left="34" w:firstLine="0"/>
        <w:rPr>
          <w:color w:val="000000" w:themeColor="text1"/>
          <w:szCs w:val="28"/>
        </w:rPr>
      </w:pPr>
      <w:r w:rsidRPr="00B82334">
        <w:rPr>
          <w:color w:val="000000" w:themeColor="text1"/>
          <w:szCs w:val="28"/>
        </w:rPr>
        <w:t>«Профилактика немедицинского потребления наркотических средств и психотропных веществ»,</w:t>
      </w:r>
    </w:p>
    <w:p w:rsidR="00DE2BC9" w:rsidRPr="00B82334" w:rsidRDefault="00DE2BC9" w:rsidP="00B82334">
      <w:pPr>
        <w:pStyle w:val="aa"/>
        <w:numPr>
          <w:ilvl w:val="0"/>
          <w:numId w:val="1"/>
        </w:numPr>
        <w:shd w:val="clear" w:color="auto" w:fill="FFFFFF" w:themeFill="background1"/>
        <w:ind w:left="34" w:firstLine="0"/>
        <w:rPr>
          <w:color w:val="000000" w:themeColor="text1"/>
          <w:szCs w:val="28"/>
        </w:rPr>
      </w:pPr>
      <w:r w:rsidRPr="00B82334">
        <w:rPr>
          <w:color w:val="000000" w:themeColor="text1"/>
          <w:szCs w:val="28"/>
        </w:rPr>
        <w:t>«Снижение рисков и смягчение последствий чрезвычайных ситуаций природного и техногенного характера, пожарная безопасность и защита населения»,</w:t>
      </w:r>
    </w:p>
    <w:p w:rsidR="00085B17" w:rsidRPr="00B82334" w:rsidRDefault="00DE2BC9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4. «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Профилактика безнадзорности и правонарушений несовершеннолетними в Волоконовском районе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85B1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E2BC9" w:rsidRPr="00B82334" w:rsidRDefault="00085B17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«Противодействие терроризму и экстремизму».</w:t>
      </w:r>
    </w:p>
    <w:p w:rsidR="00DE2BC9" w:rsidRPr="00B82334" w:rsidRDefault="00DE2BC9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DE2BC9" w:rsidRPr="00B82334" w:rsidRDefault="00DE2BC9" w:rsidP="00B82334">
      <w:pPr>
        <w:pStyle w:val="aa"/>
        <w:shd w:val="clear" w:color="auto" w:fill="FFFFFF" w:themeFill="background1"/>
        <w:ind w:left="34" w:firstLine="0"/>
        <w:rPr>
          <w:color w:val="000000" w:themeColor="text1"/>
          <w:szCs w:val="28"/>
        </w:rPr>
      </w:pPr>
      <w:r w:rsidRPr="00B82334">
        <w:rPr>
          <w:color w:val="000000" w:themeColor="text1"/>
          <w:szCs w:val="28"/>
        </w:rPr>
        <w:t>- Обеспечение общественного порядка и безопасности дорожного движения,</w:t>
      </w:r>
    </w:p>
    <w:p w:rsidR="00DE2BC9" w:rsidRPr="00B82334" w:rsidRDefault="00DE2BC9" w:rsidP="00B82334">
      <w:pPr>
        <w:pStyle w:val="aa"/>
        <w:shd w:val="clear" w:color="auto" w:fill="FFFFFF" w:themeFill="background1"/>
        <w:ind w:left="34" w:firstLine="0"/>
        <w:rPr>
          <w:color w:val="000000" w:themeColor="text1"/>
          <w:szCs w:val="28"/>
        </w:rPr>
      </w:pPr>
      <w:r w:rsidRPr="00B82334">
        <w:rPr>
          <w:color w:val="000000" w:themeColor="text1"/>
          <w:szCs w:val="28"/>
        </w:rPr>
        <w:t>- Сокращение масштабов незаконного распространения и немедицинского потребления наркотиков и их последствий для здоровья личности и общества в целом,</w:t>
      </w:r>
    </w:p>
    <w:p w:rsidR="00DE2BC9" w:rsidRPr="00B82334" w:rsidRDefault="00DE2BC9" w:rsidP="00B82334">
      <w:pPr>
        <w:pStyle w:val="aa"/>
        <w:shd w:val="clear" w:color="auto" w:fill="FFFFFF" w:themeFill="background1"/>
        <w:ind w:left="34" w:firstLine="0"/>
        <w:rPr>
          <w:color w:val="000000" w:themeColor="text1"/>
          <w:szCs w:val="28"/>
        </w:rPr>
      </w:pPr>
      <w:r w:rsidRPr="00B82334">
        <w:rPr>
          <w:color w:val="000000" w:themeColor="text1"/>
          <w:szCs w:val="28"/>
        </w:rPr>
        <w:t>- Создание условий для снижения уровня возникновения чрезвычайных ситуаций природного техногенного характера, защите населения от их последствий, обеспечение необходимых условий для безопасной жизнедеятельности и устойчивого социально-экономического развития региона, повышение уровня безопасности,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Повышение эффективности профилактики безнадзорности и правонарушений несовершеннолетних</w:t>
      </w:r>
      <w:r w:rsidR="00085B1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85B17" w:rsidRPr="00B82334" w:rsidRDefault="00861C21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мер по противодействию терроризму и экстремизму на территории Волоконовского района.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3618B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конечного результата муниципальной программы </w:t>
      </w:r>
      <w:r w:rsidR="00BC71C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лишь 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достигли запланированного уровня. Из </w:t>
      </w:r>
      <w:r w:rsidR="003618B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3210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эффективности реализации программных мероприятий </w:t>
      </w:r>
      <w:r w:rsidR="00BC71C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B56F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достигли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запланированных значений.</w:t>
      </w:r>
      <w:r w:rsidR="00BC71C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1C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Невыполнение плановых значений показателей </w:t>
      </w:r>
      <w:r w:rsidR="002F60E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значительной степени </w:t>
      </w:r>
      <w:r w:rsidR="00BC71C3" w:rsidRPr="00B8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связано с проведением</w:t>
      </w:r>
      <w:r w:rsidR="00BC71C3" w:rsidRPr="00B823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специальной военной операции на Украине (СВО), увеличением количества иностранных граждан, а также событиями, происходящими в зоне приграничных территорий.</w:t>
      </w:r>
    </w:p>
    <w:p w:rsidR="001B56FE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Расходы муниципальной программы за 20</w:t>
      </w:r>
      <w:r w:rsidR="00FC37D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36BF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составили </w:t>
      </w:r>
      <w:r w:rsidR="00D36BF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5843,6</w:t>
      </w:r>
      <w:r w:rsidR="0092379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6F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="0019423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6F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консолидированного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Волоконовского района</w:t>
      </w:r>
      <w:r w:rsidR="001B56FE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FC37D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36BF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D36BF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реализ</w:t>
      </w:r>
      <w:r w:rsidR="00D36BF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ация программы оценивается как низкая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BF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(оценка -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BF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7,5</w:t>
      </w:r>
      <w:r w:rsidR="009E49B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D36BF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="007A1BDA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«Развитие образования Волоконовского района»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7A1BD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2014 года №3</w:t>
      </w:r>
      <w:r w:rsidR="007A1BD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1766D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0388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вносятся изменения и дополнения</w:t>
      </w:r>
      <w:r w:rsidR="001766D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состоит из </w:t>
      </w:r>
      <w:r w:rsidR="007A1BD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5-ти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подпрограмм:</w:t>
      </w:r>
    </w:p>
    <w:p w:rsidR="007A1BDA" w:rsidRPr="00B82334" w:rsidRDefault="00DE2BC9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A1BD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дошкольного образования»,</w:t>
      </w:r>
    </w:p>
    <w:p w:rsidR="007A1BDA" w:rsidRPr="00B82334" w:rsidRDefault="007A1BD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2. «Развитие общего образования»,</w:t>
      </w:r>
    </w:p>
    <w:p w:rsidR="007A1BDA" w:rsidRPr="00B82334" w:rsidRDefault="007A1BD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3. «Развитие дополнительного образования детей»,</w:t>
      </w:r>
    </w:p>
    <w:p w:rsidR="007A1BDA" w:rsidRPr="00B82334" w:rsidRDefault="007A1BD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4. «Развитие системы оценки качества образования»,</w:t>
      </w:r>
    </w:p>
    <w:p w:rsidR="007A1BDA" w:rsidRPr="00B82334" w:rsidRDefault="007A1BDA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5. «Государственная политика в сфере образования».</w:t>
      </w:r>
    </w:p>
    <w:p w:rsidR="00DE2BC9" w:rsidRPr="00B82334" w:rsidRDefault="00DE2BC9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7A1BDA" w:rsidRPr="00B82334" w:rsidRDefault="007A1BD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доступности качественного дошкольного образования в Волоконовском районе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A1BDA" w:rsidRPr="00B82334" w:rsidRDefault="007A1BD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доступности качественного общего образования, соответствующего требованиям инновационного развития экономики современным требованиям общества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1BDA" w:rsidRPr="00B82334" w:rsidRDefault="007A1BD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системы воспитания и дополнительного образования детей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1BDA" w:rsidRPr="00B82334" w:rsidRDefault="007A1BD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A1BDA" w:rsidRPr="00B82334" w:rsidRDefault="007A1BD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реализации подпрограмм и основных мероприятий муниципальной программы «Развитие образования Волоконовского района» в соответствии с установленными сроками и этапами</w:t>
      </w:r>
      <w:r w:rsidR="00BA1C1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0C0DC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конечного резу</w:t>
      </w:r>
      <w:r w:rsidR="000C0DC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льтата муниципальной программы </w:t>
      </w:r>
      <w:r w:rsidR="00B06F3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достигли запланированного уровня. Из </w:t>
      </w:r>
      <w:r w:rsidR="000C0DC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968F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эффективности реализации программных мероприятий </w:t>
      </w:r>
      <w:r w:rsidR="000C0DC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D319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968F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</w:t>
      </w:r>
      <w:r w:rsidR="00DF584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A968F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запланированного значения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6FB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3888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Расходы муниципальной программы за 20</w:t>
      </w:r>
      <w:r w:rsidR="0021635C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6FB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AF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внебюджетных средств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составили </w:t>
      </w:r>
      <w:r w:rsidR="00754B3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683878,0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="00DF584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0388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освоены в полном объеме</w:t>
      </w:r>
      <w:r w:rsidR="00073B4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 в т.</w:t>
      </w:r>
      <w:r w:rsidR="00DF584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средства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консолидированного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Волоконовского района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4B38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192031,5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60388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6FB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DC14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9,</w:t>
      </w:r>
      <w:r w:rsidR="00A26FB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</w:t>
      </w:r>
      <w:r w:rsidR="00206AC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Муниципальная программа </w:t>
      </w:r>
      <w:r w:rsidR="0027716E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«Развитие кадровой политики»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 сентября 2014 года №3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54449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23D8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 ежегодной корректировкой</w:t>
      </w:r>
      <w:r w:rsidR="0054449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рограмма состоит из </w:t>
      </w:r>
      <w:r w:rsidR="0054449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-х подпрограмм:</w:t>
      </w:r>
    </w:p>
    <w:p w:rsidR="0027716E" w:rsidRPr="00B82334" w:rsidRDefault="00DE2BC9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муниципальной службы Волоконовского района»,</w:t>
      </w:r>
    </w:p>
    <w:p w:rsidR="00544491" w:rsidRPr="00B82334" w:rsidRDefault="0027716E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2. «Молодежь Волоконовского района»</w:t>
      </w:r>
      <w:r w:rsidR="0054449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44491" w:rsidRPr="00B82334" w:rsidRDefault="00544491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3. «Развитие профессионального образования»,</w:t>
      </w:r>
    </w:p>
    <w:p w:rsidR="0027716E" w:rsidRPr="00B82334" w:rsidRDefault="00544491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706BC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«Совершенствование системы работы по вопросам награждения, поощрения и проведения организационных мероприятий на территории Волоконовского района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2BC9" w:rsidRPr="00B82334" w:rsidRDefault="00DE2BC9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27716E" w:rsidRPr="00B82334" w:rsidRDefault="00DE2BC9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высококвалифицированного кадрового состава муниципальной службы района,</w:t>
      </w:r>
    </w:p>
    <w:p w:rsidR="00706BCA" w:rsidRPr="00B82334" w:rsidRDefault="0027716E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самореализации, социального становления молодых людей в возрасте от 14 до 30 лет</w:t>
      </w:r>
      <w:r w:rsidR="00706BC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06BCA" w:rsidRPr="00B82334" w:rsidRDefault="00706BCA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социальной поддержки студентов, обучающихся по целевой контрактной подготовке,</w:t>
      </w:r>
    </w:p>
    <w:p w:rsidR="0027716E" w:rsidRPr="00B82334" w:rsidRDefault="00706BCA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Признание заслуг личности обществом на местном уровне в рамках ее достижений и успехов в виде поощрений граждан за выдающиеся заслуги в экономике, сельском хозяйстве, культуре, искусстве, строительстве, воспитании, просвещении, охране здоровья, жизни и прав граждан, благотворительной деятельности и иные заслуги перед Волоконовским районом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2BC9" w:rsidRPr="00B82334" w:rsidRDefault="00FA6805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конечного результата муниципальной программы </w:t>
      </w:r>
      <w:r w:rsidR="003D47E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7E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эффективности реализации программных мероприятий достигли 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запланированного уровня. </w:t>
      </w:r>
    </w:p>
    <w:p w:rsidR="00DE2BC9" w:rsidRPr="00B82334" w:rsidRDefault="009C6D20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Фактические р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асходы муниципальной программы за </w:t>
      </w:r>
      <w:r w:rsidR="00423D8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отчетный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составили </w:t>
      </w:r>
      <w:r w:rsidR="0004563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4848,0</w:t>
      </w:r>
      <w:r w:rsidR="003C2B6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="00DF584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</w:t>
      </w:r>
      <w:r w:rsidR="00DF584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C263D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F584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263D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3D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консолидированного</w:t>
      </w:r>
      <w:r w:rsidR="00DE2BC9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E2BC9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Волоконовского района</w:t>
      </w:r>
      <w:r w:rsidR="00C263D1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423D8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563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DF584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="0027716E" w:rsidRPr="00B823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«Социальная поддержка граждан в Волоконовском районе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6 сентября 2014 года №3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7E079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A712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 ежегодной корректировкой</w:t>
      </w:r>
      <w:r w:rsidR="007E079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состоит из </w:t>
      </w:r>
      <w:r w:rsidR="007A712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7-ми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подпрограмм:</w:t>
      </w:r>
    </w:p>
    <w:p w:rsidR="0027716E" w:rsidRPr="00B82334" w:rsidRDefault="00DE2BC9" w:rsidP="00B82334">
      <w:pPr>
        <w:pStyle w:val="ConsPlusCell"/>
        <w:shd w:val="clear" w:color="auto" w:fill="FFFFFF" w:themeFill="background1"/>
        <w:ind w:right="-6"/>
        <w:jc w:val="both"/>
        <w:rPr>
          <w:color w:val="000000" w:themeColor="text1"/>
        </w:rPr>
      </w:pPr>
      <w:r w:rsidRPr="00B82334">
        <w:rPr>
          <w:color w:val="000000" w:themeColor="text1"/>
        </w:rPr>
        <w:t xml:space="preserve">1. </w:t>
      </w:r>
      <w:r w:rsidR="0027716E" w:rsidRPr="00B82334">
        <w:rPr>
          <w:color w:val="000000" w:themeColor="text1"/>
        </w:rPr>
        <w:t>«Социальная поддержка отдельных категорий граждан»,</w:t>
      </w:r>
    </w:p>
    <w:p w:rsidR="0027716E" w:rsidRPr="00B82334" w:rsidRDefault="0027716E" w:rsidP="00B82334">
      <w:pPr>
        <w:pStyle w:val="ConsPlusCell"/>
        <w:shd w:val="clear" w:color="auto" w:fill="FFFFFF" w:themeFill="background1"/>
        <w:ind w:right="-6"/>
        <w:jc w:val="both"/>
        <w:rPr>
          <w:color w:val="000000" w:themeColor="text1"/>
        </w:rPr>
      </w:pPr>
      <w:r w:rsidRPr="00B82334">
        <w:rPr>
          <w:color w:val="000000" w:themeColor="text1"/>
        </w:rPr>
        <w:t>2. «Социальное обслуживание населения»,</w:t>
      </w:r>
    </w:p>
    <w:p w:rsidR="0027716E" w:rsidRPr="00B82334" w:rsidRDefault="0027716E" w:rsidP="00B82334">
      <w:pPr>
        <w:pStyle w:val="ConsPlusCell"/>
        <w:shd w:val="clear" w:color="auto" w:fill="FFFFFF" w:themeFill="background1"/>
        <w:ind w:right="-6"/>
        <w:jc w:val="both"/>
        <w:rPr>
          <w:color w:val="000000" w:themeColor="text1"/>
        </w:rPr>
      </w:pPr>
      <w:r w:rsidRPr="00B82334">
        <w:rPr>
          <w:color w:val="000000" w:themeColor="text1"/>
        </w:rPr>
        <w:t>3. «Социальная поддержка семьи и детей»,</w:t>
      </w:r>
    </w:p>
    <w:p w:rsidR="0027716E" w:rsidRPr="00B82334" w:rsidRDefault="0027716E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4. «Повышение эффективности муниципальной поддержки социально-ориентированных некоммерческих организаций»,</w:t>
      </w:r>
    </w:p>
    <w:p w:rsidR="007A7122" w:rsidRPr="00B82334" w:rsidRDefault="0027716E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5. «Обеспечение реализации муниципальной программы»</w:t>
      </w:r>
      <w:r w:rsidR="007A712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A7122" w:rsidRPr="00B82334" w:rsidRDefault="007A7122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6. «Доступная среда»,</w:t>
      </w:r>
    </w:p>
    <w:p w:rsidR="0027716E" w:rsidRPr="00B82334" w:rsidRDefault="007A7122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«Социальная поддержка членов территориальных общественных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самоуправлений»</w:t>
      </w:r>
      <w:r w:rsidR="0027716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4443" w:rsidRPr="00B82334" w:rsidRDefault="00D24443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муниципальной программы являются:</w:t>
      </w:r>
    </w:p>
    <w:p w:rsidR="00D24443" w:rsidRPr="00B82334" w:rsidRDefault="00D24443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выполнение полномочий по социальной поддержке населения;</w:t>
      </w:r>
    </w:p>
    <w:p w:rsidR="00D24443" w:rsidRPr="00B82334" w:rsidRDefault="00D24443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</w:t>
      </w:r>
      <w:r w:rsidRPr="00B823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обеспечение потребностей граждан старшего поколения, инвалидов, включая детей-инвалидов, семей с детьми, в социальном обслуживании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4443" w:rsidRPr="00B82334" w:rsidRDefault="00D24443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-обеспечение социальной и экономической устойчивости семьи и детей, реализация права ребенка жить и воспитываться в семье, сокращение численности детей-сирот, оставшихся без попечения родителей, привлечение многодетных семей, семей, воспитывающих детей - инвалидов к участию в социально-культурных мероприятиях;</w:t>
      </w:r>
    </w:p>
    <w:p w:rsidR="00D24443" w:rsidRPr="00B82334" w:rsidRDefault="00D24443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повышение роли сектора социально ориентированных некоммерческих организаций в жизни района;</w:t>
      </w:r>
    </w:p>
    <w:p w:rsidR="003C2B6D" w:rsidRPr="00B82334" w:rsidRDefault="003C2B6D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обес</w:t>
      </w:r>
      <w:r w:rsidR="00FC64B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печение реализации подпрограмм и мероприятий муниципальной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</w:p>
    <w:p w:rsidR="00D24443" w:rsidRPr="00B82334" w:rsidRDefault="00D24443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Волоконовском районе.</w:t>
      </w:r>
    </w:p>
    <w:p w:rsidR="00D24443" w:rsidRPr="00B82334" w:rsidRDefault="00D24443" w:rsidP="00B823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вовлечение населения Волоконовского района в процессы формирования и развития ТОС для эффективного решения вопросов местного значения. Совершенствование организации взаимодействия органов местного самоуправления Волоконовского района с организациями ТОС.</w:t>
      </w:r>
    </w:p>
    <w:p w:rsidR="00DE2BC9" w:rsidRPr="00B82334" w:rsidRDefault="00DE2BC9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A0431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конечного результата муниципальной программы </w:t>
      </w:r>
      <w:r w:rsidR="00D2444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A0431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достигли запланированного уровня. Из </w:t>
      </w:r>
      <w:r w:rsidR="00D2444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A757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311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реализации программных мероприятий </w:t>
      </w:r>
      <w:r w:rsidR="001A757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достигли запланированных значений</w:t>
      </w:r>
      <w:r w:rsidR="00BF55A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0A1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2BC9" w:rsidRPr="00B82334" w:rsidRDefault="00EA0D40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асходы муниципальной программы за 20</w:t>
      </w:r>
      <w:r w:rsidR="005E328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174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составили </w:t>
      </w:r>
      <w:r w:rsidR="00E174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210</w:t>
      </w:r>
      <w:r w:rsidR="00157CA1">
        <w:rPr>
          <w:rFonts w:ascii="Times New Roman" w:hAnsi="Times New Roman" w:cs="Times New Roman"/>
          <w:color w:val="000000" w:themeColor="text1"/>
          <w:sz w:val="28"/>
          <w:szCs w:val="28"/>
        </w:rPr>
        <w:t>358</w:t>
      </w:r>
      <w:r w:rsidR="0050725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3731E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57CA1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внебюджетных средств</w:t>
      </w:r>
      <w:r w:rsidR="0065137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 в т.</w:t>
      </w:r>
      <w:r w:rsidR="00E2522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средства 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консолидированного</w:t>
      </w:r>
      <w:r w:rsidR="00DE2BC9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E2BC9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Волоконовского района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4E4C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19089</w:t>
      </w:r>
      <w:r w:rsidR="0050725D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  <w:r w:rsidR="0065137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067A0F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освоено </w:t>
      </w:r>
      <w:r w:rsidR="00584E4C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98</w:t>
      </w:r>
      <w:r w:rsidR="00067A0F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="00DA41CE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65137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5E328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84E4C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</w:t>
      </w:r>
      <w:r w:rsidR="0065137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фективная с итоговой оценкой </w:t>
      </w:r>
      <w:r w:rsidR="00A21F5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9,</w:t>
      </w:r>
      <w:r w:rsidR="00584E4C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«Развитие </w:t>
      </w:r>
      <w:r w:rsidR="001A2670" w:rsidRPr="00B82334">
        <w:rPr>
          <w:rFonts w:ascii="Times New Roman" w:hAnsi="Times New Roman"/>
          <w:b/>
          <w:color w:val="000000" w:themeColor="text1"/>
          <w:sz w:val="28"/>
          <w:szCs w:val="28"/>
        </w:rPr>
        <w:t>культуры и искусства в Волоконовском районе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1A267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2014 года №3</w:t>
      </w:r>
      <w:r w:rsidR="001A267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B43BD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</w:t>
      </w:r>
      <w:r w:rsidR="0057527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программу ежегодно вносятся изменения и дополнения</w:t>
      </w:r>
      <w:r w:rsidR="00B43BD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состоит из </w:t>
      </w:r>
      <w:r w:rsidR="007C4BBC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A267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-ти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подпрограмм:</w:t>
      </w:r>
    </w:p>
    <w:p w:rsidR="001A2670" w:rsidRPr="00B82334" w:rsidRDefault="001A2670" w:rsidP="00B82334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Развитие библиотечного дела»,</w:t>
      </w:r>
    </w:p>
    <w:p w:rsidR="001A2670" w:rsidRPr="00B82334" w:rsidRDefault="001A2670" w:rsidP="00B82334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</w:pPr>
      <w:r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 xml:space="preserve"> «Развитие музейного дела»,</w:t>
      </w:r>
    </w:p>
    <w:p w:rsidR="001A2670" w:rsidRPr="00B82334" w:rsidRDefault="001A2670" w:rsidP="00B82334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</w:pPr>
      <w:r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 xml:space="preserve"> «Культурно-досуговая деятельность и народное творчество</w:t>
      </w:r>
      <w:r w:rsidR="00C17BA7"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»,</w:t>
      </w:r>
      <w:r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 xml:space="preserve"> </w:t>
      </w:r>
    </w:p>
    <w:p w:rsidR="001A2670" w:rsidRPr="00B82334" w:rsidRDefault="00C17BA7" w:rsidP="00B82334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</w:pPr>
      <w:r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 xml:space="preserve"> «</w:t>
      </w:r>
      <w:r w:rsidR="001A2670"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Охрана, сохранение и популяризация объектов культурного наследия (памятников истории и культуры)</w:t>
      </w:r>
      <w:r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»,</w:t>
      </w:r>
      <w:r w:rsidR="001A2670"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 xml:space="preserve"> </w:t>
      </w:r>
    </w:p>
    <w:p w:rsidR="007C4BBC" w:rsidRPr="00B82334" w:rsidRDefault="00C17BA7" w:rsidP="00B82334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</w:pPr>
      <w:r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 xml:space="preserve"> </w:t>
      </w:r>
      <w:r w:rsidR="00C16975"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«Муниципальная политика в сфере культуры»</w:t>
      </w:r>
      <w:r w:rsidR="007C4BBC"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,</w:t>
      </w:r>
    </w:p>
    <w:p w:rsidR="001A2670" w:rsidRPr="00B82334" w:rsidRDefault="007C4BBC" w:rsidP="00B82334">
      <w:pPr>
        <w:widowControl w:val="0"/>
        <w:shd w:val="clear" w:color="auto" w:fill="FFFFFF" w:themeFill="background1"/>
        <w:tabs>
          <w:tab w:val="left" w:pos="2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</w:pPr>
      <w:r w:rsidRPr="00B82334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6. «Развитие дополнительного образования детей в сфере культуры».</w:t>
      </w:r>
    </w:p>
    <w:p w:rsidR="00DE2BC9" w:rsidRPr="00B82334" w:rsidRDefault="00DE2BC9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462436" w:rsidRPr="00462436" w:rsidRDefault="00462436" w:rsidP="00B82334">
      <w:pPr>
        <w:shd w:val="clear" w:color="auto" w:fill="FFFFFF" w:themeFill="background1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1.</w:t>
      </w: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Обеспечение организации и развития библиотечного обслуживания населения Волоконовского района, сохранности и комплектования библиотечных фондов.</w:t>
      </w:r>
    </w:p>
    <w:p w:rsidR="00462436" w:rsidRPr="00462436" w:rsidRDefault="00462436" w:rsidP="00B82334">
      <w:pPr>
        <w:shd w:val="clear" w:color="auto" w:fill="FFFFFF" w:themeFill="background1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Развитие экспозиционно-выставочной, издательской и научно-просветительской деятельности Волоконовского районного краеведческого музея, сохранности и безопасности музейных фондов.</w:t>
      </w:r>
    </w:p>
    <w:p w:rsidR="00462436" w:rsidRPr="00462436" w:rsidRDefault="00462436" w:rsidP="00B82334">
      <w:pPr>
        <w:shd w:val="clear" w:color="auto" w:fill="FFFFFF" w:themeFill="background1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З. Стимулирование развития народного творчества и культурно-досуговой деятельности на территории Волоконовского района.</w:t>
      </w:r>
    </w:p>
    <w:p w:rsidR="00462436" w:rsidRPr="00462436" w:rsidRDefault="00462436" w:rsidP="00B82334">
      <w:pPr>
        <w:shd w:val="clear" w:color="auto" w:fill="FFFFFF" w:themeFill="background1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Обеспечение государственной охраны, сохранения и популяризация объектов культурного наследия Волоконовского района.</w:t>
      </w:r>
    </w:p>
    <w:p w:rsidR="00462436" w:rsidRPr="00462436" w:rsidRDefault="00462436" w:rsidP="00B82334">
      <w:pPr>
        <w:shd w:val="clear" w:color="auto" w:fill="FFFFFF" w:themeFill="background1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 Обеспечение развития творческого потенциала населения Волоконовского района.</w:t>
      </w:r>
    </w:p>
    <w:p w:rsidR="00462436" w:rsidRPr="00462436" w:rsidRDefault="00462436" w:rsidP="00B82334">
      <w:pPr>
        <w:shd w:val="clear" w:color="auto" w:fill="FFFFFF" w:themeFill="background1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</w:t>
      </w:r>
      <w:r w:rsidRPr="004624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Реализация основных направлений политики района в целях создания благоприятных условий для устойчивого развития в сфере развития культуры и искусства.</w:t>
      </w:r>
    </w:p>
    <w:p w:rsidR="00462436" w:rsidRPr="00B82334" w:rsidRDefault="00462436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 Развитие системы дополнительного образования детей.</w:t>
      </w:r>
    </w:p>
    <w:p w:rsidR="00E1375C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E1375C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конечного результата </w:t>
      </w:r>
      <w:r w:rsidR="004120E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 достигли запланированных значений, из</w:t>
      </w:r>
      <w:r w:rsidR="00CA6DE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4120E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A6DE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4120E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CA6DEA" w:rsidRPr="00B82334">
        <w:rPr>
          <w:color w:val="000000" w:themeColor="text1"/>
        </w:rPr>
        <w:t xml:space="preserve"> </w:t>
      </w:r>
      <w:r w:rsidR="00CA6DE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реализации программных мероприятий все</w:t>
      </w:r>
      <w:r w:rsidR="00C1697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E1375C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стигли </w:t>
      </w:r>
      <w:r w:rsidR="004120E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планового</w:t>
      </w:r>
      <w:r w:rsidR="00E1375C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уровня.</w:t>
      </w:r>
    </w:p>
    <w:p w:rsidR="00DE2BC9" w:rsidRPr="00B82334" w:rsidRDefault="0084485A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асходы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за </w:t>
      </w:r>
      <w:r w:rsidR="00CA6DE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отчетный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575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внебюджетных средств 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составили </w:t>
      </w:r>
      <w:r w:rsidR="001809B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248986,7 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="006554E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(исполнение </w:t>
      </w:r>
      <w:r w:rsidR="006F1FF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554E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DE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="006554E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 в т.</w:t>
      </w:r>
      <w:r w:rsidR="00E2522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средства </w:t>
      </w:r>
      <w:r w:rsidR="00DE2BC9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E2BC9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Волоконовского района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09B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208095,6 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  <w:r w:rsidR="006554EE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A6DEA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100,0</w:t>
      </w:r>
      <w:r w:rsidR="006554EE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CA6DE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809B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эффективная с </w:t>
      </w:r>
      <w:r w:rsidR="0033528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итоговой оценкой </w:t>
      </w:r>
      <w:r w:rsidR="001809B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9,9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«Развитие </w:t>
      </w:r>
      <w:r w:rsidR="00830BE7" w:rsidRPr="00B823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физической культуры и спорта в Волоконовском районе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830B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B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 года №3</w:t>
      </w:r>
      <w:r w:rsidR="00830B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9035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A209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 ежегодной корректировкой</w:t>
      </w:r>
      <w:r w:rsidR="00F9035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</w:t>
      </w:r>
      <w:r w:rsidR="00830B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ы направлена на решение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</w:t>
      </w:r>
      <w:r w:rsidR="00830B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B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созданию</w:t>
      </w:r>
      <w:r w:rsidR="00830BE7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условий для развития массовой физической культуры и спорта среди различных категорий населения района</w:t>
      </w:r>
      <w:r w:rsidR="00830B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2BC9" w:rsidRPr="00B82334" w:rsidRDefault="00042CD4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Все показатели</w:t>
      </w:r>
      <w:r w:rsidR="00DE2BC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 достигли запланированных значений.</w:t>
      </w:r>
    </w:p>
    <w:p w:rsidR="00756E0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Расходы муниципальной программы за 20</w:t>
      </w:r>
      <w:r w:rsidR="00756E0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29A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составили </w:t>
      </w:r>
      <w:r w:rsidR="00B55BA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6A4325">
        <w:rPr>
          <w:rFonts w:ascii="Times New Roman" w:hAnsi="Times New Roman" w:cs="Times New Roman"/>
          <w:color w:val="000000" w:themeColor="text1"/>
          <w:sz w:val="28"/>
          <w:szCs w:val="28"/>
        </w:rPr>
        <w:t>323,9</w:t>
      </w:r>
      <w:bookmarkStart w:id="0" w:name="_GoBack"/>
      <w:bookmarkEnd w:id="0"/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DA41C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56E0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освоены в полном объеме</w:t>
      </w:r>
      <w:r w:rsidR="00B55BAD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F163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F3FF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консолидированного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Волоконовского района</w:t>
      </w:r>
      <w:r w:rsidR="00756E09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2BC9" w:rsidRPr="00B82334" w:rsidRDefault="00DE2BC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756E0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29A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756E0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10,0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413E8B" w:rsidRPr="00B82334" w:rsidRDefault="00413E8B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программа </w:t>
      </w:r>
      <w:r w:rsidR="004E6E78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«Развитие экономического потенциала и формирование благоприятного предпринимательского климата в Волоконовском районе»</w:t>
      </w:r>
      <w:r w:rsidR="005A3371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постановлением </w:t>
      </w:r>
      <w:r w:rsidR="005A337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главы администрации Волоконовского района от 26 сентября 2014 года №379</w:t>
      </w:r>
      <w:r w:rsidR="00F9035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61B7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 программу вносятся изменения и дополнения</w:t>
      </w:r>
      <w:r w:rsidR="00F9035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13E8B" w:rsidRPr="00B82334" w:rsidRDefault="00413E8B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Программа состоит из </w:t>
      </w:r>
      <w:r w:rsidR="005A337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-х подпрограмм:</w:t>
      </w:r>
    </w:p>
    <w:p w:rsidR="005A3371" w:rsidRPr="00B82334" w:rsidRDefault="005A3371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1. «Улучшение инвестиционного климата и стимулирование инновационной деятельности»,</w:t>
      </w:r>
    </w:p>
    <w:p w:rsidR="005A3371" w:rsidRPr="00B82334" w:rsidRDefault="005A3371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2.  «Развитие сельского хозяйства»,</w:t>
      </w:r>
    </w:p>
    <w:p w:rsidR="005A3371" w:rsidRPr="00B82334" w:rsidRDefault="005A3371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3. «Развитие и государственная поддержка малого и среднего предпринимательства»,</w:t>
      </w:r>
    </w:p>
    <w:p w:rsidR="005A3371" w:rsidRPr="00B82334" w:rsidRDefault="005A3371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4. «Развитие туризма, ремесленничества и придорожного сервиса»</w:t>
      </w:r>
      <w:r w:rsidR="00615648" w:rsidRPr="00B8233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F7240" w:rsidRPr="00B82334" w:rsidRDefault="00413E8B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подпрограмм направлена на решение следующих задач</w:t>
      </w:r>
      <w:r w:rsidR="005A337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3371" w:rsidRPr="00B82334" w:rsidRDefault="00710C13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A3371" w:rsidRPr="00B82334">
        <w:rPr>
          <w:rFonts w:ascii="Times New Roman" w:hAnsi="Times New Roman"/>
          <w:color w:val="000000" w:themeColor="text1"/>
          <w:sz w:val="28"/>
          <w:szCs w:val="28"/>
        </w:rPr>
        <w:t>Формирование благоприятных условий для привлечения инвестиций в экономику Волоконовского района и повышение инновационной активности бизнеса</w:t>
      </w:r>
      <w:r w:rsidR="00166B1F" w:rsidRPr="00B8233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A3371"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A3371" w:rsidRPr="00B82334" w:rsidRDefault="00710C13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A3371"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Создание условий для устойчивого развития агропромышленного комплекса Волоконовского района и улучшение условий проживания граждан в сельской </w:t>
      </w:r>
      <w:r w:rsidR="00166B1F" w:rsidRPr="00B82334">
        <w:rPr>
          <w:rFonts w:ascii="Times New Roman" w:hAnsi="Times New Roman"/>
          <w:color w:val="000000" w:themeColor="text1"/>
          <w:sz w:val="28"/>
          <w:szCs w:val="28"/>
        </w:rPr>
        <w:t>местности Волоконовского района,</w:t>
      </w:r>
    </w:p>
    <w:p w:rsidR="005A3371" w:rsidRPr="00B82334" w:rsidRDefault="00710C13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A3371" w:rsidRPr="00B82334">
        <w:rPr>
          <w:rFonts w:ascii="Times New Roman" w:hAnsi="Times New Roman"/>
          <w:color w:val="000000" w:themeColor="text1"/>
          <w:sz w:val="28"/>
          <w:szCs w:val="28"/>
        </w:rPr>
        <w:t>Создание благоприятных условий для устойчивого развития малого и среднего предпринимательства в муниципальном районе «Волоконовс</w:t>
      </w:r>
      <w:r w:rsidR="00166B1F" w:rsidRPr="00B82334">
        <w:rPr>
          <w:rFonts w:ascii="Times New Roman" w:hAnsi="Times New Roman"/>
          <w:color w:val="000000" w:themeColor="text1"/>
          <w:sz w:val="28"/>
          <w:szCs w:val="28"/>
        </w:rPr>
        <w:t>кий район» Белгородской области,</w:t>
      </w:r>
    </w:p>
    <w:p w:rsidR="00710C13" w:rsidRPr="00B82334" w:rsidRDefault="00710C13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A3371" w:rsidRPr="00B82334">
        <w:rPr>
          <w:rFonts w:ascii="Times New Roman" w:hAnsi="Times New Roman"/>
          <w:color w:val="000000" w:themeColor="text1"/>
          <w:sz w:val="28"/>
          <w:szCs w:val="28"/>
        </w:rPr>
        <w:t>Формирование и развитие в Волоконовском районе эффективного и конкурентоспособного туристского кластера, обеспечивающего увеличение вклада туризма в социально-экономическое развитие Волоконовского района, при эффективном использовании и сохранении туристско-рекреационных ресурсов района</w:t>
      </w:r>
      <w:r w:rsidRPr="00B823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13E8B" w:rsidRPr="00B82334" w:rsidRDefault="00FF7D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640B4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C307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конечного результата</w:t>
      </w:r>
      <w:r w:rsidR="00AC307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9E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и из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07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0B4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 показателя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реализации программных мероприятий</w:t>
      </w:r>
      <w:r w:rsidR="0018088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1D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18088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AC307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стигли запланированных значений.</w:t>
      </w:r>
    </w:p>
    <w:p w:rsidR="00FF7D73" w:rsidRPr="00B82334" w:rsidRDefault="0084485A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F7D7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асходы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</w:t>
      </w:r>
      <w:r w:rsidR="00FF7D7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BF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FF7D7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3F3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внебюджетных средств </w:t>
      </w:r>
      <w:r w:rsidR="006E6BF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3617FC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отчетный</w:t>
      </w:r>
      <w:r w:rsidR="006E6BF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FF7D7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составили </w:t>
      </w:r>
      <w:r w:rsidR="00FD790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3392,5</w:t>
      </w:r>
      <w:r w:rsidR="001811D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BF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="00E2522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617FC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освоены в полном объеме</w:t>
      </w:r>
      <w:r w:rsidR="003543D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E6BF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 в т.</w:t>
      </w:r>
      <w:r w:rsidR="00E2522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BF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средства </w:t>
      </w:r>
      <w:r w:rsidR="0077612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местного</w:t>
      </w:r>
      <w:r w:rsidR="00B97947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="00B97947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97947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790E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3234,7</w:t>
      </w:r>
      <w:r w:rsidR="001811D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28DC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  <w:r w:rsidR="00954794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F7D73" w:rsidRPr="00B82334" w:rsidRDefault="00FF7D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3617FC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D790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FD790E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</w:t>
      </w:r>
      <w:r w:rsidR="00BB61A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52C1" w:rsidRPr="00B82334" w:rsidRDefault="008452C1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D9025F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Обеспечение доступным и комфортным жильем и коммунальными услугам</w:t>
      </w:r>
      <w:r w:rsidR="00180885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жителей Волоконовского района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D9025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06 июня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 года №</w:t>
      </w:r>
      <w:r w:rsidR="00D9025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226</w:t>
      </w:r>
      <w:r w:rsidR="0080457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088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57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 муниципальную программу вносятся изменения и дополнения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452C1" w:rsidRPr="00B82334" w:rsidRDefault="008452C1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состоит из </w:t>
      </w:r>
      <w:r w:rsidR="00283BE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-х подпрограмм:</w:t>
      </w:r>
    </w:p>
    <w:p w:rsidR="00283BE4" w:rsidRPr="00B82334" w:rsidRDefault="008452C1" w:rsidP="00B8233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283BE4" w:rsidRPr="00B8233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83BE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Стимулирование развития жилищного строительства»,</w:t>
      </w:r>
    </w:p>
    <w:p w:rsidR="00283BE4" w:rsidRPr="00B82334" w:rsidRDefault="00CE5E41" w:rsidP="00B8233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1385" w:tooltip="Ссылка на текущий документ" w:history="1">
        <w:r w:rsidR="00283BE4" w:rsidRPr="00B82334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283BE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 «Создание условий для обеспечения населения качественными услугами жилищно-коммунального хозяйства»,</w:t>
      </w:r>
    </w:p>
    <w:p w:rsidR="00283BE4" w:rsidRPr="00B82334" w:rsidRDefault="00CE5E41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1735" w:tooltip="Ссылка на текущий документ" w:history="1">
        <w:r w:rsidR="00283BE4" w:rsidRPr="00B82334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283BE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 «Обеспечение реализации муниципальной программы Волоконовского района «Обеспечение доступным и комфортным жильем и коммунальными услугами жителей Волоконовского района».</w:t>
      </w:r>
    </w:p>
    <w:p w:rsidR="008452C1" w:rsidRPr="00B82334" w:rsidRDefault="008452C1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BF36D5" w:rsidRPr="00B82334" w:rsidRDefault="008452C1" w:rsidP="00B8233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F36D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доступности и качества жилья для населения,</w:t>
      </w:r>
    </w:p>
    <w:p w:rsidR="00BF36D5" w:rsidRPr="00B82334" w:rsidRDefault="00BF36D5" w:rsidP="00B8233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Повышение качества и надежности предоставления жилищно-коммунальных услуг в Волоконовском районе,</w:t>
      </w:r>
    </w:p>
    <w:p w:rsidR="00BF36D5" w:rsidRPr="00B82334" w:rsidRDefault="00BF36D5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эффективной и результативной деятельности органов местного самоуправления Волоконовского района в сфере развития жилищного строительства и жилищно-коммунального хозяйства.</w:t>
      </w:r>
    </w:p>
    <w:p w:rsidR="008452C1" w:rsidRPr="00B82334" w:rsidRDefault="008452C1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D9099B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конечного результата муниципальной программы</w:t>
      </w:r>
      <w:r w:rsidR="0080457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A6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0457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</w:t>
      </w:r>
      <w:r w:rsidR="00B90A6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запланированного уровня. Из </w:t>
      </w:r>
      <w:r w:rsidR="00682FF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90A6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эффективности реализации программных мероприятий </w:t>
      </w:r>
      <w:r w:rsidR="00E24C4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12F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достигли запланированных значений.</w:t>
      </w:r>
    </w:p>
    <w:p w:rsidR="008452C1" w:rsidRPr="00B82334" w:rsidRDefault="001548C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452C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асходы муниципальной программы за 20</w:t>
      </w:r>
      <w:r w:rsidR="0080457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12F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52C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612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внебюджетных расходов </w:t>
      </w:r>
      <w:r w:rsidR="008452C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составили </w:t>
      </w:r>
      <w:r w:rsidR="00AC231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99 694</w:t>
      </w:r>
      <w:r w:rsidR="00A6187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r w:rsidR="008452C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="00AC231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(освоено 99,5% от плана)</w:t>
      </w:r>
      <w:r w:rsidR="008452C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, в т.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2C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средства </w:t>
      </w:r>
      <w:r w:rsidR="008452C1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="008452C1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452C1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Волоконовского района</w:t>
      </w:r>
      <w:r w:rsidR="008452C1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2318"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11 810,8 </w:t>
      </w:r>
      <w:r w:rsidR="00D553D9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</w:t>
      </w:r>
      <w:r w:rsidR="00954794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C2318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(освоены в полном объеме).</w:t>
      </w:r>
    </w:p>
    <w:p w:rsidR="008452C1" w:rsidRPr="00B82334" w:rsidRDefault="008452C1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804573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231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A6187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9,</w:t>
      </w:r>
      <w:r w:rsidR="00AC231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</w:t>
      </w:r>
      <w:r w:rsidR="00BB61A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52C1" w:rsidRPr="00B82334" w:rsidRDefault="008452C1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C41B0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Совершенствование и развитие транспортной системы и дорожной сети Волоконовского района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AC41B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21 июля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 года №</w:t>
      </w:r>
      <w:r w:rsidR="00AC41B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276</w:t>
      </w:r>
      <w:r w:rsidR="0075634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B15C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вносятся изменения и дополнения</w:t>
      </w:r>
      <w:r w:rsidR="0075634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452C1" w:rsidRPr="00B82334" w:rsidRDefault="008452C1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состоит из </w:t>
      </w:r>
      <w:r w:rsidR="00AC41B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-х подпрограмм:</w:t>
      </w:r>
    </w:p>
    <w:p w:rsidR="00AC41B0" w:rsidRPr="00B82334" w:rsidRDefault="008452C1" w:rsidP="00B8233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C41B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«Совершенствование и развитие дорожной сети»,</w:t>
      </w:r>
    </w:p>
    <w:p w:rsidR="00AC41B0" w:rsidRPr="00B82334" w:rsidRDefault="00AC41B0" w:rsidP="00B8233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2. «Совершенствование и развитие транспортной системы»,</w:t>
      </w:r>
    </w:p>
    <w:p w:rsidR="008452C1" w:rsidRPr="00B82334" w:rsidRDefault="00AC41B0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3. «Обеспечение реализации муниципальной программы «Совершенствование и развитие транспортной системы и дорожной сети в Волоконовском районе».</w:t>
      </w:r>
    </w:p>
    <w:p w:rsidR="008452C1" w:rsidRPr="00B82334" w:rsidRDefault="008452C1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AC41B0" w:rsidRPr="00B82334" w:rsidRDefault="008452C1" w:rsidP="00B8233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C41B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Сохранность и развитие автомобильных дорог общего пользования местного значения в соответствии с темпами экономического развития района, ростом уровня автомобилизации и объемов автомобильных перевозок,</w:t>
      </w:r>
    </w:p>
    <w:p w:rsidR="00AC41B0" w:rsidRPr="00B82334" w:rsidRDefault="00AC41B0" w:rsidP="00B8233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устойчивого функционирования системы пассажирских перевозок в Волоконовском районе,</w:t>
      </w:r>
    </w:p>
    <w:p w:rsidR="00AC41B0" w:rsidRPr="00B82334" w:rsidRDefault="00AC41B0" w:rsidP="00B823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эффективной деятельности органов исполнительной власти при осуществлении полномочий в сфере дорожной деятельности и организации транспортного обслуживания населения района.</w:t>
      </w:r>
    </w:p>
    <w:p w:rsidR="002B1916" w:rsidRPr="00B82334" w:rsidRDefault="002B191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5 показателей конечного результата муниципальной программы 4 достигли запланированного уровня. Из 10 показателей эффективности реализации программных мероприятий </w:t>
      </w:r>
      <w:r w:rsidR="00CF351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достигли запланированных значений.</w:t>
      </w:r>
    </w:p>
    <w:p w:rsidR="008452C1" w:rsidRPr="00B82334" w:rsidRDefault="008452C1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Расходы муниципальной программы за 20</w:t>
      </w:r>
      <w:r w:rsidR="00BA5B3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351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составили </w:t>
      </w:r>
      <w:r w:rsidR="00CF351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42480,9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тыс. руб., в т.</w:t>
      </w:r>
      <w:r w:rsidR="001548C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средства 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823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Волоконовского района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72A1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41605,7</w:t>
      </w:r>
      <w:r w:rsidR="002B1916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7FE7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</w:t>
      </w:r>
      <w:r w:rsidR="00954794" w:rsidRPr="00B823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52C1" w:rsidRPr="00B82334" w:rsidRDefault="008452C1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BA5B3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351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CF351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9,2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9D2826" w:rsidRPr="00B82334" w:rsidRDefault="009A2022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«Формирование современной городской среды на территории Волоконовского района»</w:t>
      </w:r>
      <w:r w:rsidR="0024140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постановлением</w:t>
      </w:r>
      <w:r w:rsidR="00C37DF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Волоконовского района от    01 ноября 2017 года № 364 (</w:t>
      </w:r>
      <w:r w:rsidR="005718E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 ежегодной кор</w:t>
      </w:r>
      <w:r w:rsidR="002C7F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718E9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ектировкой)</w:t>
      </w:r>
      <w:r w:rsidR="00C37DF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0132" w:rsidRPr="00B82334" w:rsidRDefault="00B7588F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Программа состоит из одной подпрограммы «</w:t>
      </w:r>
      <w:r w:rsidR="003C471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дворовых </w:t>
      </w:r>
      <w:r w:rsidR="002C7F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 многоквартирных домов, общественных и иных территорий соответствующего функционального назначения Волоконовского района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7588F" w:rsidRPr="00B82334" w:rsidRDefault="00B7588F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подпрограм</w:t>
      </w:r>
      <w:r w:rsidR="00E33D45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направлена на решение задачи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обеспечению проведения мероприятий по благоустройству общественных и дворовых территорий различного функционального назначения.</w:t>
      </w:r>
    </w:p>
    <w:p w:rsidR="00D370DF" w:rsidRPr="00B82334" w:rsidRDefault="005718E9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Все показатели</w:t>
      </w:r>
      <w:r w:rsidR="00D370D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конечного результата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370D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программных мероприятий достигли запланированного уровня. </w:t>
      </w:r>
    </w:p>
    <w:p w:rsidR="00D370DF" w:rsidRPr="00B82334" w:rsidRDefault="00D370DF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</w:t>
      </w:r>
      <w:r w:rsidR="00DF290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проведенного мониторинга за 20</w:t>
      </w:r>
      <w:r w:rsidR="002C7FE7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8429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B8429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6B6BAC" w:rsidRPr="00B82334" w:rsidRDefault="006B6BAC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Волоконовского района «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общественного самоуправления на территории Волоконовского района»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постановлением администрации района от 29 октября 2018 года № 396.</w:t>
      </w:r>
      <w:r w:rsidR="00BB282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 в муниципальную программу вносятся изменения и дополнения.</w:t>
      </w:r>
    </w:p>
    <w:p w:rsidR="001C0446" w:rsidRPr="00B82334" w:rsidRDefault="001C044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состоит из 2-х подпрограмм:</w:t>
      </w:r>
    </w:p>
    <w:p w:rsidR="001C0446" w:rsidRPr="00B82334" w:rsidRDefault="001C044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Развитие общественного самоуправления на территории Волоконовского района</w:t>
      </w:r>
    </w:p>
    <w:p w:rsidR="001C0446" w:rsidRPr="00B82334" w:rsidRDefault="001C044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Социальная поддержка членов территориальных общественных самоуправлений.</w:t>
      </w:r>
    </w:p>
    <w:p w:rsidR="001C0446" w:rsidRPr="00B82334" w:rsidRDefault="006B6BAC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подпрограммы направлена на решение</w:t>
      </w:r>
      <w:r w:rsidR="001C044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задач:</w:t>
      </w:r>
    </w:p>
    <w:p w:rsidR="001C0446" w:rsidRPr="00B82334" w:rsidRDefault="001C044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содействие формированию на территории   муниципального района развитой сети общественного самоуправления; </w:t>
      </w:r>
    </w:p>
    <w:p w:rsidR="001C0446" w:rsidRPr="00B82334" w:rsidRDefault="001C044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2. развитие и совершенствование деятельности общественного самоуправления, привлечение граждан к решению социально – значимых проблем;</w:t>
      </w:r>
    </w:p>
    <w:p w:rsidR="001C0446" w:rsidRPr="00B82334" w:rsidRDefault="001C044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3. повышение эффективности взаимодействия органов местного самоуправления Волоконовского района с органами общественного самоуправления в реализации социальных и общественно значимых проектов;</w:t>
      </w:r>
    </w:p>
    <w:p w:rsidR="001C0446" w:rsidRPr="00B82334" w:rsidRDefault="001C044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4. создание новых форм общественного самоуправления: не менее 36 старейшин сел, не менее 51 уличного комитета, не менее 4 квартальных, не менее 12 домовых комитетов.</w:t>
      </w:r>
    </w:p>
    <w:p w:rsidR="006B6BAC" w:rsidRPr="00B82334" w:rsidRDefault="006B6BAC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8A20B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конечного результат</w:t>
      </w:r>
      <w:r w:rsidR="001C0446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муниципальной программы и </w:t>
      </w:r>
      <w:r w:rsidR="008A20B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эффективности реализации программных мероприятий все достигли запланированного уровня. </w:t>
      </w:r>
    </w:p>
    <w:p w:rsidR="001C0446" w:rsidRPr="00B82334" w:rsidRDefault="001C0446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муниципальной программы за </w:t>
      </w:r>
      <w:r w:rsidR="0027448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отчетный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составили </w:t>
      </w:r>
      <w:r w:rsidR="0012229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2088,3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тыс. руб. (</w:t>
      </w:r>
      <w:r w:rsidR="0027448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освоены в полном объеме</w:t>
      </w:r>
      <w:r w:rsidR="0073255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2229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0B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2229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="008A20B4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консолидированног</w:t>
      </w:r>
      <w:r w:rsidR="00732550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о бюджета Волоконовского района.</w:t>
      </w:r>
    </w:p>
    <w:p w:rsidR="006B6BAC" w:rsidRPr="00B82334" w:rsidRDefault="006B6BAC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мониторинга за 20</w:t>
      </w:r>
      <w:r w:rsidR="0027448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2229F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274481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10,0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6B6BAC" w:rsidRPr="00B82334" w:rsidRDefault="006B6BAC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7E63" w:rsidRPr="00B82334" w:rsidRDefault="00427E6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дальнейшей работы по повышению результативности и эффективности реализации муниципальных программ в 20</w:t>
      </w:r>
      <w:r w:rsidR="00183402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F398A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 последующие годы рекомендуется своевременно вносить изменения в действующие программы в соответствии с нормативными документами</w:t>
      </w:r>
      <w:r w:rsidR="00070AB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070AB8"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в течение 10 дней с даты внесения изменений размещать информацию в ГАС «Управление»</w:t>
      </w:r>
      <w:r w:rsidRPr="00B82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80" w:rsidRPr="00B82334" w:rsidRDefault="00A87A80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A80" w:rsidRPr="00B82334" w:rsidRDefault="00A87A80" w:rsidP="00B82334">
      <w:pPr>
        <w:pStyle w:val="1"/>
        <w:shd w:val="clear" w:color="auto" w:fill="FFFFFF" w:themeFill="background1"/>
        <w:ind w:firstLine="0"/>
        <w:rPr>
          <w:color w:val="000000" w:themeColor="text1"/>
        </w:rPr>
      </w:pPr>
      <w:r w:rsidRPr="00B82334">
        <w:rPr>
          <w:color w:val="000000" w:themeColor="text1"/>
        </w:rPr>
        <w:t>2. Информация о результатах проведения выборочного внутреннего финансового контроля реализации муниципальных программ    Волоконовского района в 20</w:t>
      </w:r>
      <w:r w:rsidR="00CE2DD5" w:rsidRPr="00B82334">
        <w:rPr>
          <w:color w:val="000000" w:themeColor="text1"/>
        </w:rPr>
        <w:t>2</w:t>
      </w:r>
      <w:r w:rsidR="00954073" w:rsidRPr="00B82334">
        <w:rPr>
          <w:color w:val="000000" w:themeColor="text1"/>
        </w:rPr>
        <w:t>3</w:t>
      </w:r>
      <w:r w:rsidRPr="00B82334">
        <w:rPr>
          <w:color w:val="000000" w:themeColor="text1"/>
        </w:rPr>
        <w:t xml:space="preserve"> году</w:t>
      </w:r>
    </w:p>
    <w:p w:rsidR="00954073" w:rsidRPr="00B82334" w:rsidRDefault="009540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В 2023 году на реализацию муниципальных программ Волоконовского района направлено 1 239 358 тыс. рублей бюджетных средств, в том числе:</w:t>
      </w:r>
    </w:p>
    <w:p w:rsidR="00954073" w:rsidRPr="00B82334" w:rsidRDefault="009540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- за счет федерального бюджета – 70 642,4 тыс. рублей;</w:t>
      </w:r>
    </w:p>
    <w:p w:rsidR="00954073" w:rsidRPr="00B82334" w:rsidRDefault="009540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- за счет областного бюджета – 663 744,4 тыс. рублей;</w:t>
      </w:r>
    </w:p>
    <w:p w:rsidR="00954073" w:rsidRPr="00B82334" w:rsidRDefault="009540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- за счет местного бюджета – 504 971,2 тыс. рублей.</w:t>
      </w:r>
    </w:p>
    <w:p w:rsidR="00954073" w:rsidRPr="00B82334" w:rsidRDefault="009540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На 1 рубль собственных средств бюджета Волоконовского района, в рамках реализации всех муниципальных программ, ответственными исполнителями привлечены 1,31 рублей средств областного бюджета и 14 копеек средств федерального бюджета. </w:t>
      </w:r>
    </w:p>
    <w:p w:rsidR="00954073" w:rsidRPr="00B82334" w:rsidRDefault="009540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Больше всего областных средств привлечено по следующим муниципальным программам Волоконовского района: </w:t>
      </w:r>
    </w:p>
    <w:p w:rsidR="00954073" w:rsidRPr="00B82334" w:rsidRDefault="009540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- «Развитие образования в Волоконовском районе» - 461 422,5 тыс. рублей из 675 110,0 тыс. рублей общего объема бюджетного финансирования программы;</w:t>
      </w:r>
    </w:p>
    <w:p w:rsidR="00954073" w:rsidRPr="00B82334" w:rsidRDefault="009540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- «Социальная поддержка граждан в Волоконовском районе» - 146 1</w:t>
      </w:r>
      <w:r w:rsidR="00DB089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82334">
        <w:rPr>
          <w:rFonts w:ascii="Times New Roman" w:hAnsi="Times New Roman"/>
          <w:color w:val="000000" w:themeColor="text1"/>
          <w:sz w:val="28"/>
          <w:szCs w:val="28"/>
        </w:rPr>
        <w:t>1,9</w:t>
      </w:r>
      <w:r w:rsidR="008A5A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2334">
        <w:rPr>
          <w:rFonts w:ascii="Times New Roman" w:hAnsi="Times New Roman"/>
          <w:color w:val="000000" w:themeColor="text1"/>
          <w:sz w:val="28"/>
          <w:szCs w:val="28"/>
        </w:rPr>
        <w:t>тыс. рублей из 205 146 тыс. рублей общего объема бюджетного финансирования программы;</w:t>
      </w:r>
    </w:p>
    <w:p w:rsidR="00954073" w:rsidRPr="00B82334" w:rsidRDefault="009540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- «Развитие культуры и искусства Волоконовского района» - 26 474,6 тыс. рублей из 241 044,0 тыс. рублей общего объема финансирования программы.</w:t>
      </w:r>
    </w:p>
    <w:p w:rsidR="00954073" w:rsidRPr="00B82334" w:rsidRDefault="009540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 xml:space="preserve">Для реализации муниципальным программам Волоконовского района привлечены федеральные средства: </w:t>
      </w:r>
    </w:p>
    <w:p w:rsidR="00954073" w:rsidRPr="00B82334" w:rsidRDefault="009540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- «Социальная поддержка граждан в Волоконовском районе» - 39 915,7 тыс. рублей;</w:t>
      </w:r>
    </w:p>
    <w:p w:rsidR="00954073" w:rsidRPr="00B82334" w:rsidRDefault="009540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- «Развитие образования в Волоконовском района» - 21 656,7 тыс. рублей;</w:t>
      </w:r>
    </w:p>
    <w:p w:rsidR="00954073" w:rsidRPr="00B82334" w:rsidRDefault="009540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- «Развитие культуры и искусства в Волоконовском районе» - 6 474,1 тыс. рублей;</w:t>
      </w:r>
    </w:p>
    <w:p w:rsidR="00954073" w:rsidRPr="00B82334" w:rsidRDefault="009540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- «Обеспечение доступным и комфортным жильём и коммунальными услугами жителей Волоконовского района» - 2 595,9 тыс. рублей.</w:t>
      </w:r>
    </w:p>
    <w:p w:rsidR="00954073" w:rsidRPr="00B82334" w:rsidRDefault="009540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Из местного бюджета для реализации муниципальных программ задействовано 40,7% средств от общего объема бюджетного финансирования.</w:t>
      </w:r>
    </w:p>
    <w:p w:rsidR="00954073" w:rsidRPr="00B82334" w:rsidRDefault="00954073" w:rsidP="00B823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34">
        <w:rPr>
          <w:rFonts w:ascii="Times New Roman" w:hAnsi="Times New Roman"/>
          <w:color w:val="000000" w:themeColor="text1"/>
          <w:sz w:val="28"/>
          <w:szCs w:val="28"/>
        </w:rPr>
        <w:t>Все средства использованы строго по целевому назначению.</w:t>
      </w:r>
    </w:p>
    <w:p w:rsidR="00BB4FB3" w:rsidRPr="00B82334" w:rsidRDefault="00BB4FB3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1DE0" w:rsidRPr="00B82334" w:rsidRDefault="005A1DE0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1379" w:rsidRPr="00B82334" w:rsidRDefault="00844376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BB4FB3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аместител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r w:rsidR="002C1379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главы администрации</w:t>
      </w:r>
    </w:p>
    <w:p w:rsidR="002C1379" w:rsidRPr="00B82334" w:rsidRDefault="002C1379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района по стратегическому развитию</w:t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</w:t>
      </w:r>
      <w:r w:rsidR="00844376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О.В. </w:t>
      </w:r>
      <w:proofErr w:type="spellStart"/>
      <w:r w:rsidR="00844376" w:rsidRPr="00B82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Решетняк</w:t>
      </w:r>
      <w:proofErr w:type="spellEnd"/>
    </w:p>
    <w:p w:rsidR="00A7258A" w:rsidRPr="00B82334" w:rsidRDefault="00A7258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64B2" w:rsidRPr="00B82334" w:rsidRDefault="00FC64B2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58A" w:rsidRPr="00B82334" w:rsidRDefault="00A7258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334">
        <w:rPr>
          <w:rFonts w:ascii="Times New Roman" w:hAnsi="Times New Roman" w:cs="Times New Roman"/>
          <w:color w:val="000000" w:themeColor="text1"/>
          <w:sz w:val="24"/>
          <w:szCs w:val="24"/>
        </w:rPr>
        <w:t>Сергеева Оксана Юрьевна</w:t>
      </w:r>
    </w:p>
    <w:p w:rsidR="00A7258A" w:rsidRPr="00B82334" w:rsidRDefault="00A7258A" w:rsidP="00B82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334">
        <w:rPr>
          <w:rFonts w:ascii="Times New Roman" w:hAnsi="Times New Roman" w:cs="Times New Roman"/>
          <w:color w:val="000000" w:themeColor="text1"/>
          <w:sz w:val="24"/>
          <w:szCs w:val="24"/>
        </w:rPr>
        <w:t>(47235)5-08-53</w:t>
      </w:r>
    </w:p>
    <w:sectPr w:rsidR="00A7258A" w:rsidRPr="00B82334" w:rsidSect="00A7258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41" w:rsidRDefault="00CE5E41" w:rsidP="00FE32F0">
      <w:pPr>
        <w:spacing w:after="0" w:line="240" w:lineRule="auto"/>
      </w:pPr>
      <w:r>
        <w:separator/>
      </w:r>
    </w:p>
  </w:endnote>
  <w:endnote w:type="continuationSeparator" w:id="0">
    <w:p w:rsidR="00CE5E41" w:rsidRDefault="00CE5E41" w:rsidP="00F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41" w:rsidRDefault="00CE5E41" w:rsidP="00FE32F0">
      <w:pPr>
        <w:spacing w:after="0" w:line="240" w:lineRule="auto"/>
      </w:pPr>
      <w:r>
        <w:separator/>
      </w:r>
    </w:p>
  </w:footnote>
  <w:footnote w:type="continuationSeparator" w:id="0">
    <w:p w:rsidR="00CE5E41" w:rsidRDefault="00CE5E41" w:rsidP="00FE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347784"/>
      <w:docPartObj>
        <w:docPartGallery w:val="Page Numbers (Top of Page)"/>
        <w:docPartUnique/>
      </w:docPartObj>
    </w:sdtPr>
    <w:sdtEndPr/>
    <w:sdtContent>
      <w:p w:rsidR="002704FE" w:rsidRDefault="00465B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32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704FE" w:rsidRDefault="002704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B0A16"/>
    <w:multiLevelType w:val="hybridMultilevel"/>
    <w:tmpl w:val="3BC6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96DA0"/>
    <w:multiLevelType w:val="hybridMultilevel"/>
    <w:tmpl w:val="250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30388"/>
    <w:multiLevelType w:val="hybridMultilevel"/>
    <w:tmpl w:val="EC6A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784"/>
    <w:rsid w:val="000063BD"/>
    <w:rsid w:val="000072A1"/>
    <w:rsid w:val="00013470"/>
    <w:rsid w:val="00015E25"/>
    <w:rsid w:val="00025E66"/>
    <w:rsid w:val="0002692F"/>
    <w:rsid w:val="00030709"/>
    <w:rsid w:val="0003210D"/>
    <w:rsid w:val="00037A17"/>
    <w:rsid w:val="000417DF"/>
    <w:rsid w:val="00042CD4"/>
    <w:rsid w:val="0004563A"/>
    <w:rsid w:val="000504F1"/>
    <w:rsid w:val="000521DE"/>
    <w:rsid w:val="00054C1D"/>
    <w:rsid w:val="00061F5C"/>
    <w:rsid w:val="000669C7"/>
    <w:rsid w:val="00067A0F"/>
    <w:rsid w:val="00070AB8"/>
    <w:rsid w:val="00070BF9"/>
    <w:rsid w:val="00073B47"/>
    <w:rsid w:val="00074F8A"/>
    <w:rsid w:val="00075377"/>
    <w:rsid w:val="00076F38"/>
    <w:rsid w:val="0008058B"/>
    <w:rsid w:val="00082669"/>
    <w:rsid w:val="00083AC3"/>
    <w:rsid w:val="00085B17"/>
    <w:rsid w:val="000868E7"/>
    <w:rsid w:val="00086E7A"/>
    <w:rsid w:val="00091AE4"/>
    <w:rsid w:val="00097BA5"/>
    <w:rsid w:val="000A099F"/>
    <w:rsid w:val="000A0C83"/>
    <w:rsid w:val="000A53FC"/>
    <w:rsid w:val="000A56E6"/>
    <w:rsid w:val="000A5926"/>
    <w:rsid w:val="000A7857"/>
    <w:rsid w:val="000A7A69"/>
    <w:rsid w:val="000B0746"/>
    <w:rsid w:val="000B307E"/>
    <w:rsid w:val="000B575D"/>
    <w:rsid w:val="000B5D46"/>
    <w:rsid w:val="000B6463"/>
    <w:rsid w:val="000B6C5E"/>
    <w:rsid w:val="000B7AF4"/>
    <w:rsid w:val="000C0DC8"/>
    <w:rsid w:val="000C4B45"/>
    <w:rsid w:val="000D3D18"/>
    <w:rsid w:val="000D4BFC"/>
    <w:rsid w:val="000D53F0"/>
    <w:rsid w:val="000E0248"/>
    <w:rsid w:val="000E144E"/>
    <w:rsid w:val="000E4ADB"/>
    <w:rsid w:val="000E77CB"/>
    <w:rsid w:val="000E789F"/>
    <w:rsid w:val="000F27D5"/>
    <w:rsid w:val="000F2893"/>
    <w:rsid w:val="000F54DD"/>
    <w:rsid w:val="000F6CAB"/>
    <w:rsid w:val="00104FC6"/>
    <w:rsid w:val="0010611E"/>
    <w:rsid w:val="00111CC0"/>
    <w:rsid w:val="00112C8B"/>
    <w:rsid w:val="001175FC"/>
    <w:rsid w:val="0012229F"/>
    <w:rsid w:val="00122DDE"/>
    <w:rsid w:val="0012525F"/>
    <w:rsid w:val="001261BD"/>
    <w:rsid w:val="00127BBB"/>
    <w:rsid w:val="001301BE"/>
    <w:rsid w:val="00133129"/>
    <w:rsid w:val="00133321"/>
    <w:rsid w:val="00135D4B"/>
    <w:rsid w:val="00135EED"/>
    <w:rsid w:val="00136CBC"/>
    <w:rsid w:val="00136D56"/>
    <w:rsid w:val="00141575"/>
    <w:rsid w:val="0014334D"/>
    <w:rsid w:val="001450F2"/>
    <w:rsid w:val="001502FC"/>
    <w:rsid w:val="001548C6"/>
    <w:rsid w:val="00154BB2"/>
    <w:rsid w:val="001560F1"/>
    <w:rsid w:val="00157CA1"/>
    <w:rsid w:val="00161B77"/>
    <w:rsid w:val="00162139"/>
    <w:rsid w:val="00164B1A"/>
    <w:rsid w:val="00166B1F"/>
    <w:rsid w:val="00172AA2"/>
    <w:rsid w:val="00173265"/>
    <w:rsid w:val="00176061"/>
    <w:rsid w:val="001766DB"/>
    <w:rsid w:val="00176E5A"/>
    <w:rsid w:val="00180885"/>
    <w:rsid w:val="001809B9"/>
    <w:rsid w:val="001811D9"/>
    <w:rsid w:val="001816DA"/>
    <w:rsid w:val="00181B37"/>
    <w:rsid w:val="00181E6E"/>
    <w:rsid w:val="00182DAC"/>
    <w:rsid w:val="00183402"/>
    <w:rsid w:val="001841DF"/>
    <w:rsid w:val="00184F3B"/>
    <w:rsid w:val="0018523C"/>
    <w:rsid w:val="001853BE"/>
    <w:rsid w:val="00194232"/>
    <w:rsid w:val="0019573D"/>
    <w:rsid w:val="00197459"/>
    <w:rsid w:val="001A2670"/>
    <w:rsid w:val="001A3894"/>
    <w:rsid w:val="001A6995"/>
    <w:rsid w:val="001A7570"/>
    <w:rsid w:val="001A7F84"/>
    <w:rsid w:val="001B11A7"/>
    <w:rsid w:val="001B2E57"/>
    <w:rsid w:val="001B56FE"/>
    <w:rsid w:val="001B5BD7"/>
    <w:rsid w:val="001B7ACA"/>
    <w:rsid w:val="001C0446"/>
    <w:rsid w:val="001C20E9"/>
    <w:rsid w:val="001C2EA5"/>
    <w:rsid w:val="001C3629"/>
    <w:rsid w:val="001D1AAB"/>
    <w:rsid w:val="001D26D9"/>
    <w:rsid w:val="001D2F2B"/>
    <w:rsid w:val="001D3A10"/>
    <w:rsid w:val="001D4489"/>
    <w:rsid w:val="001D4CAE"/>
    <w:rsid w:val="001D636C"/>
    <w:rsid w:val="001E122C"/>
    <w:rsid w:val="001E1DD4"/>
    <w:rsid w:val="001E22AE"/>
    <w:rsid w:val="001E22C2"/>
    <w:rsid w:val="001E2796"/>
    <w:rsid w:val="001E3A3D"/>
    <w:rsid w:val="001E4F4E"/>
    <w:rsid w:val="001E5AC4"/>
    <w:rsid w:val="001E67DE"/>
    <w:rsid w:val="001E7CD9"/>
    <w:rsid w:val="001F0257"/>
    <w:rsid w:val="001F0DAE"/>
    <w:rsid w:val="001F1E30"/>
    <w:rsid w:val="001F7240"/>
    <w:rsid w:val="001F7B2E"/>
    <w:rsid w:val="00200421"/>
    <w:rsid w:val="00203639"/>
    <w:rsid w:val="00203E50"/>
    <w:rsid w:val="0020636C"/>
    <w:rsid w:val="00206ACE"/>
    <w:rsid w:val="0021181C"/>
    <w:rsid w:val="00214B8D"/>
    <w:rsid w:val="00216186"/>
    <w:rsid w:val="0021635C"/>
    <w:rsid w:val="00216B03"/>
    <w:rsid w:val="00221009"/>
    <w:rsid w:val="00221196"/>
    <w:rsid w:val="0022123A"/>
    <w:rsid w:val="00223783"/>
    <w:rsid w:val="00223AC1"/>
    <w:rsid w:val="002256D2"/>
    <w:rsid w:val="00225D1B"/>
    <w:rsid w:val="00235F87"/>
    <w:rsid w:val="00236EDF"/>
    <w:rsid w:val="002376B9"/>
    <w:rsid w:val="00241401"/>
    <w:rsid w:val="00241B52"/>
    <w:rsid w:val="00242F5B"/>
    <w:rsid w:val="00244772"/>
    <w:rsid w:val="00250375"/>
    <w:rsid w:val="00251CBE"/>
    <w:rsid w:val="002544F6"/>
    <w:rsid w:val="00255DE2"/>
    <w:rsid w:val="00256106"/>
    <w:rsid w:val="00260A18"/>
    <w:rsid w:val="00265ACE"/>
    <w:rsid w:val="002670BE"/>
    <w:rsid w:val="002704FE"/>
    <w:rsid w:val="00274481"/>
    <w:rsid w:val="00275A45"/>
    <w:rsid w:val="00276313"/>
    <w:rsid w:val="0027716E"/>
    <w:rsid w:val="00281AD1"/>
    <w:rsid w:val="00281C89"/>
    <w:rsid w:val="00283BE4"/>
    <w:rsid w:val="002847A1"/>
    <w:rsid w:val="0029235D"/>
    <w:rsid w:val="002924A7"/>
    <w:rsid w:val="00296582"/>
    <w:rsid w:val="002A4AB4"/>
    <w:rsid w:val="002A724C"/>
    <w:rsid w:val="002B15CA"/>
    <w:rsid w:val="002B1916"/>
    <w:rsid w:val="002B6976"/>
    <w:rsid w:val="002C043D"/>
    <w:rsid w:val="002C0F35"/>
    <w:rsid w:val="002C1379"/>
    <w:rsid w:val="002C5505"/>
    <w:rsid w:val="002C7FE7"/>
    <w:rsid w:val="002D1543"/>
    <w:rsid w:val="002D4B83"/>
    <w:rsid w:val="002D71D8"/>
    <w:rsid w:val="002E3EC2"/>
    <w:rsid w:val="002E45A2"/>
    <w:rsid w:val="002E4E80"/>
    <w:rsid w:val="002F5904"/>
    <w:rsid w:val="002F59BF"/>
    <w:rsid w:val="002F60ED"/>
    <w:rsid w:val="00300730"/>
    <w:rsid w:val="003032DC"/>
    <w:rsid w:val="0030384A"/>
    <w:rsid w:val="00310645"/>
    <w:rsid w:val="00310FE2"/>
    <w:rsid w:val="00311DD5"/>
    <w:rsid w:val="00314568"/>
    <w:rsid w:val="003159A1"/>
    <w:rsid w:val="00320B47"/>
    <w:rsid w:val="0032115E"/>
    <w:rsid w:val="00321676"/>
    <w:rsid w:val="00321861"/>
    <w:rsid w:val="00325510"/>
    <w:rsid w:val="003332DE"/>
    <w:rsid w:val="00334011"/>
    <w:rsid w:val="0033528F"/>
    <w:rsid w:val="00336F36"/>
    <w:rsid w:val="00341A90"/>
    <w:rsid w:val="00342DAE"/>
    <w:rsid w:val="0034489F"/>
    <w:rsid w:val="00345199"/>
    <w:rsid w:val="003456B6"/>
    <w:rsid w:val="00346F1B"/>
    <w:rsid w:val="0035097E"/>
    <w:rsid w:val="00353C4F"/>
    <w:rsid w:val="003543D5"/>
    <w:rsid w:val="003559A9"/>
    <w:rsid w:val="0035670D"/>
    <w:rsid w:val="003567FB"/>
    <w:rsid w:val="00357D73"/>
    <w:rsid w:val="003617FC"/>
    <w:rsid w:val="003618BD"/>
    <w:rsid w:val="00362567"/>
    <w:rsid w:val="003647A0"/>
    <w:rsid w:val="00365145"/>
    <w:rsid w:val="003658F8"/>
    <w:rsid w:val="0036667A"/>
    <w:rsid w:val="00366DF1"/>
    <w:rsid w:val="00370EC2"/>
    <w:rsid w:val="00372263"/>
    <w:rsid w:val="00372F22"/>
    <w:rsid w:val="003731E4"/>
    <w:rsid w:val="003742E9"/>
    <w:rsid w:val="00381030"/>
    <w:rsid w:val="00385BBC"/>
    <w:rsid w:val="003900B7"/>
    <w:rsid w:val="003902D0"/>
    <w:rsid w:val="0039241B"/>
    <w:rsid w:val="003938B1"/>
    <w:rsid w:val="00394C81"/>
    <w:rsid w:val="0039536E"/>
    <w:rsid w:val="00397077"/>
    <w:rsid w:val="00397AC0"/>
    <w:rsid w:val="003A211E"/>
    <w:rsid w:val="003A2181"/>
    <w:rsid w:val="003A2964"/>
    <w:rsid w:val="003A510B"/>
    <w:rsid w:val="003A6610"/>
    <w:rsid w:val="003A66D6"/>
    <w:rsid w:val="003B0E2F"/>
    <w:rsid w:val="003B10C7"/>
    <w:rsid w:val="003B13DC"/>
    <w:rsid w:val="003B6424"/>
    <w:rsid w:val="003B7C25"/>
    <w:rsid w:val="003C06CC"/>
    <w:rsid w:val="003C0AA3"/>
    <w:rsid w:val="003C1958"/>
    <w:rsid w:val="003C2B33"/>
    <w:rsid w:val="003C2B6D"/>
    <w:rsid w:val="003C4718"/>
    <w:rsid w:val="003C5C40"/>
    <w:rsid w:val="003D01D0"/>
    <w:rsid w:val="003D1857"/>
    <w:rsid w:val="003D1CB9"/>
    <w:rsid w:val="003D2BDB"/>
    <w:rsid w:val="003D3965"/>
    <w:rsid w:val="003D47E8"/>
    <w:rsid w:val="003D536C"/>
    <w:rsid w:val="003D5FED"/>
    <w:rsid w:val="003E19FD"/>
    <w:rsid w:val="003E204A"/>
    <w:rsid w:val="003E5F05"/>
    <w:rsid w:val="003E794E"/>
    <w:rsid w:val="003F3816"/>
    <w:rsid w:val="003F4543"/>
    <w:rsid w:val="003F49A1"/>
    <w:rsid w:val="003F66DD"/>
    <w:rsid w:val="003F6B0C"/>
    <w:rsid w:val="003F7BE6"/>
    <w:rsid w:val="003F7CE3"/>
    <w:rsid w:val="00400854"/>
    <w:rsid w:val="0040105B"/>
    <w:rsid w:val="004026B7"/>
    <w:rsid w:val="004034B6"/>
    <w:rsid w:val="004059FF"/>
    <w:rsid w:val="00405E5A"/>
    <w:rsid w:val="00406757"/>
    <w:rsid w:val="00411624"/>
    <w:rsid w:val="004120E2"/>
    <w:rsid w:val="00413E8B"/>
    <w:rsid w:val="00415AA3"/>
    <w:rsid w:val="00423C73"/>
    <w:rsid w:val="00423D82"/>
    <w:rsid w:val="00424B11"/>
    <w:rsid w:val="004260AF"/>
    <w:rsid w:val="00426F9C"/>
    <w:rsid w:val="00427E63"/>
    <w:rsid w:val="0043204C"/>
    <w:rsid w:val="0043222E"/>
    <w:rsid w:val="00433BE2"/>
    <w:rsid w:val="004342D5"/>
    <w:rsid w:val="00434BDE"/>
    <w:rsid w:val="0043569F"/>
    <w:rsid w:val="004371E8"/>
    <w:rsid w:val="004406FA"/>
    <w:rsid w:val="00447E16"/>
    <w:rsid w:val="00452D9E"/>
    <w:rsid w:val="00453D9E"/>
    <w:rsid w:val="00454EB2"/>
    <w:rsid w:val="00455DE1"/>
    <w:rsid w:val="00461F30"/>
    <w:rsid w:val="00462436"/>
    <w:rsid w:val="00462C0A"/>
    <w:rsid w:val="00464657"/>
    <w:rsid w:val="00465B67"/>
    <w:rsid w:val="00467259"/>
    <w:rsid w:val="004702AC"/>
    <w:rsid w:val="00471BAA"/>
    <w:rsid w:val="004739EB"/>
    <w:rsid w:val="004745B9"/>
    <w:rsid w:val="00474CDA"/>
    <w:rsid w:val="00474F25"/>
    <w:rsid w:val="00482FA2"/>
    <w:rsid w:val="0048325C"/>
    <w:rsid w:val="00483E14"/>
    <w:rsid w:val="0048502F"/>
    <w:rsid w:val="00490A7D"/>
    <w:rsid w:val="00492DC4"/>
    <w:rsid w:val="00494369"/>
    <w:rsid w:val="00494600"/>
    <w:rsid w:val="00494FD6"/>
    <w:rsid w:val="00495078"/>
    <w:rsid w:val="004968FA"/>
    <w:rsid w:val="00497EF1"/>
    <w:rsid w:val="004A46CD"/>
    <w:rsid w:val="004A4FA2"/>
    <w:rsid w:val="004A71B1"/>
    <w:rsid w:val="004A7962"/>
    <w:rsid w:val="004B201D"/>
    <w:rsid w:val="004B294C"/>
    <w:rsid w:val="004B77BD"/>
    <w:rsid w:val="004C49C9"/>
    <w:rsid w:val="004C6E40"/>
    <w:rsid w:val="004C72C5"/>
    <w:rsid w:val="004C731C"/>
    <w:rsid w:val="004D2AA1"/>
    <w:rsid w:val="004D4697"/>
    <w:rsid w:val="004D4839"/>
    <w:rsid w:val="004D703B"/>
    <w:rsid w:val="004D7851"/>
    <w:rsid w:val="004E0174"/>
    <w:rsid w:val="004E0373"/>
    <w:rsid w:val="004E1613"/>
    <w:rsid w:val="004E17EF"/>
    <w:rsid w:val="004E2EA5"/>
    <w:rsid w:val="004E482E"/>
    <w:rsid w:val="004E6E78"/>
    <w:rsid w:val="004F6EE9"/>
    <w:rsid w:val="004F7FD7"/>
    <w:rsid w:val="00506A8C"/>
    <w:rsid w:val="00506C70"/>
    <w:rsid w:val="00507065"/>
    <w:rsid w:val="0050725D"/>
    <w:rsid w:val="0051084E"/>
    <w:rsid w:val="005129EB"/>
    <w:rsid w:val="005160A3"/>
    <w:rsid w:val="00523AE1"/>
    <w:rsid w:val="00523AF0"/>
    <w:rsid w:val="00524E9F"/>
    <w:rsid w:val="00525099"/>
    <w:rsid w:val="005251EF"/>
    <w:rsid w:val="00526718"/>
    <w:rsid w:val="005303A0"/>
    <w:rsid w:val="00530420"/>
    <w:rsid w:val="00532FE2"/>
    <w:rsid w:val="005339D3"/>
    <w:rsid w:val="005365C3"/>
    <w:rsid w:val="005403D0"/>
    <w:rsid w:val="00540820"/>
    <w:rsid w:val="00543264"/>
    <w:rsid w:val="00544491"/>
    <w:rsid w:val="00545794"/>
    <w:rsid w:val="005460EB"/>
    <w:rsid w:val="00546E2B"/>
    <w:rsid w:val="005471C6"/>
    <w:rsid w:val="00555B49"/>
    <w:rsid w:val="00555D23"/>
    <w:rsid w:val="00556158"/>
    <w:rsid w:val="0055698B"/>
    <w:rsid w:val="00560996"/>
    <w:rsid w:val="00561C2F"/>
    <w:rsid w:val="005629F4"/>
    <w:rsid w:val="00566424"/>
    <w:rsid w:val="005666C7"/>
    <w:rsid w:val="005674A1"/>
    <w:rsid w:val="00567808"/>
    <w:rsid w:val="005710AE"/>
    <w:rsid w:val="005718E9"/>
    <w:rsid w:val="0057495B"/>
    <w:rsid w:val="0057527E"/>
    <w:rsid w:val="00575CF7"/>
    <w:rsid w:val="005800D7"/>
    <w:rsid w:val="0058051A"/>
    <w:rsid w:val="00582313"/>
    <w:rsid w:val="00584E4C"/>
    <w:rsid w:val="00591540"/>
    <w:rsid w:val="00592491"/>
    <w:rsid w:val="00592935"/>
    <w:rsid w:val="005952A1"/>
    <w:rsid w:val="00597C94"/>
    <w:rsid w:val="005A1DE0"/>
    <w:rsid w:val="005A301A"/>
    <w:rsid w:val="005A3371"/>
    <w:rsid w:val="005A73B8"/>
    <w:rsid w:val="005A7AFC"/>
    <w:rsid w:val="005B2032"/>
    <w:rsid w:val="005B2C5F"/>
    <w:rsid w:val="005B551A"/>
    <w:rsid w:val="005C01E0"/>
    <w:rsid w:val="005C1C1F"/>
    <w:rsid w:val="005C2670"/>
    <w:rsid w:val="005C2B0B"/>
    <w:rsid w:val="005C2D9A"/>
    <w:rsid w:val="005C5C6C"/>
    <w:rsid w:val="005C6A6C"/>
    <w:rsid w:val="005D13E0"/>
    <w:rsid w:val="005D3523"/>
    <w:rsid w:val="005D619F"/>
    <w:rsid w:val="005D6362"/>
    <w:rsid w:val="005D6ED9"/>
    <w:rsid w:val="005D7529"/>
    <w:rsid w:val="005E12F5"/>
    <w:rsid w:val="005E1F8E"/>
    <w:rsid w:val="005E3282"/>
    <w:rsid w:val="005E6140"/>
    <w:rsid w:val="005F0995"/>
    <w:rsid w:val="005F2EE5"/>
    <w:rsid w:val="005F3BFA"/>
    <w:rsid w:val="00603888"/>
    <w:rsid w:val="00612181"/>
    <w:rsid w:val="006122AA"/>
    <w:rsid w:val="006140AE"/>
    <w:rsid w:val="00615234"/>
    <w:rsid w:val="00615648"/>
    <w:rsid w:val="006159A0"/>
    <w:rsid w:val="00620132"/>
    <w:rsid w:val="0062050E"/>
    <w:rsid w:val="00624598"/>
    <w:rsid w:val="006279D7"/>
    <w:rsid w:val="0063194B"/>
    <w:rsid w:val="006326A4"/>
    <w:rsid w:val="0063281C"/>
    <w:rsid w:val="0063703D"/>
    <w:rsid w:val="00640B46"/>
    <w:rsid w:val="00642BFD"/>
    <w:rsid w:val="00643B0E"/>
    <w:rsid w:val="00644ACE"/>
    <w:rsid w:val="00651379"/>
    <w:rsid w:val="006554EE"/>
    <w:rsid w:val="00655539"/>
    <w:rsid w:val="00655BFA"/>
    <w:rsid w:val="00655FB7"/>
    <w:rsid w:val="00661724"/>
    <w:rsid w:val="00666FDF"/>
    <w:rsid w:val="006676AF"/>
    <w:rsid w:val="00671DC9"/>
    <w:rsid w:val="006758C4"/>
    <w:rsid w:val="00680C1E"/>
    <w:rsid w:val="00681736"/>
    <w:rsid w:val="006820A8"/>
    <w:rsid w:val="0068257F"/>
    <w:rsid w:val="00682FF7"/>
    <w:rsid w:val="00685BFF"/>
    <w:rsid w:val="00687B00"/>
    <w:rsid w:val="006903EF"/>
    <w:rsid w:val="006903F5"/>
    <w:rsid w:val="006918F8"/>
    <w:rsid w:val="0069423B"/>
    <w:rsid w:val="006A18F9"/>
    <w:rsid w:val="006A1A4B"/>
    <w:rsid w:val="006A338C"/>
    <w:rsid w:val="006A4325"/>
    <w:rsid w:val="006A4375"/>
    <w:rsid w:val="006A4879"/>
    <w:rsid w:val="006A69CE"/>
    <w:rsid w:val="006A7AAF"/>
    <w:rsid w:val="006B3B32"/>
    <w:rsid w:val="006B6BAC"/>
    <w:rsid w:val="006B6FB4"/>
    <w:rsid w:val="006C0BDA"/>
    <w:rsid w:val="006C3A2F"/>
    <w:rsid w:val="006C471A"/>
    <w:rsid w:val="006C6B29"/>
    <w:rsid w:val="006C7544"/>
    <w:rsid w:val="006C7D97"/>
    <w:rsid w:val="006D2E53"/>
    <w:rsid w:val="006D35B8"/>
    <w:rsid w:val="006D41FC"/>
    <w:rsid w:val="006D4F40"/>
    <w:rsid w:val="006D58E1"/>
    <w:rsid w:val="006D63E0"/>
    <w:rsid w:val="006E0B3A"/>
    <w:rsid w:val="006E6BFB"/>
    <w:rsid w:val="006F05BC"/>
    <w:rsid w:val="006F163E"/>
    <w:rsid w:val="006F1FF8"/>
    <w:rsid w:val="006F3563"/>
    <w:rsid w:val="006F3EEA"/>
    <w:rsid w:val="006F5F34"/>
    <w:rsid w:val="006F6138"/>
    <w:rsid w:val="006F677A"/>
    <w:rsid w:val="006F7C20"/>
    <w:rsid w:val="00704680"/>
    <w:rsid w:val="00704F1B"/>
    <w:rsid w:val="00706BCA"/>
    <w:rsid w:val="007073B1"/>
    <w:rsid w:val="00710C13"/>
    <w:rsid w:val="0071473E"/>
    <w:rsid w:val="0071585E"/>
    <w:rsid w:val="007159E0"/>
    <w:rsid w:val="00717913"/>
    <w:rsid w:val="00722EEA"/>
    <w:rsid w:val="007239C2"/>
    <w:rsid w:val="00723C39"/>
    <w:rsid w:val="00732550"/>
    <w:rsid w:val="00733C4F"/>
    <w:rsid w:val="00735593"/>
    <w:rsid w:val="00736663"/>
    <w:rsid w:val="00736A8B"/>
    <w:rsid w:val="00741479"/>
    <w:rsid w:val="00743339"/>
    <w:rsid w:val="0074484A"/>
    <w:rsid w:val="007454D5"/>
    <w:rsid w:val="00746DE6"/>
    <w:rsid w:val="0074711E"/>
    <w:rsid w:val="0075018A"/>
    <w:rsid w:val="007504D8"/>
    <w:rsid w:val="0075337A"/>
    <w:rsid w:val="00753862"/>
    <w:rsid w:val="00753A30"/>
    <w:rsid w:val="00754402"/>
    <w:rsid w:val="00754B38"/>
    <w:rsid w:val="00755F0F"/>
    <w:rsid w:val="00756344"/>
    <w:rsid w:val="00756A9E"/>
    <w:rsid w:val="00756E09"/>
    <w:rsid w:val="00757EA9"/>
    <w:rsid w:val="00762DFE"/>
    <w:rsid w:val="0077297A"/>
    <w:rsid w:val="007730F5"/>
    <w:rsid w:val="00776129"/>
    <w:rsid w:val="00783807"/>
    <w:rsid w:val="0078638F"/>
    <w:rsid w:val="007872B7"/>
    <w:rsid w:val="00790226"/>
    <w:rsid w:val="007920F7"/>
    <w:rsid w:val="00792ADC"/>
    <w:rsid w:val="00793501"/>
    <w:rsid w:val="00796E86"/>
    <w:rsid w:val="00797B42"/>
    <w:rsid w:val="007A1BDA"/>
    <w:rsid w:val="007A313B"/>
    <w:rsid w:val="007A4BB3"/>
    <w:rsid w:val="007A5277"/>
    <w:rsid w:val="007A7122"/>
    <w:rsid w:val="007B4BE6"/>
    <w:rsid w:val="007C3062"/>
    <w:rsid w:val="007C458C"/>
    <w:rsid w:val="007C4BBC"/>
    <w:rsid w:val="007C6782"/>
    <w:rsid w:val="007C67B4"/>
    <w:rsid w:val="007D02DB"/>
    <w:rsid w:val="007D4A00"/>
    <w:rsid w:val="007D7C76"/>
    <w:rsid w:val="007E079F"/>
    <w:rsid w:val="007E561A"/>
    <w:rsid w:val="007E6B33"/>
    <w:rsid w:val="007F21A1"/>
    <w:rsid w:val="007F29A4"/>
    <w:rsid w:val="007F4408"/>
    <w:rsid w:val="007F47C9"/>
    <w:rsid w:val="007F4AF6"/>
    <w:rsid w:val="007F7F9C"/>
    <w:rsid w:val="0080011B"/>
    <w:rsid w:val="00801977"/>
    <w:rsid w:val="00804573"/>
    <w:rsid w:val="00804ED5"/>
    <w:rsid w:val="0080791C"/>
    <w:rsid w:val="00815082"/>
    <w:rsid w:val="00817BB3"/>
    <w:rsid w:val="00817CC1"/>
    <w:rsid w:val="00817E80"/>
    <w:rsid w:val="00830BE7"/>
    <w:rsid w:val="008358EB"/>
    <w:rsid w:val="00836059"/>
    <w:rsid w:val="00836D58"/>
    <w:rsid w:val="008405B0"/>
    <w:rsid w:val="00843AE4"/>
    <w:rsid w:val="00844376"/>
    <w:rsid w:val="0084485A"/>
    <w:rsid w:val="008452C1"/>
    <w:rsid w:val="008462AA"/>
    <w:rsid w:val="00852376"/>
    <w:rsid w:val="00853C4A"/>
    <w:rsid w:val="00853D9B"/>
    <w:rsid w:val="008569EC"/>
    <w:rsid w:val="008601F6"/>
    <w:rsid w:val="00861C21"/>
    <w:rsid w:val="00861DBB"/>
    <w:rsid w:val="00862A08"/>
    <w:rsid w:val="008640FA"/>
    <w:rsid w:val="00864106"/>
    <w:rsid w:val="00865FB9"/>
    <w:rsid w:val="00875DEA"/>
    <w:rsid w:val="00876006"/>
    <w:rsid w:val="00877156"/>
    <w:rsid w:val="0088122E"/>
    <w:rsid w:val="00884927"/>
    <w:rsid w:val="008938ED"/>
    <w:rsid w:val="00893E62"/>
    <w:rsid w:val="008949E0"/>
    <w:rsid w:val="00896672"/>
    <w:rsid w:val="00896F95"/>
    <w:rsid w:val="00897288"/>
    <w:rsid w:val="008A06AD"/>
    <w:rsid w:val="008A20B4"/>
    <w:rsid w:val="008A2B9B"/>
    <w:rsid w:val="008A52A2"/>
    <w:rsid w:val="008A5A3B"/>
    <w:rsid w:val="008A634C"/>
    <w:rsid w:val="008B22C5"/>
    <w:rsid w:val="008B24CE"/>
    <w:rsid w:val="008B314F"/>
    <w:rsid w:val="008B7663"/>
    <w:rsid w:val="008C0458"/>
    <w:rsid w:val="008C0646"/>
    <w:rsid w:val="008C3FC4"/>
    <w:rsid w:val="008C7019"/>
    <w:rsid w:val="008C7138"/>
    <w:rsid w:val="008D2512"/>
    <w:rsid w:val="008D3C88"/>
    <w:rsid w:val="008D5A8C"/>
    <w:rsid w:val="008E372C"/>
    <w:rsid w:val="008E45B3"/>
    <w:rsid w:val="008F02F6"/>
    <w:rsid w:val="008F082F"/>
    <w:rsid w:val="008F13E1"/>
    <w:rsid w:val="008F1E96"/>
    <w:rsid w:val="008F30CE"/>
    <w:rsid w:val="008F3D6D"/>
    <w:rsid w:val="008F3FF7"/>
    <w:rsid w:val="0090569C"/>
    <w:rsid w:val="009079BE"/>
    <w:rsid w:val="00911371"/>
    <w:rsid w:val="00911AF2"/>
    <w:rsid w:val="00911C71"/>
    <w:rsid w:val="009127C3"/>
    <w:rsid w:val="009236B1"/>
    <w:rsid w:val="0092379E"/>
    <w:rsid w:val="009300B6"/>
    <w:rsid w:val="0093159F"/>
    <w:rsid w:val="00932CCB"/>
    <w:rsid w:val="009344F0"/>
    <w:rsid w:val="00940A96"/>
    <w:rsid w:val="009411C5"/>
    <w:rsid w:val="00941B2F"/>
    <w:rsid w:val="00942290"/>
    <w:rsid w:val="009460F6"/>
    <w:rsid w:val="00946652"/>
    <w:rsid w:val="00950854"/>
    <w:rsid w:val="00953F81"/>
    <w:rsid w:val="00954073"/>
    <w:rsid w:val="00954794"/>
    <w:rsid w:val="00955B2A"/>
    <w:rsid w:val="00956975"/>
    <w:rsid w:val="00956A84"/>
    <w:rsid w:val="00962C26"/>
    <w:rsid w:val="00962DD8"/>
    <w:rsid w:val="009636AC"/>
    <w:rsid w:val="009718DA"/>
    <w:rsid w:val="00972FD1"/>
    <w:rsid w:val="00973283"/>
    <w:rsid w:val="00976D79"/>
    <w:rsid w:val="00976FAD"/>
    <w:rsid w:val="00982972"/>
    <w:rsid w:val="00983FFA"/>
    <w:rsid w:val="00984C85"/>
    <w:rsid w:val="00991678"/>
    <w:rsid w:val="009920C2"/>
    <w:rsid w:val="00995290"/>
    <w:rsid w:val="00995BDC"/>
    <w:rsid w:val="0099795D"/>
    <w:rsid w:val="009A2022"/>
    <w:rsid w:val="009A2624"/>
    <w:rsid w:val="009A4CC4"/>
    <w:rsid w:val="009B3796"/>
    <w:rsid w:val="009C0C20"/>
    <w:rsid w:val="009C2A5E"/>
    <w:rsid w:val="009C6C79"/>
    <w:rsid w:val="009C6D20"/>
    <w:rsid w:val="009D03B8"/>
    <w:rsid w:val="009D2826"/>
    <w:rsid w:val="009D3028"/>
    <w:rsid w:val="009D5663"/>
    <w:rsid w:val="009D777C"/>
    <w:rsid w:val="009E49B3"/>
    <w:rsid w:val="009E747C"/>
    <w:rsid w:val="009E794D"/>
    <w:rsid w:val="009F0D35"/>
    <w:rsid w:val="009F7791"/>
    <w:rsid w:val="00A04318"/>
    <w:rsid w:val="00A05708"/>
    <w:rsid w:val="00A07CAE"/>
    <w:rsid w:val="00A12B22"/>
    <w:rsid w:val="00A133F2"/>
    <w:rsid w:val="00A159BF"/>
    <w:rsid w:val="00A16D35"/>
    <w:rsid w:val="00A179B9"/>
    <w:rsid w:val="00A2083C"/>
    <w:rsid w:val="00A219B8"/>
    <w:rsid w:val="00A21F00"/>
    <w:rsid w:val="00A21F59"/>
    <w:rsid w:val="00A26506"/>
    <w:rsid w:val="00A26BEB"/>
    <w:rsid w:val="00A26FB6"/>
    <w:rsid w:val="00A2729E"/>
    <w:rsid w:val="00A30856"/>
    <w:rsid w:val="00A31276"/>
    <w:rsid w:val="00A32B46"/>
    <w:rsid w:val="00A349C7"/>
    <w:rsid w:val="00A37764"/>
    <w:rsid w:val="00A40107"/>
    <w:rsid w:val="00A40920"/>
    <w:rsid w:val="00A418C7"/>
    <w:rsid w:val="00A432C9"/>
    <w:rsid w:val="00A469C1"/>
    <w:rsid w:val="00A517F4"/>
    <w:rsid w:val="00A61872"/>
    <w:rsid w:val="00A62BBE"/>
    <w:rsid w:val="00A64AD5"/>
    <w:rsid w:val="00A7258A"/>
    <w:rsid w:val="00A72D46"/>
    <w:rsid w:val="00A72FB5"/>
    <w:rsid w:val="00A80BFC"/>
    <w:rsid w:val="00A8219C"/>
    <w:rsid w:val="00A8311A"/>
    <w:rsid w:val="00A87A80"/>
    <w:rsid w:val="00A926B1"/>
    <w:rsid w:val="00A968FA"/>
    <w:rsid w:val="00A97205"/>
    <w:rsid w:val="00AA03D6"/>
    <w:rsid w:val="00AA04EF"/>
    <w:rsid w:val="00AA3447"/>
    <w:rsid w:val="00AA5946"/>
    <w:rsid w:val="00AA5EE7"/>
    <w:rsid w:val="00AA6978"/>
    <w:rsid w:val="00AA7393"/>
    <w:rsid w:val="00AB1DF7"/>
    <w:rsid w:val="00AB3C07"/>
    <w:rsid w:val="00AC2318"/>
    <w:rsid w:val="00AC2B00"/>
    <w:rsid w:val="00AC307A"/>
    <w:rsid w:val="00AC41B0"/>
    <w:rsid w:val="00AC4A57"/>
    <w:rsid w:val="00AC547D"/>
    <w:rsid w:val="00AD0A3C"/>
    <w:rsid w:val="00AD6280"/>
    <w:rsid w:val="00AE019E"/>
    <w:rsid w:val="00AE2332"/>
    <w:rsid w:val="00AE3C19"/>
    <w:rsid w:val="00AE5FF9"/>
    <w:rsid w:val="00AF196F"/>
    <w:rsid w:val="00AF1DE0"/>
    <w:rsid w:val="00AF1F72"/>
    <w:rsid w:val="00AF200F"/>
    <w:rsid w:val="00AF398A"/>
    <w:rsid w:val="00AF56AD"/>
    <w:rsid w:val="00AF6329"/>
    <w:rsid w:val="00B033E4"/>
    <w:rsid w:val="00B04140"/>
    <w:rsid w:val="00B06F3D"/>
    <w:rsid w:val="00B128DC"/>
    <w:rsid w:val="00B138FB"/>
    <w:rsid w:val="00B142B3"/>
    <w:rsid w:val="00B15A8C"/>
    <w:rsid w:val="00B22722"/>
    <w:rsid w:val="00B23EAB"/>
    <w:rsid w:val="00B25AE0"/>
    <w:rsid w:val="00B270B9"/>
    <w:rsid w:val="00B27D6B"/>
    <w:rsid w:val="00B316AD"/>
    <w:rsid w:val="00B33FA7"/>
    <w:rsid w:val="00B407FE"/>
    <w:rsid w:val="00B41C01"/>
    <w:rsid w:val="00B43BD1"/>
    <w:rsid w:val="00B4680E"/>
    <w:rsid w:val="00B4752D"/>
    <w:rsid w:val="00B47AD9"/>
    <w:rsid w:val="00B47E86"/>
    <w:rsid w:val="00B52021"/>
    <w:rsid w:val="00B528DD"/>
    <w:rsid w:val="00B53C64"/>
    <w:rsid w:val="00B552D0"/>
    <w:rsid w:val="00B55BAD"/>
    <w:rsid w:val="00B55D85"/>
    <w:rsid w:val="00B55F2D"/>
    <w:rsid w:val="00B56CF1"/>
    <w:rsid w:val="00B6402E"/>
    <w:rsid w:val="00B64227"/>
    <w:rsid w:val="00B65574"/>
    <w:rsid w:val="00B72A93"/>
    <w:rsid w:val="00B73854"/>
    <w:rsid w:val="00B74EC4"/>
    <w:rsid w:val="00B7588F"/>
    <w:rsid w:val="00B76697"/>
    <w:rsid w:val="00B76985"/>
    <w:rsid w:val="00B81745"/>
    <w:rsid w:val="00B82334"/>
    <w:rsid w:val="00B82DB8"/>
    <w:rsid w:val="00B84292"/>
    <w:rsid w:val="00B84936"/>
    <w:rsid w:val="00B84D3B"/>
    <w:rsid w:val="00B90A6A"/>
    <w:rsid w:val="00B937D3"/>
    <w:rsid w:val="00B94641"/>
    <w:rsid w:val="00B9592A"/>
    <w:rsid w:val="00B95D94"/>
    <w:rsid w:val="00B97947"/>
    <w:rsid w:val="00BA1C18"/>
    <w:rsid w:val="00BA1D16"/>
    <w:rsid w:val="00BA3DCC"/>
    <w:rsid w:val="00BA5B38"/>
    <w:rsid w:val="00BA6C72"/>
    <w:rsid w:val="00BA7259"/>
    <w:rsid w:val="00BB110E"/>
    <w:rsid w:val="00BB2824"/>
    <w:rsid w:val="00BB3C90"/>
    <w:rsid w:val="00BB4242"/>
    <w:rsid w:val="00BB4781"/>
    <w:rsid w:val="00BB4FB3"/>
    <w:rsid w:val="00BB5CF4"/>
    <w:rsid w:val="00BB61A0"/>
    <w:rsid w:val="00BB68E2"/>
    <w:rsid w:val="00BB6B81"/>
    <w:rsid w:val="00BB7CB2"/>
    <w:rsid w:val="00BC11CB"/>
    <w:rsid w:val="00BC25C0"/>
    <w:rsid w:val="00BC38E3"/>
    <w:rsid w:val="00BC3D0C"/>
    <w:rsid w:val="00BC3FF5"/>
    <w:rsid w:val="00BC71C3"/>
    <w:rsid w:val="00BD02BD"/>
    <w:rsid w:val="00BD3196"/>
    <w:rsid w:val="00BD4A30"/>
    <w:rsid w:val="00BD63C9"/>
    <w:rsid w:val="00BD7595"/>
    <w:rsid w:val="00BE02BB"/>
    <w:rsid w:val="00BE1FBC"/>
    <w:rsid w:val="00BE30D0"/>
    <w:rsid w:val="00BE7010"/>
    <w:rsid w:val="00BF1AD8"/>
    <w:rsid w:val="00BF36D5"/>
    <w:rsid w:val="00BF46B2"/>
    <w:rsid w:val="00BF55AF"/>
    <w:rsid w:val="00BF6731"/>
    <w:rsid w:val="00BF6B89"/>
    <w:rsid w:val="00C0010A"/>
    <w:rsid w:val="00C00F4F"/>
    <w:rsid w:val="00C0153A"/>
    <w:rsid w:val="00C03707"/>
    <w:rsid w:val="00C06EAD"/>
    <w:rsid w:val="00C10B03"/>
    <w:rsid w:val="00C13A8D"/>
    <w:rsid w:val="00C166F8"/>
    <w:rsid w:val="00C16975"/>
    <w:rsid w:val="00C17BA7"/>
    <w:rsid w:val="00C22AD5"/>
    <w:rsid w:val="00C263D1"/>
    <w:rsid w:val="00C311C9"/>
    <w:rsid w:val="00C3265A"/>
    <w:rsid w:val="00C34C5C"/>
    <w:rsid w:val="00C363F5"/>
    <w:rsid w:val="00C37DF1"/>
    <w:rsid w:val="00C407A7"/>
    <w:rsid w:val="00C419E8"/>
    <w:rsid w:val="00C4441A"/>
    <w:rsid w:val="00C458C5"/>
    <w:rsid w:val="00C51E4B"/>
    <w:rsid w:val="00C5242C"/>
    <w:rsid w:val="00C52648"/>
    <w:rsid w:val="00C555CA"/>
    <w:rsid w:val="00C6218F"/>
    <w:rsid w:val="00C64304"/>
    <w:rsid w:val="00C70880"/>
    <w:rsid w:val="00C72220"/>
    <w:rsid w:val="00C729E5"/>
    <w:rsid w:val="00C72D79"/>
    <w:rsid w:val="00C7405D"/>
    <w:rsid w:val="00C74B7F"/>
    <w:rsid w:val="00C7523B"/>
    <w:rsid w:val="00C80ABB"/>
    <w:rsid w:val="00C821FF"/>
    <w:rsid w:val="00C827B0"/>
    <w:rsid w:val="00C83AE7"/>
    <w:rsid w:val="00C86E35"/>
    <w:rsid w:val="00C87C4B"/>
    <w:rsid w:val="00C914DF"/>
    <w:rsid w:val="00C950AF"/>
    <w:rsid w:val="00C97EEB"/>
    <w:rsid w:val="00CA2BEB"/>
    <w:rsid w:val="00CA2F4D"/>
    <w:rsid w:val="00CA3195"/>
    <w:rsid w:val="00CA6DEA"/>
    <w:rsid w:val="00CA763C"/>
    <w:rsid w:val="00CB0FA6"/>
    <w:rsid w:val="00CB6AE6"/>
    <w:rsid w:val="00CC0F1E"/>
    <w:rsid w:val="00CC158A"/>
    <w:rsid w:val="00CC53A2"/>
    <w:rsid w:val="00CC585B"/>
    <w:rsid w:val="00CC6701"/>
    <w:rsid w:val="00CC7FAF"/>
    <w:rsid w:val="00CD0E0C"/>
    <w:rsid w:val="00CD38A6"/>
    <w:rsid w:val="00CD68B9"/>
    <w:rsid w:val="00CD6BCD"/>
    <w:rsid w:val="00CD7483"/>
    <w:rsid w:val="00CD7C3D"/>
    <w:rsid w:val="00CE2DD5"/>
    <w:rsid w:val="00CE30DC"/>
    <w:rsid w:val="00CE399A"/>
    <w:rsid w:val="00CE5AD1"/>
    <w:rsid w:val="00CE5E41"/>
    <w:rsid w:val="00CE6165"/>
    <w:rsid w:val="00CE6F7F"/>
    <w:rsid w:val="00CF11C5"/>
    <w:rsid w:val="00CF351F"/>
    <w:rsid w:val="00CF4B6C"/>
    <w:rsid w:val="00CF5A4A"/>
    <w:rsid w:val="00CF7D78"/>
    <w:rsid w:val="00D00E8E"/>
    <w:rsid w:val="00D011D2"/>
    <w:rsid w:val="00D01784"/>
    <w:rsid w:val="00D04361"/>
    <w:rsid w:val="00D055A2"/>
    <w:rsid w:val="00D07DCD"/>
    <w:rsid w:val="00D07EA6"/>
    <w:rsid w:val="00D11539"/>
    <w:rsid w:val="00D11906"/>
    <w:rsid w:val="00D11B99"/>
    <w:rsid w:val="00D11D78"/>
    <w:rsid w:val="00D13FE1"/>
    <w:rsid w:val="00D142D4"/>
    <w:rsid w:val="00D14888"/>
    <w:rsid w:val="00D159B7"/>
    <w:rsid w:val="00D24443"/>
    <w:rsid w:val="00D26AD5"/>
    <w:rsid w:val="00D31E15"/>
    <w:rsid w:val="00D368F4"/>
    <w:rsid w:val="00D369D8"/>
    <w:rsid w:val="00D36BF9"/>
    <w:rsid w:val="00D370DF"/>
    <w:rsid w:val="00D42AE6"/>
    <w:rsid w:val="00D46C33"/>
    <w:rsid w:val="00D47A36"/>
    <w:rsid w:val="00D50275"/>
    <w:rsid w:val="00D51538"/>
    <w:rsid w:val="00D51611"/>
    <w:rsid w:val="00D51663"/>
    <w:rsid w:val="00D543A4"/>
    <w:rsid w:val="00D55222"/>
    <w:rsid w:val="00D553D9"/>
    <w:rsid w:val="00D60EA3"/>
    <w:rsid w:val="00D6295A"/>
    <w:rsid w:val="00D65B2F"/>
    <w:rsid w:val="00D673B6"/>
    <w:rsid w:val="00D7601C"/>
    <w:rsid w:val="00D825FC"/>
    <w:rsid w:val="00D84299"/>
    <w:rsid w:val="00D8782B"/>
    <w:rsid w:val="00D87949"/>
    <w:rsid w:val="00D87F24"/>
    <w:rsid w:val="00D9025F"/>
    <w:rsid w:val="00D9099B"/>
    <w:rsid w:val="00D916BD"/>
    <w:rsid w:val="00D9550A"/>
    <w:rsid w:val="00D976A8"/>
    <w:rsid w:val="00DA3254"/>
    <w:rsid w:val="00DA41CE"/>
    <w:rsid w:val="00DA4E3C"/>
    <w:rsid w:val="00DA73F2"/>
    <w:rsid w:val="00DB018F"/>
    <w:rsid w:val="00DB089C"/>
    <w:rsid w:val="00DB1224"/>
    <w:rsid w:val="00DB2043"/>
    <w:rsid w:val="00DB3F92"/>
    <w:rsid w:val="00DB496A"/>
    <w:rsid w:val="00DB580E"/>
    <w:rsid w:val="00DB5D99"/>
    <w:rsid w:val="00DC0190"/>
    <w:rsid w:val="00DC13CC"/>
    <w:rsid w:val="00DC14C9"/>
    <w:rsid w:val="00DC36AC"/>
    <w:rsid w:val="00DC4430"/>
    <w:rsid w:val="00DC462F"/>
    <w:rsid w:val="00DC642A"/>
    <w:rsid w:val="00DC69AD"/>
    <w:rsid w:val="00DC6CC4"/>
    <w:rsid w:val="00DD45C9"/>
    <w:rsid w:val="00DD653E"/>
    <w:rsid w:val="00DD7205"/>
    <w:rsid w:val="00DD7B2E"/>
    <w:rsid w:val="00DD7BFC"/>
    <w:rsid w:val="00DE0CDC"/>
    <w:rsid w:val="00DE20F0"/>
    <w:rsid w:val="00DE2BC9"/>
    <w:rsid w:val="00DE5D2F"/>
    <w:rsid w:val="00DE7B9F"/>
    <w:rsid w:val="00DE7C40"/>
    <w:rsid w:val="00DF2902"/>
    <w:rsid w:val="00DF3577"/>
    <w:rsid w:val="00DF5845"/>
    <w:rsid w:val="00DF5AD8"/>
    <w:rsid w:val="00E01138"/>
    <w:rsid w:val="00E02EE7"/>
    <w:rsid w:val="00E04E23"/>
    <w:rsid w:val="00E11938"/>
    <w:rsid w:val="00E1375C"/>
    <w:rsid w:val="00E151FD"/>
    <w:rsid w:val="00E174C9"/>
    <w:rsid w:val="00E24A4B"/>
    <w:rsid w:val="00E24C4F"/>
    <w:rsid w:val="00E2500F"/>
    <w:rsid w:val="00E25225"/>
    <w:rsid w:val="00E30B78"/>
    <w:rsid w:val="00E32567"/>
    <w:rsid w:val="00E32E23"/>
    <w:rsid w:val="00E339B5"/>
    <w:rsid w:val="00E33C51"/>
    <w:rsid w:val="00E33D45"/>
    <w:rsid w:val="00E40C4F"/>
    <w:rsid w:val="00E41CD7"/>
    <w:rsid w:val="00E420CF"/>
    <w:rsid w:val="00E435E7"/>
    <w:rsid w:val="00E46350"/>
    <w:rsid w:val="00E54777"/>
    <w:rsid w:val="00E615E4"/>
    <w:rsid w:val="00E62793"/>
    <w:rsid w:val="00E62F9E"/>
    <w:rsid w:val="00E64C9F"/>
    <w:rsid w:val="00E65991"/>
    <w:rsid w:val="00E76243"/>
    <w:rsid w:val="00E807F5"/>
    <w:rsid w:val="00E8268C"/>
    <w:rsid w:val="00E90DFB"/>
    <w:rsid w:val="00E911A0"/>
    <w:rsid w:val="00E915F3"/>
    <w:rsid w:val="00E94E1C"/>
    <w:rsid w:val="00E96BED"/>
    <w:rsid w:val="00EA0D40"/>
    <w:rsid w:val="00EA2DCB"/>
    <w:rsid w:val="00EB0A12"/>
    <w:rsid w:val="00EB1E24"/>
    <w:rsid w:val="00EB24BD"/>
    <w:rsid w:val="00EB460D"/>
    <w:rsid w:val="00EC1AF0"/>
    <w:rsid w:val="00EC2905"/>
    <w:rsid w:val="00EC4F08"/>
    <w:rsid w:val="00EC5E68"/>
    <w:rsid w:val="00EC7B85"/>
    <w:rsid w:val="00ED00E1"/>
    <w:rsid w:val="00ED0E1B"/>
    <w:rsid w:val="00ED3501"/>
    <w:rsid w:val="00ED448A"/>
    <w:rsid w:val="00ED5DB3"/>
    <w:rsid w:val="00ED7EAC"/>
    <w:rsid w:val="00EE0574"/>
    <w:rsid w:val="00EE2905"/>
    <w:rsid w:val="00EE4693"/>
    <w:rsid w:val="00EE471B"/>
    <w:rsid w:val="00EE52BF"/>
    <w:rsid w:val="00EF6254"/>
    <w:rsid w:val="00F00A60"/>
    <w:rsid w:val="00F0166F"/>
    <w:rsid w:val="00F020EB"/>
    <w:rsid w:val="00F10281"/>
    <w:rsid w:val="00F11AD6"/>
    <w:rsid w:val="00F120F7"/>
    <w:rsid w:val="00F13463"/>
    <w:rsid w:val="00F14B8C"/>
    <w:rsid w:val="00F15381"/>
    <w:rsid w:val="00F16076"/>
    <w:rsid w:val="00F214F2"/>
    <w:rsid w:val="00F21C88"/>
    <w:rsid w:val="00F23B7B"/>
    <w:rsid w:val="00F23BC5"/>
    <w:rsid w:val="00F26295"/>
    <w:rsid w:val="00F26A0E"/>
    <w:rsid w:val="00F26FD0"/>
    <w:rsid w:val="00F27107"/>
    <w:rsid w:val="00F30B0D"/>
    <w:rsid w:val="00F33BC0"/>
    <w:rsid w:val="00F33CC8"/>
    <w:rsid w:val="00F33CD3"/>
    <w:rsid w:val="00F3486C"/>
    <w:rsid w:val="00F3557B"/>
    <w:rsid w:val="00F35661"/>
    <w:rsid w:val="00F36703"/>
    <w:rsid w:val="00F36813"/>
    <w:rsid w:val="00F36D68"/>
    <w:rsid w:val="00F401CF"/>
    <w:rsid w:val="00F40BF2"/>
    <w:rsid w:val="00F424B4"/>
    <w:rsid w:val="00F42E45"/>
    <w:rsid w:val="00F4533E"/>
    <w:rsid w:val="00F45CEF"/>
    <w:rsid w:val="00F4640F"/>
    <w:rsid w:val="00F473DB"/>
    <w:rsid w:val="00F475B1"/>
    <w:rsid w:val="00F51A8C"/>
    <w:rsid w:val="00F527A0"/>
    <w:rsid w:val="00F546C2"/>
    <w:rsid w:val="00F55DC0"/>
    <w:rsid w:val="00F5709B"/>
    <w:rsid w:val="00F57C92"/>
    <w:rsid w:val="00F61607"/>
    <w:rsid w:val="00F63B93"/>
    <w:rsid w:val="00F64A22"/>
    <w:rsid w:val="00F65430"/>
    <w:rsid w:val="00F74521"/>
    <w:rsid w:val="00F75406"/>
    <w:rsid w:val="00F7552F"/>
    <w:rsid w:val="00F774E3"/>
    <w:rsid w:val="00F81106"/>
    <w:rsid w:val="00F812F5"/>
    <w:rsid w:val="00F83469"/>
    <w:rsid w:val="00F83F5B"/>
    <w:rsid w:val="00F8583D"/>
    <w:rsid w:val="00F861C3"/>
    <w:rsid w:val="00F865D9"/>
    <w:rsid w:val="00F8680B"/>
    <w:rsid w:val="00F873C8"/>
    <w:rsid w:val="00F87830"/>
    <w:rsid w:val="00F9035B"/>
    <w:rsid w:val="00F90977"/>
    <w:rsid w:val="00F93DC4"/>
    <w:rsid w:val="00F963A1"/>
    <w:rsid w:val="00F96E87"/>
    <w:rsid w:val="00F97581"/>
    <w:rsid w:val="00FA02E7"/>
    <w:rsid w:val="00FA0334"/>
    <w:rsid w:val="00FA2094"/>
    <w:rsid w:val="00FA2FA1"/>
    <w:rsid w:val="00FA654A"/>
    <w:rsid w:val="00FA6805"/>
    <w:rsid w:val="00FA7A2F"/>
    <w:rsid w:val="00FB0A43"/>
    <w:rsid w:val="00FB3C73"/>
    <w:rsid w:val="00FB629B"/>
    <w:rsid w:val="00FC1CFA"/>
    <w:rsid w:val="00FC37D1"/>
    <w:rsid w:val="00FC3FD5"/>
    <w:rsid w:val="00FC5820"/>
    <w:rsid w:val="00FC64B2"/>
    <w:rsid w:val="00FC6CD1"/>
    <w:rsid w:val="00FC74E1"/>
    <w:rsid w:val="00FD0A84"/>
    <w:rsid w:val="00FD0BD0"/>
    <w:rsid w:val="00FD1D15"/>
    <w:rsid w:val="00FD2445"/>
    <w:rsid w:val="00FD31A7"/>
    <w:rsid w:val="00FD5E57"/>
    <w:rsid w:val="00FD790E"/>
    <w:rsid w:val="00FE0DAA"/>
    <w:rsid w:val="00FE1F86"/>
    <w:rsid w:val="00FE32F0"/>
    <w:rsid w:val="00FE34A9"/>
    <w:rsid w:val="00FE5F1A"/>
    <w:rsid w:val="00FE7314"/>
    <w:rsid w:val="00FF0310"/>
    <w:rsid w:val="00FF15AB"/>
    <w:rsid w:val="00FF34EB"/>
    <w:rsid w:val="00FF3925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BED74-ADEC-4513-8B17-67BBF6FD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FE"/>
  </w:style>
  <w:style w:type="paragraph" w:styleId="1">
    <w:name w:val="heading 1"/>
    <w:basedOn w:val="a"/>
    <w:next w:val="a"/>
    <w:link w:val="10"/>
    <w:qFormat/>
    <w:rsid w:val="00A87A80"/>
    <w:pPr>
      <w:tabs>
        <w:tab w:val="left" w:pos="1560"/>
      </w:tabs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F0"/>
  </w:style>
  <w:style w:type="paragraph" w:styleId="a8">
    <w:name w:val="footer"/>
    <w:basedOn w:val="a"/>
    <w:link w:val="a9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F0"/>
  </w:style>
  <w:style w:type="paragraph" w:styleId="aa">
    <w:name w:val="Body Text Indent"/>
    <w:basedOn w:val="a"/>
    <w:link w:val="ab"/>
    <w:rsid w:val="00DE2BC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E2B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277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8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7A8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08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827B-5BCA-4869-B61F-FF8FA816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11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484</cp:revision>
  <cp:lastPrinted>2021-05-19T10:44:00Z</cp:lastPrinted>
  <dcterms:created xsi:type="dcterms:W3CDTF">2016-05-17T07:54:00Z</dcterms:created>
  <dcterms:modified xsi:type="dcterms:W3CDTF">2024-07-01T07:56:00Z</dcterms:modified>
</cp:coreProperties>
</file>