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09" w:rsidRPr="00E1228F" w:rsidRDefault="00E75009" w:rsidP="00D83195">
      <w:pPr>
        <w:pStyle w:val="ConsPlusNonformat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228F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4F3E57" w:rsidRPr="00E1228F">
        <w:rPr>
          <w:rFonts w:ascii="Times New Roman" w:hAnsi="Times New Roman" w:cs="Times New Roman"/>
          <w:b/>
          <w:sz w:val="28"/>
          <w:szCs w:val="28"/>
        </w:rPr>
        <w:t>:</w:t>
      </w:r>
    </w:p>
    <w:p w:rsidR="00E75009" w:rsidRPr="00E1228F" w:rsidRDefault="00D83195" w:rsidP="00D83195">
      <w:pPr>
        <w:pStyle w:val="ConsPlusNonformat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228F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E1228F">
        <w:rPr>
          <w:rFonts w:ascii="Times New Roman" w:hAnsi="Times New Roman" w:cs="Times New Roman"/>
          <w:b/>
          <w:sz w:val="28"/>
          <w:szCs w:val="28"/>
        </w:rPr>
        <w:t xml:space="preserve"> заместителя</w:t>
      </w:r>
      <w:r w:rsidR="004F3E57" w:rsidRPr="00E1228F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r w:rsidRPr="00E1228F">
        <w:rPr>
          <w:rFonts w:ascii="Times New Roman" w:hAnsi="Times New Roman" w:cs="Times New Roman"/>
          <w:b/>
          <w:sz w:val="28"/>
          <w:szCs w:val="28"/>
        </w:rPr>
        <w:t xml:space="preserve">       администрации </w:t>
      </w:r>
      <w:r w:rsidR="004F3E57" w:rsidRPr="00E1228F">
        <w:rPr>
          <w:rFonts w:ascii="Times New Roman" w:hAnsi="Times New Roman" w:cs="Times New Roman"/>
          <w:b/>
          <w:sz w:val="28"/>
          <w:szCs w:val="28"/>
        </w:rPr>
        <w:t>р</w:t>
      </w:r>
      <w:r w:rsidR="00E75009" w:rsidRPr="00E1228F">
        <w:rPr>
          <w:rFonts w:ascii="Times New Roman" w:hAnsi="Times New Roman" w:cs="Times New Roman"/>
          <w:b/>
          <w:sz w:val="28"/>
          <w:szCs w:val="28"/>
        </w:rPr>
        <w:t>айона</w:t>
      </w:r>
      <w:r w:rsidR="004F3E57" w:rsidRPr="00E1228F">
        <w:rPr>
          <w:rFonts w:ascii="Times New Roman" w:hAnsi="Times New Roman" w:cs="Times New Roman"/>
          <w:b/>
          <w:sz w:val="28"/>
          <w:szCs w:val="28"/>
        </w:rPr>
        <w:t xml:space="preserve"> по стратегическому развитию</w:t>
      </w:r>
    </w:p>
    <w:p w:rsidR="00227760" w:rsidRPr="00E1228F" w:rsidRDefault="00227760" w:rsidP="00D8319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5009" w:rsidRPr="00E1228F" w:rsidRDefault="00227760" w:rsidP="00D8319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228F">
        <w:rPr>
          <w:rFonts w:ascii="Times New Roman" w:hAnsi="Times New Roman" w:cs="Times New Roman"/>
          <w:b/>
          <w:sz w:val="28"/>
          <w:szCs w:val="28"/>
        </w:rPr>
        <w:t>Е.</w:t>
      </w:r>
      <w:r w:rsidR="00D83195" w:rsidRPr="00E1228F">
        <w:rPr>
          <w:rFonts w:ascii="Times New Roman" w:hAnsi="Times New Roman" w:cs="Times New Roman"/>
          <w:b/>
          <w:sz w:val="28"/>
          <w:szCs w:val="28"/>
        </w:rPr>
        <w:t>С</w:t>
      </w:r>
      <w:r w:rsidR="00FD4186" w:rsidRPr="00E1228F">
        <w:rPr>
          <w:rFonts w:ascii="Times New Roman" w:hAnsi="Times New Roman" w:cs="Times New Roman"/>
          <w:b/>
          <w:sz w:val="28"/>
          <w:szCs w:val="28"/>
        </w:rPr>
        <w:t>.</w:t>
      </w:r>
      <w:r w:rsidRPr="00E12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3195" w:rsidRPr="00E1228F">
        <w:rPr>
          <w:rFonts w:ascii="Times New Roman" w:hAnsi="Times New Roman" w:cs="Times New Roman"/>
          <w:b/>
          <w:sz w:val="28"/>
          <w:szCs w:val="28"/>
        </w:rPr>
        <w:t>Васекина</w:t>
      </w:r>
      <w:proofErr w:type="spellEnd"/>
      <w:r w:rsidRPr="00E12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009" w:rsidRPr="00E1228F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227760" w:rsidRPr="00E1228F" w:rsidRDefault="00227760" w:rsidP="00D8319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5009" w:rsidRPr="00E1228F" w:rsidRDefault="00E75009" w:rsidP="00D8319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228F">
        <w:rPr>
          <w:rFonts w:ascii="Times New Roman" w:hAnsi="Times New Roman" w:cs="Times New Roman"/>
          <w:b/>
          <w:sz w:val="28"/>
          <w:szCs w:val="28"/>
        </w:rPr>
        <w:t>«</w:t>
      </w:r>
      <w:r w:rsidR="00D83195" w:rsidRPr="00E1228F">
        <w:rPr>
          <w:rFonts w:ascii="Times New Roman" w:hAnsi="Times New Roman" w:cs="Times New Roman"/>
          <w:b/>
          <w:sz w:val="28"/>
          <w:szCs w:val="28"/>
        </w:rPr>
        <w:t>28</w:t>
      </w:r>
      <w:r w:rsidRPr="00E1228F">
        <w:rPr>
          <w:rFonts w:ascii="Times New Roman" w:hAnsi="Times New Roman" w:cs="Times New Roman"/>
          <w:b/>
          <w:sz w:val="28"/>
          <w:szCs w:val="28"/>
        </w:rPr>
        <w:t>»</w:t>
      </w:r>
      <w:r w:rsidR="00E063D7" w:rsidRPr="00E1228F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E1228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848AB" w:rsidRPr="00E1228F">
        <w:rPr>
          <w:rFonts w:ascii="Times New Roman" w:hAnsi="Times New Roman" w:cs="Times New Roman"/>
          <w:b/>
          <w:sz w:val="28"/>
          <w:szCs w:val="28"/>
        </w:rPr>
        <w:t>2</w:t>
      </w:r>
      <w:r w:rsidR="00D83195" w:rsidRPr="00E1228F">
        <w:rPr>
          <w:rFonts w:ascii="Times New Roman" w:hAnsi="Times New Roman" w:cs="Times New Roman"/>
          <w:b/>
          <w:sz w:val="28"/>
          <w:szCs w:val="28"/>
        </w:rPr>
        <w:t>3</w:t>
      </w:r>
      <w:r w:rsidRPr="00E1228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75009" w:rsidRPr="00E1228F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009" w:rsidRPr="00E1228F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60" w:rsidRPr="00E1228F" w:rsidRDefault="00227760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60" w:rsidRPr="00E1228F" w:rsidRDefault="00227760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51D9" w:rsidRPr="00E1228F" w:rsidRDefault="00C351D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009" w:rsidRPr="00E1228F" w:rsidRDefault="00E75009" w:rsidP="00E750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8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75009" w:rsidRPr="00E1228F" w:rsidRDefault="00E75009" w:rsidP="00E750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8F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Волоконовского района </w:t>
      </w:r>
    </w:p>
    <w:p w:rsidR="00E75009" w:rsidRPr="00E1228F" w:rsidRDefault="00E75009" w:rsidP="00E75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b/>
          <w:sz w:val="28"/>
          <w:szCs w:val="28"/>
        </w:rPr>
        <w:t>за 20</w:t>
      </w:r>
      <w:r w:rsidR="00DA783D" w:rsidRPr="00E1228F">
        <w:rPr>
          <w:rFonts w:ascii="Times New Roman" w:hAnsi="Times New Roman" w:cs="Times New Roman"/>
          <w:b/>
          <w:sz w:val="28"/>
          <w:szCs w:val="28"/>
        </w:rPr>
        <w:t>2</w:t>
      </w:r>
      <w:r w:rsidR="00D83195" w:rsidRPr="00E1228F">
        <w:rPr>
          <w:rFonts w:ascii="Times New Roman" w:hAnsi="Times New Roman" w:cs="Times New Roman"/>
          <w:b/>
          <w:sz w:val="28"/>
          <w:szCs w:val="28"/>
        </w:rPr>
        <w:t>2</w:t>
      </w:r>
      <w:r w:rsidRPr="00E1228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5009" w:rsidRPr="00E1228F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60" w:rsidRPr="00E1228F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Наименование</w:t>
      </w:r>
      <w:r w:rsidR="00F53E68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Pr="00E1228F">
        <w:rPr>
          <w:rFonts w:ascii="Times New Roman" w:hAnsi="Times New Roman" w:cs="Times New Roman"/>
          <w:sz w:val="28"/>
          <w:szCs w:val="28"/>
        </w:rPr>
        <w:t>муниципальной</w:t>
      </w:r>
      <w:r w:rsidR="00F53E68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="00227760" w:rsidRPr="00E1228F">
        <w:rPr>
          <w:rFonts w:ascii="Times New Roman" w:hAnsi="Times New Roman" w:cs="Times New Roman"/>
          <w:sz w:val="28"/>
          <w:szCs w:val="28"/>
        </w:rPr>
        <w:t xml:space="preserve">программы:              </w:t>
      </w:r>
    </w:p>
    <w:p w:rsidR="00E75009" w:rsidRPr="00E1228F" w:rsidRDefault="00227760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28F">
        <w:rPr>
          <w:rFonts w:ascii="Times New Roman" w:hAnsi="Times New Roman" w:cs="Times New Roman"/>
          <w:b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Волоконовском районе </w:t>
      </w:r>
    </w:p>
    <w:p w:rsidR="00C351D9" w:rsidRPr="00E1228F" w:rsidRDefault="00C351D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009" w:rsidRPr="00E1228F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227760" w:rsidRPr="00E1228F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 xml:space="preserve">исполнитель:              </w:t>
      </w:r>
    </w:p>
    <w:p w:rsidR="00227760" w:rsidRPr="00E1228F" w:rsidRDefault="00227760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28F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«Волоконовский район» Белгородской области </w:t>
      </w:r>
    </w:p>
    <w:p w:rsidR="00227760" w:rsidRPr="00E1228F" w:rsidRDefault="00227760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198B" w:rsidRPr="00E1228F" w:rsidRDefault="00E75009" w:rsidP="00E75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228F">
        <w:rPr>
          <w:rFonts w:ascii="Times New Roman" w:hAnsi="Times New Roman" w:cs="Times New Roman"/>
          <w:sz w:val="28"/>
          <w:szCs w:val="28"/>
        </w:rPr>
        <w:t>Дата формирования отчета</w:t>
      </w:r>
      <w:r w:rsidRPr="00E122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2BC2" w:rsidRPr="00E1228F" w:rsidRDefault="00D83195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28F">
        <w:rPr>
          <w:rFonts w:ascii="Times New Roman" w:hAnsi="Times New Roman" w:cs="Times New Roman"/>
          <w:b/>
          <w:sz w:val="28"/>
          <w:szCs w:val="28"/>
        </w:rPr>
        <w:t>28</w:t>
      </w:r>
      <w:r w:rsidR="00C1198B" w:rsidRPr="00E1228F">
        <w:rPr>
          <w:rFonts w:ascii="Times New Roman" w:hAnsi="Times New Roman" w:cs="Times New Roman"/>
          <w:b/>
          <w:sz w:val="28"/>
          <w:szCs w:val="28"/>
        </w:rPr>
        <w:t>.02.20</w:t>
      </w:r>
      <w:r w:rsidR="001848AB" w:rsidRPr="00E1228F">
        <w:rPr>
          <w:rFonts w:ascii="Times New Roman" w:hAnsi="Times New Roman" w:cs="Times New Roman"/>
          <w:b/>
          <w:sz w:val="28"/>
          <w:szCs w:val="28"/>
        </w:rPr>
        <w:t>2</w:t>
      </w:r>
      <w:r w:rsidRPr="00E1228F">
        <w:rPr>
          <w:rFonts w:ascii="Times New Roman" w:hAnsi="Times New Roman" w:cs="Times New Roman"/>
          <w:b/>
          <w:sz w:val="28"/>
          <w:szCs w:val="28"/>
        </w:rPr>
        <w:t>3</w:t>
      </w:r>
      <w:r w:rsidR="00C1198B" w:rsidRPr="00E1228F">
        <w:rPr>
          <w:rFonts w:ascii="Times New Roman" w:hAnsi="Times New Roman" w:cs="Times New Roman"/>
          <w:b/>
          <w:sz w:val="28"/>
          <w:szCs w:val="28"/>
        </w:rPr>
        <w:t>г.</w:t>
      </w:r>
    </w:p>
    <w:p w:rsidR="00DF7078" w:rsidRPr="00E1228F" w:rsidRDefault="00DF7078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E1228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E1228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E1228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E1228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E1228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E1228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E1228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E1228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E1228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E1228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E1228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E1228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E1228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E1228F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D31" w:rsidRPr="00E1228F" w:rsidRDefault="00786D31" w:rsidP="00473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22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</w:p>
    <w:p w:rsidR="00E334F1" w:rsidRPr="00E1228F" w:rsidRDefault="00E334F1" w:rsidP="0078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8F">
        <w:rPr>
          <w:rFonts w:ascii="Times New Roman" w:hAnsi="Times New Roman" w:cs="Times New Roman"/>
          <w:b/>
          <w:sz w:val="28"/>
          <w:szCs w:val="28"/>
        </w:rPr>
        <w:t>П</w:t>
      </w:r>
      <w:r w:rsidR="00786D31" w:rsidRPr="00E1228F">
        <w:rPr>
          <w:rFonts w:ascii="Times New Roman" w:hAnsi="Times New Roman" w:cs="Times New Roman"/>
          <w:b/>
          <w:sz w:val="28"/>
          <w:szCs w:val="28"/>
        </w:rPr>
        <w:t xml:space="preserve">ояснительная </w:t>
      </w:r>
      <w:r w:rsidR="00B57A4A" w:rsidRPr="00E1228F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DF7078" w:rsidRPr="00E1228F" w:rsidRDefault="00DF7078" w:rsidP="00EF1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8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F1D30" w:rsidRPr="00E1228F">
        <w:rPr>
          <w:rFonts w:ascii="Times New Roman" w:hAnsi="Times New Roman" w:cs="Times New Roman"/>
          <w:b/>
          <w:sz w:val="28"/>
          <w:szCs w:val="28"/>
        </w:rPr>
        <w:t xml:space="preserve">отчету о реализации </w:t>
      </w:r>
      <w:r w:rsidRPr="00E1228F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 w:rsidR="00EF1D30" w:rsidRPr="00E1228F">
        <w:rPr>
          <w:rFonts w:ascii="Times New Roman" w:hAnsi="Times New Roman" w:cs="Times New Roman"/>
          <w:b/>
          <w:sz w:val="28"/>
          <w:szCs w:val="28"/>
        </w:rPr>
        <w:t>ы</w:t>
      </w:r>
      <w:r w:rsidRPr="00E1228F">
        <w:rPr>
          <w:rFonts w:ascii="Times New Roman" w:hAnsi="Times New Roman" w:cs="Times New Roman"/>
          <w:b/>
          <w:sz w:val="28"/>
          <w:szCs w:val="28"/>
        </w:rPr>
        <w:t xml:space="preserve"> Волоконовского района </w:t>
      </w:r>
      <w:r w:rsidR="000C05E5" w:rsidRPr="00E1228F">
        <w:rPr>
          <w:rFonts w:ascii="Times New Roman" w:hAnsi="Times New Roman" w:cs="Times New Roman"/>
          <w:b/>
          <w:sz w:val="28"/>
          <w:szCs w:val="28"/>
        </w:rPr>
        <w:t>«</w:t>
      </w:r>
      <w:r w:rsidRPr="00E1228F">
        <w:rPr>
          <w:rFonts w:ascii="Times New Roman" w:hAnsi="Times New Roman" w:cs="Times New Roman"/>
          <w:b/>
          <w:sz w:val="28"/>
          <w:szCs w:val="28"/>
        </w:rPr>
        <w:t>Развитие экономического потенциала и формирование благоприятного предпринимательского</w:t>
      </w:r>
      <w:r w:rsidR="00B57A4A" w:rsidRPr="00E1228F">
        <w:rPr>
          <w:rFonts w:ascii="Times New Roman" w:hAnsi="Times New Roman" w:cs="Times New Roman"/>
          <w:b/>
          <w:sz w:val="28"/>
          <w:szCs w:val="28"/>
        </w:rPr>
        <w:t xml:space="preserve"> климата в Волоконовском районе</w:t>
      </w:r>
      <w:r w:rsidRPr="00E1228F">
        <w:rPr>
          <w:rFonts w:ascii="Times New Roman" w:hAnsi="Times New Roman" w:cs="Times New Roman"/>
          <w:b/>
          <w:sz w:val="28"/>
          <w:szCs w:val="28"/>
        </w:rPr>
        <w:t>»</w:t>
      </w:r>
      <w:r w:rsidR="00EF1D30" w:rsidRPr="00E1228F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053576" w:rsidRPr="00E1228F">
        <w:rPr>
          <w:rFonts w:ascii="Times New Roman" w:hAnsi="Times New Roman" w:cs="Times New Roman"/>
          <w:b/>
          <w:sz w:val="28"/>
          <w:szCs w:val="28"/>
        </w:rPr>
        <w:t>2</w:t>
      </w:r>
      <w:r w:rsidR="00447966" w:rsidRPr="00E1228F">
        <w:rPr>
          <w:rFonts w:ascii="Times New Roman" w:hAnsi="Times New Roman" w:cs="Times New Roman"/>
          <w:b/>
          <w:sz w:val="28"/>
          <w:szCs w:val="28"/>
        </w:rPr>
        <w:t>2</w:t>
      </w:r>
      <w:r w:rsidR="00EF1D30" w:rsidRPr="00E1228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57A4A" w:rsidRPr="00E1228F" w:rsidRDefault="00B57A4A" w:rsidP="00B57A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A4A" w:rsidRPr="00E1228F" w:rsidRDefault="00B57A4A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 xml:space="preserve">Муниципальная программа Волоконовского района </w:t>
      </w:r>
      <w:r w:rsidRPr="00E1228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1228F">
        <w:rPr>
          <w:rFonts w:ascii="Times New Roman" w:hAnsi="Times New Roman" w:cs="Times New Roman"/>
          <w:sz w:val="28"/>
          <w:szCs w:val="28"/>
        </w:rPr>
        <w:t>Развитие экономического потенциала и формирование благоприятного предпринимательского климата в Волоконовском районе</w:t>
      </w:r>
      <w:r w:rsidRPr="00E1228F">
        <w:rPr>
          <w:rFonts w:ascii="Times New Roman" w:hAnsi="Times New Roman" w:cs="Times New Roman"/>
          <w:bCs/>
          <w:sz w:val="28"/>
          <w:szCs w:val="28"/>
        </w:rPr>
        <w:t xml:space="preserve">» утверждена </w:t>
      </w:r>
      <w:hyperlink r:id="rId8" w:history="1">
        <w:r w:rsidRPr="00E1228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1228F">
        <w:rPr>
          <w:rFonts w:ascii="Times New Roman" w:hAnsi="Times New Roman" w:cs="Times New Roman"/>
          <w:sz w:val="28"/>
          <w:szCs w:val="28"/>
        </w:rPr>
        <w:t>м</w:t>
      </w:r>
      <w:r w:rsidR="00C464A7" w:rsidRPr="00E1228F">
        <w:rPr>
          <w:rFonts w:ascii="Times New Roman" w:hAnsi="Times New Roman" w:cs="Times New Roman"/>
          <w:sz w:val="28"/>
          <w:szCs w:val="28"/>
        </w:rPr>
        <w:t xml:space="preserve"> главы администрации района от </w:t>
      </w:r>
      <w:r w:rsidRPr="00E1228F">
        <w:rPr>
          <w:rFonts w:ascii="Times New Roman" w:hAnsi="Times New Roman" w:cs="Times New Roman"/>
          <w:sz w:val="28"/>
          <w:szCs w:val="28"/>
        </w:rPr>
        <w:t>26 сентября 2014 года №379.</w:t>
      </w:r>
      <w:r w:rsidR="002B4428" w:rsidRPr="00E1228F">
        <w:rPr>
          <w:rFonts w:ascii="Times New Roman" w:hAnsi="Times New Roman" w:cs="Times New Roman"/>
          <w:sz w:val="28"/>
          <w:szCs w:val="28"/>
        </w:rPr>
        <w:t xml:space="preserve"> В целях актуализации и повышения эффективности реализации муниципальной программы принято постановление </w:t>
      </w:r>
      <w:r w:rsidR="00C464A7" w:rsidRPr="00E1228F">
        <w:rPr>
          <w:rFonts w:ascii="Times New Roman" w:hAnsi="Times New Roman" w:cs="Times New Roman"/>
          <w:sz w:val="28"/>
          <w:szCs w:val="28"/>
        </w:rPr>
        <w:t xml:space="preserve">администрации района от </w:t>
      </w:r>
      <w:r w:rsidR="003A0B2D" w:rsidRPr="00E1228F">
        <w:rPr>
          <w:rFonts w:ascii="Times New Roman" w:hAnsi="Times New Roman" w:cs="Times New Roman"/>
          <w:sz w:val="28"/>
          <w:szCs w:val="28"/>
        </w:rPr>
        <w:t>1</w:t>
      </w:r>
      <w:r w:rsidR="00F22A0C" w:rsidRPr="00E1228F">
        <w:rPr>
          <w:rFonts w:ascii="Times New Roman" w:hAnsi="Times New Roman" w:cs="Times New Roman"/>
          <w:sz w:val="28"/>
          <w:szCs w:val="28"/>
        </w:rPr>
        <w:t>6</w:t>
      </w:r>
      <w:r w:rsidR="003A0B2D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="0076291F" w:rsidRPr="00E1228F">
        <w:rPr>
          <w:rFonts w:ascii="Times New Roman" w:hAnsi="Times New Roman" w:cs="Times New Roman"/>
          <w:sz w:val="28"/>
          <w:szCs w:val="28"/>
        </w:rPr>
        <w:t>февраля</w:t>
      </w:r>
      <w:r w:rsidR="002B4428" w:rsidRPr="00E1228F">
        <w:rPr>
          <w:rFonts w:ascii="Times New Roman" w:hAnsi="Times New Roman" w:cs="Times New Roman"/>
          <w:sz w:val="28"/>
          <w:szCs w:val="28"/>
        </w:rPr>
        <w:t xml:space="preserve"> 20</w:t>
      </w:r>
      <w:r w:rsidR="003A0B2D" w:rsidRPr="00E1228F">
        <w:rPr>
          <w:rFonts w:ascii="Times New Roman" w:hAnsi="Times New Roman" w:cs="Times New Roman"/>
          <w:sz w:val="28"/>
          <w:szCs w:val="28"/>
        </w:rPr>
        <w:t>2</w:t>
      </w:r>
      <w:r w:rsidR="00F22A0C" w:rsidRPr="00E1228F">
        <w:rPr>
          <w:rFonts w:ascii="Times New Roman" w:hAnsi="Times New Roman" w:cs="Times New Roman"/>
          <w:sz w:val="28"/>
          <w:szCs w:val="28"/>
        </w:rPr>
        <w:t>2</w:t>
      </w:r>
      <w:r w:rsidR="002B4428" w:rsidRPr="00E1228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B4AC7" w:rsidRPr="00E1228F">
        <w:rPr>
          <w:rFonts w:ascii="Times New Roman" w:hAnsi="Times New Roman" w:cs="Times New Roman"/>
          <w:sz w:val="28"/>
          <w:szCs w:val="28"/>
        </w:rPr>
        <w:t>99-01/71</w:t>
      </w:r>
      <w:r w:rsidR="002B4428" w:rsidRPr="00E1228F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C464A7" w:rsidRPr="00E1228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B4428" w:rsidRPr="00E1228F">
        <w:rPr>
          <w:rFonts w:ascii="Times New Roman" w:hAnsi="Times New Roman" w:cs="Times New Roman"/>
          <w:sz w:val="28"/>
          <w:szCs w:val="28"/>
        </w:rPr>
        <w:t xml:space="preserve"> главы администрации района от 26 сентября 2014 года №379»</w:t>
      </w:r>
      <w:r w:rsidR="00483FC4" w:rsidRPr="00E1228F">
        <w:rPr>
          <w:rFonts w:ascii="Times New Roman" w:hAnsi="Times New Roman" w:cs="Times New Roman"/>
          <w:sz w:val="28"/>
          <w:szCs w:val="28"/>
        </w:rPr>
        <w:t>.</w:t>
      </w:r>
    </w:p>
    <w:p w:rsidR="003821A5" w:rsidRPr="00E1228F" w:rsidRDefault="003821A5" w:rsidP="003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Муниципальная программа состоит из 4-х подпрограмм:</w:t>
      </w:r>
    </w:p>
    <w:p w:rsidR="003821A5" w:rsidRPr="00E1228F" w:rsidRDefault="003821A5" w:rsidP="00382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8F">
        <w:rPr>
          <w:rFonts w:ascii="Times New Roman" w:hAnsi="Times New Roman"/>
          <w:sz w:val="28"/>
          <w:szCs w:val="28"/>
        </w:rPr>
        <w:t>1. «Улучшение инвестиционного климата и стимулирование инновационной деятельности»,</w:t>
      </w:r>
    </w:p>
    <w:p w:rsidR="003821A5" w:rsidRPr="00E1228F" w:rsidRDefault="003821A5" w:rsidP="00382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8F">
        <w:rPr>
          <w:rFonts w:ascii="Times New Roman" w:hAnsi="Times New Roman"/>
          <w:sz w:val="28"/>
          <w:szCs w:val="28"/>
        </w:rPr>
        <w:t>2.  «Развитие сельского хозяйства»,</w:t>
      </w:r>
    </w:p>
    <w:p w:rsidR="003821A5" w:rsidRPr="00E1228F" w:rsidRDefault="003821A5" w:rsidP="00382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8F">
        <w:rPr>
          <w:rFonts w:ascii="Times New Roman" w:hAnsi="Times New Roman"/>
          <w:sz w:val="28"/>
          <w:szCs w:val="28"/>
        </w:rPr>
        <w:t>3. «Развитие и государственная поддержка малого и среднего предпринимательства»,</w:t>
      </w:r>
    </w:p>
    <w:p w:rsidR="003821A5" w:rsidRPr="00E1228F" w:rsidRDefault="003821A5" w:rsidP="0038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8F">
        <w:rPr>
          <w:rFonts w:ascii="Times New Roman" w:hAnsi="Times New Roman"/>
          <w:sz w:val="28"/>
          <w:szCs w:val="28"/>
        </w:rPr>
        <w:t xml:space="preserve">4. «Развитие туризма, ремесленничества и придорожного сервиса». </w:t>
      </w:r>
    </w:p>
    <w:p w:rsidR="009802BF" w:rsidRPr="00E1228F" w:rsidRDefault="009802BF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О</w:t>
      </w:r>
      <w:r w:rsidR="00B57A4A" w:rsidRPr="00E1228F">
        <w:rPr>
          <w:rFonts w:ascii="Times New Roman" w:hAnsi="Times New Roman" w:cs="Times New Roman"/>
          <w:sz w:val="28"/>
          <w:szCs w:val="28"/>
        </w:rPr>
        <w:t>бщий бюджет программы</w:t>
      </w:r>
      <w:r w:rsidR="00E010A6" w:rsidRPr="00E1228F">
        <w:rPr>
          <w:rFonts w:ascii="Times New Roman" w:hAnsi="Times New Roman" w:cs="Times New Roman"/>
          <w:sz w:val="28"/>
          <w:szCs w:val="28"/>
        </w:rPr>
        <w:t xml:space="preserve"> с учетом внебюджетных источников)</w:t>
      </w:r>
      <w:r w:rsidR="00B57A4A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Pr="00E1228F">
        <w:rPr>
          <w:rFonts w:ascii="Times New Roman" w:hAnsi="Times New Roman" w:cs="Times New Roman"/>
          <w:sz w:val="28"/>
          <w:szCs w:val="28"/>
        </w:rPr>
        <w:t>за 20</w:t>
      </w:r>
      <w:r w:rsidR="00FC74F5" w:rsidRPr="00E1228F">
        <w:rPr>
          <w:rFonts w:ascii="Times New Roman" w:hAnsi="Times New Roman" w:cs="Times New Roman"/>
          <w:sz w:val="28"/>
          <w:szCs w:val="28"/>
        </w:rPr>
        <w:t>2</w:t>
      </w:r>
      <w:r w:rsidR="00CB4AC7" w:rsidRPr="00E1228F">
        <w:rPr>
          <w:rFonts w:ascii="Times New Roman" w:hAnsi="Times New Roman" w:cs="Times New Roman"/>
          <w:sz w:val="28"/>
          <w:szCs w:val="28"/>
        </w:rPr>
        <w:t>2</w:t>
      </w:r>
      <w:r w:rsidRPr="00E1228F">
        <w:rPr>
          <w:rFonts w:ascii="Times New Roman" w:hAnsi="Times New Roman" w:cs="Times New Roman"/>
          <w:sz w:val="28"/>
          <w:szCs w:val="28"/>
        </w:rPr>
        <w:t xml:space="preserve"> год </w:t>
      </w:r>
      <w:r w:rsidR="00B57A4A" w:rsidRPr="00E1228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B4AC7" w:rsidRPr="00E1228F">
        <w:rPr>
          <w:rFonts w:ascii="Times New Roman" w:hAnsi="Times New Roman" w:cs="Times New Roman"/>
          <w:sz w:val="28"/>
          <w:szCs w:val="28"/>
        </w:rPr>
        <w:t>4380,3</w:t>
      </w:r>
      <w:r w:rsidR="00B57A4A" w:rsidRPr="00E1228F">
        <w:rPr>
          <w:rFonts w:ascii="Times New Roman" w:hAnsi="Times New Roman" w:cs="Times New Roman"/>
          <w:sz w:val="28"/>
          <w:szCs w:val="28"/>
        </w:rPr>
        <w:t xml:space="preserve"> тыс.</w:t>
      </w:r>
      <w:r w:rsidR="002F1079" w:rsidRPr="00E1228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74F5" w:rsidRPr="00E1228F">
        <w:rPr>
          <w:rFonts w:ascii="Times New Roman" w:hAnsi="Times New Roman" w:cs="Times New Roman"/>
          <w:sz w:val="28"/>
          <w:szCs w:val="28"/>
        </w:rPr>
        <w:t>, в т. ч. и</w:t>
      </w:r>
      <w:r w:rsidRPr="00E1228F">
        <w:rPr>
          <w:rFonts w:ascii="Times New Roman" w:hAnsi="Times New Roman" w:cs="Times New Roman"/>
          <w:sz w:val="28"/>
          <w:szCs w:val="28"/>
        </w:rPr>
        <w:t xml:space="preserve">з </w:t>
      </w:r>
      <w:r w:rsidR="002F1079" w:rsidRPr="00E1228F">
        <w:rPr>
          <w:rFonts w:ascii="Times New Roman" w:hAnsi="Times New Roman" w:cs="Times New Roman"/>
          <w:sz w:val="28"/>
          <w:szCs w:val="28"/>
        </w:rPr>
        <w:t>федеральн</w:t>
      </w:r>
      <w:r w:rsidRPr="00E1228F">
        <w:rPr>
          <w:rFonts w:ascii="Times New Roman" w:hAnsi="Times New Roman" w:cs="Times New Roman"/>
          <w:sz w:val="28"/>
          <w:szCs w:val="28"/>
        </w:rPr>
        <w:t>ого</w:t>
      </w:r>
      <w:r w:rsidR="002F1079" w:rsidRPr="00E1228F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E1228F">
        <w:rPr>
          <w:rFonts w:ascii="Times New Roman" w:hAnsi="Times New Roman" w:cs="Times New Roman"/>
          <w:sz w:val="28"/>
          <w:szCs w:val="28"/>
        </w:rPr>
        <w:t>а</w:t>
      </w:r>
      <w:r w:rsidR="002F1079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Pr="00E1228F">
        <w:rPr>
          <w:rFonts w:ascii="Times New Roman" w:hAnsi="Times New Roman" w:cs="Times New Roman"/>
          <w:sz w:val="28"/>
          <w:szCs w:val="28"/>
        </w:rPr>
        <w:t>освоено</w:t>
      </w:r>
      <w:r w:rsidR="002F1079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="00CB4AC7" w:rsidRPr="00E1228F">
        <w:rPr>
          <w:rFonts w:ascii="Times New Roman" w:hAnsi="Times New Roman" w:cs="Times New Roman"/>
          <w:sz w:val="28"/>
          <w:szCs w:val="28"/>
        </w:rPr>
        <w:t>598,6</w:t>
      </w:r>
      <w:r w:rsidR="00FC74F5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Pr="00E1228F">
        <w:rPr>
          <w:rFonts w:ascii="Times New Roman" w:hAnsi="Times New Roman" w:cs="Times New Roman"/>
          <w:sz w:val="28"/>
          <w:szCs w:val="28"/>
        </w:rPr>
        <w:t>тыс. рублей, из областного</w:t>
      </w:r>
      <w:r w:rsidR="00B57A4A" w:rsidRPr="00E1228F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E1228F">
        <w:rPr>
          <w:rFonts w:ascii="Times New Roman" w:hAnsi="Times New Roman" w:cs="Times New Roman"/>
          <w:sz w:val="28"/>
          <w:szCs w:val="28"/>
        </w:rPr>
        <w:t>а</w:t>
      </w:r>
      <w:r w:rsidR="00B57A4A" w:rsidRPr="00E1228F">
        <w:rPr>
          <w:rFonts w:ascii="Times New Roman" w:hAnsi="Times New Roman" w:cs="Times New Roman"/>
          <w:sz w:val="28"/>
          <w:szCs w:val="28"/>
        </w:rPr>
        <w:t xml:space="preserve"> – </w:t>
      </w:r>
      <w:r w:rsidR="00CB4AC7" w:rsidRPr="00E1228F">
        <w:rPr>
          <w:rFonts w:ascii="Times New Roman" w:hAnsi="Times New Roman" w:cs="Times New Roman"/>
          <w:sz w:val="28"/>
          <w:szCs w:val="28"/>
        </w:rPr>
        <w:t>218,4</w:t>
      </w:r>
      <w:r w:rsidR="00B57A4A" w:rsidRPr="00E1228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 w:rsidRPr="00E1228F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B57A4A" w:rsidRPr="00E1228F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Pr="00E1228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B57A4A" w:rsidRPr="00E1228F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Pr="00E122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57A4A" w:rsidRPr="00E1228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B4AC7" w:rsidRPr="00E1228F">
        <w:rPr>
          <w:rFonts w:ascii="Times New Roman" w:hAnsi="Times New Roman" w:cs="Times New Roman"/>
          <w:color w:val="000000"/>
          <w:sz w:val="28"/>
          <w:szCs w:val="28"/>
        </w:rPr>
        <w:t>3348,3</w:t>
      </w:r>
      <w:r w:rsidR="00BA3A8D" w:rsidRPr="00E12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A4A" w:rsidRPr="00E1228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собственные средства участников программы </w:t>
      </w:r>
      <w:r w:rsidRPr="00E1228F">
        <w:rPr>
          <w:rFonts w:ascii="Times New Roman" w:hAnsi="Times New Roman" w:cs="Times New Roman"/>
          <w:color w:val="000000"/>
          <w:sz w:val="28"/>
          <w:szCs w:val="28"/>
        </w:rPr>
        <w:t>составили</w:t>
      </w:r>
      <w:r w:rsidR="00B57A4A" w:rsidRPr="00E12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F71" w:rsidRPr="00E1228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22A0C" w:rsidRPr="00E1228F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E1228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B57A4A" w:rsidRPr="00E1228F" w:rsidRDefault="009802BF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28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57A4A" w:rsidRPr="00E1228F">
        <w:rPr>
          <w:rFonts w:ascii="Times New Roman" w:hAnsi="Times New Roman" w:cs="Times New Roman"/>
          <w:color w:val="000000"/>
          <w:sz w:val="28"/>
          <w:szCs w:val="28"/>
        </w:rPr>
        <w:t xml:space="preserve"> т.</w:t>
      </w:r>
      <w:r w:rsidR="006B1327" w:rsidRPr="00E122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A4A" w:rsidRPr="00E1228F">
        <w:rPr>
          <w:rFonts w:ascii="Times New Roman" w:hAnsi="Times New Roman" w:cs="Times New Roman"/>
          <w:color w:val="000000"/>
          <w:sz w:val="28"/>
          <w:szCs w:val="28"/>
        </w:rPr>
        <w:t>ч. по основным мероприятиям:</w:t>
      </w:r>
    </w:p>
    <w:p w:rsidR="00B57A4A" w:rsidRPr="00E1228F" w:rsidRDefault="00B57A4A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E1228F">
        <w:rPr>
          <w:rFonts w:ascii="Times New Roman" w:hAnsi="Times New Roman" w:cs="Times New Roman"/>
          <w:sz w:val="28"/>
          <w:szCs w:val="28"/>
        </w:rPr>
        <w:t>рганизация выставочной деятельности – 1</w:t>
      </w:r>
      <w:r w:rsidR="00457285" w:rsidRPr="00E1228F">
        <w:rPr>
          <w:rFonts w:ascii="Times New Roman" w:hAnsi="Times New Roman" w:cs="Times New Roman"/>
          <w:sz w:val="28"/>
          <w:szCs w:val="28"/>
        </w:rPr>
        <w:t>5</w:t>
      </w:r>
      <w:r w:rsidRPr="00E1228F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57A4A" w:rsidRPr="00E1228F" w:rsidRDefault="00B57A4A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 xml:space="preserve">- подготовка и актуализация, публикация в средствах массовой информации, сети Интернет статей об инвестиционном и инновационном потенциале Волоконовского района – </w:t>
      </w:r>
      <w:r w:rsidR="00E706D1" w:rsidRPr="00E1228F">
        <w:rPr>
          <w:rFonts w:ascii="Times New Roman" w:hAnsi="Times New Roman" w:cs="Times New Roman"/>
          <w:sz w:val="28"/>
          <w:szCs w:val="28"/>
        </w:rPr>
        <w:t>2467</w:t>
      </w:r>
      <w:r w:rsidRPr="00E1228F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71DF6" w:rsidRPr="00E1228F" w:rsidRDefault="00B57A4A" w:rsidP="00B57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-</w:t>
      </w:r>
      <w:r w:rsidR="00457285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="00280FF2" w:rsidRPr="00E1228F">
        <w:rPr>
          <w:rFonts w:ascii="Times New Roman" w:hAnsi="Times New Roman" w:cs="Times New Roman"/>
          <w:sz w:val="28"/>
          <w:szCs w:val="28"/>
        </w:rPr>
        <w:t>реализация проекта «Комплексная система обращения с твердыми бытовыми отходами»</w:t>
      </w:r>
      <w:r w:rsidR="00457285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Pr="00E1228F">
        <w:rPr>
          <w:rFonts w:ascii="Times New Roman" w:hAnsi="Times New Roman" w:cs="Times New Roman"/>
          <w:sz w:val="28"/>
          <w:szCs w:val="28"/>
        </w:rPr>
        <w:t xml:space="preserve">– </w:t>
      </w:r>
      <w:r w:rsidR="00280FF2" w:rsidRPr="00E1228F">
        <w:rPr>
          <w:rFonts w:ascii="Times New Roman" w:hAnsi="Times New Roman" w:cs="Times New Roman"/>
          <w:sz w:val="28"/>
          <w:szCs w:val="28"/>
        </w:rPr>
        <w:t>624,8</w:t>
      </w:r>
      <w:r w:rsidRPr="00E1228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71DF6" w:rsidRPr="00E1228F">
        <w:rPr>
          <w:rFonts w:ascii="Times New Roman" w:hAnsi="Times New Roman" w:cs="Times New Roman"/>
          <w:sz w:val="28"/>
          <w:szCs w:val="28"/>
        </w:rPr>
        <w:t>,</w:t>
      </w:r>
    </w:p>
    <w:p w:rsidR="00280FF2" w:rsidRPr="00E1228F" w:rsidRDefault="00280FF2" w:rsidP="00B57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- осуществление деятельности по обращению с животными без владельцев – 193,5 тыс. рублей,</w:t>
      </w:r>
    </w:p>
    <w:p w:rsidR="00280FF2" w:rsidRPr="00E1228F" w:rsidRDefault="00280FF2" w:rsidP="00B57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- муниципальная поддержка малого и среднего предпринимательства, включая крестьянские (фермерские) хозяйства – 10 тыс. рублей,</w:t>
      </w:r>
    </w:p>
    <w:p w:rsidR="00416FA9" w:rsidRPr="00E1228F" w:rsidRDefault="00416FA9" w:rsidP="00B57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 xml:space="preserve">- гранты – </w:t>
      </w:r>
      <w:r w:rsidR="00280FF2" w:rsidRPr="00E1228F">
        <w:rPr>
          <w:rFonts w:ascii="Times New Roman" w:hAnsi="Times New Roman" w:cs="Times New Roman"/>
          <w:sz w:val="28"/>
          <w:szCs w:val="28"/>
        </w:rPr>
        <w:t>8</w:t>
      </w:r>
      <w:r w:rsidR="00F22A0C" w:rsidRPr="00E1228F">
        <w:rPr>
          <w:rFonts w:ascii="Times New Roman" w:hAnsi="Times New Roman" w:cs="Times New Roman"/>
          <w:sz w:val="28"/>
          <w:szCs w:val="28"/>
        </w:rPr>
        <w:t>7</w:t>
      </w:r>
      <w:r w:rsidRPr="00E1228F">
        <w:rPr>
          <w:rFonts w:ascii="Times New Roman" w:hAnsi="Times New Roman" w:cs="Times New Roman"/>
          <w:sz w:val="28"/>
          <w:szCs w:val="28"/>
        </w:rPr>
        <w:t>0 тыс. рублей,</w:t>
      </w:r>
    </w:p>
    <w:p w:rsidR="00B57A4A" w:rsidRPr="00E1228F" w:rsidRDefault="00671DF6" w:rsidP="00B57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- создание</w:t>
      </w:r>
      <w:r w:rsidR="00396F0D" w:rsidRPr="00E1228F">
        <w:rPr>
          <w:rFonts w:ascii="Times New Roman" w:hAnsi="Times New Roman" w:cs="Times New Roman"/>
          <w:sz w:val="28"/>
          <w:szCs w:val="28"/>
        </w:rPr>
        <w:t xml:space="preserve"> и продвижение туристского </w:t>
      </w:r>
      <w:r w:rsidR="00A57198" w:rsidRPr="00E1228F">
        <w:rPr>
          <w:rFonts w:ascii="Times New Roman" w:hAnsi="Times New Roman" w:cs="Times New Roman"/>
          <w:sz w:val="28"/>
          <w:szCs w:val="28"/>
        </w:rPr>
        <w:t>продукта Волоконовского района (организация и проведение информационно-рекламных туров) – 200 тыс. рублей</w:t>
      </w:r>
      <w:r w:rsidR="00B57A4A" w:rsidRPr="00E1228F">
        <w:rPr>
          <w:rFonts w:ascii="Times New Roman" w:hAnsi="Times New Roman" w:cs="Times New Roman"/>
          <w:sz w:val="28"/>
          <w:szCs w:val="28"/>
        </w:rPr>
        <w:t>.</w:t>
      </w:r>
    </w:p>
    <w:p w:rsidR="00F04803" w:rsidRPr="00E1228F" w:rsidRDefault="00D779E4" w:rsidP="00D7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 xml:space="preserve">Из </w:t>
      </w:r>
      <w:r w:rsidR="0079355A" w:rsidRPr="00E1228F">
        <w:rPr>
          <w:rFonts w:ascii="Times New Roman" w:hAnsi="Times New Roman" w:cs="Times New Roman"/>
          <w:sz w:val="28"/>
          <w:szCs w:val="28"/>
        </w:rPr>
        <w:t>7</w:t>
      </w:r>
      <w:r w:rsidR="00587ED9" w:rsidRPr="00E1228F">
        <w:rPr>
          <w:rFonts w:ascii="Times New Roman" w:hAnsi="Times New Roman" w:cs="Times New Roman"/>
          <w:sz w:val="28"/>
          <w:szCs w:val="28"/>
        </w:rPr>
        <w:t>-ми</w:t>
      </w:r>
      <w:r w:rsidRPr="00E1228F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</w:t>
      </w:r>
      <w:r w:rsidR="00406696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Pr="00E1228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280FF2" w:rsidRPr="00E1228F">
        <w:rPr>
          <w:rFonts w:ascii="Times New Roman" w:hAnsi="Times New Roman" w:cs="Times New Roman"/>
          <w:sz w:val="28"/>
          <w:szCs w:val="28"/>
        </w:rPr>
        <w:t>6</w:t>
      </w:r>
      <w:r w:rsidRPr="00E1228F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</w:t>
      </w:r>
      <w:r w:rsidR="00DC6CAA" w:rsidRPr="00E1228F">
        <w:rPr>
          <w:rFonts w:ascii="Times New Roman" w:hAnsi="Times New Roman" w:cs="Times New Roman"/>
          <w:sz w:val="28"/>
          <w:szCs w:val="28"/>
        </w:rPr>
        <w:t xml:space="preserve"> Индекс промышленного производств при </w:t>
      </w:r>
      <w:r w:rsidR="00DC6CAA" w:rsidRPr="00E1228F">
        <w:rPr>
          <w:rFonts w:ascii="Times New Roman" w:hAnsi="Times New Roman" w:cs="Times New Roman"/>
          <w:sz w:val="28"/>
          <w:szCs w:val="28"/>
        </w:rPr>
        <w:lastRenderedPageBreak/>
        <w:t>запланированном уровне 102,0% составляет лишь 94,5%. Это связано с тем, что в действующих ценах объем промышленного производства увеличился на 6,8%, но в сопоставимых ценах (с учетом индекса-дефлятора) значение показателя не достигает запланированного уровня. Снижение произошло, в значительной степени, из-за сокращения в 2022 году объема производства сахара-песка из свеклы, т.к. в 2021 году был рекордный рост (в 1,5 раза в сравнении с 2020 годом).</w:t>
      </w:r>
    </w:p>
    <w:p w:rsidR="00D779E4" w:rsidRPr="00E1228F" w:rsidRDefault="00D779E4" w:rsidP="00D7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 xml:space="preserve">Из </w:t>
      </w:r>
      <w:r w:rsidR="00DC3E87" w:rsidRPr="00E1228F">
        <w:rPr>
          <w:rFonts w:ascii="Times New Roman" w:hAnsi="Times New Roman" w:cs="Times New Roman"/>
          <w:sz w:val="28"/>
          <w:szCs w:val="28"/>
        </w:rPr>
        <w:t>2</w:t>
      </w:r>
      <w:r w:rsidR="00C32415" w:rsidRPr="00E1228F">
        <w:rPr>
          <w:rFonts w:ascii="Times New Roman" w:hAnsi="Times New Roman" w:cs="Times New Roman"/>
          <w:sz w:val="28"/>
          <w:szCs w:val="28"/>
        </w:rPr>
        <w:t>1 показателя</w:t>
      </w:r>
      <w:r w:rsidRPr="00E1228F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 </w:t>
      </w:r>
      <w:r w:rsidR="00DC6CAA" w:rsidRPr="00E1228F">
        <w:rPr>
          <w:rFonts w:ascii="Times New Roman" w:hAnsi="Times New Roman" w:cs="Times New Roman"/>
          <w:sz w:val="28"/>
          <w:szCs w:val="28"/>
        </w:rPr>
        <w:t>все</w:t>
      </w:r>
      <w:r w:rsidRPr="00E1228F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 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осуществлялись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На основе анализа мероприятий, реализуемых в рамках муниципальной программы, выделены следующие риски: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 xml:space="preserve">1. Макроэкономические риски, снижение которых предусматривается в рамках мероприятий подпрограмм, направленных </w:t>
      </w:r>
      <w:r w:rsidR="00166BE4" w:rsidRPr="00E1228F">
        <w:rPr>
          <w:rFonts w:ascii="Times New Roman" w:hAnsi="Times New Roman" w:cs="Times New Roman"/>
          <w:sz w:val="28"/>
          <w:szCs w:val="28"/>
        </w:rPr>
        <w:t xml:space="preserve">на </w:t>
      </w:r>
      <w:r w:rsidRPr="00E1228F">
        <w:rPr>
          <w:rFonts w:ascii="Times New Roman" w:hAnsi="Times New Roman" w:cs="Times New Roman"/>
          <w:sz w:val="28"/>
          <w:szCs w:val="28"/>
        </w:rPr>
        <w:t>улучшение инвестиционного климата и экономическое стимулирование малого и среднего бизнеса, за счет привлечения внебюджетных источников финансирования для реализации мероприятий муниципальной программы, расширения платных услуг населению.</w:t>
      </w:r>
    </w:p>
    <w:p w:rsidR="00EC125E" w:rsidRPr="00E1228F" w:rsidRDefault="00B95544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2. Финансовые риски, способом</w:t>
      </w:r>
      <w:r w:rsidR="00EC125E" w:rsidRPr="00E1228F">
        <w:rPr>
          <w:rFonts w:ascii="Times New Roman" w:hAnsi="Times New Roman" w:cs="Times New Roman"/>
          <w:sz w:val="28"/>
          <w:szCs w:val="28"/>
        </w:rPr>
        <w:t xml:space="preserve"> ограничения которых выступают следующие меры: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- определение приоритетов для первоочередного финансирования расходов;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бюджетных расходов.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3. Риск недостаточной финансовой мотивации инвесторов, для сокращения возможных негативных последствий которого предусмотрены меры по организации целенаправленного маркетинга, в том числе всестороннего информирования потенциальных инвесторов о наиболее благоприятных сторонах проектов, усилению информационной, методической и консультационной поддержки потенциальных инвесторов.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4. Правовые риски. Для минимизации воздействия данной группы рисков в рамках реализации муниципальной программы на этапе разработки проектов документов привлекаются к их обсуждению основные заинтересованные стороны, которые впоследствии принимают участие в их согласовании, а также проводится мониторинг планируемых изменений в федеральном и областном законодательстве.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5. Информационные риски</w:t>
      </w:r>
      <w:r w:rsidR="000B7773" w:rsidRPr="00E1228F">
        <w:rPr>
          <w:rFonts w:ascii="Times New Roman" w:hAnsi="Times New Roman" w:cs="Times New Roman"/>
          <w:sz w:val="28"/>
          <w:szCs w:val="28"/>
        </w:rPr>
        <w:t>.</w:t>
      </w:r>
      <w:r w:rsidRPr="00E1228F">
        <w:rPr>
          <w:rFonts w:ascii="Times New Roman" w:hAnsi="Times New Roman" w:cs="Times New Roman"/>
          <w:sz w:val="28"/>
          <w:szCs w:val="28"/>
        </w:rPr>
        <w:t xml:space="preserve"> С целью управления информационными рисками в ходе реализации муниципальной программы проводится работа, </w:t>
      </w:r>
      <w:r w:rsidRPr="00E1228F">
        <w:rPr>
          <w:rFonts w:ascii="Times New Roman" w:hAnsi="Times New Roman" w:cs="Times New Roman"/>
          <w:sz w:val="28"/>
          <w:szCs w:val="28"/>
        </w:rPr>
        <w:lastRenderedPageBreak/>
        <w:t>направленная на: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- 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- выявление и идентификацию потенциальных рисков путем мониторинга основных социально-экономи</w:t>
      </w:r>
      <w:r w:rsidR="000B7773" w:rsidRPr="00E1228F">
        <w:rPr>
          <w:rFonts w:ascii="Times New Roman" w:hAnsi="Times New Roman" w:cs="Times New Roman"/>
          <w:sz w:val="28"/>
          <w:szCs w:val="28"/>
        </w:rPr>
        <w:t>ческих и финансовых показателей</w:t>
      </w:r>
      <w:r w:rsidRPr="00E1228F">
        <w:rPr>
          <w:rFonts w:ascii="Times New Roman" w:hAnsi="Times New Roman" w:cs="Times New Roman"/>
          <w:sz w:val="28"/>
          <w:szCs w:val="28"/>
        </w:rPr>
        <w:t>;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- мониторинг и оценку исполнения целевых показателей муниципальной программы, выявление факторов риска, оценку их значимости</w:t>
      </w:r>
      <w:r w:rsidR="000B7773" w:rsidRPr="00E1228F">
        <w:rPr>
          <w:rFonts w:ascii="Times New Roman" w:hAnsi="Times New Roman" w:cs="Times New Roman"/>
          <w:sz w:val="28"/>
          <w:szCs w:val="28"/>
        </w:rPr>
        <w:t>.</w:t>
      </w:r>
      <w:r w:rsidRPr="00E12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6. Административные риски</w:t>
      </w:r>
      <w:r w:rsidR="000B7773" w:rsidRPr="00E1228F">
        <w:rPr>
          <w:rFonts w:ascii="Times New Roman" w:hAnsi="Times New Roman" w:cs="Times New Roman"/>
          <w:sz w:val="28"/>
          <w:szCs w:val="28"/>
        </w:rPr>
        <w:t>,</w:t>
      </w:r>
      <w:r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="000B7773" w:rsidRPr="00E1228F">
        <w:rPr>
          <w:rFonts w:ascii="Times New Roman" w:hAnsi="Times New Roman" w:cs="Times New Roman"/>
          <w:sz w:val="28"/>
          <w:szCs w:val="28"/>
        </w:rPr>
        <w:t>о</w:t>
      </w:r>
      <w:r w:rsidRPr="00E1228F">
        <w:rPr>
          <w:rFonts w:ascii="Times New Roman" w:hAnsi="Times New Roman" w:cs="Times New Roman"/>
          <w:sz w:val="28"/>
          <w:szCs w:val="28"/>
        </w:rPr>
        <w:t xml:space="preserve">сновными условиями минимизации </w:t>
      </w:r>
      <w:r w:rsidR="000B7773" w:rsidRPr="00E1228F">
        <w:rPr>
          <w:rFonts w:ascii="Times New Roman" w:hAnsi="Times New Roman" w:cs="Times New Roman"/>
          <w:sz w:val="28"/>
          <w:szCs w:val="28"/>
        </w:rPr>
        <w:t>которых</w:t>
      </w:r>
      <w:r w:rsidRPr="00E1228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ее подпрограмм;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 xml:space="preserve">- публикация </w:t>
      </w:r>
      <w:r w:rsidR="00AD0A36" w:rsidRPr="00E1228F">
        <w:rPr>
          <w:rFonts w:ascii="Times New Roman" w:hAnsi="Times New Roman" w:cs="Times New Roman"/>
          <w:sz w:val="28"/>
          <w:szCs w:val="28"/>
        </w:rPr>
        <w:t>на сайте администрации района</w:t>
      </w:r>
      <w:r w:rsidRPr="00E1228F">
        <w:rPr>
          <w:rFonts w:ascii="Times New Roman" w:hAnsi="Times New Roman" w:cs="Times New Roman"/>
          <w:sz w:val="28"/>
          <w:szCs w:val="28"/>
        </w:rPr>
        <w:t xml:space="preserve"> отчетов о ходе реализации муниципальной программы;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 участников реализации муниципальной программы;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 xml:space="preserve">- </w:t>
      </w:r>
      <w:r w:rsidR="00083021" w:rsidRPr="00E1228F">
        <w:rPr>
          <w:rFonts w:ascii="Times New Roman" w:hAnsi="Times New Roman" w:cs="Times New Roman"/>
          <w:sz w:val="28"/>
          <w:szCs w:val="28"/>
        </w:rPr>
        <w:t>мониторинг</w:t>
      </w:r>
      <w:r w:rsidRPr="00E1228F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программы;</w:t>
      </w:r>
    </w:p>
    <w:p w:rsidR="00EC125E" w:rsidRPr="00E1228F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- своевременная корректировка мероприятий муниципальной программы.</w:t>
      </w:r>
    </w:p>
    <w:p w:rsidR="00D779E4" w:rsidRPr="00E1228F" w:rsidRDefault="00D779E4" w:rsidP="00D7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>По итогам проведенного мониторинга за 20</w:t>
      </w:r>
      <w:r w:rsidR="00403F52" w:rsidRPr="00E1228F">
        <w:rPr>
          <w:rFonts w:ascii="Times New Roman" w:hAnsi="Times New Roman" w:cs="Times New Roman"/>
          <w:sz w:val="28"/>
          <w:szCs w:val="28"/>
        </w:rPr>
        <w:t>2</w:t>
      </w:r>
      <w:r w:rsidR="006D4128" w:rsidRPr="00E1228F">
        <w:rPr>
          <w:rFonts w:ascii="Times New Roman" w:hAnsi="Times New Roman" w:cs="Times New Roman"/>
          <w:sz w:val="28"/>
          <w:szCs w:val="28"/>
        </w:rPr>
        <w:t>2</w:t>
      </w:r>
      <w:r w:rsidRPr="00E1228F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9,</w:t>
      </w:r>
      <w:r w:rsidR="00CA6E35" w:rsidRPr="00E1228F">
        <w:rPr>
          <w:rFonts w:ascii="Times New Roman" w:hAnsi="Times New Roman" w:cs="Times New Roman"/>
          <w:sz w:val="28"/>
          <w:szCs w:val="28"/>
        </w:rPr>
        <w:t>9</w:t>
      </w:r>
      <w:r w:rsidRPr="00E1228F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587ED9" w:rsidRPr="00E1228F">
        <w:rPr>
          <w:rFonts w:ascii="Times New Roman" w:hAnsi="Times New Roman" w:cs="Times New Roman"/>
          <w:sz w:val="28"/>
          <w:szCs w:val="28"/>
        </w:rPr>
        <w:t>, в т.</w:t>
      </w:r>
      <w:r w:rsidR="00083021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="00587ED9" w:rsidRPr="00E1228F">
        <w:rPr>
          <w:rFonts w:ascii="Times New Roman" w:hAnsi="Times New Roman" w:cs="Times New Roman"/>
          <w:sz w:val="28"/>
          <w:szCs w:val="28"/>
        </w:rPr>
        <w:t xml:space="preserve">ч. достижение показателей конечного результата – </w:t>
      </w:r>
      <w:r w:rsidR="006D4128" w:rsidRPr="00E1228F">
        <w:rPr>
          <w:rFonts w:ascii="Times New Roman" w:hAnsi="Times New Roman" w:cs="Times New Roman"/>
          <w:sz w:val="28"/>
          <w:szCs w:val="28"/>
        </w:rPr>
        <w:t>2,9</w:t>
      </w:r>
      <w:r w:rsidR="009F652F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="00CA6E35" w:rsidRPr="00E1228F">
        <w:rPr>
          <w:rFonts w:ascii="Times New Roman" w:hAnsi="Times New Roman" w:cs="Times New Roman"/>
          <w:sz w:val="28"/>
          <w:szCs w:val="28"/>
        </w:rPr>
        <w:t>балл</w:t>
      </w:r>
      <w:r w:rsidR="006D4128" w:rsidRPr="00E1228F">
        <w:rPr>
          <w:rFonts w:ascii="Times New Roman" w:hAnsi="Times New Roman" w:cs="Times New Roman"/>
          <w:sz w:val="28"/>
          <w:szCs w:val="28"/>
        </w:rPr>
        <w:t>ов</w:t>
      </w:r>
      <w:r w:rsidR="00587ED9" w:rsidRPr="00E1228F">
        <w:rPr>
          <w:rFonts w:ascii="Times New Roman" w:hAnsi="Times New Roman" w:cs="Times New Roman"/>
          <w:sz w:val="28"/>
          <w:szCs w:val="28"/>
        </w:rPr>
        <w:t xml:space="preserve">, достижение показателей непосредственного результата </w:t>
      </w:r>
      <w:r w:rsidR="00513CDD" w:rsidRPr="00E1228F">
        <w:rPr>
          <w:rFonts w:ascii="Times New Roman" w:hAnsi="Times New Roman" w:cs="Times New Roman"/>
          <w:sz w:val="28"/>
          <w:szCs w:val="28"/>
        </w:rPr>
        <w:t>–</w:t>
      </w:r>
      <w:r w:rsidR="00587ED9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="006D4128" w:rsidRPr="00E1228F">
        <w:rPr>
          <w:rFonts w:ascii="Times New Roman" w:hAnsi="Times New Roman" w:cs="Times New Roman"/>
          <w:sz w:val="28"/>
          <w:szCs w:val="28"/>
        </w:rPr>
        <w:t>5</w:t>
      </w:r>
      <w:r w:rsidR="009F652F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="00587ED9" w:rsidRPr="00E1228F">
        <w:rPr>
          <w:rFonts w:ascii="Times New Roman" w:hAnsi="Times New Roman" w:cs="Times New Roman"/>
          <w:sz w:val="28"/>
          <w:szCs w:val="28"/>
        </w:rPr>
        <w:t>баллов</w:t>
      </w:r>
      <w:r w:rsidR="00513CDD" w:rsidRPr="00E1228F">
        <w:rPr>
          <w:rFonts w:ascii="Times New Roman" w:hAnsi="Times New Roman" w:cs="Times New Roman"/>
          <w:sz w:val="28"/>
          <w:szCs w:val="28"/>
        </w:rPr>
        <w:t xml:space="preserve">, освоение бюджета Волоконовского района </w:t>
      </w:r>
      <w:r w:rsidR="009F652F" w:rsidRPr="00E1228F">
        <w:rPr>
          <w:rFonts w:ascii="Times New Roman" w:hAnsi="Times New Roman" w:cs="Times New Roman"/>
          <w:sz w:val="28"/>
          <w:szCs w:val="28"/>
        </w:rPr>
        <w:t>–</w:t>
      </w:r>
      <w:r w:rsidR="00513CDD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="00E96802" w:rsidRPr="00E1228F">
        <w:rPr>
          <w:rFonts w:ascii="Times New Roman" w:hAnsi="Times New Roman" w:cs="Times New Roman"/>
          <w:sz w:val="28"/>
          <w:szCs w:val="28"/>
        </w:rPr>
        <w:t>2</w:t>
      </w:r>
      <w:r w:rsidR="009F652F" w:rsidRPr="00E1228F">
        <w:rPr>
          <w:rFonts w:ascii="Times New Roman" w:hAnsi="Times New Roman" w:cs="Times New Roman"/>
          <w:sz w:val="28"/>
          <w:szCs w:val="28"/>
        </w:rPr>
        <w:t xml:space="preserve"> </w:t>
      </w:r>
      <w:r w:rsidR="00DC3E87" w:rsidRPr="00E1228F">
        <w:rPr>
          <w:rFonts w:ascii="Times New Roman" w:hAnsi="Times New Roman" w:cs="Times New Roman"/>
          <w:sz w:val="28"/>
          <w:szCs w:val="28"/>
        </w:rPr>
        <w:t>балл</w:t>
      </w:r>
      <w:r w:rsidR="00E96802" w:rsidRPr="00E1228F">
        <w:rPr>
          <w:rFonts w:ascii="Times New Roman" w:hAnsi="Times New Roman" w:cs="Times New Roman"/>
          <w:sz w:val="28"/>
          <w:szCs w:val="28"/>
        </w:rPr>
        <w:t>а</w:t>
      </w:r>
      <w:r w:rsidRPr="00E1228F">
        <w:rPr>
          <w:rFonts w:ascii="Times New Roman" w:hAnsi="Times New Roman" w:cs="Times New Roman"/>
          <w:sz w:val="28"/>
          <w:szCs w:val="28"/>
        </w:rPr>
        <w:t>.</w:t>
      </w:r>
    </w:p>
    <w:p w:rsidR="00D779E4" w:rsidRPr="00E1228F" w:rsidRDefault="00D779E4" w:rsidP="00B57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FC4" w:rsidRPr="00E1228F" w:rsidRDefault="00483FC4" w:rsidP="00B57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A4A" w:rsidRPr="00E1228F" w:rsidRDefault="00B57A4A" w:rsidP="00E75009">
      <w:pPr>
        <w:pStyle w:val="ConsPlusNonformat"/>
        <w:jc w:val="both"/>
        <w:rPr>
          <w:b/>
          <w:sz w:val="28"/>
          <w:szCs w:val="28"/>
        </w:rPr>
      </w:pPr>
    </w:p>
    <w:p w:rsidR="00B57A4A" w:rsidRPr="00E1228F" w:rsidRDefault="00B57A4A" w:rsidP="00E75009">
      <w:pPr>
        <w:pStyle w:val="ConsPlusNonformat"/>
        <w:jc w:val="both"/>
        <w:rPr>
          <w:b/>
          <w:sz w:val="28"/>
          <w:szCs w:val="28"/>
        </w:rPr>
      </w:pPr>
    </w:p>
    <w:p w:rsidR="00BE46FC" w:rsidRPr="00E1228F" w:rsidRDefault="00BE46FC" w:rsidP="00E75009">
      <w:pPr>
        <w:pStyle w:val="ConsPlusNonformat"/>
        <w:jc w:val="both"/>
        <w:rPr>
          <w:b/>
          <w:sz w:val="28"/>
          <w:szCs w:val="28"/>
        </w:rPr>
        <w:sectPr w:rsidR="00BE46FC" w:rsidRPr="00E1228F" w:rsidSect="00473645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0"/>
          <w:cols w:space="708"/>
          <w:docGrid w:linePitch="360"/>
        </w:sectPr>
      </w:pPr>
    </w:p>
    <w:p w:rsidR="00BE46FC" w:rsidRPr="00E1228F" w:rsidRDefault="00BE46FC" w:rsidP="00BE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28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1. Общие сведения о реализации программы </w:t>
      </w:r>
    </w:p>
    <w:tbl>
      <w:tblPr>
        <w:tblW w:w="5369" w:type="pct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778"/>
        <w:gridCol w:w="1734"/>
        <w:gridCol w:w="1300"/>
        <w:gridCol w:w="866"/>
        <w:gridCol w:w="1011"/>
        <w:gridCol w:w="867"/>
        <w:gridCol w:w="866"/>
        <w:gridCol w:w="867"/>
        <w:gridCol w:w="1156"/>
        <w:gridCol w:w="1156"/>
        <w:gridCol w:w="1156"/>
        <w:gridCol w:w="1300"/>
        <w:gridCol w:w="1444"/>
      </w:tblGrid>
      <w:tr w:rsidR="00BE46FC" w:rsidRPr="00E1228F" w:rsidTr="001B4D71">
        <w:trPr>
          <w:trHeight w:val="846"/>
        </w:trPr>
        <w:tc>
          <w:tcPr>
            <w:tcW w:w="680" w:type="dxa"/>
            <w:vMerge w:val="restart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78" w:type="dxa"/>
            <w:vMerge w:val="restart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34" w:type="dxa"/>
            <w:vMerge w:val="restart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</w:t>
            </w:r>
            <w:proofErr w:type="gramStart"/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исполнитель,</w:t>
            </w: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соисполнитель</w:t>
            </w:r>
            <w:proofErr w:type="gramEnd"/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участник</w:t>
            </w:r>
          </w:p>
        </w:tc>
        <w:tc>
          <w:tcPr>
            <w:tcW w:w="1300" w:type="dxa"/>
            <w:vMerge w:val="restart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Статус </w:t>
            </w:r>
            <w:proofErr w:type="spellStart"/>
            <w:proofErr w:type="gramStart"/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мероприя-тия</w:t>
            </w:r>
            <w:proofErr w:type="spellEnd"/>
            <w:proofErr w:type="gramEnd"/>
          </w:p>
        </w:tc>
        <w:tc>
          <w:tcPr>
            <w:tcW w:w="1877" w:type="dxa"/>
            <w:gridSpan w:val="2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733" w:type="dxa"/>
            <w:gridSpan w:val="2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Фактический срок реализации мероприятия</w:t>
            </w:r>
          </w:p>
        </w:tc>
        <w:tc>
          <w:tcPr>
            <w:tcW w:w="3179" w:type="dxa"/>
            <w:gridSpan w:val="3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реализацию программы</w:t>
            </w:r>
          </w:p>
        </w:tc>
        <w:tc>
          <w:tcPr>
            <w:tcW w:w="3900" w:type="dxa"/>
            <w:gridSpan w:val="3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Контракты на поставку товаров, выполнение работ, оказание услуг</w:t>
            </w:r>
          </w:p>
        </w:tc>
      </w:tr>
      <w:tr w:rsidR="00BE46FC" w:rsidRPr="00E1228F" w:rsidTr="001B4D71">
        <w:trPr>
          <w:trHeight w:val="454"/>
        </w:trPr>
        <w:tc>
          <w:tcPr>
            <w:tcW w:w="680" w:type="dxa"/>
            <w:vMerge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ind w:left="-39"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</w:t>
            </w:r>
          </w:p>
        </w:tc>
        <w:tc>
          <w:tcPr>
            <w:tcW w:w="1011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</w:t>
            </w:r>
          </w:p>
        </w:tc>
        <w:tc>
          <w:tcPr>
            <w:tcW w:w="867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ind w:left="-39"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</w:t>
            </w:r>
          </w:p>
        </w:tc>
        <w:tc>
          <w:tcPr>
            <w:tcW w:w="866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</w:t>
            </w:r>
          </w:p>
        </w:tc>
        <w:tc>
          <w:tcPr>
            <w:tcW w:w="867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ind w:left="-46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план, тыс. рублей</w:t>
            </w:r>
          </w:p>
        </w:tc>
        <w:tc>
          <w:tcPr>
            <w:tcW w:w="1156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факт, тыс. рублей</w:t>
            </w:r>
          </w:p>
        </w:tc>
        <w:tc>
          <w:tcPr>
            <w:tcW w:w="1156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ind w:left="-148" w:right="-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от плана, %</w:t>
            </w:r>
          </w:p>
        </w:tc>
        <w:tc>
          <w:tcPr>
            <w:tcW w:w="1156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ind w:left="-92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заключено, тыс. рублей</w:t>
            </w:r>
          </w:p>
        </w:tc>
        <w:tc>
          <w:tcPr>
            <w:tcW w:w="1300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ind w:left="-144" w:right="-4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оплачено, тыс. рублей</w:t>
            </w:r>
          </w:p>
        </w:tc>
        <w:tc>
          <w:tcPr>
            <w:tcW w:w="1444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отклонение, %,</w:t>
            </w:r>
          </w:p>
        </w:tc>
      </w:tr>
      <w:tr w:rsidR="00BE46FC" w:rsidRPr="00E1228F" w:rsidTr="001B4D71">
        <w:trPr>
          <w:trHeight w:val="207"/>
        </w:trPr>
        <w:tc>
          <w:tcPr>
            <w:tcW w:w="680" w:type="dxa"/>
            <w:noWrap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noWrap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  <w:noWrap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1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noWrap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7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6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6" w:type="dxa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6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0" w:type="dxa"/>
            <w:noWrap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B5FD7" w:rsidRPr="00E1228F" w:rsidTr="001B4D71">
        <w:trPr>
          <w:trHeight w:val="454"/>
        </w:trPr>
        <w:tc>
          <w:tcPr>
            <w:tcW w:w="680" w:type="dxa"/>
            <w:noWrap/>
            <w:vAlign w:val="center"/>
          </w:tcPr>
          <w:p w:rsidR="00DB5FD7" w:rsidRPr="00E1228F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778" w:type="dxa"/>
            <w:vAlign w:val="center"/>
          </w:tcPr>
          <w:p w:rsidR="00DB5FD7" w:rsidRPr="00E1228F" w:rsidRDefault="00DB5FD7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экономического потенциала и формирование благоприятного предпринимательского климата в Волоконовском районе на 2015 - 2020 годы </w:t>
            </w:r>
          </w:p>
        </w:tc>
        <w:tc>
          <w:tcPr>
            <w:tcW w:w="1734" w:type="dxa"/>
            <w:vAlign w:val="center"/>
          </w:tcPr>
          <w:p w:rsidR="00DB5FD7" w:rsidRPr="00E1228F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1300" w:type="dxa"/>
            <w:noWrap/>
            <w:vAlign w:val="center"/>
          </w:tcPr>
          <w:p w:rsidR="00DB5FD7" w:rsidRPr="00E1228F" w:rsidRDefault="004D6F40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DB5FD7" w:rsidRPr="00E1228F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1" w:type="dxa"/>
            <w:vAlign w:val="center"/>
          </w:tcPr>
          <w:p w:rsidR="00DB5FD7" w:rsidRPr="00E1228F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noWrap/>
            <w:vAlign w:val="center"/>
          </w:tcPr>
          <w:p w:rsidR="00DB5FD7" w:rsidRPr="00E1228F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DB5FD7" w:rsidRPr="00E1228F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vAlign w:val="center"/>
          </w:tcPr>
          <w:p w:rsidR="00DB5FD7" w:rsidRPr="00E1228F" w:rsidRDefault="00C01F4B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4380,3</w:t>
            </w:r>
          </w:p>
        </w:tc>
        <w:tc>
          <w:tcPr>
            <w:tcW w:w="1156" w:type="dxa"/>
            <w:vAlign w:val="center"/>
          </w:tcPr>
          <w:p w:rsidR="00DB5FD7" w:rsidRPr="00E1228F" w:rsidRDefault="00C01F4B" w:rsidP="00C01F4B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4380,3</w:t>
            </w:r>
          </w:p>
        </w:tc>
        <w:tc>
          <w:tcPr>
            <w:tcW w:w="1156" w:type="dxa"/>
            <w:vAlign w:val="center"/>
          </w:tcPr>
          <w:p w:rsidR="00DB5FD7" w:rsidRPr="00E1228F" w:rsidRDefault="0013025B" w:rsidP="003D40DA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DB5FD7" w:rsidRPr="00E1228F" w:rsidRDefault="00970C37" w:rsidP="00C01A7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1224,8</w:t>
            </w:r>
          </w:p>
        </w:tc>
        <w:tc>
          <w:tcPr>
            <w:tcW w:w="1300" w:type="dxa"/>
            <w:noWrap/>
            <w:vAlign w:val="center"/>
          </w:tcPr>
          <w:p w:rsidR="00DB5FD7" w:rsidRPr="00E1228F" w:rsidRDefault="00970C37" w:rsidP="001848AB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1224,8</w:t>
            </w:r>
          </w:p>
        </w:tc>
        <w:tc>
          <w:tcPr>
            <w:tcW w:w="1444" w:type="dxa"/>
            <w:vAlign w:val="center"/>
          </w:tcPr>
          <w:p w:rsidR="00DB5FD7" w:rsidRPr="00E1228F" w:rsidRDefault="00AF2DFD" w:rsidP="001848AB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6FC" w:rsidRPr="00E1228F" w:rsidTr="001B4D71">
        <w:trPr>
          <w:trHeight w:val="312"/>
        </w:trPr>
        <w:tc>
          <w:tcPr>
            <w:tcW w:w="680" w:type="dxa"/>
            <w:noWrap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78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Подпрограмма 1 Улучшение инвестиционного климата и стимулирование инновационной деятельности</w:t>
            </w:r>
          </w:p>
        </w:tc>
        <w:tc>
          <w:tcPr>
            <w:tcW w:w="1734" w:type="dxa"/>
            <w:vAlign w:val="center"/>
          </w:tcPr>
          <w:p w:rsidR="00BE46FC" w:rsidRPr="00E1228F" w:rsidRDefault="00BE46FC" w:rsidP="004C78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отдела прогнозирования и развития муниципальной экономики</w:t>
            </w:r>
          </w:p>
        </w:tc>
        <w:tc>
          <w:tcPr>
            <w:tcW w:w="1300" w:type="dxa"/>
            <w:noWrap/>
            <w:vAlign w:val="center"/>
          </w:tcPr>
          <w:p w:rsidR="00BE46FC" w:rsidRPr="00E1228F" w:rsidRDefault="004D6F40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1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noWrap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vAlign w:val="center"/>
          </w:tcPr>
          <w:p w:rsidR="00406696" w:rsidRPr="00E1228F" w:rsidRDefault="00C01F4B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2482</w:t>
            </w:r>
          </w:p>
        </w:tc>
        <w:tc>
          <w:tcPr>
            <w:tcW w:w="1156" w:type="dxa"/>
            <w:vAlign w:val="center"/>
          </w:tcPr>
          <w:p w:rsidR="00BE46FC" w:rsidRPr="00E1228F" w:rsidRDefault="00C01F4B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2482</w:t>
            </w:r>
          </w:p>
        </w:tc>
        <w:tc>
          <w:tcPr>
            <w:tcW w:w="1156" w:type="dxa"/>
            <w:vAlign w:val="center"/>
          </w:tcPr>
          <w:p w:rsidR="00BE46FC" w:rsidRPr="00E1228F" w:rsidRDefault="00A002E6" w:rsidP="009F23B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BE46FC" w:rsidRPr="00E1228F" w:rsidRDefault="00970C3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0" w:type="dxa"/>
            <w:noWrap/>
            <w:vAlign w:val="center"/>
          </w:tcPr>
          <w:p w:rsidR="00BE46FC" w:rsidRPr="00E1228F" w:rsidRDefault="00970C37" w:rsidP="00C01A7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44" w:type="dxa"/>
            <w:vAlign w:val="center"/>
          </w:tcPr>
          <w:p w:rsidR="00BE46FC" w:rsidRPr="00E1228F" w:rsidRDefault="00AF2DFD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6FC" w:rsidRPr="00E1228F" w:rsidTr="001B4D71">
        <w:trPr>
          <w:trHeight w:val="454"/>
        </w:trPr>
        <w:tc>
          <w:tcPr>
            <w:tcW w:w="680" w:type="dxa"/>
            <w:noWrap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778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Организация выставочной деятельности</w:t>
            </w:r>
          </w:p>
        </w:tc>
        <w:tc>
          <w:tcPr>
            <w:tcW w:w="1734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отдела прогнозирования и развития муниципальной экономики</w:t>
            </w:r>
          </w:p>
        </w:tc>
        <w:tc>
          <w:tcPr>
            <w:tcW w:w="1300" w:type="dxa"/>
            <w:noWrap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BE46FC" w:rsidRPr="00E1228F" w:rsidRDefault="00BE46FC" w:rsidP="009F23B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F23B2"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11" w:type="dxa"/>
            <w:vAlign w:val="center"/>
          </w:tcPr>
          <w:p w:rsidR="00BE46FC" w:rsidRPr="00E1228F" w:rsidRDefault="00BE46FC" w:rsidP="00526D3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26D32"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noWrap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66" w:type="dxa"/>
            <w:vAlign w:val="center"/>
          </w:tcPr>
          <w:p w:rsidR="00BE46FC" w:rsidRPr="00E1228F" w:rsidRDefault="00BE46FC" w:rsidP="00526D3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26D32"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vAlign w:val="center"/>
          </w:tcPr>
          <w:p w:rsidR="00BE46FC" w:rsidRPr="00E1228F" w:rsidRDefault="00C01F4B" w:rsidP="00222258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6" w:type="dxa"/>
            <w:vAlign w:val="center"/>
          </w:tcPr>
          <w:p w:rsidR="00BE46FC" w:rsidRPr="00E1228F" w:rsidRDefault="00C01F4B" w:rsidP="00222258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6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6FC" w:rsidRPr="00E1228F" w:rsidTr="001B4D71">
        <w:trPr>
          <w:trHeight w:val="454"/>
        </w:trPr>
        <w:tc>
          <w:tcPr>
            <w:tcW w:w="680" w:type="dxa"/>
            <w:noWrap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778" w:type="dxa"/>
            <w:vAlign w:val="center"/>
          </w:tcPr>
          <w:p w:rsidR="00BE46FC" w:rsidRPr="00E1228F" w:rsidRDefault="00BE46FC" w:rsidP="008F47EF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 Подготовка и актуализация, публикация в средствах массовой информации, сети Интернет статей, презентационных материалов, выпуск каталогов об инвестиционном и инновационном потенциале района</w:t>
            </w:r>
          </w:p>
        </w:tc>
        <w:tc>
          <w:tcPr>
            <w:tcW w:w="1734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отдела прогнозирования и развития муниципальной экономики</w:t>
            </w:r>
          </w:p>
        </w:tc>
        <w:tc>
          <w:tcPr>
            <w:tcW w:w="1300" w:type="dxa"/>
            <w:noWrap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11" w:type="dxa"/>
            <w:vAlign w:val="center"/>
          </w:tcPr>
          <w:p w:rsidR="00BE46FC" w:rsidRPr="00E1228F" w:rsidRDefault="00BE46FC" w:rsidP="00526D3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26D32"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noWrap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66" w:type="dxa"/>
            <w:vAlign w:val="center"/>
          </w:tcPr>
          <w:p w:rsidR="00BE46FC" w:rsidRPr="00E1228F" w:rsidRDefault="00BE46FC" w:rsidP="00526D3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26D32"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vAlign w:val="center"/>
          </w:tcPr>
          <w:p w:rsidR="00BE46FC" w:rsidRPr="00E1228F" w:rsidRDefault="00024C52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156" w:type="dxa"/>
            <w:vAlign w:val="center"/>
          </w:tcPr>
          <w:p w:rsidR="00BE46FC" w:rsidRPr="00E1228F" w:rsidRDefault="00024C52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156" w:type="dxa"/>
            <w:vAlign w:val="center"/>
          </w:tcPr>
          <w:p w:rsidR="00BE46FC" w:rsidRPr="00E1228F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BE46FC" w:rsidRPr="00E1228F" w:rsidRDefault="001D3265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0" w:type="dxa"/>
            <w:noWrap/>
            <w:vAlign w:val="center"/>
          </w:tcPr>
          <w:p w:rsidR="00BE46FC" w:rsidRPr="00E1228F" w:rsidRDefault="001D3265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44" w:type="dxa"/>
            <w:vAlign w:val="center"/>
          </w:tcPr>
          <w:p w:rsidR="00BE46FC" w:rsidRPr="00E1228F" w:rsidRDefault="00AF2DFD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6F40" w:rsidRPr="00E1228F" w:rsidTr="001B4D71">
        <w:trPr>
          <w:trHeight w:val="284"/>
        </w:trPr>
        <w:tc>
          <w:tcPr>
            <w:tcW w:w="680" w:type="dxa"/>
            <w:noWrap/>
            <w:vAlign w:val="center"/>
          </w:tcPr>
          <w:p w:rsidR="004D6F40" w:rsidRPr="00E1228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78" w:type="dxa"/>
            <w:vAlign w:val="center"/>
          </w:tcPr>
          <w:p w:rsidR="004D6F40" w:rsidRPr="00E1228F" w:rsidRDefault="004D6F40" w:rsidP="004D6F40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Подпрограмма 2 Развитие сельского хозяйства</w:t>
            </w:r>
          </w:p>
        </w:tc>
        <w:tc>
          <w:tcPr>
            <w:tcW w:w="1734" w:type="dxa"/>
            <w:vAlign w:val="center"/>
          </w:tcPr>
          <w:p w:rsidR="004D6F40" w:rsidRPr="00E1228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администрации района</w:t>
            </w:r>
          </w:p>
        </w:tc>
        <w:tc>
          <w:tcPr>
            <w:tcW w:w="1300" w:type="dxa"/>
            <w:noWrap/>
            <w:vAlign w:val="center"/>
          </w:tcPr>
          <w:p w:rsidR="004D6F40" w:rsidRPr="00E1228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4D6F40" w:rsidRPr="00E1228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1" w:type="dxa"/>
            <w:vAlign w:val="center"/>
          </w:tcPr>
          <w:p w:rsidR="004D6F40" w:rsidRPr="00E1228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noWrap/>
            <w:vAlign w:val="center"/>
          </w:tcPr>
          <w:p w:rsidR="004D6F40" w:rsidRPr="00E1228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4D6F40" w:rsidRPr="00E1228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vAlign w:val="center"/>
          </w:tcPr>
          <w:p w:rsidR="004D6F40" w:rsidRPr="00E1228F" w:rsidRDefault="00024C52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818,3</w:t>
            </w:r>
          </w:p>
        </w:tc>
        <w:tc>
          <w:tcPr>
            <w:tcW w:w="1156" w:type="dxa"/>
            <w:vAlign w:val="center"/>
          </w:tcPr>
          <w:p w:rsidR="004D6F40" w:rsidRPr="00E1228F" w:rsidRDefault="00024C52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818,3</w:t>
            </w:r>
          </w:p>
        </w:tc>
        <w:tc>
          <w:tcPr>
            <w:tcW w:w="1156" w:type="dxa"/>
            <w:vAlign w:val="center"/>
          </w:tcPr>
          <w:p w:rsidR="004D6F40" w:rsidRPr="00E1228F" w:rsidRDefault="00643379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4D6F40" w:rsidRPr="00E1228F" w:rsidRDefault="00970C37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624,8</w:t>
            </w:r>
          </w:p>
        </w:tc>
        <w:tc>
          <w:tcPr>
            <w:tcW w:w="1300" w:type="dxa"/>
            <w:noWrap/>
            <w:vAlign w:val="center"/>
          </w:tcPr>
          <w:p w:rsidR="004D6F40" w:rsidRPr="00E1228F" w:rsidRDefault="00970C37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624,8</w:t>
            </w:r>
          </w:p>
        </w:tc>
        <w:tc>
          <w:tcPr>
            <w:tcW w:w="1444" w:type="dxa"/>
            <w:vAlign w:val="center"/>
          </w:tcPr>
          <w:p w:rsidR="004D6F40" w:rsidRPr="00E1228F" w:rsidRDefault="00970C37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6F40" w:rsidRPr="00E1228F" w:rsidTr="001B4D71">
        <w:trPr>
          <w:trHeight w:val="454"/>
        </w:trPr>
        <w:tc>
          <w:tcPr>
            <w:tcW w:w="680" w:type="dxa"/>
            <w:noWrap/>
            <w:vAlign w:val="center"/>
          </w:tcPr>
          <w:p w:rsidR="004D6F40" w:rsidRPr="00E1228F" w:rsidRDefault="00024C52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  <w:r w:rsidR="004D6F40" w:rsidRPr="00E122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center"/>
          </w:tcPr>
          <w:p w:rsidR="004D6F40" w:rsidRPr="00E1228F" w:rsidRDefault="00024C52" w:rsidP="004D6F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Основное мероприятие 2.6</w:t>
            </w:r>
          </w:p>
          <w:p w:rsidR="004D6F40" w:rsidRPr="00E1228F" w:rsidRDefault="00024C52" w:rsidP="004D6F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Проект «Комплексная система обращения с твердыми бытовыми отходами»</w:t>
            </w:r>
          </w:p>
        </w:tc>
        <w:tc>
          <w:tcPr>
            <w:tcW w:w="1734" w:type="dxa"/>
            <w:vAlign w:val="center"/>
          </w:tcPr>
          <w:p w:rsidR="004D6F40" w:rsidRPr="00E1228F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администрации района</w:t>
            </w:r>
          </w:p>
        </w:tc>
        <w:tc>
          <w:tcPr>
            <w:tcW w:w="1300" w:type="dxa"/>
            <w:noWrap/>
            <w:vAlign w:val="center"/>
          </w:tcPr>
          <w:p w:rsidR="004D6F40" w:rsidRPr="00E1228F" w:rsidRDefault="00E86A13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4D6F40" w:rsidRPr="00E1228F" w:rsidRDefault="00024C52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11" w:type="dxa"/>
            <w:vAlign w:val="center"/>
          </w:tcPr>
          <w:p w:rsidR="004D6F40" w:rsidRPr="00E1228F" w:rsidRDefault="00024C52" w:rsidP="006433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67" w:type="dxa"/>
            <w:noWrap/>
            <w:vAlign w:val="center"/>
          </w:tcPr>
          <w:p w:rsidR="004D6F40" w:rsidRPr="00E1228F" w:rsidRDefault="00024C52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66" w:type="dxa"/>
            <w:vAlign w:val="center"/>
          </w:tcPr>
          <w:p w:rsidR="004D6F40" w:rsidRPr="00E1228F" w:rsidRDefault="00024C52" w:rsidP="00314F36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67" w:type="dxa"/>
            <w:vAlign w:val="center"/>
          </w:tcPr>
          <w:p w:rsidR="004D6F40" w:rsidRPr="00E1228F" w:rsidRDefault="00024C52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624,8</w:t>
            </w:r>
          </w:p>
        </w:tc>
        <w:tc>
          <w:tcPr>
            <w:tcW w:w="1156" w:type="dxa"/>
            <w:vAlign w:val="center"/>
          </w:tcPr>
          <w:p w:rsidR="004D6F40" w:rsidRPr="00E1228F" w:rsidRDefault="00024C52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624,8</w:t>
            </w:r>
          </w:p>
        </w:tc>
        <w:tc>
          <w:tcPr>
            <w:tcW w:w="1156" w:type="dxa"/>
            <w:vAlign w:val="center"/>
          </w:tcPr>
          <w:p w:rsidR="004D6F40" w:rsidRPr="00E1228F" w:rsidRDefault="00643379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4D6F40" w:rsidRPr="00E1228F" w:rsidRDefault="001D3265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624,8</w:t>
            </w:r>
          </w:p>
        </w:tc>
        <w:tc>
          <w:tcPr>
            <w:tcW w:w="1300" w:type="dxa"/>
            <w:noWrap/>
            <w:vAlign w:val="center"/>
          </w:tcPr>
          <w:p w:rsidR="004D6F40" w:rsidRPr="00E1228F" w:rsidRDefault="001D3265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624,8</w:t>
            </w:r>
          </w:p>
        </w:tc>
        <w:tc>
          <w:tcPr>
            <w:tcW w:w="1444" w:type="dxa"/>
            <w:vAlign w:val="center"/>
          </w:tcPr>
          <w:p w:rsidR="004D6F40" w:rsidRPr="00E1228F" w:rsidRDefault="00970C37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4C52" w:rsidRPr="00E1228F" w:rsidTr="001B4D71">
        <w:trPr>
          <w:trHeight w:val="454"/>
        </w:trPr>
        <w:tc>
          <w:tcPr>
            <w:tcW w:w="68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1778" w:type="dxa"/>
            <w:vAlign w:val="center"/>
          </w:tcPr>
          <w:p w:rsidR="00024C52" w:rsidRPr="00E1228F" w:rsidRDefault="00024C52" w:rsidP="00024C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Основное мероприятие 2.7</w:t>
            </w:r>
          </w:p>
          <w:p w:rsidR="00024C52" w:rsidRPr="00E1228F" w:rsidRDefault="00024C52" w:rsidP="00024C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  <w:p w:rsidR="00024C52" w:rsidRPr="00E1228F" w:rsidRDefault="00024C52" w:rsidP="00024C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администрации района</w:t>
            </w:r>
          </w:p>
        </w:tc>
        <w:tc>
          <w:tcPr>
            <w:tcW w:w="130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11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67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6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67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115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115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C52" w:rsidRPr="00E1228F" w:rsidTr="001B4D71">
        <w:trPr>
          <w:trHeight w:val="353"/>
        </w:trPr>
        <w:tc>
          <w:tcPr>
            <w:tcW w:w="68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778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Подпрограмма 3 Развитие и поддержка малого и среднего предпринимательства муниципального района «</w:t>
            </w:r>
            <w:proofErr w:type="gramStart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Волоконовский  район</w:t>
            </w:r>
            <w:proofErr w:type="gramEnd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4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отдела муниципальных закупок и развития предпринимательства</w:t>
            </w:r>
          </w:p>
        </w:tc>
        <w:tc>
          <w:tcPr>
            <w:tcW w:w="130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1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vAlign w:val="center"/>
          </w:tcPr>
          <w:p w:rsidR="00024C52" w:rsidRPr="00E1228F" w:rsidRDefault="00F47BC0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56" w:type="dxa"/>
            <w:vAlign w:val="center"/>
          </w:tcPr>
          <w:p w:rsidR="00024C52" w:rsidRPr="00E1228F" w:rsidRDefault="00F47BC0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5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C52" w:rsidRPr="00E1228F" w:rsidTr="00550E59">
        <w:trPr>
          <w:trHeight w:val="1390"/>
        </w:trPr>
        <w:tc>
          <w:tcPr>
            <w:tcW w:w="68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1778" w:type="dxa"/>
            <w:vAlign w:val="center"/>
          </w:tcPr>
          <w:p w:rsidR="00024C52" w:rsidRPr="00E1228F" w:rsidRDefault="00024C52" w:rsidP="00024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proofErr w:type="gramStart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3.2  Муниципальная</w:t>
            </w:r>
            <w:proofErr w:type="gramEnd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734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отдела муниципальных закупок и развития предпринимательства</w:t>
            </w:r>
          </w:p>
        </w:tc>
        <w:tc>
          <w:tcPr>
            <w:tcW w:w="130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11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67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6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67" w:type="dxa"/>
            <w:vAlign w:val="center"/>
          </w:tcPr>
          <w:p w:rsidR="00024C52" w:rsidRPr="00E1228F" w:rsidRDefault="00F47BC0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6" w:type="dxa"/>
            <w:vAlign w:val="center"/>
          </w:tcPr>
          <w:p w:rsidR="00024C52" w:rsidRPr="00E1228F" w:rsidRDefault="00F47BC0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C52" w:rsidRPr="00E1228F" w:rsidTr="001B4D71">
        <w:trPr>
          <w:trHeight w:val="353"/>
        </w:trPr>
        <w:tc>
          <w:tcPr>
            <w:tcW w:w="68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1778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1734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отдела муниципальных закупок и развития предпринимательства</w:t>
            </w:r>
          </w:p>
        </w:tc>
        <w:tc>
          <w:tcPr>
            <w:tcW w:w="130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11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67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6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67" w:type="dxa"/>
            <w:vAlign w:val="center"/>
          </w:tcPr>
          <w:p w:rsidR="00024C52" w:rsidRPr="00E1228F" w:rsidRDefault="00F47BC0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56" w:type="dxa"/>
            <w:vAlign w:val="center"/>
          </w:tcPr>
          <w:p w:rsidR="00024C52" w:rsidRPr="00E1228F" w:rsidRDefault="00F47BC0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5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C52" w:rsidRPr="00E1228F" w:rsidTr="001B4D71">
        <w:trPr>
          <w:trHeight w:val="353"/>
        </w:trPr>
        <w:tc>
          <w:tcPr>
            <w:tcW w:w="68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778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Подпрограмма 4 Развитие туризма, ремесленничества и придорожного сервиса</w:t>
            </w:r>
          </w:p>
        </w:tc>
        <w:tc>
          <w:tcPr>
            <w:tcW w:w="1734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района «Волоконовский район» в лице управления 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администрации Волоконовского района</w:t>
            </w:r>
          </w:p>
        </w:tc>
        <w:tc>
          <w:tcPr>
            <w:tcW w:w="130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86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1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vAlign w:val="center"/>
          </w:tcPr>
          <w:p w:rsidR="00024C52" w:rsidRPr="00E1228F" w:rsidRDefault="00F47BC0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vAlign w:val="center"/>
          </w:tcPr>
          <w:p w:rsidR="00024C52" w:rsidRPr="00E1228F" w:rsidRDefault="00F47BC0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C52" w:rsidRPr="00E1228F" w:rsidTr="001B4D71">
        <w:trPr>
          <w:trHeight w:val="353"/>
        </w:trPr>
        <w:tc>
          <w:tcPr>
            <w:tcW w:w="68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1778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 Создание и продвижение туристского продукта Волоконовского района (организация и проведение информационно-рекламных туров)</w:t>
            </w:r>
          </w:p>
        </w:tc>
        <w:tc>
          <w:tcPr>
            <w:tcW w:w="1734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управления культуры администрации Волоконовского района</w:t>
            </w:r>
          </w:p>
        </w:tc>
        <w:tc>
          <w:tcPr>
            <w:tcW w:w="130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11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67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6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67" w:type="dxa"/>
            <w:vAlign w:val="center"/>
          </w:tcPr>
          <w:p w:rsidR="00024C52" w:rsidRPr="00E1228F" w:rsidRDefault="00F47BC0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vAlign w:val="center"/>
          </w:tcPr>
          <w:p w:rsidR="00024C52" w:rsidRPr="00E1228F" w:rsidRDefault="00F47BC0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024C52" w:rsidRPr="00E1228F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7840" w:rsidRPr="00E1228F" w:rsidRDefault="004C7840" w:rsidP="00BE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840" w:rsidRPr="00E1228F" w:rsidRDefault="004C78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228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E46FC" w:rsidRPr="00E1228F" w:rsidRDefault="00BE46FC" w:rsidP="00BE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2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2. Сведения о достижении значений целевых показателей программы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2446"/>
        <w:gridCol w:w="1295"/>
        <w:gridCol w:w="916"/>
        <w:gridCol w:w="1152"/>
        <w:gridCol w:w="1727"/>
        <w:gridCol w:w="1727"/>
        <w:gridCol w:w="1476"/>
        <w:gridCol w:w="3714"/>
      </w:tblGrid>
      <w:tr w:rsidR="00BE46FC" w:rsidRPr="00E1228F" w:rsidTr="004C7840">
        <w:trPr>
          <w:trHeight w:val="203"/>
          <w:jc w:val="center"/>
        </w:trPr>
        <w:tc>
          <w:tcPr>
            <w:tcW w:w="616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446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95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целевого показателя</w:t>
            </w:r>
          </w:p>
        </w:tc>
        <w:tc>
          <w:tcPr>
            <w:tcW w:w="916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082" w:type="dxa"/>
            <w:gridSpan w:val="4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Значение целевого показателя </w:t>
            </w:r>
          </w:p>
        </w:tc>
        <w:tc>
          <w:tcPr>
            <w:tcW w:w="3714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отклонения значения показателя на конец отчетного периода (при наличии)</w:t>
            </w:r>
          </w:p>
        </w:tc>
      </w:tr>
      <w:tr w:rsidR="00BE46FC" w:rsidRPr="00E1228F" w:rsidTr="004C7840">
        <w:trPr>
          <w:trHeight w:val="154"/>
          <w:jc w:val="center"/>
        </w:trPr>
        <w:tc>
          <w:tcPr>
            <w:tcW w:w="616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Базовый период (факт)</w:t>
            </w:r>
          </w:p>
        </w:tc>
        <w:tc>
          <w:tcPr>
            <w:tcW w:w="4930" w:type="dxa"/>
            <w:gridSpan w:val="3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Отчетный период</w:t>
            </w:r>
          </w:p>
        </w:tc>
        <w:tc>
          <w:tcPr>
            <w:tcW w:w="3714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46FC" w:rsidRPr="00E1228F" w:rsidTr="00C3186B">
        <w:trPr>
          <w:trHeight w:val="414"/>
          <w:jc w:val="center"/>
        </w:trPr>
        <w:tc>
          <w:tcPr>
            <w:tcW w:w="616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727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476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 к плану, %</w:t>
            </w:r>
          </w:p>
        </w:tc>
        <w:tc>
          <w:tcPr>
            <w:tcW w:w="3714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46FC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2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7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7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14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46FC" w:rsidRPr="00E1228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BE46FC" w:rsidRPr="00E1228F" w:rsidRDefault="00BE46FC" w:rsidP="0068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экономического потенциала и формирование благоприятного предпринимательского</w:t>
            </w:r>
            <w:r w:rsidR="00A52887"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климата в Волоконовском районе»</w:t>
            </w:r>
          </w:p>
        </w:tc>
      </w:tr>
      <w:tr w:rsidR="009D335D" w:rsidRPr="00E1228F" w:rsidTr="004C7840">
        <w:trPr>
          <w:trHeight w:val="583"/>
          <w:jc w:val="center"/>
        </w:trPr>
        <w:tc>
          <w:tcPr>
            <w:tcW w:w="616" w:type="dxa"/>
            <w:noWrap/>
            <w:vAlign w:val="center"/>
          </w:tcPr>
          <w:p w:rsidR="009D335D" w:rsidRPr="00E1228F" w:rsidRDefault="009D335D" w:rsidP="009D3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9D335D" w:rsidRPr="00E1228F" w:rsidRDefault="009D335D" w:rsidP="009D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на душу населения</w:t>
            </w:r>
          </w:p>
        </w:tc>
        <w:tc>
          <w:tcPr>
            <w:tcW w:w="1295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 Прогрессирующий</w:t>
            </w:r>
          </w:p>
        </w:tc>
        <w:tc>
          <w:tcPr>
            <w:tcW w:w="916" w:type="dxa"/>
            <w:noWrap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152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  <w:tc>
          <w:tcPr>
            <w:tcW w:w="1727" w:type="dxa"/>
            <w:noWrap/>
            <w:vAlign w:val="center"/>
          </w:tcPr>
          <w:p w:rsidR="009D335D" w:rsidRPr="00E1228F" w:rsidRDefault="004812BA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1727" w:type="dxa"/>
            <w:vAlign w:val="center"/>
          </w:tcPr>
          <w:p w:rsidR="009D335D" w:rsidRPr="00E1228F" w:rsidRDefault="00754D39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</w:p>
        </w:tc>
        <w:tc>
          <w:tcPr>
            <w:tcW w:w="1476" w:type="dxa"/>
            <w:vAlign w:val="center"/>
          </w:tcPr>
          <w:p w:rsidR="009D335D" w:rsidRPr="00E1228F" w:rsidRDefault="006559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3714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335D" w:rsidRPr="00E1228F" w:rsidTr="004C7840">
        <w:trPr>
          <w:trHeight w:val="314"/>
          <w:jc w:val="center"/>
        </w:trPr>
        <w:tc>
          <w:tcPr>
            <w:tcW w:w="616" w:type="dxa"/>
            <w:noWrap/>
            <w:vAlign w:val="center"/>
          </w:tcPr>
          <w:p w:rsidR="009D335D" w:rsidRPr="00E1228F" w:rsidRDefault="009D335D" w:rsidP="009D3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6" w:type="dxa"/>
            <w:noWrap/>
          </w:tcPr>
          <w:p w:rsidR="009D335D" w:rsidRPr="00E1228F" w:rsidRDefault="009D335D" w:rsidP="009D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95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 Прогрессирующий</w:t>
            </w:r>
          </w:p>
        </w:tc>
        <w:tc>
          <w:tcPr>
            <w:tcW w:w="916" w:type="dxa"/>
            <w:noWrap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1727" w:type="dxa"/>
            <w:noWrap/>
            <w:vAlign w:val="center"/>
          </w:tcPr>
          <w:p w:rsidR="009D335D" w:rsidRPr="00E1228F" w:rsidRDefault="004812BA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727" w:type="dxa"/>
            <w:vAlign w:val="center"/>
          </w:tcPr>
          <w:p w:rsidR="009D335D" w:rsidRPr="00E1228F" w:rsidRDefault="004812BA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476" w:type="dxa"/>
            <w:vAlign w:val="center"/>
          </w:tcPr>
          <w:p w:rsidR="009D335D" w:rsidRPr="00E1228F" w:rsidRDefault="004812BA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3714" w:type="dxa"/>
            <w:vAlign w:val="center"/>
          </w:tcPr>
          <w:p w:rsidR="009D335D" w:rsidRPr="00E1228F" w:rsidRDefault="004812BA" w:rsidP="00AE7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В действующих ценах объем промышленного производства увеличился на </w:t>
            </w:r>
            <w:r w:rsidR="008F1049" w:rsidRPr="00E1228F">
              <w:rPr>
                <w:rFonts w:ascii="Times New Roman" w:hAnsi="Times New Roman" w:cs="Times New Roman"/>
                <w:sz w:val="20"/>
                <w:szCs w:val="20"/>
              </w:rPr>
              <w:t>6,8%, но в сопоставимых ценах (с учетом индекса-дефлятора) значение показателя не достигает запланированного уровня. Снижение произошло, в значительной степени, из-за сокращения в 2022 году объема производства сахара-песка из свеклы, т.к. в 2021 году был рекордный рост (в 1,5 раза в сравнении с 2020 годом)</w:t>
            </w:r>
          </w:p>
        </w:tc>
      </w:tr>
      <w:tr w:rsidR="009D335D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9D335D" w:rsidRPr="00E1228F" w:rsidRDefault="009D335D" w:rsidP="009D3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6" w:type="dxa"/>
            <w:noWrap/>
          </w:tcPr>
          <w:p w:rsidR="009D335D" w:rsidRPr="00E1228F" w:rsidRDefault="009D335D" w:rsidP="009D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Количество семейных ферм, созданных в рамках программы</w:t>
            </w:r>
          </w:p>
        </w:tc>
        <w:tc>
          <w:tcPr>
            <w:tcW w:w="1295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52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727" w:type="dxa"/>
            <w:noWrap/>
            <w:vAlign w:val="center"/>
          </w:tcPr>
          <w:p w:rsidR="009D335D" w:rsidRPr="00E1228F" w:rsidRDefault="003760CF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27" w:type="dxa"/>
            <w:vAlign w:val="center"/>
          </w:tcPr>
          <w:p w:rsidR="009D335D" w:rsidRPr="00E1228F" w:rsidRDefault="003760CF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476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5D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9D335D" w:rsidRPr="00E1228F" w:rsidRDefault="009D335D" w:rsidP="009D3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6" w:type="dxa"/>
            <w:noWrap/>
          </w:tcPr>
          <w:p w:rsidR="009D335D" w:rsidRPr="00E1228F" w:rsidRDefault="009D335D" w:rsidP="009D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Облесение эрозионно-опасных участков, деградированных и малопродуктивных угодий и </w:t>
            </w:r>
            <w:proofErr w:type="spellStart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зон водных объектов на</w:t>
            </w:r>
          </w:p>
          <w:p w:rsidR="009D335D" w:rsidRPr="00E1228F" w:rsidRDefault="009D335D" w:rsidP="009D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территории Волоконовского района</w:t>
            </w:r>
          </w:p>
        </w:tc>
        <w:tc>
          <w:tcPr>
            <w:tcW w:w="1295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52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4750</w:t>
            </w:r>
          </w:p>
        </w:tc>
        <w:tc>
          <w:tcPr>
            <w:tcW w:w="1727" w:type="dxa"/>
            <w:noWrap/>
            <w:vAlign w:val="center"/>
          </w:tcPr>
          <w:p w:rsidR="009D335D" w:rsidRPr="00E1228F" w:rsidRDefault="003760CF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4825</w:t>
            </w:r>
          </w:p>
        </w:tc>
        <w:tc>
          <w:tcPr>
            <w:tcW w:w="1727" w:type="dxa"/>
            <w:vAlign w:val="center"/>
          </w:tcPr>
          <w:p w:rsidR="009D335D" w:rsidRPr="00E1228F" w:rsidRDefault="003760CF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4825</w:t>
            </w:r>
          </w:p>
        </w:tc>
        <w:tc>
          <w:tcPr>
            <w:tcW w:w="1476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5D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9D335D" w:rsidRPr="00E1228F" w:rsidRDefault="009D335D" w:rsidP="009D3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6" w:type="dxa"/>
            <w:noWrap/>
          </w:tcPr>
          <w:p w:rsidR="009D335D" w:rsidRPr="00E1228F" w:rsidRDefault="009D335D" w:rsidP="009D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Оценка предпринимательским сообществом общих условий ведения предпринимательской деятельности в районе</w:t>
            </w:r>
          </w:p>
        </w:tc>
        <w:tc>
          <w:tcPr>
            <w:tcW w:w="1295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152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727" w:type="dxa"/>
            <w:noWrap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727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76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5D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9D335D" w:rsidRPr="00E1228F" w:rsidRDefault="009D335D" w:rsidP="009D3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6" w:type="dxa"/>
            <w:noWrap/>
          </w:tcPr>
          <w:p w:rsidR="009D335D" w:rsidRPr="00E1228F" w:rsidRDefault="009D335D" w:rsidP="009D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предпринимательским сообществом </w:t>
            </w:r>
            <w:proofErr w:type="gramStart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эффективности реализации</w:t>
            </w:r>
            <w:proofErr w:type="gramEnd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внедренных составляющих стандарта по обеспечению благоприятного инвестиционного климата в районе, баллов</w:t>
            </w:r>
          </w:p>
        </w:tc>
        <w:tc>
          <w:tcPr>
            <w:tcW w:w="1295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Прогрессир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ующий</w:t>
            </w:r>
          </w:p>
        </w:tc>
        <w:tc>
          <w:tcPr>
            <w:tcW w:w="916" w:type="dxa"/>
            <w:noWrap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1152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727" w:type="dxa"/>
            <w:noWrap/>
            <w:vAlign w:val="center"/>
          </w:tcPr>
          <w:p w:rsidR="009D335D" w:rsidRPr="00E1228F" w:rsidRDefault="003760CF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727" w:type="dxa"/>
            <w:vAlign w:val="center"/>
          </w:tcPr>
          <w:p w:rsidR="009D335D" w:rsidRPr="00E1228F" w:rsidRDefault="003760CF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476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9D335D" w:rsidRPr="00E1228F" w:rsidRDefault="009D335D" w:rsidP="009D3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86B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C3186B" w:rsidRPr="00E1228F" w:rsidRDefault="00286346" w:rsidP="002F1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46" w:type="dxa"/>
            <w:noWrap/>
          </w:tcPr>
          <w:p w:rsidR="00C3186B" w:rsidRPr="00E1228F" w:rsidRDefault="00C3186B" w:rsidP="002F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Количество туристов, посетивших Волоконовский район</w:t>
            </w:r>
          </w:p>
        </w:tc>
        <w:tc>
          <w:tcPr>
            <w:tcW w:w="1295" w:type="dxa"/>
            <w:vAlign w:val="center"/>
          </w:tcPr>
          <w:p w:rsidR="00C3186B" w:rsidRPr="00E1228F" w:rsidRDefault="00C3186B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C3186B" w:rsidRPr="00E1228F" w:rsidRDefault="00C3186B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52" w:type="dxa"/>
            <w:vAlign w:val="center"/>
          </w:tcPr>
          <w:p w:rsidR="00C3186B" w:rsidRPr="00E1228F" w:rsidRDefault="007A6545" w:rsidP="0062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6049</w:t>
            </w:r>
          </w:p>
        </w:tc>
        <w:tc>
          <w:tcPr>
            <w:tcW w:w="1727" w:type="dxa"/>
            <w:noWrap/>
            <w:vAlign w:val="center"/>
          </w:tcPr>
          <w:p w:rsidR="00C3186B" w:rsidRPr="00E1228F" w:rsidRDefault="003760CF" w:rsidP="0028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45261</w:t>
            </w:r>
          </w:p>
        </w:tc>
        <w:tc>
          <w:tcPr>
            <w:tcW w:w="1727" w:type="dxa"/>
            <w:vAlign w:val="center"/>
          </w:tcPr>
          <w:p w:rsidR="00C3186B" w:rsidRPr="00E1228F" w:rsidRDefault="003760CF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45261</w:t>
            </w:r>
          </w:p>
        </w:tc>
        <w:tc>
          <w:tcPr>
            <w:tcW w:w="1476" w:type="dxa"/>
            <w:vAlign w:val="center"/>
          </w:tcPr>
          <w:p w:rsidR="00C3186B" w:rsidRPr="00E1228F" w:rsidRDefault="002E7643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C3186B" w:rsidRPr="00E1228F" w:rsidRDefault="00C3186B" w:rsidP="002F1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86B" w:rsidRPr="00E1228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4C7840" w:rsidRPr="00E1228F" w:rsidRDefault="004C7840" w:rsidP="0068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86B" w:rsidRPr="00E1228F" w:rsidRDefault="00C3186B" w:rsidP="0068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Подпрограмма 1 «Улучшение инвестиционного климата и стимулирование инновационной деятельности»</w:t>
            </w:r>
          </w:p>
        </w:tc>
      </w:tr>
      <w:tr w:rsidR="00286346" w:rsidRPr="00E1228F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46" w:type="dxa"/>
          </w:tcPr>
          <w:p w:rsidR="00286346" w:rsidRPr="00E1228F" w:rsidRDefault="00286346" w:rsidP="0028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Оценка предпринимательским сообществом общих условий ведения предпринимательской деятельности в районе</w:t>
            </w:r>
          </w:p>
        </w:tc>
        <w:tc>
          <w:tcPr>
            <w:tcW w:w="1295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152" w:type="dxa"/>
            <w:vAlign w:val="center"/>
          </w:tcPr>
          <w:p w:rsidR="00286346" w:rsidRPr="00E1228F" w:rsidRDefault="00286346" w:rsidP="00F1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F16119"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7" w:type="dxa"/>
            <w:noWrap/>
            <w:vAlign w:val="center"/>
          </w:tcPr>
          <w:p w:rsidR="00286346" w:rsidRPr="00E1228F" w:rsidRDefault="00286346" w:rsidP="00E8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E86CAC"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7" w:type="dxa"/>
            <w:vAlign w:val="center"/>
          </w:tcPr>
          <w:p w:rsidR="00286346" w:rsidRPr="00E1228F" w:rsidRDefault="00286346" w:rsidP="00E8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E86CAC"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286346" w:rsidRPr="00E1228F" w:rsidRDefault="00C22D34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6346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46" w:type="dxa"/>
            <w:noWrap/>
          </w:tcPr>
          <w:p w:rsidR="00286346" w:rsidRPr="00E1228F" w:rsidRDefault="00286346" w:rsidP="0028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предпринимательским сообществом </w:t>
            </w:r>
            <w:proofErr w:type="gramStart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эффективности реализации</w:t>
            </w:r>
            <w:proofErr w:type="gramEnd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внедренных составляющих стандарта по обеспечению благоприятного инвестиционного климата в районе</w:t>
            </w:r>
          </w:p>
        </w:tc>
        <w:tc>
          <w:tcPr>
            <w:tcW w:w="1295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152" w:type="dxa"/>
            <w:vAlign w:val="center"/>
          </w:tcPr>
          <w:p w:rsidR="00286346" w:rsidRPr="00E1228F" w:rsidRDefault="00286346" w:rsidP="00F1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F16119"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7" w:type="dxa"/>
            <w:noWrap/>
            <w:vAlign w:val="center"/>
          </w:tcPr>
          <w:p w:rsidR="00286346" w:rsidRPr="00E1228F" w:rsidRDefault="00286346" w:rsidP="0054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787B" w:rsidRPr="00E1228F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727" w:type="dxa"/>
            <w:vAlign w:val="center"/>
          </w:tcPr>
          <w:p w:rsidR="00286346" w:rsidRPr="00E1228F" w:rsidRDefault="00286346" w:rsidP="00E8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54787B" w:rsidRPr="00E122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  <w:vAlign w:val="center"/>
          </w:tcPr>
          <w:p w:rsidR="00286346" w:rsidRPr="00E1228F" w:rsidRDefault="00C22D34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6346" w:rsidRPr="00E1228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4C7840" w:rsidRPr="00E1228F" w:rsidRDefault="004C7840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346" w:rsidRPr="00E1228F" w:rsidRDefault="00286346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</w:tr>
      <w:tr w:rsidR="00286346" w:rsidRPr="00E1228F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446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Количество выставок в сфере инвестиционной и инновационной деятельности, в которых район принял участие</w:t>
            </w:r>
          </w:p>
        </w:tc>
        <w:tc>
          <w:tcPr>
            <w:tcW w:w="1295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286346" w:rsidRPr="00E1228F" w:rsidRDefault="007A6545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:rsidR="00286346" w:rsidRPr="00E1228F" w:rsidRDefault="00173DBF" w:rsidP="00ED4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7" w:type="dxa"/>
            <w:vAlign w:val="center"/>
          </w:tcPr>
          <w:p w:rsidR="00286346" w:rsidRPr="00E1228F" w:rsidRDefault="00173DBF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vAlign w:val="center"/>
          </w:tcPr>
          <w:p w:rsidR="00286346" w:rsidRPr="00E1228F" w:rsidRDefault="00C22D34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6346" w:rsidRPr="00E1228F" w:rsidTr="00C3186B">
        <w:trPr>
          <w:trHeight w:val="510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</w:tr>
      <w:tr w:rsidR="00286346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44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публикаций в 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СМИ и сети интернет</w:t>
            </w:r>
          </w:p>
        </w:tc>
        <w:tc>
          <w:tcPr>
            <w:tcW w:w="1295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Прогрессир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ующий</w:t>
            </w:r>
          </w:p>
        </w:tc>
        <w:tc>
          <w:tcPr>
            <w:tcW w:w="9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152" w:type="dxa"/>
            <w:vAlign w:val="center"/>
          </w:tcPr>
          <w:p w:rsidR="00286346" w:rsidRPr="00E1228F" w:rsidRDefault="00ED4ECF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86346" w:rsidRPr="00E122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7" w:type="dxa"/>
            <w:noWrap/>
            <w:vAlign w:val="center"/>
          </w:tcPr>
          <w:p w:rsidR="00286346" w:rsidRPr="00E1228F" w:rsidRDefault="00BD6040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86346" w:rsidRPr="00E122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7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286346" w:rsidRPr="00E1228F" w:rsidRDefault="00C22D34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6346" w:rsidRPr="00E1228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1.3</w:t>
            </w:r>
          </w:p>
        </w:tc>
      </w:tr>
      <w:tr w:rsidR="00286346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446" w:type="dxa"/>
            <w:noWrap/>
          </w:tcPr>
          <w:p w:rsidR="00286346" w:rsidRPr="00E1228F" w:rsidRDefault="00286346" w:rsidP="0028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населения Волоконовского района, имеющего доступ к получению государственных и муниципальных услуг по принципу «одного окна», в том числе на базе МФЦ, от </w:t>
            </w:r>
            <w:proofErr w:type="gramStart"/>
            <w:r w:rsidRPr="00E1228F">
              <w:rPr>
                <w:rFonts w:ascii="Times New Roman" w:hAnsi="Times New Roman" w:cs="Times New Roman"/>
                <w:bCs/>
                <w:sz w:val="20"/>
                <w:szCs w:val="20"/>
              </w:rPr>
              <w:t>общей  численности</w:t>
            </w:r>
            <w:proofErr w:type="gramEnd"/>
            <w:r w:rsidRPr="00E122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населения района</w:t>
            </w:r>
          </w:p>
        </w:tc>
        <w:tc>
          <w:tcPr>
            <w:tcW w:w="1295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286346" w:rsidRPr="00E1228F" w:rsidRDefault="00ED4ECF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7" w:type="dxa"/>
            <w:noWrap/>
            <w:vAlign w:val="center"/>
          </w:tcPr>
          <w:p w:rsidR="00286346" w:rsidRPr="00E1228F" w:rsidRDefault="00ED4ECF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7" w:type="dxa"/>
            <w:vAlign w:val="center"/>
          </w:tcPr>
          <w:p w:rsidR="00286346" w:rsidRPr="00E1228F" w:rsidRDefault="00493D48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6" w:type="dxa"/>
            <w:vAlign w:val="center"/>
          </w:tcPr>
          <w:p w:rsidR="00286346" w:rsidRPr="00E1228F" w:rsidRDefault="00ED4ECF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346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446" w:type="dxa"/>
            <w:noWrap/>
          </w:tcPr>
          <w:p w:rsidR="00286346" w:rsidRPr="00E1228F" w:rsidRDefault="00286346" w:rsidP="0028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граждан качеством и доступностью государственных и муниципальных услуг, предоставляемых на базе МФЦ</w:t>
            </w:r>
          </w:p>
        </w:tc>
        <w:tc>
          <w:tcPr>
            <w:tcW w:w="1295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286346" w:rsidRPr="00E1228F" w:rsidRDefault="00286346" w:rsidP="00ED4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4ECF"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7" w:type="dxa"/>
            <w:noWrap/>
            <w:vAlign w:val="center"/>
          </w:tcPr>
          <w:p w:rsidR="00286346" w:rsidRPr="00E1228F" w:rsidRDefault="00286346" w:rsidP="00493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93D48"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7" w:type="dxa"/>
            <w:vAlign w:val="center"/>
          </w:tcPr>
          <w:p w:rsidR="00286346" w:rsidRPr="00E1228F" w:rsidRDefault="00286346" w:rsidP="00493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93D48"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286346" w:rsidRPr="00E1228F" w:rsidRDefault="00C22D34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346" w:rsidRPr="00E1228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 Поддержка некоммерческих организаций</w:t>
            </w:r>
          </w:p>
        </w:tc>
      </w:tr>
      <w:tr w:rsidR="00286346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44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деятельности некоммерческих организация из бюджета района</w:t>
            </w:r>
          </w:p>
        </w:tc>
        <w:tc>
          <w:tcPr>
            <w:tcW w:w="1295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52" w:type="dxa"/>
            <w:vAlign w:val="center"/>
          </w:tcPr>
          <w:p w:rsidR="00286346" w:rsidRPr="00E1228F" w:rsidRDefault="007A6545" w:rsidP="00FF7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1077</w:t>
            </w:r>
          </w:p>
        </w:tc>
        <w:tc>
          <w:tcPr>
            <w:tcW w:w="1727" w:type="dxa"/>
            <w:noWrap/>
            <w:vAlign w:val="center"/>
          </w:tcPr>
          <w:p w:rsidR="00286346" w:rsidRPr="00E1228F" w:rsidRDefault="007A35A7" w:rsidP="00286346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727" w:type="dxa"/>
            <w:vAlign w:val="center"/>
          </w:tcPr>
          <w:p w:rsidR="00286346" w:rsidRPr="00E1228F" w:rsidRDefault="007A35A7" w:rsidP="00286346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476" w:type="dxa"/>
            <w:vAlign w:val="center"/>
          </w:tcPr>
          <w:p w:rsidR="00286346" w:rsidRPr="00E1228F" w:rsidRDefault="000A4AB0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346" w:rsidRPr="00E1228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4C7840" w:rsidRPr="00E1228F" w:rsidRDefault="004C7840" w:rsidP="0068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346" w:rsidRPr="00E1228F" w:rsidRDefault="00286346" w:rsidP="0068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сельского хозяйства</w:t>
            </w:r>
            <w:r w:rsidR="00FE1283" w:rsidRPr="00E1228F">
              <w:rPr>
                <w:rFonts w:ascii="Times New Roman" w:hAnsi="Times New Roman" w:cs="Times New Roman"/>
                <w:sz w:val="20"/>
                <w:szCs w:val="20"/>
              </w:rPr>
              <w:t>, охрана окружающей среды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86346" w:rsidRPr="00E1228F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46" w:type="dxa"/>
          </w:tcPr>
          <w:p w:rsidR="00286346" w:rsidRPr="00E1228F" w:rsidRDefault="00286346" w:rsidP="0028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Количество семейных ферм, созданных в рамках программы</w:t>
            </w:r>
          </w:p>
        </w:tc>
        <w:tc>
          <w:tcPr>
            <w:tcW w:w="1295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286346" w:rsidRPr="00E1228F" w:rsidRDefault="00286346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52" w:type="dxa"/>
            <w:vAlign w:val="center"/>
          </w:tcPr>
          <w:p w:rsidR="00286346" w:rsidRPr="00E1228F" w:rsidRDefault="007A6545" w:rsidP="00F1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727" w:type="dxa"/>
            <w:noWrap/>
            <w:vAlign w:val="center"/>
          </w:tcPr>
          <w:p w:rsidR="00286346" w:rsidRPr="00E1228F" w:rsidRDefault="004B20A4" w:rsidP="000A4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27" w:type="dxa"/>
            <w:vAlign w:val="center"/>
          </w:tcPr>
          <w:p w:rsidR="00286346" w:rsidRPr="00E1228F" w:rsidRDefault="004B20A4" w:rsidP="000A4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476" w:type="dxa"/>
            <w:vAlign w:val="center"/>
          </w:tcPr>
          <w:p w:rsidR="00286346" w:rsidRPr="00E1228F" w:rsidRDefault="00C22D34" w:rsidP="00286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286346" w:rsidRPr="00E1228F" w:rsidRDefault="00286346" w:rsidP="0028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755C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D4755C" w:rsidRPr="00E1228F" w:rsidRDefault="00D4755C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46" w:type="dxa"/>
            <w:noWrap/>
            <w:vAlign w:val="center"/>
          </w:tcPr>
          <w:p w:rsidR="00D4755C" w:rsidRPr="00E1228F" w:rsidRDefault="00D4755C" w:rsidP="00D47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Облесение эрозионно-опасных участков, деградированных и малопродуктивных угодий и </w:t>
            </w:r>
            <w:proofErr w:type="spellStart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зон водных объектов на территории Волоконовского района</w:t>
            </w:r>
          </w:p>
        </w:tc>
        <w:tc>
          <w:tcPr>
            <w:tcW w:w="1295" w:type="dxa"/>
            <w:vAlign w:val="center"/>
          </w:tcPr>
          <w:p w:rsidR="00D4755C" w:rsidRPr="00E1228F" w:rsidRDefault="00D4755C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D4755C" w:rsidRPr="00E1228F" w:rsidRDefault="00D4755C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52" w:type="dxa"/>
            <w:vAlign w:val="center"/>
          </w:tcPr>
          <w:p w:rsidR="00D4755C" w:rsidRPr="00E1228F" w:rsidRDefault="00F16119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4750</w:t>
            </w:r>
          </w:p>
        </w:tc>
        <w:tc>
          <w:tcPr>
            <w:tcW w:w="1727" w:type="dxa"/>
            <w:noWrap/>
            <w:vAlign w:val="center"/>
          </w:tcPr>
          <w:p w:rsidR="00D4755C" w:rsidRPr="00E1228F" w:rsidRDefault="004B20A4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4825</w:t>
            </w:r>
          </w:p>
        </w:tc>
        <w:tc>
          <w:tcPr>
            <w:tcW w:w="1727" w:type="dxa"/>
            <w:vAlign w:val="center"/>
          </w:tcPr>
          <w:p w:rsidR="00D4755C" w:rsidRPr="00E1228F" w:rsidRDefault="004B20A4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4825</w:t>
            </w:r>
          </w:p>
        </w:tc>
        <w:tc>
          <w:tcPr>
            <w:tcW w:w="1476" w:type="dxa"/>
            <w:vAlign w:val="center"/>
          </w:tcPr>
          <w:p w:rsidR="00D4755C" w:rsidRPr="00E1228F" w:rsidRDefault="000A4AB0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D4755C" w:rsidRPr="00E1228F" w:rsidRDefault="00D4755C" w:rsidP="00D47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755C" w:rsidRPr="00E1228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D4755C" w:rsidRPr="00E1228F" w:rsidRDefault="00D4755C" w:rsidP="00D47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2.1 «Поддержка малых форм хозяйствования»</w:t>
            </w:r>
          </w:p>
        </w:tc>
      </w:tr>
      <w:tr w:rsidR="007A6545" w:rsidRPr="00E1228F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446" w:type="dxa"/>
          </w:tcPr>
          <w:p w:rsidR="007A6545" w:rsidRPr="00E1228F" w:rsidRDefault="007A6545" w:rsidP="007A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Количество семейных ферм, созданных в рамках программы</w:t>
            </w:r>
          </w:p>
        </w:tc>
        <w:tc>
          <w:tcPr>
            <w:tcW w:w="1295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52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727" w:type="dxa"/>
            <w:noWrap/>
            <w:vAlign w:val="center"/>
          </w:tcPr>
          <w:p w:rsidR="007A6545" w:rsidRPr="00E1228F" w:rsidRDefault="004B20A4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27" w:type="dxa"/>
            <w:vAlign w:val="center"/>
          </w:tcPr>
          <w:p w:rsidR="007A6545" w:rsidRPr="00E1228F" w:rsidRDefault="004B20A4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476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A6545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A6545" w:rsidRPr="00E1228F" w:rsidRDefault="004B20A4" w:rsidP="007A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44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Объем производства сельскохозяйственной продукции малыми формами (в действующих ценах реализации)</w:t>
            </w:r>
          </w:p>
        </w:tc>
        <w:tc>
          <w:tcPr>
            <w:tcW w:w="1295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52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672379</w:t>
            </w:r>
          </w:p>
        </w:tc>
        <w:tc>
          <w:tcPr>
            <w:tcW w:w="1727" w:type="dxa"/>
            <w:noWrap/>
            <w:vAlign w:val="center"/>
          </w:tcPr>
          <w:p w:rsidR="007A6545" w:rsidRPr="00E1228F" w:rsidRDefault="004B20A4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683367,7</w:t>
            </w:r>
          </w:p>
        </w:tc>
        <w:tc>
          <w:tcPr>
            <w:tcW w:w="1727" w:type="dxa"/>
            <w:vAlign w:val="center"/>
          </w:tcPr>
          <w:p w:rsidR="007A6545" w:rsidRPr="00E1228F" w:rsidRDefault="004B20A4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683367,7</w:t>
            </w:r>
          </w:p>
        </w:tc>
        <w:tc>
          <w:tcPr>
            <w:tcW w:w="1476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55C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D4755C" w:rsidRPr="00E1228F" w:rsidRDefault="00D4755C" w:rsidP="004B2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4B20A4" w:rsidRPr="00E1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6" w:type="dxa"/>
            <w:noWrap/>
            <w:vAlign w:val="center"/>
          </w:tcPr>
          <w:p w:rsidR="00D4755C" w:rsidRPr="00E1228F" w:rsidRDefault="00D4755C" w:rsidP="00D47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Прирост производства сельскохозяйственной продукции малыми формами (в действующих ценах реализации)</w:t>
            </w:r>
          </w:p>
        </w:tc>
        <w:tc>
          <w:tcPr>
            <w:tcW w:w="1295" w:type="dxa"/>
            <w:vAlign w:val="center"/>
          </w:tcPr>
          <w:p w:rsidR="00D4755C" w:rsidRPr="00E1228F" w:rsidRDefault="00D4755C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D4755C" w:rsidRPr="00E1228F" w:rsidRDefault="00D4755C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D4755C" w:rsidRPr="00E1228F" w:rsidRDefault="007A6545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-4,5</w:t>
            </w:r>
          </w:p>
        </w:tc>
        <w:tc>
          <w:tcPr>
            <w:tcW w:w="1727" w:type="dxa"/>
            <w:noWrap/>
            <w:vAlign w:val="center"/>
          </w:tcPr>
          <w:p w:rsidR="00D4755C" w:rsidRPr="00E1228F" w:rsidRDefault="00B667BC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727" w:type="dxa"/>
            <w:vAlign w:val="center"/>
          </w:tcPr>
          <w:p w:rsidR="00D4755C" w:rsidRPr="00E1228F" w:rsidRDefault="00B667BC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76" w:type="dxa"/>
            <w:vAlign w:val="center"/>
          </w:tcPr>
          <w:p w:rsidR="00D4755C" w:rsidRPr="00E1228F" w:rsidRDefault="000A4AB0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D4755C" w:rsidRPr="00E1228F" w:rsidRDefault="00D4755C" w:rsidP="00D47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55C" w:rsidRPr="00E1228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D4755C" w:rsidRPr="00E1228F" w:rsidRDefault="00D4755C" w:rsidP="00D47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 «Поддержка почвенного плодородия в рамках концепции областного проекта «Зелёная столица»</w:t>
            </w:r>
          </w:p>
        </w:tc>
      </w:tr>
      <w:tr w:rsidR="00D4755C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D4755C" w:rsidRPr="00E1228F" w:rsidRDefault="00D4755C" w:rsidP="00D47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446" w:type="dxa"/>
            <w:noWrap/>
            <w:vAlign w:val="center"/>
          </w:tcPr>
          <w:p w:rsidR="00D4755C" w:rsidRPr="00E1228F" w:rsidRDefault="00D4755C" w:rsidP="008B6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Рост применения </w:t>
            </w:r>
            <w:r w:rsidR="008B6FE6" w:rsidRPr="00E1228F">
              <w:rPr>
                <w:rFonts w:ascii="Times New Roman" w:hAnsi="Times New Roman" w:cs="Times New Roman"/>
                <w:sz w:val="20"/>
                <w:szCs w:val="20"/>
              </w:rPr>
              <w:t>органических удобрений на основе свиноводческих стоков в растениеводстве</w:t>
            </w:r>
          </w:p>
        </w:tc>
        <w:tc>
          <w:tcPr>
            <w:tcW w:w="1295" w:type="dxa"/>
            <w:vAlign w:val="center"/>
          </w:tcPr>
          <w:p w:rsidR="00D4755C" w:rsidRPr="00E1228F" w:rsidRDefault="00D4755C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D4755C" w:rsidRPr="00E1228F" w:rsidRDefault="00D4755C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D4755C" w:rsidRPr="00E1228F" w:rsidRDefault="00D4755C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к 2010 году</w:t>
            </w:r>
          </w:p>
        </w:tc>
        <w:tc>
          <w:tcPr>
            <w:tcW w:w="1152" w:type="dxa"/>
            <w:vAlign w:val="center"/>
          </w:tcPr>
          <w:p w:rsidR="00D4755C" w:rsidRPr="00E1228F" w:rsidRDefault="00F16119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A6545" w:rsidRPr="00E122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27" w:type="dxa"/>
            <w:noWrap/>
            <w:vAlign w:val="center"/>
          </w:tcPr>
          <w:p w:rsidR="00D4755C" w:rsidRPr="00E1228F" w:rsidRDefault="004865FD" w:rsidP="004D1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727" w:type="dxa"/>
            <w:vAlign w:val="center"/>
          </w:tcPr>
          <w:p w:rsidR="00D4755C" w:rsidRPr="00E1228F" w:rsidRDefault="004865FD" w:rsidP="004D1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476" w:type="dxa"/>
            <w:vAlign w:val="center"/>
          </w:tcPr>
          <w:p w:rsidR="00D4755C" w:rsidRPr="00E1228F" w:rsidRDefault="00C22D34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D4755C" w:rsidRPr="00E1228F" w:rsidRDefault="00D4755C" w:rsidP="00D47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55C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D4755C" w:rsidRPr="00E1228F" w:rsidRDefault="00D4755C" w:rsidP="00D47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446" w:type="dxa"/>
            <w:noWrap/>
            <w:vAlign w:val="center"/>
          </w:tcPr>
          <w:p w:rsidR="00D4755C" w:rsidRPr="00E1228F" w:rsidRDefault="00D4755C" w:rsidP="00D47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Удельный вес отходов сельскохозяйственного производства, переработанных методами биотехнологии</w:t>
            </w:r>
          </w:p>
        </w:tc>
        <w:tc>
          <w:tcPr>
            <w:tcW w:w="1295" w:type="dxa"/>
            <w:vAlign w:val="center"/>
          </w:tcPr>
          <w:p w:rsidR="00D4755C" w:rsidRPr="00E1228F" w:rsidRDefault="00D4755C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D4755C" w:rsidRPr="00E1228F" w:rsidRDefault="00D4755C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D4755C" w:rsidRPr="00E1228F" w:rsidRDefault="00F16119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6545"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A6545"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7" w:type="dxa"/>
            <w:noWrap/>
            <w:vAlign w:val="center"/>
          </w:tcPr>
          <w:p w:rsidR="00D4755C" w:rsidRPr="00E1228F" w:rsidRDefault="004865FD" w:rsidP="00FB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727" w:type="dxa"/>
            <w:vAlign w:val="center"/>
          </w:tcPr>
          <w:p w:rsidR="00D4755C" w:rsidRPr="00E1228F" w:rsidRDefault="000476D9" w:rsidP="00BA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A0B70"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65FD" w:rsidRPr="00E122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vAlign w:val="center"/>
          </w:tcPr>
          <w:p w:rsidR="00D4755C" w:rsidRPr="00E1228F" w:rsidRDefault="00C22D34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D4755C" w:rsidRPr="00E1228F" w:rsidRDefault="00D4755C" w:rsidP="00D47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BF9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BF2BF9" w:rsidRPr="00E1228F" w:rsidRDefault="00BF2BF9" w:rsidP="00D47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446" w:type="dxa"/>
            <w:noWrap/>
            <w:vAlign w:val="center"/>
          </w:tcPr>
          <w:p w:rsidR="00BF2BF9" w:rsidRPr="00E1228F" w:rsidRDefault="00BF2BF9" w:rsidP="00D47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Процент обеспечения коммерческого учета массы твердых бытовых отходов, захороненных на полигоне </w:t>
            </w:r>
            <w:proofErr w:type="spellStart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п.Волоконовка</w:t>
            </w:r>
            <w:proofErr w:type="spellEnd"/>
          </w:p>
        </w:tc>
        <w:tc>
          <w:tcPr>
            <w:tcW w:w="1295" w:type="dxa"/>
            <w:vAlign w:val="center"/>
          </w:tcPr>
          <w:p w:rsidR="00BF2BF9" w:rsidRPr="00E1228F" w:rsidRDefault="00BF2BF9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BF2BF9" w:rsidRPr="00E1228F" w:rsidRDefault="00BF2BF9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BF2BF9" w:rsidRPr="00E1228F" w:rsidRDefault="008D4838" w:rsidP="00FB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6119" w:rsidRPr="00E122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noWrap/>
            <w:vAlign w:val="center"/>
          </w:tcPr>
          <w:p w:rsidR="00BF2BF9" w:rsidRPr="00E1228F" w:rsidRDefault="00BF2BF9" w:rsidP="00FB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4838" w:rsidRPr="00E122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27" w:type="dxa"/>
            <w:vAlign w:val="center"/>
          </w:tcPr>
          <w:p w:rsidR="00BF2BF9" w:rsidRPr="00E1228F" w:rsidRDefault="00BF2BF9" w:rsidP="00FB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D4838" w:rsidRPr="00E122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76" w:type="dxa"/>
            <w:vAlign w:val="center"/>
          </w:tcPr>
          <w:p w:rsidR="00BF2BF9" w:rsidRPr="00E1228F" w:rsidRDefault="00C22D34" w:rsidP="00D4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BF2BF9" w:rsidRPr="00E1228F" w:rsidRDefault="00BF2BF9" w:rsidP="00D475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55C" w:rsidRPr="00E1228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D4755C" w:rsidRPr="00E1228F" w:rsidRDefault="00D4755C" w:rsidP="0068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и поддержка малого и среднего предпринимательства»</w:t>
            </w:r>
          </w:p>
        </w:tc>
      </w:tr>
      <w:tr w:rsidR="007A6545" w:rsidRPr="00E1228F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46" w:type="dxa"/>
          </w:tcPr>
          <w:p w:rsidR="007A6545" w:rsidRPr="00E1228F" w:rsidRDefault="007A6545" w:rsidP="007A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Доля среднесписочной численности работников (без внешних совместителей), занятых на малых и средних предприятиях, в общей численности работников 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муниципального района «Волоконовский район»</w:t>
            </w:r>
          </w:p>
        </w:tc>
        <w:tc>
          <w:tcPr>
            <w:tcW w:w="1295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727" w:type="dxa"/>
            <w:noWrap/>
            <w:vAlign w:val="center"/>
          </w:tcPr>
          <w:p w:rsidR="007A6545" w:rsidRPr="00E1228F" w:rsidRDefault="009F4970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727" w:type="dxa"/>
            <w:vAlign w:val="center"/>
          </w:tcPr>
          <w:p w:rsidR="007A6545" w:rsidRPr="00E1228F" w:rsidRDefault="009F4970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476" w:type="dxa"/>
            <w:vAlign w:val="center"/>
          </w:tcPr>
          <w:p w:rsidR="007A6545" w:rsidRPr="00E1228F" w:rsidRDefault="009F4970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45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446" w:type="dxa"/>
            <w:noWrap/>
          </w:tcPr>
          <w:p w:rsidR="007A6545" w:rsidRPr="00E1228F" w:rsidRDefault="007A6545" w:rsidP="007A6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Оборот малых и средних предприятий</w:t>
            </w:r>
          </w:p>
        </w:tc>
        <w:tc>
          <w:tcPr>
            <w:tcW w:w="1295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152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1325,2</w:t>
            </w:r>
          </w:p>
        </w:tc>
        <w:tc>
          <w:tcPr>
            <w:tcW w:w="1727" w:type="dxa"/>
            <w:noWrap/>
            <w:vAlign w:val="center"/>
          </w:tcPr>
          <w:p w:rsidR="007A6545" w:rsidRPr="00E1228F" w:rsidRDefault="00E0431F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1383,2</w:t>
            </w:r>
          </w:p>
        </w:tc>
        <w:tc>
          <w:tcPr>
            <w:tcW w:w="1727" w:type="dxa"/>
            <w:vAlign w:val="center"/>
          </w:tcPr>
          <w:p w:rsidR="007A6545" w:rsidRPr="00E1228F" w:rsidRDefault="00E0431F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1383,2</w:t>
            </w:r>
          </w:p>
        </w:tc>
        <w:tc>
          <w:tcPr>
            <w:tcW w:w="1476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229" w:rsidRPr="00E1228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 Обеспечение деятельности (оказание услуг) муниципальных учреждений (организаций)</w:t>
            </w:r>
          </w:p>
        </w:tc>
      </w:tr>
      <w:tr w:rsidR="00DD5229" w:rsidRPr="00E1228F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46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получивших содействие в составлении документации</w:t>
            </w:r>
          </w:p>
        </w:tc>
        <w:tc>
          <w:tcPr>
            <w:tcW w:w="1295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DD5229" w:rsidRPr="00E1228F" w:rsidRDefault="00E0431F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7" w:type="dxa"/>
            <w:noWrap/>
            <w:vAlign w:val="center"/>
          </w:tcPr>
          <w:p w:rsidR="00DD5229" w:rsidRPr="00E1228F" w:rsidRDefault="006844B4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7" w:type="dxa"/>
            <w:vAlign w:val="center"/>
          </w:tcPr>
          <w:p w:rsidR="00DD5229" w:rsidRPr="00E1228F" w:rsidRDefault="00E0431F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  <w:vAlign w:val="center"/>
          </w:tcPr>
          <w:p w:rsidR="00DD5229" w:rsidRPr="00E1228F" w:rsidRDefault="00E0431F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229" w:rsidRPr="00E1228F" w:rsidTr="00C3186B">
        <w:trPr>
          <w:trHeight w:val="510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 Муниципальная поддержка малого и среднего предпринимательства, включая крестьянские (фермерские) хозяйства</w:t>
            </w:r>
          </w:p>
        </w:tc>
      </w:tr>
      <w:tr w:rsidR="007A6545" w:rsidRPr="00E1228F" w:rsidTr="00C3186B">
        <w:trPr>
          <w:trHeight w:val="758"/>
          <w:jc w:val="center"/>
        </w:trPr>
        <w:tc>
          <w:tcPr>
            <w:tcW w:w="61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446" w:type="dxa"/>
            <w:noWrap/>
          </w:tcPr>
          <w:p w:rsidR="007A6545" w:rsidRPr="00E1228F" w:rsidRDefault="007A6545" w:rsidP="007A6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295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727" w:type="dxa"/>
            <w:noWrap/>
            <w:vAlign w:val="center"/>
          </w:tcPr>
          <w:p w:rsidR="007A6545" w:rsidRPr="00E1228F" w:rsidRDefault="00E0431F" w:rsidP="007A6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1727" w:type="dxa"/>
            <w:vAlign w:val="center"/>
          </w:tcPr>
          <w:p w:rsidR="007A6545" w:rsidRPr="00E1228F" w:rsidRDefault="00E0431F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1476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45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446" w:type="dxa"/>
            <w:noWrap/>
          </w:tcPr>
          <w:p w:rsidR="007A6545" w:rsidRPr="00E1228F" w:rsidRDefault="007A6545" w:rsidP="007A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получивших государственную финансовую поддержку</w:t>
            </w:r>
          </w:p>
        </w:tc>
        <w:tc>
          <w:tcPr>
            <w:tcW w:w="1295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7A6545" w:rsidRPr="00E1228F" w:rsidRDefault="00E0431F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7" w:type="dxa"/>
            <w:noWrap/>
            <w:vAlign w:val="center"/>
          </w:tcPr>
          <w:p w:rsidR="007A6545" w:rsidRPr="00E1228F" w:rsidRDefault="007A6545" w:rsidP="007A6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7" w:type="dxa"/>
            <w:vAlign w:val="center"/>
          </w:tcPr>
          <w:p w:rsidR="007A6545" w:rsidRPr="00E1228F" w:rsidRDefault="00E0431F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vAlign w:val="center"/>
          </w:tcPr>
          <w:p w:rsidR="007A6545" w:rsidRPr="00E1228F" w:rsidRDefault="00E0431F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6545" w:rsidRPr="00E1228F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3714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45" w:rsidRPr="00E1228F" w:rsidTr="00C3186B">
        <w:trPr>
          <w:trHeight w:val="1824"/>
          <w:jc w:val="center"/>
        </w:trPr>
        <w:tc>
          <w:tcPr>
            <w:tcW w:w="61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2446" w:type="dxa"/>
            <w:noWrap/>
          </w:tcPr>
          <w:p w:rsidR="007A6545" w:rsidRPr="00E1228F" w:rsidRDefault="007A6545" w:rsidP="007A6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получивших информационно-образовательные и консультационные услуги, единиц</w:t>
            </w:r>
          </w:p>
        </w:tc>
        <w:tc>
          <w:tcPr>
            <w:tcW w:w="1295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27" w:type="dxa"/>
            <w:noWrap/>
            <w:vAlign w:val="center"/>
          </w:tcPr>
          <w:p w:rsidR="007A6545" w:rsidRPr="00E1228F" w:rsidRDefault="007A6545" w:rsidP="007A6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27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76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45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2446" w:type="dxa"/>
            <w:noWrap/>
          </w:tcPr>
          <w:p w:rsidR="007A6545" w:rsidRPr="00E1228F" w:rsidRDefault="007A6545" w:rsidP="007A65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мест, единиц</w:t>
            </w:r>
          </w:p>
        </w:tc>
        <w:tc>
          <w:tcPr>
            <w:tcW w:w="1295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27" w:type="dxa"/>
            <w:noWrap/>
            <w:vAlign w:val="center"/>
          </w:tcPr>
          <w:p w:rsidR="007A6545" w:rsidRPr="00E1228F" w:rsidRDefault="00E0431F" w:rsidP="007A6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27" w:type="dxa"/>
            <w:vAlign w:val="center"/>
          </w:tcPr>
          <w:p w:rsidR="007A6545" w:rsidRPr="00E1228F" w:rsidRDefault="00E0431F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76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A6545" w:rsidRPr="00E1228F" w:rsidRDefault="007A6545" w:rsidP="007A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229" w:rsidRPr="00E1228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туризма, ремесленничества и придорожного сервиса</w:t>
            </w:r>
          </w:p>
        </w:tc>
      </w:tr>
      <w:tr w:rsidR="00F845AC" w:rsidRPr="00E1228F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F845AC" w:rsidRPr="00E1228F" w:rsidRDefault="00F845AC" w:rsidP="00F84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46" w:type="dxa"/>
          </w:tcPr>
          <w:p w:rsidR="00F845AC" w:rsidRPr="00E1228F" w:rsidRDefault="00F845AC" w:rsidP="00F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Количество туристов, посетивших Волоконовский район</w:t>
            </w:r>
          </w:p>
        </w:tc>
        <w:tc>
          <w:tcPr>
            <w:tcW w:w="1295" w:type="dxa"/>
            <w:vAlign w:val="center"/>
          </w:tcPr>
          <w:p w:rsidR="00F845AC" w:rsidRPr="00E1228F" w:rsidRDefault="00F845AC" w:rsidP="00F84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F845AC" w:rsidRPr="00E1228F" w:rsidRDefault="00F845AC" w:rsidP="00F84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52" w:type="dxa"/>
            <w:vAlign w:val="center"/>
          </w:tcPr>
          <w:p w:rsidR="00F845AC" w:rsidRPr="00E1228F" w:rsidRDefault="00F845AC" w:rsidP="00F84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6049</w:t>
            </w:r>
          </w:p>
        </w:tc>
        <w:tc>
          <w:tcPr>
            <w:tcW w:w="1727" w:type="dxa"/>
            <w:noWrap/>
            <w:vAlign w:val="center"/>
          </w:tcPr>
          <w:p w:rsidR="00F845AC" w:rsidRPr="00E1228F" w:rsidRDefault="00E0431F" w:rsidP="00F84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45261</w:t>
            </w:r>
          </w:p>
        </w:tc>
        <w:tc>
          <w:tcPr>
            <w:tcW w:w="1727" w:type="dxa"/>
            <w:vAlign w:val="center"/>
          </w:tcPr>
          <w:p w:rsidR="00F845AC" w:rsidRPr="00E1228F" w:rsidRDefault="00E0431F" w:rsidP="00F84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45261</w:t>
            </w:r>
          </w:p>
        </w:tc>
        <w:tc>
          <w:tcPr>
            <w:tcW w:w="1476" w:type="dxa"/>
            <w:vAlign w:val="center"/>
          </w:tcPr>
          <w:p w:rsidR="00F845AC" w:rsidRPr="00E1228F" w:rsidRDefault="00F845AC" w:rsidP="00F84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F845AC" w:rsidRPr="00E1228F" w:rsidRDefault="00F845AC" w:rsidP="00F845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45AC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F845AC" w:rsidRPr="00E1228F" w:rsidRDefault="00F845AC" w:rsidP="00F845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446" w:type="dxa"/>
            <w:noWrap/>
          </w:tcPr>
          <w:p w:rsidR="00F845AC" w:rsidRPr="00E1228F" w:rsidRDefault="00F845AC" w:rsidP="00F84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Численность размещенных лиц в коллективных средствах размещения</w:t>
            </w:r>
          </w:p>
        </w:tc>
        <w:tc>
          <w:tcPr>
            <w:tcW w:w="1295" w:type="dxa"/>
            <w:vAlign w:val="center"/>
          </w:tcPr>
          <w:p w:rsidR="00F845AC" w:rsidRPr="00E1228F" w:rsidRDefault="00F845AC" w:rsidP="00F84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F845AC" w:rsidRPr="00E1228F" w:rsidRDefault="00F845AC" w:rsidP="00F84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52" w:type="dxa"/>
            <w:vAlign w:val="center"/>
          </w:tcPr>
          <w:p w:rsidR="00F845AC" w:rsidRPr="00E1228F" w:rsidRDefault="00F845AC" w:rsidP="00F84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727" w:type="dxa"/>
            <w:noWrap/>
            <w:vAlign w:val="center"/>
          </w:tcPr>
          <w:p w:rsidR="00F845AC" w:rsidRPr="00E1228F" w:rsidRDefault="00C01F4B" w:rsidP="00F84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2441</w:t>
            </w:r>
          </w:p>
        </w:tc>
        <w:tc>
          <w:tcPr>
            <w:tcW w:w="1727" w:type="dxa"/>
            <w:vAlign w:val="center"/>
          </w:tcPr>
          <w:p w:rsidR="00F845AC" w:rsidRPr="00E1228F" w:rsidRDefault="00C01F4B" w:rsidP="00F84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2441</w:t>
            </w:r>
          </w:p>
        </w:tc>
        <w:tc>
          <w:tcPr>
            <w:tcW w:w="1476" w:type="dxa"/>
            <w:vAlign w:val="center"/>
          </w:tcPr>
          <w:p w:rsidR="00F845AC" w:rsidRPr="00E1228F" w:rsidRDefault="00F845AC" w:rsidP="00F84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F845AC" w:rsidRPr="00E1228F" w:rsidRDefault="00F845AC" w:rsidP="00F845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5229" w:rsidRPr="00E1228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 Создание и продвижение туристского продукта Волоконовского района</w:t>
            </w:r>
          </w:p>
        </w:tc>
      </w:tr>
      <w:tr w:rsidR="00DD5229" w:rsidRPr="00E1228F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446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Количество событийных мероприятий, проводимых на территории района</w:t>
            </w:r>
          </w:p>
        </w:tc>
        <w:tc>
          <w:tcPr>
            <w:tcW w:w="1295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DD5229" w:rsidRPr="00E1228F" w:rsidRDefault="00AC288F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7" w:type="dxa"/>
            <w:noWrap/>
            <w:vAlign w:val="center"/>
          </w:tcPr>
          <w:p w:rsidR="00DD5229" w:rsidRPr="00E1228F" w:rsidRDefault="00EE171E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7" w:type="dxa"/>
            <w:vAlign w:val="center"/>
          </w:tcPr>
          <w:p w:rsidR="00DD5229" w:rsidRPr="00E1228F" w:rsidRDefault="00EE171E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6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D5229" w:rsidRPr="00E1228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proofErr w:type="gramStart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4.2  Развитие</w:t>
            </w:r>
            <w:proofErr w:type="gramEnd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и модернизация инфраструктуры туризма и придорожного сервиса </w:t>
            </w:r>
          </w:p>
        </w:tc>
      </w:tr>
      <w:tr w:rsidR="00DD5229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2446" w:type="dxa"/>
            <w:noWrap/>
          </w:tcPr>
          <w:p w:rsidR="00DD5229" w:rsidRPr="00E1228F" w:rsidRDefault="00DD5229" w:rsidP="00DD522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228F">
              <w:rPr>
                <w:sz w:val="20"/>
                <w:szCs w:val="20"/>
              </w:rPr>
              <w:t xml:space="preserve">Количество коллективных средств размещения </w:t>
            </w:r>
          </w:p>
          <w:p w:rsidR="00DD5229" w:rsidRPr="00E1228F" w:rsidRDefault="00DD5229" w:rsidP="00DD52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(специализированные и гостиничного типа)</w:t>
            </w:r>
          </w:p>
        </w:tc>
        <w:tc>
          <w:tcPr>
            <w:tcW w:w="1295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7" w:type="dxa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7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229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2446" w:type="dxa"/>
            <w:noWrap/>
          </w:tcPr>
          <w:p w:rsidR="00DD5229" w:rsidRPr="00E1228F" w:rsidRDefault="00DD5229" w:rsidP="00DD5229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E1228F">
              <w:rPr>
                <w:sz w:val="20"/>
                <w:szCs w:val="20"/>
              </w:rPr>
              <w:t>Количество номерного фонда в коллективных средствах размещения</w:t>
            </w:r>
          </w:p>
          <w:p w:rsidR="00DD5229" w:rsidRPr="00E1228F" w:rsidRDefault="00DD5229" w:rsidP="00DD52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(специализированные и гостиничного типа)</w:t>
            </w:r>
          </w:p>
        </w:tc>
        <w:tc>
          <w:tcPr>
            <w:tcW w:w="1295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27" w:type="dxa"/>
            <w:noWrap/>
            <w:vAlign w:val="center"/>
          </w:tcPr>
          <w:p w:rsidR="00DD5229" w:rsidRPr="00E1228F" w:rsidRDefault="00DD5229" w:rsidP="00C0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1F4B" w:rsidRPr="00E122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7" w:type="dxa"/>
            <w:vAlign w:val="center"/>
          </w:tcPr>
          <w:p w:rsidR="00DD5229" w:rsidRPr="00E1228F" w:rsidRDefault="00DD5229" w:rsidP="00C0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1F4B" w:rsidRPr="00E122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229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2446" w:type="dxa"/>
            <w:noWrap/>
          </w:tcPr>
          <w:p w:rsidR="00DD5229" w:rsidRPr="00E1228F" w:rsidRDefault="00DD5229" w:rsidP="00DD52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Количество койко-мест в коллективных средствах размещения (специализированные и гостиничного типа)</w:t>
            </w:r>
          </w:p>
        </w:tc>
        <w:tc>
          <w:tcPr>
            <w:tcW w:w="1295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727" w:type="dxa"/>
            <w:noWrap/>
            <w:vAlign w:val="center"/>
          </w:tcPr>
          <w:p w:rsidR="00DD5229" w:rsidRPr="00E1228F" w:rsidRDefault="00C01F4B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27" w:type="dxa"/>
            <w:vAlign w:val="center"/>
          </w:tcPr>
          <w:p w:rsidR="00DD5229" w:rsidRPr="00E1228F" w:rsidRDefault="00C01F4B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76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229" w:rsidRPr="00E1228F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4.3 Информационная поддержка малого и среднего предпринимательства, включая крестьянские (фермерские) хозяйства, в сфере сельского туризма</w:t>
            </w:r>
          </w:p>
        </w:tc>
      </w:tr>
      <w:tr w:rsidR="00DD5229" w:rsidRPr="00E1228F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446" w:type="dxa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туризма</w:t>
            </w:r>
          </w:p>
        </w:tc>
        <w:tc>
          <w:tcPr>
            <w:tcW w:w="1295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52" w:type="dxa"/>
            <w:vAlign w:val="center"/>
          </w:tcPr>
          <w:p w:rsidR="00DD5229" w:rsidRPr="00E1228F" w:rsidRDefault="00AC288F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27" w:type="dxa"/>
            <w:noWrap/>
            <w:vAlign w:val="center"/>
          </w:tcPr>
          <w:p w:rsidR="00DD5229" w:rsidRPr="00E1228F" w:rsidRDefault="00DD5229" w:rsidP="0068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01F4B" w:rsidRPr="00E122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7" w:type="dxa"/>
            <w:vAlign w:val="center"/>
          </w:tcPr>
          <w:p w:rsidR="00DD5229" w:rsidRPr="00E1228F" w:rsidRDefault="00DD5229" w:rsidP="00C0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01F4B" w:rsidRPr="00E122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DD5229" w:rsidRPr="00E1228F" w:rsidRDefault="00DD5229" w:rsidP="00DD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9A3" w:rsidRPr="00E1228F" w:rsidRDefault="00E219A3" w:rsidP="00BE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9A3" w:rsidRPr="00E1228F" w:rsidRDefault="00E219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228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E46FC" w:rsidRPr="00E1228F" w:rsidRDefault="00BE46FC" w:rsidP="00544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28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3. Сведения об использовании бюджетных ассигнований местного бюджета на реализацию программы </w:t>
      </w:r>
    </w:p>
    <w:tbl>
      <w:tblPr>
        <w:tblW w:w="527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2617"/>
        <w:gridCol w:w="1985"/>
        <w:gridCol w:w="709"/>
        <w:gridCol w:w="850"/>
        <w:gridCol w:w="851"/>
        <w:gridCol w:w="747"/>
        <w:gridCol w:w="1560"/>
        <w:gridCol w:w="1329"/>
        <w:gridCol w:w="1445"/>
        <w:gridCol w:w="1529"/>
        <w:gridCol w:w="1529"/>
      </w:tblGrid>
      <w:tr w:rsidR="00BE46FC" w:rsidRPr="00E1228F" w:rsidTr="005444B3">
        <w:trPr>
          <w:trHeight w:val="345"/>
          <w:jc w:val="center"/>
        </w:trPr>
        <w:tc>
          <w:tcPr>
            <w:tcW w:w="735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17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</w:t>
            </w:r>
            <w:proofErr w:type="gramStart"/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исполнитель,</w:t>
            </w: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соисполнители</w:t>
            </w:r>
            <w:proofErr w:type="gramEnd"/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участники</w:t>
            </w:r>
          </w:p>
        </w:tc>
        <w:tc>
          <w:tcPr>
            <w:tcW w:w="3157" w:type="dxa"/>
            <w:gridSpan w:val="4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92" w:type="dxa"/>
            <w:gridSpan w:val="5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муниципального бюджета на реализацию программы</w:t>
            </w:r>
          </w:p>
        </w:tc>
      </w:tr>
      <w:tr w:rsidR="00BE46FC" w:rsidRPr="00E1228F" w:rsidTr="00A0009B">
        <w:trPr>
          <w:trHeight w:val="663"/>
          <w:jc w:val="center"/>
        </w:trPr>
        <w:tc>
          <w:tcPr>
            <w:tcW w:w="735" w:type="dxa"/>
            <w:vMerge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46FC" w:rsidRPr="00E1228F" w:rsidRDefault="00112639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0" w:type="dxa"/>
            <w:vAlign w:val="center"/>
          </w:tcPr>
          <w:p w:rsidR="00BE46FC" w:rsidRPr="00E1228F" w:rsidRDefault="00112639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851" w:type="dxa"/>
            <w:vAlign w:val="center"/>
          </w:tcPr>
          <w:p w:rsidR="00BE46FC" w:rsidRPr="00E1228F" w:rsidRDefault="00112639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47" w:type="dxa"/>
            <w:vAlign w:val="center"/>
          </w:tcPr>
          <w:p w:rsidR="00BE46FC" w:rsidRPr="00E1228F" w:rsidRDefault="00112639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60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ассигнования (план), тыс. рублей</w:t>
            </w:r>
          </w:p>
        </w:tc>
        <w:tc>
          <w:tcPr>
            <w:tcW w:w="1329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кассовый план, тыс. рублей</w:t>
            </w:r>
          </w:p>
        </w:tc>
        <w:tc>
          <w:tcPr>
            <w:tcW w:w="1445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кассовый расход, тыс. рублей</w:t>
            </w:r>
          </w:p>
        </w:tc>
        <w:tc>
          <w:tcPr>
            <w:tcW w:w="1529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от плана, %</w:t>
            </w:r>
          </w:p>
        </w:tc>
        <w:tc>
          <w:tcPr>
            <w:tcW w:w="1529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от кассового плана, %</w:t>
            </w:r>
          </w:p>
        </w:tc>
      </w:tr>
      <w:tr w:rsidR="00BE46FC" w:rsidRPr="00E1228F" w:rsidTr="00A0009B">
        <w:trPr>
          <w:trHeight w:val="255"/>
          <w:jc w:val="center"/>
        </w:trPr>
        <w:tc>
          <w:tcPr>
            <w:tcW w:w="735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7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9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29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41BC6" w:rsidRPr="00E1228F" w:rsidTr="00A0009B">
        <w:trPr>
          <w:trHeight w:val="279"/>
          <w:jc w:val="center"/>
        </w:trPr>
        <w:tc>
          <w:tcPr>
            <w:tcW w:w="735" w:type="dxa"/>
            <w:vMerge w:val="restart"/>
            <w:vAlign w:val="center"/>
          </w:tcPr>
          <w:p w:rsidR="00A41BC6" w:rsidRPr="00E1228F" w:rsidRDefault="00A41BC6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17" w:type="dxa"/>
            <w:vMerge w:val="restart"/>
            <w:vAlign w:val="center"/>
          </w:tcPr>
          <w:p w:rsidR="00A41BC6" w:rsidRPr="00E1228F" w:rsidRDefault="00A41BC6" w:rsidP="00324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Развитие экономического потенциала и формирование благоприятного предпринимательского климата в Волоконовском районе </w:t>
            </w:r>
          </w:p>
        </w:tc>
        <w:tc>
          <w:tcPr>
            <w:tcW w:w="1985" w:type="dxa"/>
            <w:vAlign w:val="center"/>
          </w:tcPr>
          <w:p w:rsidR="00A41BC6" w:rsidRPr="00E1228F" w:rsidRDefault="00A41BC6" w:rsidP="002F1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noWrap/>
            <w:vAlign w:val="center"/>
          </w:tcPr>
          <w:p w:rsidR="00A41BC6" w:rsidRPr="00E1228F" w:rsidRDefault="00A41BC6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A41BC6" w:rsidRPr="00E1228F" w:rsidRDefault="00A41BC6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A41BC6" w:rsidRPr="00E1228F" w:rsidRDefault="00A41BC6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A41BC6" w:rsidRPr="00E1228F" w:rsidRDefault="00A41BC6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A41BC6" w:rsidRPr="00E1228F" w:rsidRDefault="00A41BC6" w:rsidP="00B13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noWrap/>
            <w:vAlign w:val="center"/>
          </w:tcPr>
          <w:p w:rsidR="00A41BC6" w:rsidRPr="00E1228F" w:rsidRDefault="00A41BC6" w:rsidP="00184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noWrap/>
            <w:vAlign w:val="center"/>
          </w:tcPr>
          <w:p w:rsidR="00A41BC6" w:rsidRPr="00E1228F" w:rsidRDefault="00A41BC6" w:rsidP="00FE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A41BC6" w:rsidRPr="00E1228F" w:rsidRDefault="007044D5" w:rsidP="00FE1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A41BC6" w:rsidRPr="00E1228F" w:rsidRDefault="007044D5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44D5" w:rsidRPr="00E1228F" w:rsidTr="00A0009B">
        <w:trPr>
          <w:trHeight w:val="510"/>
          <w:jc w:val="center"/>
        </w:trPr>
        <w:tc>
          <w:tcPr>
            <w:tcW w:w="735" w:type="dxa"/>
            <w:vMerge/>
            <w:vAlign w:val="center"/>
          </w:tcPr>
          <w:p w:rsidR="007044D5" w:rsidRPr="00E1228F" w:rsidRDefault="007044D5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7044D5" w:rsidRPr="00E1228F" w:rsidRDefault="007044D5" w:rsidP="0070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044D5" w:rsidRPr="00E1228F" w:rsidRDefault="007044D5" w:rsidP="0070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7044D5" w:rsidRPr="00E1228F" w:rsidRDefault="007044D5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7044D5" w:rsidRPr="00E1228F" w:rsidRDefault="007044D5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7044D5" w:rsidRPr="00E1228F" w:rsidRDefault="007044D5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7044D5" w:rsidRPr="00E1228F" w:rsidRDefault="007044D5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7044D5" w:rsidRPr="00E1228F" w:rsidRDefault="00492244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3348,3</w:t>
            </w:r>
          </w:p>
        </w:tc>
        <w:tc>
          <w:tcPr>
            <w:tcW w:w="1329" w:type="dxa"/>
            <w:noWrap/>
            <w:vAlign w:val="center"/>
          </w:tcPr>
          <w:p w:rsidR="007044D5" w:rsidRPr="00E1228F" w:rsidRDefault="00492244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3348,3</w:t>
            </w:r>
          </w:p>
        </w:tc>
        <w:tc>
          <w:tcPr>
            <w:tcW w:w="1445" w:type="dxa"/>
            <w:noWrap/>
            <w:vAlign w:val="center"/>
          </w:tcPr>
          <w:p w:rsidR="007044D5" w:rsidRPr="00E1228F" w:rsidRDefault="00492244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3348,3</w:t>
            </w:r>
          </w:p>
        </w:tc>
        <w:tc>
          <w:tcPr>
            <w:tcW w:w="1529" w:type="dxa"/>
            <w:vAlign w:val="center"/>
          </w:tcPr>
          <w:p w:rsidR="007044D5" w:rsidRPr="00E1228F" w:rsidRDefault="007044D5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044D5" w:rsidRPr="00E1228F" w:rsidRDefault="007044D5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44D5" w:rsidRPr="00E1228F" w:rsidTr="00A0009B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7044D5" w:rsidRPr="00E1228F" w:rsidRDefault="007044D5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17" w:type="dxa"/>
            <w:vMerge w:val="restart"/>
            <w:vAlign w:val="center"/>
          </w:tcPr>
          <w:p w:rsidR="007044D5" w:rsidRPr="00E1228F" w:rsidRDefault="007044D5" w:rsidP="00B2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Подпрограмма 1 Улучшение инвестиционного климата и стимулирование инновационной деятельности</w:t>
            </w:r>
          </w:p>
        </w:tc>
        <w:tc>
          <w:tcPr>
            <w:tcW w:w="1985" w:type="dxa"/>
            <w:vAlign w:val="center"/>
          </w:tcPr>
          <w:p w:rsidR="007044D5" w:rsidRPr="00E1228F" w:rsidRDefault="007044D5" w:rsidP="00704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7044D5" w:rsidRPr="00E1228F" w:rsidRDefault="007044D5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7044D5" w:rsidRPr="00E1228F" w:rsidRDefault="007044D5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7044D5" w:rsidRPr="00E1228F" w:rsidRDefault="007044D5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7044D5" w:rsidRPr="00E1228F" w:rsidRDefault="007044D5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7044D5" w:rsidRPr="00E1228F" w:rsidRDefault="00492244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329" w:type="dxa"/>
            <w:noWrap/>
            <w:vAlign w:val="center"/>
          </w:tcPr>
          <w:p w:rsidR="007044D5" w:rsidRPr="00E1228F" w:rsidRDefault="00492244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445" w:type="dxa"/>
            <w:noWrap/>
            <w:vAlign w:val="center"/>
          </w:tcPr>
          <w:p w:rsidR="007044D5" w:rsidRPr="00E1228F" w:rsidRDefault="00492244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529" w:type="dxa"/>
            <w:vAlign w:val="center"/>
          </w:tcPr>
          <w:p w:rsidR="007044D5" w:rsidRPr="00E1228F" w:rsidRDefault="007044D5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044D5" w:rsidRPr="00E1228F" w:rsidRDefault="007044D5" w:rsidP="0070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2244" w:rsidRPr="00E1228F" w:rsidTr="00B2300E">
        <w:trPr>
          <w:trHeight w:val="1210"/>
          <w:jc w:val="center"/>
        </w:trPr>
        <w:tc>
          <w:tcPr>
            <w:tcW w:w="735" w:type="dxa"/>
            <w:vMerge/>
            <w:vAlign w:val="center"/>
          </w:tcPr>
          <w:p w:rsidR="00492244" w:rsidRPr="00E1228F" w:rsidRDefault="00492244" w:rsidP="0049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492244" w:rsidRPr="00E1228F" w:rsidRDefault="00492244" w:rsidP="004922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2244" w:rsidRPr="00E1228F" w:rsidRDefault="00492244" w:rsidP="004922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492244" w:rsidRPr="00E1228F" w:rsidRDefault="00492244" w:rsidP="0049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850,</w:t>
            </w:r>
          </w:p>
          <w:p w:rsidR="00492244" w:rsidRPr="00E1228F" w:rsidRDefault="00492244" w:rsidP="0049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850" w:type="dxa"/>
            <w:noWrap/>
            <w:vAlign w:val="center"/>
          </w:tcPr>
          <w:p w:rsidR="00492244" w:rsidRPr="00E1228F" w:rsidRDefault="00492244" w:rsidP="0049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492244" w:rsidRPr="00E1228F" w:rsidRDefault="00492244" w:rsidP="0049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492244" w:rsidRPr="00E1228F" w:rsidRDefault="00492244" w:rsidP="0049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492244" w:rsidRPr="00E1228F" w:rsidRDefault="00492244" w:rsidP="0049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329" w:type="dxa"/>
            <w:noWrap/>
            <w:vAlign w:val="center"/>
          </w:tcPr>
          <w:p w:rsidR="00492244" w:rsidRPr="00E1228F" w:rsidRDefault="00492244" w:rsidP="0049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445" w:type="dxa"/>
            <w:noWrap/>
            <w:vAlign w:val="center"/>
          </w:tcPr>
          <w:p w:rsidR="00492244" w:rsidRPr="00E1228F" w:rsidRDefault="00492244" w:rsidP="0049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529" w:type="dxa"/>
            <w:vAlign w:val="center"/>
          </w:tcPr>
          <w:p w:rsidR="00492244" w:rsidRPr="00E1228F" w:rsidRDefault="00492244" w:rsidP="0049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492244" w:rsidRPr="00E1228F" w:rsidRDefault="00492244" w:rsidP="00492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50E5" w:rsidRPr="00E1228F" w:rsidTr="005C73DA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617" w:type="dxa"/>
            <w:vMerge w:val="restart"/>
            <w:vAlign w:val="center"/>
          </w:tcPr>
          <w:p w:rsidR="007D50E5" w:rsidRPr="00E1228F" w:rsidRDefault="007D50E5" w:rsidP="007D5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 Подготовка и актуализация, публикация в средствах массовой информации, сети Интернет статей, презентационных материалов, выпуск каталогов об инвестиционном и инновационном потенциале района</w:t>
            </w:r>
          </w:p>
        </w:tc>
        <w:tc>
          <w:tcPr>
            <w:tcW w:w="1985" w:type="dxa"/>
            <w:vAlign w:val="center"/>
          </w:tcPr>
          <w:p w:rsidR="007D50E5" w:rsidRPr="00E1228F" w:rsidRDefault="007D50E5" w:rsidP="007D5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7D50E5" w:rsidRPr="00E1228F" w:rsidRDefault="007D50E5" w:rsidP="007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850,</w:t>
            </w:r>
          </w:p>
          <w:p w:rsidR="007D50E5" w:rsidRPr="00E1228F" w:rsidRDefault="007D50E5" w:rsidP="007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850" w:type="dxa"/>
            <w:noWrap/>
            <w:vAlign w:val="center"/>
          </w:tcPr>
          <w:p w:rsidR="007D50E5" w:rsidRPr="00E1228F" w:rsidRDefault="007D50E5" w:rsidP="007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  <w:p w:rsidR="007D50E5" w:rsidRPr="00E1228F" w:rsidRDefault="007D50E5" w:rsidP="007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851" w:type="dxa"/>
            <w:noWrap/>
            <w:vAlign w:val="center"/>
          </w:tcPr>
          <w:p w:rsidR="007D50E5" w:rsidRPr="00E1228F" w:rsidRDefault="007D50E5" w:rsidP="007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0710221020</w:t>
            </w:r>
          </w:p>
        </w:tc>
        <w:tc>
          <w:tcPr>
            <w:tcW w:w="747" w:type="dxa"/>
            <w:noWrap/>
            <w:vAlign w:val="center"/>
          </w:tcPr>
          <w:p w:rsidR="007D50E5" w:rsidRPr="00E1228F" w:rsidRDefault="007D50E5" w:rsidP="007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244,</w:t>
            </w:r>
          </w:p>
          <w:p w:rsidR="007D50E5" w:rsidRPr="00E1228F" w:rsidRDefault="007D50E5" w:rsidP="007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560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329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445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529" w:type="dxa"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50E5" w:rsidRPr="00E1228F" w:rsidTr="004A53F9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7D50E5" w:rsidRPr="00E1228F" w:rsidRDefault="007D50E5" w:rsidP="007D5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D50E5" w:rsidRPr="00E1228F" w:rsidRDefault="007D50E5" w:rsidP="007D5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7D50E5" w:rsidRPr="00E1228F" w:rsidRDefault="007D50E5" w:rsidP="007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850,</w:t>
            </w:r>
          </w:p>
          <w:p w:rsidR="007D50E5" w:rsidRPr="00E1228F" w:rsidRDefault="007D50E5" w:rsidP="007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850" w:type="dxa"/>
            <w:noWrap/>
            <w:vAlign w:val="center"/>
          </w:tcPr>
          <w:p w:rsidR="007D50E5" w:rsidRPr="00E1228F" w:rsidRDefault="007D50E5" w:rsidP="007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  <w:p w:rsidR="007D50E5" w:rsidRPr="00E1228F" w:rsidRDefault="007D50E5" w:rsidP="007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851" w:type="dxa"/>
            <w:noWrap/>
            <w:vAlign w:val="center"/>
          </w:tcPr>
          <w:p w:rsidR="007D50E5" w:rsidRPr="00E1228F" w:rsidRDefault="007D50E5" w:rsidP="007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0710221020</w:t>
            </w:r>
          </w:p>
        </w:tc>
        <w:tc>
          <w:tcPr>
            <w:tcW w:w="747" w:type="dxa"/>
            <w:noWrap/>
            <w:vAlign w:val="center"/>
          </w:tcPr>
          <w:p w:rsidR="007D50E5" w:rsidRPr="00E1228F" w:rsidRDefault="007D50E5" w:rsidP="007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244,</w:t>
            </w:r>
          </w:p>
          <w:p w:rsidR="007D50E5" w:rsidRPr="00E1228F" w:rsidRDefault="007D50E5" w:rsidP="007D5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560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329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445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529" w:type="dxa"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50E5" w:rsidRPr="00E1228F" w:rsidTr="005C73DA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17" w:type="dxa"/>
            <w:vMerge w:val="restart"/>
            <w:vAlign w:val="center"/>
          </w:tcPr>
          <w:p w:rsidR="007D50E5" w:rsidRPr="00E1228F" w:rsidRDefault="007D50E5" w:rsidP="007D5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7D50E5" w:rsidRPr="00E1228F" w:rsidRDefault="007D50E5" w:rsidP="007D5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</w:t>
            </w:r>
          </w:p>
          <w:p w:rsidR="007D50E5" w:rsidRPr="00E1228F" w:rsidRDefault="007D50E5" w:rsidP="007D5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D50E5" w:rsidRPr="00E1228F" w:rsidRDefault="007D50E5" w:rsidP="007D5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7D50E5" w:rsidRPr="00E1228F" w:rsidRDefault="00001CC7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29" w:type="dxa"/>
            <w:noWrap/>
            <w:vAlign w:val="center"/>
          </w:tcPr>
          <w:p w:rsidR="007D50E5" w:rsidRPr="00E1228F" w:rsidRDefault="00001CC7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445" w:type="dxa"/>
            <w:noWrap/>
            <w:vAlign w:val="center"/>
          </w:tcPr>
          <w:p w:rsidR="007D50E5" w:rsidRPr="00E1228F" w:rsidRDefault="00001CC7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529" w:type="dxa"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50E5" w:rsidRPr="00E1228F" w:rsidTr="004A53F9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7D50E5" w:rsidRPr="00E1228F" w:rsidRDefault="007D50E5" w:rsidP="007D5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D50E5" w:rsidRPr="00E1228F" w:rsidRDefault="007D50E5" w:rsidP="007D5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7D50E5" w:rsidRPr="00E1228F" w:rsidRDefault="00001CC7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29" w:type="dxa"/>
            <w:noWrap/>
            <w:vAlign w:val="center"/>
          </w:tcPr>
          <w:p w:rsidR="007D50E5" w:rsidRPr="00E1228F" w:rsidRDefault="00001CC7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445" w:type="dxa"/>
            <w:noWrap/>
            <w:vAlign w:val="center"/>
          </w:tcPr>
          <w:p w:rsidR="007D50E5" w:rsidRPr="00E1228F" w:rsidRDefault="00001CC7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529" w:type="dxa"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1CC7" w:rsidRPr="00E1228F" w:rsidTr="005444B3">
        <w:trPr>
          <w:trHeight w:val="421"/>
          <w:jc w:val="center"/>
        </w:trPr>
        <w:tc>
          <w:tcPr>
            <w:tcW w:w="735" w:type="dxa"/>
            <w:vMerge w:val="restart"/>
            <w:vAlign w:val="center"/>
          </w:tcPr>
          <w:p w:rsidR="00001CC7" w:rsidRPr="00E1228F" w:rsidRDefault="00001CC7" w:rsidP="0000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2617" w:type="dxa"/>
            <w:vMerge w:val="restart"/>
            <w:vAlign w:val="center"/>
          </w:tcPr>
          <w:p w:rsidR="00001CC7" w:rsidRPr="00E1228F" w:rsidRDefault="00001CC7" w:rsidP="00001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2.6 Проект «Комплексная система обращения с твердыми бытовыми отходами»</w:t>
            </w:r>
          </w:p>
        </w:tc>
        <w:tc>
          <w:tcPr>
            <w:tcW w:w="1985" w:type="dxa"/>
            <w:vAlign w:val="center"/>
          </w:tcPr>
          <w:p w:rsidR="00001CC7" w:rsidRPr="00E1228F" w:rsidRDefault="00001CC7" w:rsidP="00001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001CC7" w:rsidRPr="00E1228F" w:rsidRDefault="00001CC7" w:rsidP="00001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001CC7" w:rsidRPr="00E1228F" w:rsidRDefault="00001CC7" w:rsidP="00001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noWrap/>
            <w:vAlign w:val="center"/>
          </w:tcPr>
          <w:p w:rsidR="00001CC7" w:rsidRPr="00E1228F" w:rsidRDefault="00001CC7" w:rsidP="00001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07207</w:t>
            </w:r>
            <w:r w:rsidRPr="00E1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747" w:type="dxa"/>
            <w:noWrap/>
            <w:vAlign w:val="center"/>
          </w:tcPr>
          <w:p w:rsidR="00001CC7" w:rsidRPr="00E1228F" w:rsidRDefault="00001CC7" w:rsidP="00001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560" w:type="dxa"/>
            <w:noWrap/>
            <w:vAlign w:val="center"/>
          </w:tcPr>
          <w:p w:rsidR="00001CC7" w:rsidRPr="00E1228F" w:rsidRDefault="00001CC7" w:rsidP="0000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29" w:type="dxa"/>
            <w:noWrap/>
            <w:vAlign w:val="center"/>
          </w:tcPr>
          <w:p w:rsidR="00001CC7" w:rsidRPr="00E1228F" w:rsidRDefault="00001CC7" w:rsidP="0000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445" w:type="dxa"/>
            <w:noWrap/>
            <w:vAlign w:val="center"/>
          </w:tcPr>
          <w:p w:rsidR="00001CC7" w:rsidRPr="00E1228F" w:rsidRDefault="00001CC7" w:rsidP="0000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529" w:type="dxa"/>
            <w:vAlign w:val="center"/>
          </w:tcPr>
          <w:p w:rsidR="00001CC7" w:rsidRPr="00E1228F" w:rsidRDefault="00001CC7" w:rsidP="0000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001CC7" w:rsidRPr="00E1228F" w:rsidRDefault="00001CC7" w:rsidP="0000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1CC7" w:rsidRPr="00E1228F" w:rsidTr="004A53F9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001CC7" w:rsidRPr="00E1228F" w:rsidRDefault="00001CC7" w:rsidP="0000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001CC7" w:rsidRPr="00E1228F" w:rsidRDefault="00001CC7" w:rsidP="00001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01CC7" w:rsidRPr="00E1228F" w:rsidRDefault="00001CC7" w:rsidP="00001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001CC7" w:rsidRPr="00E1228F" w:rsidRDefault="00001CC7" w:rsidP="00001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001CC7" w:rsidRPr="00E1228F" w:rsidRDefault="00001CC7" w:rsidP="00001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noWrap/>
            <w:vAlign w:val="center"/>
          </w:tcPr>
          <w:p w:rsidR="00001CC7" w:rsidRPr="00E1228F" w:rsidRDefault="00001CC7" w:rsidP="00001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07207</w:t>
            </w:r>
            <w:r w:rsidRPr="00E122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747" w:type="dxa"/>
            <w:noWrap/>
            <w:vAlign w:val="center"/>
          </w:tcPr>
          <w:p w:rsidR="00001CC7" w:rsidRPr="00E1228F" w:rsidRDefault="00001CC7" w:rsidP="00001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560" w:type="dxa"/>
            <w:noWrap/>
            <w:vAlign w:val="center"/>
          </w:tcPr>
          <w:p w:rsidR="00001CC7" w:rsidRPr="00E1228F" w:rsidRDefault="00001CC7" w:rsidP="0000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29" w:type="dxa"/>
            <w:noWrap/>
            <w:vAlign w:val="center"/>
          </w:tcPr>
          <w:p w:rsidR="00001CC7" w:rsidRPr="00E1228F" w:rsidRDefault="00001CC7" w:rsidP="0000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445" w:type="dxa"/>
            <w:noWrap/>
            <w:vAlign w:val="center"/>
          </w:tcPr>
          <w:p w:rsidR="00001CC7" w:rsidRPr="00E1228F" w:rsidRDefault="00001CC7" w:rsidP="0000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529" w:type="dxa"/>
            <w:vAlign w:val="center"/>
          </w:tcPr>
          <w:p w:rsidR="00001CC7" w:rsidRPr="00E1228F" w:rsidRDefault="00001CC7" w:rsidP="0000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001CC7" w:rsidRPr="00E1228F" w:rsidRDefault="00001CC7" w:rsidP="0000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50E5" w:rsidRPr="00E1228F" w:rsidTr="003777A4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17" w:type="dxa"/>
            <w:vMerge w:val="restart"/>
            <w:vAlign w:val="center"/>
          </w:tcPr>
          <w:p w:rsidR="007D50E5" w:rsidRPr="00E1228F" w:rsidRDefault="007D50E5" w:rsidP="007D5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7D50E5" w:rsidRPr="00E1228F" w:rsidRDefault="007D50E5" w:rsidP="007D5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малого предпринимательства муниципального района «Волоконовский район»</w:t>
            </w:r>
          </w:p>
        </w:tc>
        <w:tc>
          <w:tcPr>
            <w:tcW w:w="1985" w:type="dxa"/>
            <w:vAlign w:val="center"/>
          </w:tcPr>
          <w:p w:rsidR="007D50E5" w:rsidRPr="00E1228F" w:rsidRDefault="007D50E5" w:rsidP="007D5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7D50E5" w:rsidRPr="00E1228F" w:rsidRDefault="007D50E5" w:rsidP="007D5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7D50E5" w:rsidRPr="00E1228F" w:rsidRDefault="002E2C8B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29" w:type="dxa"/>
            <w:noWrap/>
            <w:vAlign w:val="center"/>
          </w:tcPr>
          <w:p w:rsidR="007D50E5" w:rsidRPr="00E1228F" w:rsidRDefault="002E2C8B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445" w:type="dxa"/>
            <w:noWrap/>
            <w:vAlign w:val="center"/>
          </w:tcPr>
          <w:p w:rsidR="007D50E5" w:rsidRPr="00E1228F" w:rsidRDefault="002E2C8B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529" w:type="dxa"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D50E5" w:rsidRPr="00E1228F" w:rsidRDefault="007D50E5" w:rsidP="007D5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C8B" w:rsidRPr="00E1228F" w:rsidTr="003777A4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2E2C8B" w:rsidRPr="00E1228F" w:rsidRDefault="002E2C8B" w:rsidP="002E2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2C8B" w:rsidRPr="00E1228F" w:rsidRDefault="002E2C8B" w:rsidP="002E2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2E2C8B" w:rsidRPr="00E1228F" w:rsidRDefault="002E2C8B" w:rsidP="002E2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29" w:type="dxa"/>
            <w:noWrap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445" w:type="dxa"/>
            <w:noWrap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529" w:type="dxa"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C8B" w:rsidRPr="00E1228F" w:rsidTr="00B2300E">
        <w:trPr>
          <w:trHeight w:val="444"/>
          <w:jc w:val="center"/>
        </w:trPr>
        <w:tc>
          <w:tcPr>
            <w:tcW w:w="735" w:type="dxa"/>
            <w:vMerge w:val="restart"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17" w:type="dxa"/>
            <w:vMerge w:val="restart"/>
            <w:vAlign w:val="center"/>
          </w:tcPr>
          <w:p w:rsidR="002E2C8B" w:rsidRPr="00E1228F" w:rsidRDefault="002E2C8B" w:rsidP="002E2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 Муниципальная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985" w:type="dxa"/>
            <w:vAlign w:val="center"/>
          </w:tcPr>
          <w:p w:rsidR="002E2C8B" w:rsidRPr="00E1228F" w:rsidRDefault="002E2C8B" w:rsidP="002E2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2E2C8B" w:rsidRPr="00E1228F" w:rsidRDefault="002E2C8B" w:rsidP="002E2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2E2C8B" w:rsidRPr="00E1228F" w:rsidRDefault="002E2C8B" w:rsidP="002E2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noWrap/>
            <w:vAlign w:val="center"/>
          </w:tcPr>
          <w:p w:rsidR="002E2C8B" w:rsidRPr="00E1228F" w:rsidRDefault="002E2C8B" w:rsidP="002E2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0730229990</w:t>
            </w:r>
          </w:p>
        </w:tc>
        <w:tc>
          <w:tcPr>
            <w:tcW w:w="747" w:type="dxa"/>
            <w:noWrap/>
            <w:vAlign w:val="center"/>
          </w:tcPr>
          <w:p w:rsidR="002E2C8B" w:rsidRPr="00E1228F" w:rsidRDefault="002E2C8B" w:rsidP="002E2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60" w:type="dxa"/>
            <w:noWrap/>
            <w:vAlign w:val="center"/>
          </w:tcPr>
          <w:p w:rsidR="002E2C8B" w:rsidRPr="00E1228F" w:rsidRDefault="00D9690D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noWrap/>
            <w:vAlign w:val="center"/>
          </w:tcPr>
          <w:p w:rsidR="002E2C8B" w:rsidRPr="00E1228F" w:rsidRDefault="00D9690D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noWrap/>
            <w:vAlign w:val="center"/>
          </w:tcPr>
          <w:p w:rsidR="002E2C8B" w:rsidRPr="00E1228F" w:rsidRDefault="00D9690D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9" w:type="dxa"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C8B" w:rsidRPr="00E1228F" w:rsidTr="003777A4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2E2C8B" w:rsidRPr="00E1228F" w:rsidRDefault="002E2C8B" w:rsidP="002E2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E2C8B" w:rsidRPr="00E1228F" w:rsidRDefault="002E2C8B" w:rsidP="002E2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2E2C8B" w:rsidRPr="00E1228F" w:rsidRDefault="002E2C8B" w:rsidP="002E2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2E2C8B" w:rsidRPr="00E1228F" w:rsidRDefault="002E2C8B" w:rsidP="002E2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noWrap/>
            <w:vAlign w:val="center"/>
          </w:tcPr>
          <w:p w:rsidR="002E2C8B" w:rsidRPr="00E1228F" w:rsidRDefault="002E2C8B" w:rsidP="002E2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0730229990</w:t>
            </w:r>
          </w:p>
        </w:tc>
        <w:tc>
          <w:tcPr>
            <w:tcW w:w="747" w:type="dxa"/>
            <w:noWrap/>
            <w:vAlign w:val="center"/>
          </w:tcPr>
          <w:p w:rsidR="002E2C8B" w:rsidRPr="00E1228F" w:rsidRDefault="002E2C8B" w:rsidP="002E2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60" w:type="dxa"/>
            <w:noWrap/>
            <w:vAlign w:val="center"/>
          </w:tcPr>
          <w:p w:rsidR="002E2C8B" w:rsidRPr="00E1228F" w:rsidRDefault="00D9690D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noWrap/>
            <w:vAlign w:val="center"/>
          </w:tcPr>
          <w:p w:rsidR="002E2C8B" w:rsidRPr="00E1228F" w:rsidRDefault="00D9690D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noWrap/>
            <w:vAlign w:val="center"/>
          </w:tcPr>
          <w:p w:rsidR="002E2C8B" w:rsidRPr="00E1228F" w:rsidRDefault="00D9690D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9" w:type="dxa"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C8B" w:rsidRPr="00E1228F" w:rsidTr="003777A4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2617" w:type="dxa"/>
            <w:vMerge w:val="restart"/>
            <w:vAlign w:val="center"/>
          </w:tcPr>
          <w:p w:rsidR="002E2C8B" w:rsidRPr="00E1228F" w:rsidRDefault="002E2C8B" w:rsidP="002E2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3.3</w:t>
            </w:r>
          </w:p>
          <w:p w:rsidR="002E2C8B" w:rsidRPr="00E1228F" w:rsidRDefault="002E2C8B" w:rsidP="002E2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1985" w:type="dxa"/>
            <w:vAlign w:val="center"/>
          </w:tcPr>
          <w:p w:rsidR="002E2C8B" w:rsidRPr="00E1228F" w:rsidRDefault="002E2C8B" w:rsidP="002E2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2E2C8B" w:rsidRPr="00E1228F" w:rsidRDefault="002E2C8B" w:rsidP="002E2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2E2C8B" w:rsidRPr="00E1228F" w:rsidRDefault="002E2C8B" w:rsidP="002E2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noWrap/>
            <w:vAlign w:val="center"/>
          </w:tcPr>
          <w:p w:rsidR="002E2C8B" w:rsidRPr="00E1228F" w:rsidRDefault="002E2C8B" w:rsidP="002E2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0730320850</w:t>
            </w:r>
          </w:p>
        </w:tc>
        <w:tc>
          <w:tcPr>
            <w:tcW w:w="747" w:type="dxa"/>
            <w:noWrap/>
            <w:vAlign w:val="center"/>
          </w:tcPr>
          <w:p w:rsidR="002E2C8B" w:rsidRPr="00E1228F" w:rsidRDefault="002E2C8B" w:rsidP="002E2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60" w:type="dxa"/>
            <w:noWrap/>
            <w:vAlign w:val="center"/>
          </w:tcPr>
          <w:p w:rsidR="002E2C8B" w:rsidRPr="00E1228F" w:rsidRDefault="00D9690D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9" w:type="dxa"/>
            <w:noWrap/>
            <w:vAlign w:val="center"/>
          </w:tcPr>
          <w:p w:rsidR="002E2C8B" w:rsidRPr="00E1228F" w:rsidRDefault="00D9690D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45" w:type="dxa"/>
            <w:noWrap/>
            <w:vAlign w:val="center"/>
          </w:tcPr>
          <w:p w:rsidR="002E2C8B" w:rsidRPr="00E1228F" w:rsidRDefault="00D9690D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29" w:type="dxa"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2E2C8B" w:rsidRPr="00E1228F" w:rsidRDefault="002E2C8B" w:rsidP="002E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90D" w:rsidRPr="00E1228F" w:rsidTr="003777A4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D9690D" w:rsidRPr="00E1228F" w:rsidRDefault="00D9690D" w:rsidP="00D9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D9690D" w:rsidRPr="00E1228F" w:rsidRDefault="00D9690D" w:rsidP="00D96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9690D" w:rsidRPr="00E1228F" w:rsidRDefault="00D9690D" w:rsidP="00D96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района </w:t>
            </w:r>
            <w:proofErr w:type="spellStart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Волоко-новский</w:t>
            </w:r>
            <w:proofErr w:type="spellEnd"/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noWrap/>
            <w:vAlign w:val="center"/>
          </w:tcPr>
          <w:p w:rsidR="00D9690D" w:rsidRPr="00E1228F" w:rsidRDefault="00D9690D" w:rsidP="00D96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D9690D" w:rsidRPr="00E1228F" w:rsidRDefault="00D9690D" w:rsidP="00D96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noWrap/>
            <w:vAlign w:val="center"/>
          </w:tcPr>
          <w:p w:rsidR="00D9690D" w:rsidRPr="00E1228F" w:rsidRDefault="00D9690D" w:rsidP="00D96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0730320850</w:t>
            </w:r>
          </w:p>
        </w:tc>
        <w:tc>
          <w:tcPr>
            <w:tcW w:w="747" w:type="dxa"/>
            <w:noWrap/>
            <w:vAlign w:val="center"/>
          </w:tcPr>
          <w:p w:rsidR="00D9690D" w:rsidRPr="00E1228F" w:rsidRDefault="00D9690D" w:rsidP="00D96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60" w:type="dxa"/>
            <w:noWrap/>
            <w:vAlign w:val="center"/>
          </w:tcPr>
          <w:p w:rsidR="00D9690D" w:rsidRPr="00E1228F" w:rsidRDefault="00D9690D" w:rsidP="00D9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9" w:type="dxa"/>
            <w:noWrap/>
            <w:vAlign w:val="center"/>
          </w:tcPr>
          <w:p w:rsidR="00D9690D" w:rsidRPr="00E1228F" w:rsidRDefault="00D9690D" w:rsidP="00D9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45" w:type="dxa"/>
            <w:noWrap/>
            <w:vAlign w:val="center"/>
          </w:tcPr>
          <w:p w:rsidR="00D9690D" w:rsidRPr="00E1228F" w:rsidRDefault="00D9690D" w:rsidP="00D9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29" w:type="dxa"/>
            <w:vAlign w:val="center"/>
          </w:tcPr>
          <w:p w:rsidR="00D9690D" w:rsidRPr="00E1228F" w:rsidRDefault="00D9690D" w:rsidP="00D9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D9690D" w:rsidRPr="00E1228F" w:rsidRDefault="00D9690D" w:rsidP="00D96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E46FC" w:rsidRPr="00E1228F" w:rsidRDefault="00BE46FC" w:rsidP="00BE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28F">
        <w:rPr>
          <w:rFonts w:ascii="Times New Roman" w:hAnsi="Times New Roman" w:cs="Times New Roman"/>
          <w:sz w:val="20"/>
          <w:szCs w:val="20"/>
        </w:rPr>
        <w:br w:type="page"/>
      </w:r>
      <w:r w:rsidRPr="00E122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4. Сведения о ресурсном обеспечении программы</w:t>
      </w:r>
    </w:p>
    <w:tbl>
      <w:tblPr>
        <w:tblW w:w="480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666"/>
        <w:gridCol w:w="3747"/>
        <w:gridCol w:w="3127"/>
        <w:gridCol w:w="1212"/>
        <w:gridCol w:w="1180"/>
        <w:gridCol w:w="1251"/>
        <w:gridCol w:w="1180"/>
        <w:gridCol w:w="2125"/>
      </w:tblGrid>
      <w:tr w:rsidR="00BE46FC" w:rsidRPr="00E1228F" w:rsidTr="0049088B">
        <w:trPr>
          <w:trHeight w:val="204"/>
          <w:jc w:val="center"/>
        </w:trPr>
        <w:tc>
          <w:tcPr>
            <w:tcW w:w="666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3747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3127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2392" w:type="dxa"/>
            <w:gridSpan w:val="2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431" w:type="dxa"/>
            <w:gridSpan w:val="2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Кассовый расход</w:t>
            </w:r>
          </w:p>
        </w:tc>
        <w:tc>
          <w:tcPr>
            <w:tcW w:w="2125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  <w:r w:rsidR="00D13519"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BE46FC" w:rsidRPr="00E1228F" w:rsidTr="0063617C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7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7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тыс. рублей</w:t>
            </w:r>
          </w:p>
        </w:tc>
        <w:tc>
          <w:tcPr>
            <w:tcW w:w="1180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Удельный вес, %</w:t>
            </w:r>
          </w:p>
        </w:tc>
        <w:tc>
          <w:tcPr>
            <w:tcW w:w="1251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Сумма,   </w:t>
            </w:r>
            <w:proofErr w:type="gramEnd"/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тыс. рублей</w:t>
            </w:r>
          </w:p>
        </w:tc>
        <w:tc>
          <w:tcPr>
            <w:tcW w:w="1180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Удельный вес, %</w:t>
            </w:r>
          </w:p>
        </w:tc>
        <w:tc>
          <w:tcPr>
            <w:tcW w:w="2125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46FC" w:rsidRPr="00E1228F" w:rsidTr="0063617C">
        <w:trPr>
          <w:trHeight w:val="20"/>
          <w:jc w:val="center"/>
        </w:trPr>
        <w:tc>
          <w:tcPr>
            <w:tcW w:w="666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7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7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2" w:type="dxa"/>
            <w:gridSpan w:val="2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1" w:type="dxa"/>
            <w:gridSpan w:val="2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06DA3" w:rsidRPr="00E1228F" w:rsidTr="00847188">
        <w:trPr>
          <w:trHeight w:val="281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47" w:type="dxa"/>
            <w:vMerge w:val="restart"/>
          </w:tcPr>
          <w:p w:rsidR="00B06DA3" w:rsidRPr="00E1228F" w:rsidRDefault="00B06DA3" w:rsidP="00B06D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экономического потенциала и формирование благоприятного предпринимательского климата в Волоконовском районе»</w:t>
            </w:r>
          </w:p>
        </w:tc>
        <w:tc>
          <w:tcPr>
            <w:tcW w:w="3127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B06DA3" w:rsidRPr="00E1228F" w:rsidRDefault="00B06DA3" w:rsidP="00B06D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28F">
              <w:rPr>
                <w:rFonts w:ascii="Times New Roman" w:hAnsi="Times New Roman"/>
                <w:color w:val="000000"/>
                <w:sz w:val="20"/>
                <w:szCs w:val="20"/>
              </w:rPr>
              <w:t>4380,3</w:t>
            </w:r>
          </w:p>
        </w:tc>
        <w:tc>
          <w:tcPr>
            <w:tcW w:w="1180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B06DA3" w:rsidRPr="00E1228F" w:rsidRDefault="00B06DA3" w:rsidP="00B06D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28F">
              <w:rPr>
                <w:rFonts w:ascii="Times New Roman" w:hAnsi="Times New Roman"/>
                <w:color w:val="000000"/>
                <w:sz w:val="20"/>
                <w:szCs w:val="20"/>
              </w:rPr>
              <w:t>4380,3</w:t>
            </w:r>
          </w:p>
        </w:tc>
        <w:tc>
          <w:tcPr>
            <w:tcW w:w="1180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6DA3" w:rsidRPr="00E1228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B06DA3" w:rsidRPr="00E1228F" w:rsidRDefault="00B06DA3" w:rsidP="00B06D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28F">
              <w:rPr>
                <w:rFonts w:ascii="Times New Roman" w:hAnsi="Times New Roman"/>
                <w:color w:val="000000"/>
                <w:sz w:val="20"/>
                <w:szCs w:val="20"/>
              </w:rPr>
              <w:t>598,6</w:t>
            </w:r>
          </w:p>
        </w:tc>
        <w:tc>
          <w:tcPr>
            <w:tcW w:w="1180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1" w:type="dxa"/>
            <w:noWrap/>
            <w:vAlign w:val="center"/>
          </w:tcPr>
          <w:p w:rsidR="00B06DA3" w:rsidRPr="00E1228F" w:rsidRDefault="00B06DA3" w:rsidP="00B06D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28F">
              <w:rPr>
                <w:rFonts w:ascii="Times New Roman" w:hAnsi="Times New Roman"/>
                <w:color w:val="000000"/>
                <w:sz w:val="20"/>
                <w:szCs w:val="20"/>
              </w:rPr>
              <w:t>598,6</w:t>
            </w:r>
          </w:p>
        </w:tc>
        <w:tc>
          <w:tcPr>
            <w:tcW w:w="1180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5" w:type="dxa"/>
            <w:noWrap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6DA3" w:rsidRPr="00E1228F" w:rsidTr="00847188">
        <w:trPr>
          <w:trHeight w:val="380"/>
          <w:jc w:val="center"/>
        </w:trPr>
        <w:tc>
          <w:tcPr>
            <w:tcW w:w="666" w:type="dxa"/>
            <w:vMerge/>
            <w:vAlign w:val="center"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B06DA3" w:rsidRPr="00E1228F" w:rsidRDefault="00B06DA3" w:rsidP="00B06D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28F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180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1" w:type="dxa"/>
            <w:noWrap/>
            <w:vAlign w:val="center"/>
          </w:tcPr>
          <w:p w:rsidR="00B06DA3" w:rsidRPr="00E1228F" w:rsidRDefault="00B06DA3" w:rsidP="00B06D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28F">
              <w:rPr>
                <w:rFonts w:ascii="Times New Roman" w:hAnsi="Times New Roman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180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noWrap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6DA3" w:rsidRPr="00E1228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B06DA3" w:rsidRPr="00E1228F" w:rsidRDefault="00B06DA3" w:rsidP="00B06D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28F">
              <w:rPr>
                <w:rFonts w:ascii="Times New Roman" w:hAnsi="Times New Roman"/>
                <w:color w:val="000000"/>
                <w:sz w:val="20"/>
                <w:szCs w:val="20"/>
              </w:rPr>
              <w:t>3348,3</w:t>
            </w:r>
          </w:p>
        </w:tc>
        <w:tc>
          <w:tcPr>
            <w:tcW w:w="1180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51" w:type="dxa"/>
            <w:noWrap/>
            <w:vAlign w:val="center"/>
          </w:tcPr>
          <w:p w:rsidR="00B06DA3" w:rsidRPr="00E1228F" w:rsidRDefault="00B06DA3" w:rsidP="00B06D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28F">
              <w:rPr>
                <w:rFonts w:ascii="Times New Roman" w:hAnsi="Times New Roman"/>
                <w:color w:val="000000"/>
                <w:sz w:val="20"/>
                <w:szCs w:val="20"/>
              </w:rPr>
              <w:t>3348,3</w:t>
            </w:r>
          </w:p>
        </w:tc>
        <w:tc>
          <w:tcPr>
            <w:tcW w:w="1180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5" w:type="dxa"/>
            <w:noWrap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6DA3" w:rsidRPr="00E1228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B06DA3" w:rsidRPr="00E1228F" w:rsidRDefault="00B06DA3" w:rsidP="00B06D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28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B06DA3" w:rsidRPr="00E1228F" w:rsidRDefault="00B06DA3" w:rsidP="00B06D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28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6DA3" w:rsidRPr="00E1228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B06DA3" w:rsidRPr="00E1228F" w:rsidRDefault="00B06DA3" w:rsidP="00B06D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28F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80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1" w:type="dxa"/>
            <w:noWrap/>
            <w:vAlign w:val="center"/>
          </w:tcPr>
          <w:p w:rsidR="00B06DA3" w:rsidRPr="00E1228F" w:rsidRDefault="00B06DA3" w:rsidP="00B06D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28F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80" w:type="dxa"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noWrap/>
            <w:vAlign w:val="center"/>
          </w:tcPr>
          <w:p w:rsidR="00B06DA3" w:rsidRPr="00E1228F" w:rsidRDefault="00B06DA3" w:rsidP="00B0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47" w:type="dxa"/>
            <w:vMerge w:val="restart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Улучшение инвестиционного климата и стимулирование инновационной деятельности</w:t>
            </w: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2482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2482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747" w:type="dxa"/>
            <w:vMerge w:val="restart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выставочной деятельности</w:t>
            </w: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747" w:type="dxa"/>
            <w:vMerge w:val="restart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1.2 </w:t>
            </w:r>
          </w:p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и актуализация, публикация в средствах массовой информации, сети Интернет статей, презентационных материалов, выпуск каталогов об инвестиционном и инновационном потенциале Волоконовского района</w:t>
            </w: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23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34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47" w:type="dxa"/>
            <w:vMerge w:val="restart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</w:t>
            </w: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818,3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818,3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598,6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598,6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ED3BCA">
        <w:trPr>
          <w:trHeight w:val="227"/>
          <w:jc w:val="center"/>
        </w:trPr>
        <w:tc>
          <w:tcPr>
            <w:tcW w:w="666" w:type="dxa"/>
            <w:vMerge w:val="restart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3747" w:type="dxa"/>
            <w:vMerge w:val="restart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Основное мероприятие 2.6</w:t>
            </w:r>
          </w:p>
          <w:p w:rsidR="00DE244F" w:rsidRPr="00E1228F" w:rsidRDefault="00DE244F" w:rsidP="00DE24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Проект «Комплексная система обращения с твердыми бытовыми отходами»</w:t>
            </w:r>
          </w:p>
          <w:p w:rsidR="00DE244F" w:rsidRPr="00E1228F" w:rsidRDefault="00DE244F" w:rsidP="00DE24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624,8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624,8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ED3BCA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598,6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598,6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 w:val="restart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3747" w:type="dxa"/>
            <w:vMerge w:val="restart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2.7</w:t>
            </w:r>
          </w:p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22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47" w:type="dxa"/>
            <w:vMerge w:val="restart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малого и среднего предпринимательства муниципального района «Волоконовский район»</w:t>
            </w:r>
          </w:p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747" w:type="dxa"/>
            <w:vMerge w:val="restart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</w:t>
            </w:r>
          </w:p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малого и среднего предпринимательства, включая крестьянские (фермерские) хозяйства</w:t>
            </w:r>
          </w:p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 w:val="restart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3747" w:type="dxa"/>
            <w:vMerge w:val="restart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3.3</w:t>
            </w:r>
          </w:p>
          <w:p w:rsidR="00DE244F" w:rsidRPr="00E1228F" w:rsidRDefault="00DE244F" w:rsidP="00DE244F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C9072D">
        <w:trPr>
          <w:trHeight w:val="350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47" w:type="dxa"/>
            <w:vMerge w:val="restart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Развитие туризма, ремесленничества и придорожного сервиса</w:t>
            </w: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8513B5">
        <w:trPr>
          <w:trHeight w:val="276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бюджет Волоконовского района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44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3747" w:type="dxa"/>
            <w:vMerge w:val="restart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</w:t>
            </w:r>
          </w:p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Создание и продвижение туристского продукта Волоконовского района (организация и проведение информационно-рекламных туров)</w:t>
            </w: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C9072D">
        <w:trPr>
          <w:trHeight w:val="188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DE244F">
        <w:trPr>
          <w:trHeight w:val="322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C90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244F" w:rsidRPr="00E1228F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1" w:type="dxa"/>
            <w:noWrap/>
            <w:vAlign w:val="center"/>
          </w:tcPr>
          <w:p w:rsidR="00DE244F" w:rsidRPr="00E1228F" w:rsidRDefault="00DE244F" w:rsidP="00DE2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0" w:type="dxa"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5" w:type="dxa"/>
            <w:noWrap/>
            <w:vAlign w:val="center"/>
          </w:tcPr>
          <w:p w:rsidR="00DE244F" w:rsidRPr="00E1228F" w:rsidRDefault="00DE244F" w:rsidP="00DE2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E46FC" w:rsidRPr="00E1228F" w:rsidRDefault="00BE46FC" w:rsidP="001B0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2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5. Сведения о мерах правового регулирования</w:t>
      </w:r>
    </w:p>
    <w:p w:rsidR="00BE46FC" w:rsidRPr="00E1228F" w:rsidRDefault="00BE46FC" w:rsidP="00BE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5539"/>
        <w:gridCol w:w="2601"/>
        <w:gridCol w:w="1589"/>
        <w:gridCol w:w="1589"/>
        <w:gridCol w:w="1589"/>
        <w:gridCol w:w="1668"/>
      </w:tblGrid>
      <w:tr w:rsidR="00BE46FC" w:rsidRPr="00E1228F" w:rsidTr="008A2BA6">
        <w:trPr>
          <w:trHeight w:val="833"/>
          <w:jc w:val="center"/>
        </w:trPr>
        <w:tc>
          <w:tcPr>
            <w:tcW w:w="494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539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Вид, наименование нормативного правового акта</w:t>
            </w:r>
          </w:p>
        </w:tc>
        <w:tc>
          <w:tcPr>
            <w:tcW w:w="2601" w:type="dxa"/>
            <w:vMerge w:val="restart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соисполнитель, участник программы</w:t>
            </w:r>
          </w:p>
        </w:tc>
        <w:tc>
          <w:tcPr>
            <w:tcW w:w="3178" w:type="dxa"/>
            <w:gridSpan w:val="2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принятия</w:t>
            </w:r>
          </w:p>
        </w:tc>
        <w:tc>
          <w:tcPr>
            <w:tcW w:w="3257" w:type="dxa"/>
            <w:gridSpan w:val="2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 </w:t>
            </w:r>
          </w:p>
        </w:tc>
      </w:tr>
      <w:tr w:rsidR="00BE46FC" w:rsidRPr="00E1228F" w:rsidTr="008A2BA6">
        <w:trPr>
          <w:trHeight w:val="941"/>
          <w:jc w:val="center"/>
        </w:trPr>
        <w:tc>
          <w:tcPr>
            <w:tcW w:w="494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9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1" w:type="dxa"/>
            <w:vMerge/>
            <w:vAlign w:val="center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589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589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668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причины невыполнения</w:t>
            </w:r>
          </w:p>
        </w:tc>
      </w:tr>
      <w:tr w:rsidR="00BE46FC" w:rsidRPr="00E1228F" w:rsidTr="008A2BA6">
        <w:trPr>
          <w:trHeight w:val="255"/>
          <w:jc w:val="center"/>
        </w:trPr>
        <w:tc>
          <w:tcPr>
            <w:tcW w:w="494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9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1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9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9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9" w:type="dxa"/>
            <w:noWrap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8" w:type="dxa"/>
            <w:vAlign w:val="center"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46FC" w:rsidRPr="00F53E68" w:rsidTr="008A2BA6">
        <w:trPr>
          <w:trHeight w:val="715"/>
          <w:jc w:val="center"/>
        </w:trPr>
        <w:tc>
          <w:tcPr>
            <w:tcW w:w="494" w:type="dxa"/>
            <w:noWrap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9" w:type="dxa"/>
          </w:tcPr>
          <w:p w:rsidR="00BE46FC" w:rsidRPr="00E1228F" w:rsidRDefault="00BE46FC" w:rsidP="0091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«</w:t>
            </w:r>
            <w:r w:rsidRPr="00E1228F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изменений в постановление главы администрации Волоконовского района от 26 сентября 2014 года № 379»</w:t>
            </w:r>
          </w:p>
        </w:tc>
        <w:tc>
          <w:tcPr>
            <w:tcW w:w="2601" w:type="dxa"/>
          </w:tcPr>
          <w:p w:rsidR="00BE46FC" w:rsidRPr="00E1228F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Администрация Волоконовского района</w:t>
            </w:r>
          </w:p>
        </w:tc>
        <w:tc>
          <w:tcPr>
            <w:tcW w:w="1589" w:type="dxa"/>
            <w:noWrap/>
          </w:tcPr>
          <w:p w:rsidR="00BE46FC" w:rsidRPr="00E1228F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 1 квартал</w:t>
            </w:r>
          </w:p>
          <w:p w:rsidR="00BE46FC" w:rsidRPr="00E1228F" w:rsidRDefault="00BE46FC" w:rsidP="0044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163DD"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966"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89" w:type="dxa"/>
            <w:noWrap/>
          </w:tcPr>
          <w:p w:rsidR="00E7359E" w:rsidRPr="00E1228F" w:rsidRDefault="00AB3A14" w:rsidP="00E7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47966" w:rsidRPr="00E1228F">
              <w:rPr>
                <w:rFonts w:ascii="Times New Roman" w:hAnsi="Times New Roman" w:cs="Times New Roman"/>
                <w:sz w:val="20"/>
                <w:szCs w:val="20"/>
              </w:rPr>
              <w:t>99-01/71</w:t>
            </w:r>
          </w:p>
          <w:p w:rsidR="00BE46FC" w:rsidRPr="00E1228F" w:rsidRDefault="00AB3A14" w:rsidP="0044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163DD" w:rsidRPr="00E122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7966" w:rsidRPr="00E122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C6D9C"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163DD"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7966" w:rsidRPr="00E122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589" w:type="dxa"/>
          </w:tcPr>
          <w:p w:rsidR="00BE46FC" w:rsidRPr="00F53E68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r w:rsidR="00DA2518" w:rsidRPr="00E122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28F">
              <w:rPr>
                <w:rFonts w:ascii="Times New Roman" w:hAnsi="Times New Roman" w:cs="Times New Roman"/>
                <w:sz w:val="20"/>
                <w:szCs w:val="20"/>
              </w:rPr>
              <w:t xml:space="preserve"> в срок</w:t>
            </w:r>
          </w:p>
        </w:tc>
        <w:tc>
          <w:tcPr>
            <w:tcW w:w="1668" w:type="dxa"/>
          </w:tcPr>
          <w:p w:rsidR="00BE46FC" w:rsidRPr="00F53E68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9A3" w:rsidRPr="00F53E68" w:rsidRDefault="00E219A3" w:rsidP="008A2B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9A3" w:rsidRPr="00F53E68" w:rsidRDefault="00E219A3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219A3" w:rsidRPr="00F53E68" w:rsidSect="00BE46FC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ED" w:rsidRDefault="006D7EED" w:rsidP="00E75009">
      <w:pPr>
        <w:spacing w:after="0" w:line="240" w:lineRule="auto"/>
      </w:pPr>
      <w:r>
        <w:separator/>
      </w:r>
    </w:p>
  </w:endnote>
  <w:endnote w:type="continuationSeparator" w:id="0">
    <w:p w:rsidR="006D7EED" w:rsidRDefault="006D7EED" w:rsidP="00E7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ED" w:rsidRDefault="006D7EED" w:rsidP="00E75009">
      <w:pPr>
        <w:spacing w:after="0" w:line="240" w:lineRule="auto"/>
      </w:pPr>
      <w:r>
        <w:separator/>
      </w:r>
    </w:p>
  </w:footnote>
  <w:footnote w:type="continuationSeparator" w:id="0">
    <w:p w:rsidR="006D7EED" w:rsidRDefault="006D7EED" w:rsidP="00E7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F4B" w:rsidRDefault="00C01F4B" w:rsidP="002F1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F4B" w:rsidRDefault="00C01F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824633"/>
      <w:docPartObj>
        <w:docPartGallery w:val="Page Numbers (Top of Page)"/>
        <w:docPartUnique/>
      </w:docPartObj>
    </w:sdtPr>
    <w:sdtContent>
      <w:p w:rsidR="00C01F4B" w:rsidRDefault="00C01F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FAB">
          <w:rPr>
            <w:noProof/>
          </w:rPr>
          <w:t>12</w:t>
        </w:r>
        <w:r>
          <w:fldChar w:fldCharType="end"/>
        </w:r>
      </w:p>
    </w:sdtContent>
  </w:sdt>
  <w:p w:rsidR="00C01F4B" w:rsidRDefault="00C01F4B" w:rsidP="00E750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7492"/>
    <w:multiLevelType w:val="hybridMultilevel"/>
    <w:tmpl w:val="370E8162"/>
    <w:lvl w:ilvl="0" w:tplc="F0D267F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2B6A"/>
    <w:multiLevelType w:val="hybridMultilevel"/>
    <w:tmpl w:val="698CB76A"/>
    <w:lvl w:ilvl="0" w:tplc="44F6145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A5A23CD"/>
    <w:multiLevelType w:val="hybridMultilevel"/>
    <w:tmpl w:val="54E43E24"/>
    <w:lvl w:ilvl="0" w:tplc="62282FE6">
      <w:start w:val="5"/>
      <w:numFmt w:val="bullet"/>
      <w:lvlText w:val="-"/>
      <w:lvlJc w:val="left"/>
      <w:pPr>
        <w:ind w:left="121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5" w:hanging="360"/>
      </w:pPr>
      <w:rPr>
        <w:rFonts w:ascii="Wingdings" w:hAnsi="Wingdings" w:cs="Wingdings" w:hint="default"/>
      </w:rPr>
    </w:lvl>
  </w:abstractNum>
  <w:abstractNum w:abstractNumId="3">
    <w:nsid w:val="20EC3C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DF01D4"/>
    <w:multiLevelType w:val="hybridMultilevel"/>
    <w:tmpl w:val="7ED66872"/>
    <w:lvl w:ilvl="0" w:tplc="8A6E4992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90C"/>
    <w:multiLevelType w:val="hybridMultilevel"/>
    <w:tmpl w:val="DF08F29C"/>
    <w:lvl w:ilvl="0" w:tplc="62282FE6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0292AC6"/>
    <w:multiLevelType w:val="hybridMultilevel"/>
    <w:tmpl w:val="7282551E"/>
    <w:lvl w:ilvl="0" w:tplc="62282FE6">
      <w:start w:val="5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1161BCD"/>
    <w:multiLevelType w:val="hybridMultilevel"/>
    <w:tmpl w:val="7CFC6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3884C20"/>
    <w:multiLevelType w:val="hybridMultilevel"/>
    <w:tmpl w:val="656C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3343F"/>
    <w:multiLevelType w:val="hybridMultilevel"/>
    <w:tmpl w:val="26E46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97C5058"/>
    <w:multiLevelType w:val="hybridMultilevel"/>
    <w:tmpl w:val="16B2064A"/>
    <w:lvl w:ilvl="0" w:tplc="62282FE6">
      <w:start w:val="5"/>
      <w:numFmt w:val="bullet"/>
      <w:lvlText w:val="-"/>
      <w:lvlJc w:val="left"/>
      <w:pPr>
        <w:ind w:left="77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5009"/>
    <w:rsid w:val="00001CC7"/>
    <w:rsid w:val="00001F73"/>
    <w:rsid w:val="000178AE"/>
    <w:rsid w:val="00024C52"/>
    <w:rsid w:val="0002720E"/>
    <w:rsid w:val="0003234F"/>
    <w:rsid w:val="00042B8C"/>
    <w:rsid w:val="000476D9"/>
    <w:rsid w:val="00047E52"/>
    <w:rsid w:val="00053576"/>
    <w:rsid w:val="000549F4"/>
    <w:rsid w:val="0006036C"/>
    <w:rsid w:val="00062EFA"/>
    <w:rsid w:val="000630EF"/>
    <w:rsid w:val="0006521D"/>
    <w:rsid w:val="00067CC7"/>
    <w:rsid w:val="000772DB"/>
    <w:rsid w:val="00083021"/>
    <w:rsid w:val="0008409A"/>
    <w:rsid w:val="00084F84"/>
    <w:rsid w:val="00093681"/>
    <w:rsid w:val="000A4AB0"/>
    <w:rsid w:val="000B7773"/>
    <w:rsid w:val="000C05E5"/>
    <w:rsid w:val="000C2796"/>
    <w:rsid w:val="000E3DA1"/>
    <w:rsid w:val="000E460F"/>
    <w:rsid w:val="000E7B8B"/>
    <w:rsid w:val="000F42BB"/>
    <w:rsid w:val="00111D0D"/>
    <w:rsid w:val="00112639"/>
    <w:rsid w:val="00114DFB"/>
    <w:rsid w:val="001161A8"/>
    <w:rsid w:val="0012416B"/>
    <w:rsid w:val="00127291"/>
    <w:rsid w:val="0013025B"/>
    <w:rsid w:val="0013363C"/>
    <w:rsid w:val="001354D0"/>
    <w:rsid w:val="001371E0"/>
    <w:rsid w:val="00144CED"/>
    <w:rsid w:val="001515D6"/>
    <w:rsid w:val="0015460B"/>
    <w:rsid w:val="001573EB"/>
    <w:rsid w:val="00163937"/>
    <w:rsid w:val="00163C2B"/>
    <w:rsid w:val="00166BE4"/>
    <w:rsid w:val="00173DBF"/>
    <w:rsid w:val="00181D29"/>
    <w:rsid w:val="0018264D"/>
    <w:rsid w:val="00182861"/>
    <w:rsid w:val="001848AB"/>
    <w:rsid w:val="001862E7"/>
    <w:rsid w:val="0019486E"/>
    <w:rsid w:val="001A0B22"/>
    <w:rsid w:val="001A6D52"/>
    <w:rsid w:val="001B0AD4"/>
    <w:rsid w:val="001B4D71"/>
    <w:rsid w:val="001B6208"/>
    <w:rsid w:val="001C4958"/>
    <w:rsid w:val="001D3265"/>
    <w:rsid w:val="001D7D09"/>
    <w:rsid w:val="001E2C2F"/>
    <w:rsid w:val="001F6DD5"/>
    <w:rsid w:val="001F73C2"/>
    <w:rsid w:val="00203D73"/>
    <w:rsid w:val="00207055"/>
    <w:rsid w:val="00214D04"/>
    <w:rsid w:val="00222258"/>
    <w:rsid w:val="0022373E"/>
    <w:rsid w:val="0022467F"/>
    <w:rsid w:val="00227760"/>
    <w:rsid w:val="00252C45"/>
    <w:rsid w:val="00261804"/>
    <w:rsid w:val="00263F33"/>
    <w:rsid w:val="00265851"/>
    <w:rsid w:val="00267B8F"/>
    <w:rsid w:val="00270169"/>
    <w:rsid w:val="0027532F"/>
    <w:rsid w:val="00277B7A"/>
    <w:rsid w:val="00280FF2"/>
    <w:rsid w:val="00284C94"/>
    <w:rsid w:val="00286250"/>
    <w:rsid w:val="00286346"/>
    <w:rsid w:val="00293F53"/>
    <w:rsid w:val="002A395C"/>
    <w:rsid w:val="002B4428"/>
    <w:rsid w:val="002B5403"/>
    <w:rsid w:val="002B6CFD"/>
    <w:rsid w:val="002C532B"/>
    <w:rsid w:val="002C7716"/>
    <w:rsid w:val="002D2019"/>
    <w:rsid w:val="002E2C8B"/>
    <w:rsid w:val="002E7643"/>
    <w:rsid w:val="002F1079"/>
    <w:rsid w:val="002F18CE"/>
    <w:rsid w:val="00300F3A"/>
    <w:rsid w:val="00302879"/>
    <w:rsid w:val="0030308D"/>
    <w:rsid w:val="003144D7"/>
    <w:rsid w:val="00314F36"/>
    <w:rsid w:val="00317891"/>
    <w:rsid w:val="00322AA3"/>
    <w:rsid w:val="00324B53"/>
    <w:rsid w:val="003259C2"/>
    <w:rsid w:val="00325F38"/>
    <w:rsid w:val="00333732"/>
    <w:rsid w:val="00341DCE"/>
    <w:rsid w:val="00343B09"/>
    <w:rsid w:val="0036310E"/>
    <w:rsid w:val="00365EC0"/>
    <w:rsid w:val="00372247"/>
    <w:rsid w:val="00373286"/>
    <w:rsid w:val="003760CF"/>
    <w:rsid w:val="003777A4"/>
    <w:rsid w:val="003821A5"/>
    <w:rsid w:val="00382314"/>
    <w:rsid w:val="0039455F"/>
    <w:rsid w:val="00396F0D"/>
    <w:rsid w:val="003A0B2D"/>
    <w:rsid w:val="003D11F9"/>
    <w:rsid w:val="003D40DA"/>
    <w:rsid w:val="003D481A"/>
    <w:rsid w:val="003E19C7"/>
    <w:rsid w:val="003E577B"/>
    <w:rsid w:val="003F5B77"/>
    <w:rsid w:val="00403F52"/>
    <w:rsid w:val="00403FFB"/>
    <w:rsid w:val="00404CEF"/>
    <w:rsid w:val="00404DAF"/>
    <w:rsid w:val="00405B52"/>
    <w:rsid w:val="00406696"/>
    <w:rsid w:val="00411481"/>
    <w:rsid w:val="00413DF0"/>
    <w:rsid w:val="00414F63"/>
    <w:rsid w:val="0041587E"/>
    <w:rsid w:val="00416FA9"/>
    <w:rsid w:val="00427742"/>
    <w:rsid w:val="0043757F"/>
    <w:rsid w:val="00437767"/>
    <w:rsid w:val="0044247E"/>
    <w:rsid w:val="004429AC"/>
    <w:rsid w:val="00447966"/>
    <w:rsid w:val="0045438A"/>
    <w:rsid w:val="00457285"/>
    <w:rsid w:val="00471998"/>
    <w:rsid w:val="00472206"/>
    <w:rsid w:val="00473645"/>
    <w:rsid w:val="004772CE"/>
    <w:rsid w:val="00480AB9"/>
    <w:rsid w:val="004812BA"/>
    <w:rsid w:val="00483FC4"/>
    <w:rsid w:val="00486315"/>
    <w:rsid w:val="004865FD"/>
    <w:rsid w:val="00487F09"/>
    <w:rsid w:val="0049088B"/>
    <w:rsid w:val="00490D0F"/>
    <w:rsid w:val="00492244"/>
    <w:rsid w:val="004924B5"/>
    <w:rsid w:val="00493D48"/>
    <w:rsid w:val="00496E18"/>
    <w:rsid w:val="004A498E"/>
    <w:rsid w:val="004A506B"/>
    <w:rsid w:val="004A53F9"/>
    <w:rsid w:val="004B20A4"/>
    <w:rsid w:val="004C64FE"/>
    <w:rsid w:val="004C7840"/>
    <w:rsid w:val="004D1C07"/>
    <w:rsid w:val="004D51C0"/>
    <w:rsid w:val="004D6F40"/>
    <w:rsid w:val="004F3C13"/>
    <w:rsid w:val="004F3E57"/>
    <w:rsid w:val="00503730"/>
    <w:rsid w:val="00513CDD"/>
    <w:rsid w:val="00514C25"/>
    <w:rsid w:val="00520A01"/>
    <w:rsid w:val="005210B1"/>
    <w:rsid w:val="00526D32"/>
    <w:rsid w:val="005276F2"/>
    <w:rsid w:val="00537B71"/>
    <w:rsid w:val="00541B5A"/>
    <w:rsid w:val="005444B3"/>
    <w:rsid w:val="0054787B"/>
    <w:rsid w:val="00550E59"/>
    <w:rsid w:val="00561F20"/>
    <w:rsid w:val="005622FB"/>
    <w:rsid w:val="00562EA2"/>
    <w:rsid w:val="005643D8"/>
    <w:rsid w:val="005715B4"/>
    <w:rsid w:val="00587459"/>
    <w:rsid w:val="00587ED9"/>
    <w:rsid w:val="00592BC2"/>
    <w:rsid w:val="0059315F"/>
    <w:rsid w:val="00594869"/>
    <w:rsid w:val="005A0168"/>
    <w:rsid w:val="005B1AF6"/>
    <w:rsid w:val="005B5ABE"/>
    <w:rsid w:val="005C73DA"/>
    <w:rsid w:val="005D2368"/>
    <w:rsid w:val="005D33B7"/>
    <w:rsid w:val="005F5474"/>
    <w:rsid w:val="0060009B"/>
    <w:rsid w:val="00612527"/>
    <w:rsid w:val="0061478D"/>
    <w:rsid w:val="00620CDB"/>
    <w:rsid w:val="00626739"/>
    <w:rsid w:val="006279AB"/>
    <w:rsid w:val="0063617C"/>
    <w:rsid w:val="0063706B"/>
    <w:rsid w:val="00643379"/>
    <w:rsid w:val="006549E6"/>
    <w:rsid w:val="0065595D"/>
    <w:rsid w:val="00662D70"/>
    <w:rsid w:val="00671DF6"/>
    <w:rsid w:val="006748A2"/>
    <w:rsid w:val="00682037"/>
    <w:rsid w:val="006844B4"/>
    <w:rsid w:val="006852BC"/>
    <w:rsid w:val="00685B49"/>
    <w:rsid w:val="00686C97"/>
    <w:rsid w:val="00691912"/>
    <w:rsid w:val="006934EF"/>
    <w:rsid w:val="006A7F0F"/>
    <w:rsid w:val="006B1327"/>
    <w:rsid w:val="006C6AB3"/>
    <w:rsid w:val="006D4128"/>
    <w:rsid w:val="006D7EED"/>
    <w:rsid w:val="006E1469"/>
    <w:rsid w:val="006E7C86"/>
    <w:rsid w:val="006F2EEF"/>
    <w:rsid w:val="006F7533"/>
    <w:rsid w:val="00700821"/>
    <w:rsid w:val="007044D5"/>
    <w:rsid w:val="00707243"/>
    <w:rsid w:val="00717CFF"/>
    <w:rsid w:val="00732A53"/>
    <w:rsid w:val="00750816"/>
    <w:rsid w:val="00754A0B"/>
    <w:rsid w:val="00754D39"/>
    <w:rsid w:val="00754E9E"/>
    <w:rsid w:val="00757A0E"/>
    <w:rsid w:val="0076291F"/>
    <w:rsid w:val="00785F7F"/>
    <w:rsid w:val="00786221"/>
    <w:rsid w:val="00786D31"/>
    <w:rsid w:val="00787152"/>
    <w:rsid w:val="0079355A"/>
    <w:rsid w:val="00796DF9"/>
    <w:rsid w:val="007A06C4"/>
    <w:rsid w:val="007A35A7"/>
    <w:rsid w:val="007A6545"/>
    <w:rsid w:val="007A6F78"/>
    <w:rsid w:val="007A71C5"/>
    <w:rsid w:val="007B499B"/>
    <w:rsid w:val="007B6DF4"/>
    <w:rsid w:val="007C6176"/>
    <w:rsid w:val="007D35DF"/>
    <w:rsid w:val="007D50E5"/>
    <w:rsid w:val="007E6A0E"/>
    <w:rsid w:val="007E77D0"/>
    <w:rsid w:val="007F414D"/>
    <w:rsid w:val="008127BF"/>
    <w:rsid w:val="00814285"/>
    <w:rsid w:val="00815C06"/>
    <w:rsid w:val="00815C9D"/>
    <w:rsid w:val="00827920"/>
    <w:rsid w:val="008343D2"/>
    <w:rsid w:val="00835A49"/>
    <w:rsid w:val="00843B1F"/>
    <w:rsid w:val="00847188"/>
    <w:rsid w:val="008513B5"/>
    <w:rsid w:val="00853DBB"/>
    <w:rsid w:val="008637FB"/>
    <w:rsid w:val="00865A8C"/>
    <w:rsid w:val="0087088E"/>
    <w:rsid w:val="00883D1D"/>
    <w:rsid w:val="00897396"/>
    <w:rsid w:val="008A2587"/>
    <w:rsid w:val="008A2BA6"/>
    <w:rsid w:val="008A588B"/>
    <w:rsid w:val="008B6FE6"/>
    <w:rsid w:val="008C0091"/>
    <w:rsid w:val="008C0FAB"/>
    <w:rsid w:val="008C712A"/>
    <w:rsid w:val="008D1C5A"/>
    <w:rsid w:val="008D2BE4"/>
    <w:rsid w:val="008D4838"/>
    <w:rsid w:val="008F0F32"/>
    <w:rsid w:val="008F1049"/>
    <w:rsid w:val="008F1D49"/>
    <w:rsid w:val="008F3ED3"/>
    <w:rsid w:val="008F47EF"/>
    <w:rsid w:val="00904AA9"/>
    <w:rsid w:val="00906177"/>
    <w:rsid w:val="009163DD"/>
    <w:rsid w:val="009237CA"/>
    <w:rsid w:val="009320A2"/>
    <w:rsid w:val="00934EF9"/>
    <w:rsid w:val="00942BEC"/>
    <w:rsid w:val="00945001"/>
    <w:rsid w:val="00946A7A"/>
    <w:rsid w:val="0097041D"/>
    <w:rsid w:val="00970C37"/>
    <w:rsid w:val="009802BF"/>
    <w:rsid w:val="00983C26"/>
    <w:rsid w:val="00983F71"/>
    <w:rsid w:val="00985B61"/>
    <w:rsid w:val="009A6B6A"/>
    <w:rsid w:val="009A6CED"/>
    <w:rsid w:val="009A6FB1"/>
    <w:rsid w:val="009B337A"/>
    <w:rsid w:val="009C33F4"/>
    <w:rsid w:val="009C6D9C"/>
    <w:rsid w:val="009D335D"/>
    <w:rsid w:val="009D7397"/>
    <w:rsid w:val="009E2778"/>
    <w:rsid w:val="009F159D"/>
    <w:rsid w:val="009F23B2"/>
    <w:rsid w:val="009F4970"/>
    <w:rsid w:val="009F652F"/>
    <w:rsid w:val="009F7645"/>
    <w:rsid w:val="00A0009B"/>
    <w:rsid w:val="00A002E6"/>
    <w:rsid w:val="00A27022"/>
    <w:rsid w:val="00A373DA"/>
    <w:rsid w:val="00A41BC6"/>
    <w:rsid w:val="00A52887"/>
    <w:rsid w:val="00A543A7"/>
    <w:rsid w:val="00A543DF"/>
    <w:rsid w:val="00A55E32"/>
    <w:rsid w:val="00A56421"/>
    <w:rsid w:val="00A569A8"/>
    <w:rsid w:val="00A57198"/>
    <w:rsid w:val="00A75DF6"/>
    <w:rsid w:val="00A76212"/>
    <w:rsid w:val="00A768C7"/>
    <w:rsid w:val="00A83669"/>
    <w:rsid w:val="00A90158"/>
    <w:rsid w:val="00A902A2"/>
    <w:rsid w:val="00A93C34"/>
    <w:rsid w:val="00AA1234"/>
    <w:rsid w:val="00AA7C7B"/>
    <w:rsid w:val="00AB3A14"/>
    <w:rsid w:val="00AB4119"/>
    <w:rsid w:val="00AB4E2D"/>
    <w:rsid w:val="00AB4F0C"/>
    <w:rsid w:val="00AC288F"/>
    <w:rsid w:val="00AD0334"/>
    <w:rsid w:val="00AD0A36"/>
    <w:rsid w:val="00AD197E"/>
    <w:rsid w:val="00AE0FCF"/>
    <w:rsid w:val="00AE1612"/>
    <w:rsid w:val="00AE7CA5"/>
    <w:rsid w:val="00AF2DFD"/>
    <w:rsid w:val="00AF5609"/>
    <w:rsid w:val="00B06DA3"/>
    <w:rsid w:val="00B13070"/>
    <w:rsid w:val="00B14981"/>
    <w:rsid w:val="00B204D3"/>
    <w:rsid w:val="00B2300E"/>
    <w:rsid w:val="00B329D6"/>
    <w:rsid w:val="00B521D2"/>
    <w:rsid w:val="00B53B62"/>
    <w:rsid w:val="00B54F37"/>
    <w:rsid w:val="00B5515C"/>
    <w:rsid w:val="00B55F4F"/>
    <w:rsid w:val="00B572AF"/>
    <w:rsid w:val="00B579AF"/>
    <w:rsid w:val="00B57A4A"/>
    <w:rsid w:val="00B601DB"/>
    <w:rsid w:val="00B63798"/>
    <w:rsid w:val="00B6496F"/>
    <w:rsid w:val="00B649E8"/>
    <w:rsid w:val="00B667BC"/>
    <w:rsid w:val="00B70983"/>
    <w:rsid w:val="00B72053"/>
    <w:rsid w:val="00B73D4E"/>
    <w:rsid w:val="00B75A80"/>
    <w:rsid w:val="00B814F9"/>
    <w:rsid w:val="00B95544"/>
    <w:rsid w:val="00BA0B70"/>
    <w:rsid w:val="00BA3A8D"/>
    <w:rsid w:val="00BA4189"/>
    <w:rsid w:val="00BA5729"/>
    <w:rsid w:val="00BC7F2A"/>
    <w:rsid w:val="00BD348D"/>
    <w:rsid w:val="00BD3789"/>
    <w:rsid w:val="00BD5DB7"/>
    <w:rsid w:val="00BD6040"/>
    <w:rsid w:val="00BE46FC"/>
    <w:rsid w:val="00BE5484"/>
    <w:rsid w:val="00BE6708"/>
    <w:rsid w:val="00BF2BF9"/>
    <w:rsid w:val="00BF30D9"/>
    <w:rsid w:val="00C01814"/>
    <w:rsid w:val="00C01A75"/>
    <w:rsid w:val="00C01F4B"/>
    <w:rsid w:val="00C10A93"/>
    <w:rsid w:val="00C1198B"/>
    <w:rsid w:val="00C14ADC"/>
    <w:rsid w:val="00C209B8"/>
    <w:rsid w:val="00C22D34"/>
    <w:rsid w:val="00C2684E"/>
    <w:rsid w:val="00C3186B"/>
    <w:rsid w:val="00C32415"/>
    <w:rsid w:val="00C351D9"/>
    <w:rsid w:val="00C36DC4"/>
    <w:rsid w:val="00C464A7"/>
    <w:rsid w:val="00C465DF"/>
    <w:rsid w:val="00C57D2C"/>
    <w:rsid w:val="00C646E8"/>
    <w:rsid w:val="00C658B3"/>
    <w:rsid w:val="00C65A29"/>
    <w:rsid w:val="00C65ED7"/>
    <w:rsid w:val="00C74407"/>
    <w:rsid w:val="00C763DD"/>
    <w:rsid w:val="00C819BA"/>
    <w:rsid w:val="00C87D08"/>
    <w:rsid w:val="00C9072D"/>
    <w:rsid w:val="00C959A1"/>
    <w:rsid w:val="00CA6E35"/>
    <w:rsid w:val="00CB4AC7"/>
    <w:rsid w:val="00CC75AF"/>
    <w:rsid w:val="00CD1AE7"/>
    <w:rsid w:val="00CD3BC7"/>
    <w:rsid w:val="00CD44DD"/>
    <w:rsid w:val="00CD72BC"/>
    <w:rsid w:val="00CE5A38"/>
    <w:rsid w:val="00CF2E4C"/>
    <w:rsid w:val="00CF4559"/>
    <w:rsid w:val="00D04026"/>
    <w:rsid w:val="00D11446"/>
    <w:rsid w:val="00D133CD"/>
    <w:rsid w:val="00D13519"/>
    <w:rsid w:val="00D17BB2"/>
    <w:rsid w:val="00D26051"/>
    <w:rsid w:val="00D27891"/>
    <w:rsid w:val="00D30271"/>
    <w:rsid w:val="00D458A3"/>
    <w:rsid w:val="00D4755C"/>
    <w:rsid w:val="00D504E1"/>
    <w:rsid w:val="00D51D04"/>
    <w:rsid w:val="00D55BAB"/>
    <w:rsid w:val="00D61396"/>
    <w:rsid w:val="00D61548"/>
    <w:rsid w:val="00D703FB"/>
    <w:rsid w:val="00D779E4"/>
    <w:rsid w:val="00D8273C"/>
    <w:rsid w:val="00D83195"/>
    <w:rsid w:val="00D9690D"/>
    <w:rsid w:val="00DA2518"/>
    <w:rsid w:val="00DA783D"/>
    <w:rsid w:val="00DB324E"/>
    <w:rsid w:val="00DB5FD7"/>
    <w:rsid w:val="00DB7496"/>
    <w:rsid w:val="00DB74A4"/>
    <w:rsid w:val="00DC3E87"/>
    <w:rsid w:val="00DC6CAA"/>
    <w:rsid w:val="00DD267E"/>
    <w:rsid w:val="00DD5229"/>
    <w:rsid w:val="00DE244F"/>
    <w:rsid w:val="00DE4450"/>
    <w:rsid w:val="00DF4EE3"/>
    <w:rsid w:val="00DF7078"/>
    <w:rsid w:val="00DF7B75"/>
    <w:rsid w:val="00E010A6"/>
    <w:rsid w:val="00E01CD0"/>
    <w:rsid w:val="00E02DBD"/>
    <w:rsid w:val="00E0431F"/>
    <w:rsid w:val="00E063D7"/>
    <w:rsid w:val="00E1228F"/>
    <w:rsid w:val="00E1326C"/>
    <w:rsid w:val="00E15F51"/>
    <w:rsid w:val="00E16F40"/>
    <w:rsid w:val="00E213F1"/>
    <w:rsid w:val="00E219A3"/>
    <w:rsid w:val="00E22931"/>
    <w:rsid w:val="00E237DE"/>
    <w:rsid w:val="00E309B2"/>
    <w:rsid w:val="00E334F1"/>
    <w:rsid w:val="00E36A21"/>
    <w:rsid w:val="00E415EF"/>
    <w:rsid w:val="00E5295F"/>
    <w:rsid w:val="00E62D77"/>
    <w:rsid w:val="00E631DE"/>
    <w:rsid w:val="00E706D1"/>
    <w:rsid w:val="00E70AD6"/>
    <w:rsid w:val="00E7359E"/>
    <w:rsid w:val="00E7435F"/>
    <w:rsid w:val="00E75009"/>
    <w:rsid w:val="00E832F0"/>
    <w:rsid w:val="00E84830"/>
    <w:rsid w:val="00E86A13"/>
    <w:rsid w:val="00E86CAC"/>
    <w:rsid w:val="00E94452"/>
    <w:rsid w:val="00E96802"/>
    <w:rsid w:val="00EA0665"/>
    <w:rsid w:val="00EA18DC"/>
    <w:rsid w:val="00EA4915"/>
    <w:rsid w:val="00EA6931"/>
    <w:rsid w:val="00EB0546"/>
    <w:rsid w:val="00EB45A8"/>
    <w:rsid w:val="00EB4ED4"/>
    <w:rsid w:val="00EB6B8D"/>
    <w:rsid w:val="00EC125E"/>
    <w:rsid w:val="00EC2672"/>
    <w:rsid w:val="00ED4ECF"/>
    <w:rsid w:val="00ED7065"/>
    <w:rsid w:val="00EE171E"/>
    <w:rsid w:val="00EF1D30"/>
    <w:rsid w:val="00F00C07"/>
    <w:rsid w:val="00F01087"/>
    <w:rsid w:val="00F04803"/>
    <w:rsid w:val="00F14780"/>
    <w:rsid w:val="00F16119"/>
    <w:rsid w:val="00F20B0F"/>
    <w:rsid w:val="00F22A0C"/>
    <w:rsid w:val="00F26278"/>
    <w:rsid w:val="00F26BF2"/>
    <w:rsid w:val="00F26D15"/>
    <w:rsid w:val="00F30DB6"/>
    <w:rsid w:val="00F3472F"/>
    <w:rsid w:val="00F365F8"/>
    <w:rsid w:val="00F47BC0"/>
    <w:rsid w:val="00F51035"/>
    <w:rsid w:val="00F518EE"/>
    <w:rsid w:val="00F53E68"/>
    <w:rsid w:val="00F55866"/>
    <w:rsid w:val="00F67DAB"/>
    <w:rsid w:val="00F75720"/>
    <w:rsid w:val="00F80105"/>
    <w:rsid w:val="00F81149"/>
    <w:rsid w:val="00F845AC"/>
    <w:rsid w:val="00FA0026"/>
    <w:rsid w:val="00FB4457"/>
    <w:rsid w:val="00FC3D62"/>
    <w:rsid w:val="00FC74F5"/>
    <w:rsid w:val="00FD4186"/>
    <w:rsid w:val="00FE1283"/>
    <w:rsid w:val="00FE1B3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FFC2D-BFF2-46C8-9170-4757CF90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F9"/>
  </w:style>
  <w:style w:type="paragraph" w:styleId="1">
    <w:name w:val="heading 1"/>
    <w:basedOn w:val="a"/>
    <w:next w:val="a"/>
    <w:link w:val="10"/>
    <w:uiPriority w:val="99"/>
    <w:qFormat/>
    <w:rsid w:val="00BE46FC"/>
    <w:pPr>
      <w:numPr>
        <w:numId w:val="3"/>
      </w:numPr>
      <w:tabs>
        <w:tab w:val="left" w:pos="284"/>
      </w:tabs>
      <w:spacing w:before="200" w:line="240" w:lineRule="auto"/>
      <w:jc w:val="center"/>
      <w:outlineLvl w:val="0"/>
    </w:pPr>
    <w:rPr>
      <w:rFonts w:ascii="Calibri" w:eastAsia="Calibri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50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E75009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5009"/>
    <w:rPr>
      <w:rFonts w:ascii="Calibri" w:eastAsia="Calibri" w:hAnsi="Calibri" w:cs="Calibri"/>
      <w:lang w:eastAsia="en-US"/>
    </w:rPr>
  </w:style>
  <w:style w:type="character" w:styleId="a5">
    <w:name w:val="page number"/>
    <w:basedOn w:val="a0"/>
    <w:uiPriority w:val="99"/>
    <w:rsid w:val="00E7500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7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009"/>
  </w:style>
  <w:style w:type="paragraph" w:customStyle="1" w:styleId="ConsPlusNormal">
    <w:name w:val="ConsPlusNormal"/>
    <w:uiPriority w:val="99"/>
    <w:rsid w:val="00B57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E46FC"/>
    <w:rPr>
      <w:rFonts w:ascii="Calibri" w:eastAsia="Calibri" w:hAnsi="Calibri" w:cs="Times New Roman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BE46FC"/>
    <w:pPr>
      <w:ind w:left="720"/>
    </w:pPr>
    <w:rPr>
      <w:rFonts w:ascii="Calibri" w:eastAsia="Calibri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rsid w:val="00BE46FC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E46FC"/>
    <w:rPr>
      <w:rFonts w:ascii="Tahoma" w:eastAsia="Calibri" w:hAnsi="Tahoma" w:cs="Times New Roman"/>
      <w:sz w:val="16"/>
      <w:szCs w:val="16"/>
      <w:lang w:eastAsia="en-US"/>
    </w:rPr>
  </w:style>
  <w:style w:type="table" w:styleId="ab">
    <w:name w:val="Table Grid"/>
    <w:basedOn w:val="a1"/>
    <w:uiPriority w:val="99"/>
    <w:rsid w:val="00BE46F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rsid w:val="00BE46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BE46FC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46FC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BE46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46FC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1E2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rmal (Web)"/>
    <w:basedOn w:val="a"/>
    <w:uiPriority w:val="99"/>
    <w:unhideWhenUsed/>
    <w:rsid w:val="001E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OE2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D32E-1443-4578-A259-97138578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</TotalTime>
  <Pages>1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438</cp:revision>
  <cp:lastPrinted>2023-04-12T13:50:00Z</cp:lastPrinted>
  <dcterms:created xsi:type="dcterms:W3CDTF">2016-06-09T10:54:00Z</dcterms:created>
  <dcterms:modified xsi:type="dcterms:W3CDTF">2023-04-12T14:02:00Z</dcterms:modified>
</cp:coreProperties>
</file>