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8C" w:rsidRDefault="00126C4B">
      <w:pPr>
        <w:framePr w:wrap="none" w:vAnchor="page" w:hAnchor="page" w:x="5346" w:y="1549"/>
        <w:rPr>
          <w:sz w:val="2"/>
          <w:szCs w:val="2"/>
        </w:rPr>
      </w:pPr>
      <w:r>
        <w:fldChar w:fldCharType="begin"/>
      </w:r>
      <w:r>
        <w:instrText xml:space="preserve"> INCLUDEPICTURE  "e:\\Users\\User\\Desktop\\Разрешение на строительство\\media\\image1.png" \* MERGEFORMATINET </w:instrText>
      </w:r>
      <w:r>
        <w:fldChar w:fldCharType="separate"/>
      </w:r>
      <w:r w:rsidR="002D2662">
        <w:fldChar w:fldCharType="begin"/>
      </w:r>
      <w:r w:rsidR="002D2662">
        <w:instrText xml:space="preserve"> </w:instrText>
      </w:r>
      <w:r w:rsidR="002D2662">
        <w:instrText>INCLUDEPICTURE  "e:\\Users\\User\\Desktop\\Разрешение на строительство\\media\\image1.png" \* MERGEFORMATINET</w:instrText>
      </w:r>
      <w:r w:rsidR="002D2662">
        <w:instrText xml:space="preserve"> </w:instrText>
      </w:r>
      <w:r w:rsidR="002D2662">
        <w:fldChar w:fldCharType="separate"/>
      </w:r>
      <w:r w:rsidR="000365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4.25pt">
            <v:imagedata r:id="rId7" r:href="rId8"/>
          </v:shape>
        </w:pict>
      </w:r>
      <w:r w:rsidR="002D2662">
        <w:fldChar w:fldCharType="end"/>
      </w:r>
      <w:r>
        <w:fldChar w:fldCharType="end"/>
      </w:r>
    </w:p>
    <w:p w:rsidR="00C972B7" w:rsidRPr="00C972B7" w:rsidRDefault="00C972B7" w:rsidP="00C972B7">
      <w:pPr>
        <w:pStyle w:val="30"/>
        <w:framePr w:w="10291" w:h="2036" w:hRule="exact" w:wrap="none" w:vAnchor="page" w:hAnchor="page" w:x="925" w:y="930"/>
        <w:shd w:val="clear" w:color="auto" w:fill="auto"/>
        <w:tabs>
          <w:tab w:val="left" w:leader="dot" w:pos="6887"/>
          <w:tab w:val="left" w:pos="9426"/>
        </w:tabs>
        <w:spacing w:after="50" w:line="300" w:lineRule="exact"/>
      </w:pPr>
    </w:p>
    <w:p w:rsidR="0044768C" w:rsidRPr="00C972B7" w:rsidRDefault="0044768C">
      <w:pPr>
        <w:pStyle w:val="60"/>
        <w:framePr w:w="10291" w:h="2036" w:hRule="exact" w:wrap="none" w:vAnchor="page" w:hAnchor="page" w:x="925" w:y="930"/>
        <w:shd w:val="clear" w:color="auto" w:fill="auto"/>
        <w:tabs>
          <w:tab w:val="left" w:pos="9766"/>
        </w:tabs>
        <w:spacing w:after="0"/>
        <w:ind w:left="6375"/>
        <w:rPr>
          <w:lang w:val="ru-RU"/>
        </w:rPr>
      </w:pPr>
    </w:p>
    <w:p w:rsidR="0044768C" w:rsidRDefault="00126C4B">
      <w:pPr>
        <w:pStyle w:val="20"/>
        <w:framePr w:w="10291" w:h="1066" w:hRule="exact" w:wrap="none" w:vAnchor="page" w:hAnchor="page" w:x="925" w:y="3094"/>
        <w:shd w:val="clear" w:color="auto" w:fill="auto"/>
        <w:spacing w:before="0"/>
        <w:ind w:left="380"/>
      </w:pPr>
      <w:bookmarkStart w:id="0" w:name="bookmark1"/>
      <w:r>
        <w:t>МИНИСТЕРСТВО</w:t>
      </w:r>
      <w:bookmarkEnd w:id="0"/>
    </w:p>
    <w:p w:rsidR="0044768C" w:rsidRDefault="00126C4B">
      <w:pPr>
        <w:pStyle w:val="20"/>
        <w:framePr w:w="10291" w:h="1066" w:hRule="exact" w:wrap="none" w:vAnchor="page" w:hAnchor="page" w:x="925" w:y="3094"/>
        <w:shd w:val="clear" w:color="auto" w:fill="auto"/>
        <w:spacing w:before="0"/>
        <w:ind w:left="380"/>
      </w:pPr>
      <w:bookmarkStart w:id="1" w:name="bookmark2"/>
      <w:r>
        <w:t>СТРОИТЕЛЬСТВА И ЖИЛИЩНО-КОММУНАЛЬНОГО</w:t>
      </w:r>
      <w:r>
        <w:br/>
        <w:t>ХОЗЯЙСТВА РОССИЙСКОЙ ФЕДЕРАЦИИ</w:t>
      </w:r>
      <w:bookmarkEnd w:id="1"/>
    </w:p>
    <w:p w:rsidR="0044768C" w:rsidRDefault="00126C4B">
      <w:pPr>
        <w:pStyle w:val="70"/>
        <w:framePr w:w="10291" w:h="322" w:hRule="exact" w:wrap="none" w:vAnchor="page" w:hAnchor="page" w:x="925" w:y="4314"/>
        <w:shd w:val="clear" w:color="auto" w:fill="auto"/>
        <w:spacing w:before="0" w:after="0" w:line="240" w:lineRule="exact"/>
        <w:ind w:left="380"/>
      </w:pPr>
      <w:r>
        <w:t>(МИНСТРОЙ РОССИИ)</w:t>
      </w:r>
    </w:p>
    <w:p w:rsidR="0044768C" w:rsidRDefault="00126C4B">
      <w:pPr>
        <w:pStyle w:val="20"/>
        <w:framePr w:w="10291" w:h="338" w:hRule="exact" w:wrap="none" w:vAnchor="page" w:hAnchor="page" w:x="925" w:y="4906"/>
        <w:shd w:val="clear" w:color="auto" w:fill="auto"/>
        <w:spacing w:before="0" w:line="280" w:lineRule="exact"/>
        <w:ind w:left="380"/>
      </w:pPr>
      <w:bookmarkStart w:id="2" w:name="bookmark3"/>
      <w:r>
        <w:t>ПРИКАЗ</w:t>
      </w:r>
      <w:bookmarkEnd w:id="2"/>
    </w:p>
    <w:p w:rsidR="0044768C" w:rsidRDefault="00126C4B">
      <w:pPr>
        <w:pStyle w:val="80"/>
        <w:framePr w:wrap="none" w:vAnchor="page" w:hAnchor="page" w:x="925" w:y="5584"/>
        <w:shd w:val="clear" w:color="auto" w:fill="auto"/>
        <w:tabs>
          <w:tab w:val="left" w:pos="2265"/>
        </w:tabs>
        <w:spacing w:before="0" w:after="0" w:line="380" w:lineRule="exact"/>
        <w:ind w:left="115" w:right="7200"/>
      </w:pPr>
      <w:r>
        <w:t xml:space="preserve">от « </w:t>
      </w:r>
      <w:r>
        <w:rPr>
          <w:rStyle w:val="8FranklinGothicHeavy19pt"/>
          <w:b w:val="0"/>
          <w:bCs w:val="0"/>
        </w:rPr>
        <w:t>3</w:t>
      </w:r>
      <w:r>
        <w:tab/>
        <w:t>202^.</w:t>
      </w:r>
    </w:p>
    <w:p w:rsidR="0044768C" w:rsidRDefault="00126C4B">
      <w:pPr>
        <w:pStyle w:val="101"/>
        <w:framePr w:wrap="none" w:vAnchor="page" w:hAnchor="page" w:x="8000" w:y="5690"/>
        <w:shd w:val="clear" w:color="auto" w:fill="auto"/>
        <w:spacing w:line="260" w:lineRule="exact"/>
      </w:pPr>
      <w:r>
        <w:t>№</w:t>
      </w:r>
    </w:p>
    <w:p w:rsidR="0044768C" w:rsidRDefault="0044768C">
      <w:pPr>
        <w:framePr w:wrap="none" w:vAnchor="page" w:hAnchor="page" w:x="8403" w:y="5445"/>
      </w:pPr>
    </w:p>
    <w:p w:rsidR="0044768C" w:rsidRDefault="00126C4B">
      <w:pPr>
        <w:pStyle w:val="20"/>
        <w:framePr w:w="10291" w:h="1261" w:hRule="exact" w:wrap="none" w:vAnchor="page" w:hAnchor="page" w:x="925" w:y="6312"/>
        <w:shd w:val="clear" w:color="auto" w:fill="auto"/>
        <w:spacing w:before="0" w:after="230" w:line="280" w:lineRule="exact"/>
        <w:ind w:left="380"/>
      </w:pPr>
      <w:bookmarkStart w:id="3" w:name="bookmark4"/>
      <w:r>
        <w:t>Москва</w:t>
      </w:r>
      <w:bookmarkEnd w:id="3"/>
    </w:p>
    <w:p w:rsidR="0044768C" w:rsidRDefault="00126C4B">
      <w:pPr>
        <w:pStyle w:val="90"/>
        <w:framePr w:w="10291" w:h="1261" w:hRule="exact" w:wrap="none" w:vAnchor="page" w:hAnchor="page" w:x="925" w:y="6312"/>
        <w:shd w:val="clear" w:color="auto" w:fill="auto"/>
        <w:spacing w:before="0" w:after="0"/>
        <w:ind w:left="1660" w:right="1720"/>
      </w:pPr>
      <w:r>
        <w:t>Об утверждении формы разрешения на строительство и формы разрешения на ввод объекта в эксплуатацию</w:t>
      </w:r>
    </w:p>
    <w:p w:rsidR="0044768C" w:rsidRDefault="00126C4B">
      <w:pPr>
        <w:pStyle w:val="80"/>
        <w:framePr w:w="10291" w:h="5937" w:hRule="exact" w:wrap="none" w:vAnchor="page" w:hAnchor="page" w:x="925" w:y="8162"/>
        <w:shd w:val="clear" w:color="auto" w:fill="auto"/>
        <w:spacing w:before="0" w:after="0" w:line="326" w:lineRule="exact"/>
        <w:ind w:firstLine="740"/>
      </w:pPr>
      <w:r>
        <w:t xml:space="preserve">В соответствии с частью 16 статьи 51 и частью 12 статьи 55 Градостроительного кодекса Российской Федерации (Собрание законодательства Российской Федерации, 2005, № 1, ст. 16; 2008, № 30, ст. 3616; 2011 № 30, ст. 4572), подпунктами 5.2.4 и 5.2.5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 1038 (Собрание законодательства Российской Федерации, 2013, № 47, ст. 6117), </w:t>
      </w:r>
      <w:r>
        <w:rPr>
          <w:rStyle w:val="814pt"/>
        </w:rPr>
        <w:t xml:space="preserve">и р и к а </w:t>
      </w:r>
      <w:r>
        <w:t xml:space="preserve">з </w:t>
      </w:r>
      <w:r>
        <w:rPr>
          <w:rStyle w:val="814pt"/>
        </w:rPr>
        <w:t>ы в а ю:</w:t>
      </w:r>
    </w:p>
    <w:p w:rsidR="0044768C" w:rsidRDefault="00126C4B">
      <w:pPr>
        <w:pStyle w:val="80"/>
        <w:framePr w:w="10291" w:h="5937" w:hRule="exact" w:wrap="none" w:vAnchor="page" w:hAnchor="page" w:x="925" w:y="8162"/>
        <w:numPr>
          <w:ilvl w:val="0"/>
          <w:numId w:val="1"/>
        </w:numPr>
        <w:shd w:val="clear" w:color="auto" w:fill="auto"/>
        <w:tabs>
          <w:tab w:val="left" w:pos="1252"/>
        </w:tabs>
        <w:spacing w:before="0" w:after="0" w:line="326" w:lineRule="exact"/>
        <w:ind w:firstLine="740"/>
      </w:pPr>
      <w:r>
        <w:t>Утвердить:</w:t>
      </w:r>
    </w:p>
    <w:p w:rsidR="0044768C" w:rsidRDefault="00126C4B">
      <w:pPr>
        <w:pStyle w:val="80"/>
        <w:framePr w:w="10291" w:h="5937" w:hRule="exact" w:wrap="none" w:vAnchor="page" w:hAnchor="page" w:x="925" w:y="8162"/>
        <w:shd w:val="clear" w:color="auto" w:fill="auto"/>
        <w:tabs>
          <w:tab w:val="left" w:pos="1252"/>
          <w:tab w:val="left" w:pos="10100"/>
        </w:tabs>
        <w:spacing w:before="0" w:after="0" w:line="326" w:lineRule="exact"/>
        <w:ind w:firstLine="740"/>
      </w:pPr>
      <w:r>
        <w:t>а)</w:t>
      </w:r>
      <w:r>
        <w:tab/>
        <w:t>форму разрешения на строительство согласно приложению №</w:t>
      </w:r>
      <w:r>
        <w:tab/>
        <w:t>1</w:t>
      </w:r>
    </w:p>
    <w:p w:rsidR="0044768C" w:rsidRDefault="00126C4B">
      <w:pPr>
        <w:pStyle w:val="80"/>
        <w:framePr w:w="10291" w:h="5937" w:hRule="exact" w:wrap="none" w:vAnchor="page" w:hAnchor="page" w:x="925" w:y="8162"/>
        <w:shd w:val="clear" w:color="auto" w:fill="auto"/>
        <w:spacing w:before="0" w:after="0" w:line="326" w:lineRule="exact"/>
      </w:pPr>
      <w:r>
        <w:t>к настоящему приказу;</w:t>
      </w:r>
    </w:p>
    <w:p w:rsidR="0044768C" w:rsidRDefault="00126C4B">
      <w:pPr>
        <w:pStyle w:val="80"/>
        <w:framePr w:w="10291" w:h="5937" w:hRule="exact" w:wrap="none" w:vAnchor="page" w:hAnchor="page" w:x="925" w:y="8162"/>
        <w:shd w:val="clear" w:color="auto" w:fill="auto"/>
        <w:spacing w:before="0" w:after="0" w:line="326" w:lineRule="exact"/>
        <w:ind w:firstLine="740"/>
      </w:pPr>
      <w:r>
        <w:t>б) форму разрешения на ввод объекта в эксплуатацию согласно приложению № 2 к настоящему приказу.</w:t>
      </w:r>
    </w:p>
    <w:p w:rsidR="0044768C" w:rsidRDefault="00126C4B">
      <w:pPr>
        <w:pStyle w:val="80"/>
        <w:framePr w:w="10291" w:h="5937" w:hRule="exact" w:wrap="none" w:vAnchor="page" w:hAnchor="page" w:x="925" w:y="8162"/>
        <w:numPr>
          <w:ilvl w:val="0"/>
          <w:numId w:val="1"/>
        </w:numPr>
        <w:shd w:val="clear" w:color="auto" w:fill="auto"/>
        <w:tabs>
          <w:tab w:val="left" w:pos="1252"/>
        </w:tabs>
        <w:spacing w:before="0" w:after="0" w:line="326" w:lineRule="exact"/>
        <w:ind w:firstLine="740"/>
      </w:pPr>
      <w:r>
        <w:t>Признать утратившим силу приказ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(зарегистрирован Министерством юстиции Российской Федерации 9 апреля 2015 г., регистрационный № 36782).</w:t>
      </w:r>
    </w:p>
    <w:p w:rsidR="0044768C" w:rsidRDefault="00126C4B">
      <w:pPr>
        <w:pStyle w:val="80"/>
        <w:framePr w:w="10291" w:h="5937" w:hRule="exact" w:wrap="none" w:vAnchor="page" w:hAnchor="page" w:x="925" w:y="8162"/>
        <w:numPr>
          <w:ilvl w:val="0"/>
          <w:numId w:val="1"/>
        </w:numPr>
        <w:shd w:val="clear" w:color="auto" w:fill="auto"/>
        <w:tabs>
          <w:tab w:val="left" w:pos="1122"/>
        </w:tabs>
        <w:spacing w:before="0" w:after="0" w:line="326" w:lineRule="exact"/>
        <w:ind w:firstLine="740"/>
      </w:pPr>
      <w:r>
        <w:t>Настоящий приказ вступает в силу с 1 сентября 2022 года.</w:t>
      </w:r>
    </w:p>
    <w:p w:rsidR="0044768C" w:rsidRDefault="00126C4B">
      <w:pPr>
        <w:framePr w:wrap="none" w:vAnchor="page" w:hAnchor="page" w:x="5662" w:y="14346"/>
        <w:rPr>
          <w:sz w:val="2"/>
          <w:szCs w:val="2"/>
        </w:rPr>
      </w:pPr>
      <w:r>
        <w:fldChar w:fldCharType="begin"/>
      </w:r>
      <w:r>
        <w:instrText xml:space="preserve"> INCLUDEPICTURE  "e:\\Users\\User\\Desktop\\Разрешение на строительство\\media\\image2.png" \* MERGEFORMATINET </w:instrText>
      </w:r>
      <w:r>
        <w:fldChar w:fldCharType="separate"/>
      </w:r>
      <w:r w:rsidR="002D2662">
        <w:fldChar w:fldCharType="begin"/>
      </w:r>
      <w:r w:rsidR="002D2662">
        <w:instrText xml:space="preserve"> </w:instrText>
      </w:r>
      <w:r w:rsidR="002D2662">
        <w:instrText>INCLUDEPICTURE  "e:\\Users\\User\\Desktop\\Разрешение на строительство\\</w:instrText>
      </w:r>
      <w:r w:rsidR="002D2662">
        <w:instrText>media\\image2.png" \* MERGEFORMATINET</w:instrText>
      </w:r>
      <w:r w:rsidR="002D2662">
        <w:instrText xml:space="preserve"> </w:instrText>
      </w:r>
      <w:r w:rsidR="002D2662">
        <w:fldChar w:fldCharType="separate"/>
      </w:r>
      <w:r w:rsidR="002D2662">
        <w:pict>
          <v:shape id="_x0000_i1026" type="#_x0000_t75" style="width:36.75pt;height:57pt">
            <v:imagedata r:id="rId9" r:href="rId10"/>
          </v:shape>
        </w:pict>
      </w:r>
      <w:r w:rsidR="002D2662">
        <w:fldChar w:fldCharType="end"/>
      </w:r>
      <w:r>
        <w:fldChar w:fldCharType="end"/>
      </w:r>
    </w:p>
    <w:p w:rsidR="0044768C" w:rsidRDefault="00126C4B">
      <w:pPr>
        <w:pStyle w:val="80"/>
        <w:framePr w:wrap="none" w:vAnchor="page" w:hAnchor="page" w:x="934" w:y="14747"/>
        <w:shd w:val="clear" w:color="auto" w:fill="auto"/>
        <w:spacing w:before="0" w:after="0" w:line="260" w:lineRule="exact"/>
        <w:jc w:val="left"/>
      </w:pPr>
      <w:r>
        <w:t>Министр</w:t>
      </w:r>
    </w:p>
    <w:p w:rsidR="0044768C" w:rsidRDefault="00126C4B">
      <w:pPr>
        <w:pStyle w:val="80"/>
        <w:framePr w:wrap="none" w:vAnchor="page" w:hAnchor="page" w:x="9190" w:y="14738"/>
        <w:shd w:val="clear" w:color="auto" w:fill="auto"/>
        <w:spacing w:before="0" w:after="0" w:line="260" w:lineRule="exact"/>
        <w:jc w:val="left"/>
      </w:pPr>
      <w:r>
        <w:t>И.Э. Файзуллин</w:t>
      </w:r>
    </w:p>
    <w:p w:rsidR="0044768C" w:rsidRDefault="0003650D">
      <w:pPr>
        <w:rPr>
          <w:sz w:val="2"/>
          <w:szCs w:val="2"/>
        </w:rPr>
        <w:sectPr w:rsidR="0044768C">
          <w:pgSz w:w="11900" w:h="16840"/>
          <w:pgMar w:top="360" w:right="360" w:bottom="360" w:left="360" w:header="0" w:footer="3" w:gutter="0"/>
          <w:cols w:space="720"/>
          <w:noEndnote/>
          <w:docGrid w:linePitch="360"/>
        </w:sectPr>
      </w:pPr>
      <w:hyperlink r:id="rId11" w:history="1">
        <w:r>
          <w:rPr>
            <w:rStyle w:val="a3"/>
          </w:rPr>
          <w:t>http://pravo.gov.ru/proxy/ips/?docbody=&amp;link_id=2&amp;nd=603138054&amp;bpa=cd00000&amp;bpas=cd00000&amp;intelsearch=%E2%EE%E7%E4%F3%F8%ED%FB%E9+%EA%EE%E4%E5%EA%F1++</w:t>
        </w:r>
      </w:hyperlink>
      <w:bookmarkStart w:id="4" w:name="_GoBack"/>
      <w:bookmarkEnd w:id="4"/>
    </w:p>
    <w:p w:rsidR="0044768C" w:rsidRDefault="00126C4B">
      <w:pPr>
        <w:pStyle w:val="110"/>
        <w:framePr w:w="10387" w:h="1349" w:hRule="exact" w:wrap="none" w:vAnchor="page" w:hAnchor="page" w:x="877" w:y="981"/>
        <w:shd w:val="clear" w:color="auto" w:fill="auto"/>
        <w:ind w:right="340"/>
      </w:pPr>
      <w:r>
        <w:lastRenderedPageBreak/>
        <w:t>Приложение № 1</w:t>
      </w:r>
    </w:p>
    <w:p w:rsidR="0044768C" w:rsidRDefault="00126C4B">
      <w:pPr>
        <w:pStyle w:val="110"/>
        <w:framePr w:w="10387" w:h="1349" w:hRule="exact" w:wrap="none" w:vAnchor="page" w:hAnchor="page" w:x="877" w:y="981"/>
        <w:shd w:val="clear" w:color="auto" w:fill="auto"/>
        <w:ind w:right="340"/>
      </w:pPr>
      <w:r>
        <w:t>к приказу Министерства строительства</w:t>
      </w:r>
      <w:r>
        <w:br/>
        <w:t>и жилищно-коммунального хозяйства</w:t>
      </w:r>
      <w:r>
        <w:br/>
        <w:t>Российской Федерации</w:t>
      </w:r>
      <w:r>
        <w:br/>
        <w:t>от 3 июня 2022 г. № 446/пр</w:t>
      </w:r>
    </w:p>
    <w:p w:rsidR="0044768C" w:rsidRDefault="00126C4B">
      <w:pPr>
        <w:pStyle w:val="110"/>
        <w:framePr w:w="10387" w:h="281" w:hRule="exact" w:wrap="none" w:vAnchor="page" w:hAnchor="page" w:x="877" w:y="2631"/>
        <w:shd w:val="clear" w:color="auto" w:fill="auto"/>
        <w:spacing w:line="220" w:lineRule="exact"/>
        <w:jc w:val="right"/>
      </w:pPr>
      <w:r>
        <w:t>Форма</w:t>
      </w:r>
    </w:p>
    <w:p w:rsidR="0044768C" w:rsidRDefault="00126C4B">
      <w:pPr>
        <w:pStyle w:val="32"/>
        <w:framePr w:w="10387" w:h="308" w:hRule="exact" w:wrap="none" w:vAnchor="page" w:hAnchor="page" w:x="877" w:y="3884"/>
        <w:shd w:val="clear" w:color="auto" w:fill="auto"/>
        <w:spacing w:before="0" w:line="280" w:lineRule="exact"/>
        <w:ind w:right="100"/>
      </w:pPr>
      <w:bookmarkStart w:id="5" w:name="bookmark5"/>
      <w:r>
        <w:t>РАЗРЕШЕНИЕ НА СТРОИТЕЛЬСТВО</w:t>
      </w:r>
      <w:bookmarkEnd w:id="5"/>
    </w:p>
    <w:p w:rsidR="0044768C" w:rsidRDefault="00126C4B">
      <w:pPr>
        <w:pStyle w:val="a7"/>
        <w:framePr w:w="7310" w:h="196" w:hRule="exact" w:wrap="none" w:vAnchor="page" w:hAnchor="page" w:x="3546" w:y="4276"/>
        <w:shd w:val="clear" w:color="auto" w:fill="auto"/>
        <w:spacing w:line="160" w:lineRule="exact"/>
      </w:pPr>
      <w:r>
        <w:t>стр.</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58"/>
        <w:gridCol w:w="5266"/>
      </w:tblGrid>
      <w:tr w:rsidR="0044768C">
        <w:trPr>
          <w:trHeight w:hRule="exact" w:val="283"/>
        </w:trPr>
        <w:tc>
          <w:tcPr>
            <w:tcW w:w="10224"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10" w:lineRule="exact"/>
              <w:jc w:val="center"/>
            </w:pPr>
            <w:r>
              <w:rPr>
                <w:rStyle w:val="2105pt"/>
              </w:rPr>
              <w:t>Раздел 1. Реквизиты разрешения на строительство</w:t>
            </w: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ind w:left="140"/>
              <w:jc w:val="left"/>
            </w:pPr>
            <w:r>
              <w:rPr>
                <w:rStyle w:val="211pt"/>
              </w:rPr>
              <w:t>1.1. Дата разрешения на строительство</w:t>
            </w:r>
            <w:r>
              <w:rPr>
                <w:rStyle w:val="211pt"/>
                <w:vertAlign w:val="superscript"/>
              </w:rPr>
              <w:t>2</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7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ind w:left="140"/>
              <w:jc w:val="left"/>
            </w:pPr>
            <w:r>
              <w:rPr>
                <w:rStyle w:val="211pt"/>
              </w:rPr>
              <w:t>1.2. Номер разрешения на строительство</w:t>
            </w:r>
            <w:r>
              <w:rPr>
                <w:rStyle w:val="211pt"/>
                <w:vertAlign w:val="superscript"/>
              </w:rPr>
              <w:t>3</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ind w:left="140"/>
              <w:jc w:val="left"/>
            </w:pPr>
            <w:r>
              <w:rPr>
                <w:rStyle w:val="211pt"/>
              </w:rPr>
              <w:t>1.3. Наименование органа (организации)</w:t>
            </w:r>
            <w:r>
              <w:rPr>
                <w:rStyle w:val="211pt"/>
                <w:vertAlign w:val="superscript"/>
              </w:rPr>
              <w:t>4</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ind w:left="140"/>
              <w:jc w:val="left"/>
            </w:pPr>
            <w:r>
              <w:rPr>
                <w:rStyle w:val="211pt"/>
              </w:rPr>
              <w:t>1.4. Срок действия настоящего разрешения</w:t>
            </w:r>
            <w:r>
              <w:rPr>
                <w:rStyle w:val="211pt"/>
                <w:vertAlign w:val="superscript"/>
              </w:rPr>
              <w:t>5</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ind w:left="140"/>
              <w:jc w:val="left"/>
            </w:pPr>
            <w:r>
              <w:rPr>
                <w:rStyle w:val="211pt"/>
              </w:rPr>
              <w:t>1.5. Дата внесения изменений или исправлений</w:t>
            </w:r>
            <w:r>
              <w:rPr>
                <w:rStyle w:val="211pt"/>
                <w:vertAlign w:val="superscript"/>
              </w:rPr>
              <w:t>6</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4"/>
        </w:trPr>
        <w:tc>
          <w:tcPr>
            <w:tcW w:w="10224"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10" w:lineRule="exact"/>
              <w:jc w:val="center"/>
            </w:pPr>
            <w:r>
              <w:rPr>
                <w:rStyle w:val="2105pt"/>
              </w:rPr>
              <w:t>Раздел 2. Информация о застройщике</w:t>
            </w:r>
          </w:p>
        </w:tc>
      </w:tr>
      <w:tr w:rsidR="0044768C">
        <w:trPr>
          <w:trHeight w:hRule="exact" w:val="269"/>
        </w:trPr>
        <w:tc>
          <w:tcPr>
            <w:tcW w:w="10224"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2.1. Сведения о физическом лице или индивидуальном предпринимателе</w:t>
            </w: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2.1.1. Фамилия: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2.1.2. Имя: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2.1.3. Отчество</w:t>
            </w:r>
            <w:r>
              <w:rPr>
                <w:rStyle w:val="211pt"/>
                <w:vertAlign w:val="superscript"/>
              </w:rPr>
              <w:t>7</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2.1.4. ИНН:</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2.1.5. ОГРНИП</w:t>
            </w:r>
            <w:r>
              <w:rPr>
                <w:rStyle w:val="211pt"/>
                <w:vertAlign w:val="superscript"/>
              </w:rPr>
              <w:t>8</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9"/>
        </w:trPr>
        <w:tc>
          <w:tcPr>
            <w:tcW w:w="10224"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2.2. Сведения о юридическом лице</w:t>
            </w: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2.2.1. Полное наименование</w:t>
            </w:r>
            <w:r>
              <w:rPr>
                <w:rStyle w:val="211pt"/>
                <w:vertAlign w:val="superscript"/>
              </w:rPr>
              <w:t>9</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2.2.2. ИНН:</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2.2.3. ОГРН:</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9"/>
        </w:trPr>
        <w:tc>
          <w:tcPr>
            <w:tcW w:w="10224"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10" w:lineRule="exact"/>
              <w:jc w:val="center"/>
            </w:pPr>
            <w:r>
              <w:rPr>
                <w:rStyle w:val="2105pt"/>
              </w:rPr>
              <w:t>Раздел 3. Информация об объекте капитального строительства</w:t>
            </w:r>
          </w:p>
        </w:tc>
      </w:tr>
      <w:tr w:rsidR="0044768C">
        <w:trPr>
          <w:trHeight w:hRule="exact" w:val="782"/>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54" w:lineRule="exact"/>
              <w:jc w:val="left"/>
            </w:pPr>
            <w:r>
              <w:rPr>
                <w:rStyle w:val="211pt"/>
              </w:rPr>
              <w:t>3.1. Наименование объекта капитального строительства (этапа) в соответствии с проектной документацией:</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778"/>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54" w:lineRule="exact"/>
              <w:jc w:val="left"/>
            </w:pPr>
            <w:r>
              <w:rPr>
                <w:rStyle w:val="211pt"/>
              </w:rPr>
              <w:t>3.2. Вид выполняемых работ в отношении объекта капитального строительства в соответствии с проектной документацией</w:t>
            </w:r>
            <w:r>
              <w:rPr>
                <w:rStyle w:val="211pt"/>
                <w:vertAlign w:val="superscript"/>
              </w:rPr>
              <w:t>10</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4"/>
        </w:trPr>
        <w:tc>
          <w:tcPr>
            <w:tcW w:w="10224"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3.3. Адрес (местоположение) объекта капитального строительства</w:t>
            </w:r>
            <w:r>
              <w:rPr>
                <w:rStyle w:val="211pt"/>
                <w:vertAlign w:val="superscript"/>
              </w:rPr>
              <w:t>11</w:t>
            </w: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3.3.1. Субъект Российской Федерации:</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1286"/>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54" w:lineRule="exact"/>
              <w:jc w:val="left"/>
            </w:pPr>
            <w:r>
              <w:rPr>
                <w:rStyle w:val="211pt"/>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1550"/>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54" w:lineRule="exact"/>
              <w:jc w:val="left"/>
            </w:pPr>
            <w:r>
              <w:rPr>
                <w:rStyle w:val="211pt"/>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20" w:lineRule="exact"/>
              <w:jc w:val="left"/>
            </w:pPr>
            <w:r>
              <w:rPr>
                <w:rStyle w:val="211pt"/>
              </w:rPr>
              <w:t>3.3.4. Тип и наименование населенного пункта:</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r w:rsidR="0044768C">
        <w:trPr>
          <w:trHeight w:hRule="exact" w:val="542"/>
        </w:trPr>
        <w:tc>
          <w:tcPr>
            <w:tcW w:w="4958" w:type="dxa"/>
            <w:tcBorders>
              <w:top w:val="single" w:sz="4" w:space="0" w:color="auto"/>
              <w:left w:val="single" w:sz="4" w:space="0" w:color="auto"/>
              <w:bottom w:val="single" w:sz="4" w:space="0" w:color="auto"/>
            </w:tcBorders>
            <w:shd w:val="clear" w:color="auto" w:fill="FFFFFF"/>
            <w:vAlign w:val="bottom"/>
          </w:tcPr>
          <w:p w:rsidR="0044768C" w:rsidRDefault="00126C4B">
            <w:pPr>
              <w:pStyle w:val="22"/>
              <w:framePr w:w="10224" w:h="10555" w:wrap="none" w:vAnchor="page" w:hAnchor="page" w:x="877" w:y="4789"/>
              <w:shd w:val="clear" w:color="auto" w:fill="auto"/>
              <w:spacing w:before="0" w:line="259" w:lineRule="exact"/>
              <w:jc w:val="left"/>
            </w:pPr>
            <w:r>
              <w:rPr>
                <w:rStyle w:val="211pt"/>
              </w:rPr>
              <w:t>3.3.5. Наименование элемента планировочной структуры:</w:t>
            </w:r>
          </w:p>
        </w:tc>
        <w:tc>
          <w:tcPr>
            <w:tcW w:w="5266" w:type="dxa"/>
            <w:tcBorders>
              <w:top w:val="single" w:sz="4" w:space="0" w:color="auto"/>
              <w:left w:val="single" w:sz="4" w:space="0" w:color="auto"/>
              <w:bottom w:val="single" w:sz="4" w:space="0" w:color="auto"/>
              <w:right w:val="single" w:sz="4" w:space="0" w:color="auto"/>
            </w:tcBorders>
            <w:shd w:val="clear" w:color="auto" w:fill="FFFFFF"/>
          </w:tcPr>
          <w:p w:rsidR="0044768C" w:rsidRDefault="0044768C">
            <w:pPr>
              <w:framePr w:w="10224" w:h="10555" w:wrap="none" w:vAnchor="page" w:hAnchor="page" w:x="877" w:y="4789"/>
              <w:rPr>
                <w:sz w:val="10"/>
                <w:szCs w:val="10"/>
              </w:rPr>
            </w:pPr>
          </w:p>
        </w:tc>
      </w:tr>
    </w:tbl>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30" w:y="441"/>
        <w:shd w:val="clear" w:color="auto" w:fill="auto"/>
        <w:spacing w:line="220" w:lineRule="exact"/>
      </w:pPr>
      <w:r>
        <w:lastRenderedPageBreak/>
        <w:t>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63"/>
        <w:gridCol w:w="5275"/>
      </w:tblGrid>
      <w:tr w:rsidR="0044768C">
        <w:trPr>
          <w:trHeight w:hRule="exact" w:val="542"/>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64" w:lineRule="exact"/>
              <w:jc w:val="left"/>
            </w:pPr>
            <w:r>
              <w:rPr>
                <w:rStyle w:val="211pt"/>
              </w:rPr>
              <w:t>3.3.6. Наименование элемента улично-дорожной сети:</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74"/>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3.3.7. Тип и номер здания (сооружения):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10" w:lineRule="exact"/>
              <w:jc w:val="center"/>
            </w:pPr>
            <w:r>
              <w:rPr>
                <w:rStyle w:val="2105pt"/>
              </w:rPr>
              <w:t>Раздел 4. Информация о земельном участке</w:t>
            </w:r>
          </w:p>
        </w:tc>
      </w:tr>
      <w:tr w:rsidR="0044768C">
        <w:trPr>
          <w:trHeight w:hRule="exact" w:val="1306"/>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9" w:lineRule="exact"/>
              <w:jc w:val="left"/>
            </w:pPr>
            <w:r>
              <w:rPr>
                <w:rStyle w:val="211pt"/>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Pr>
                <w:rStyle w:val="211pt"/>
                <w:vertAlign w:val="superscript"/>
              </w:rPr>
              <w:t>12</w:t>
            </w:r>
            <w:r>
              <w:rPr>
                <w:rStyle w:val="211pt"/>
              </w:rPr>
              <w:t>:</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1037"/>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4" w:lineRule="exact"/>
              <w:jc w:val="left"/>
            </w:pPr>
            <w:r>
              <w:rPr>
                <w:rStyle w:val="211pt"/>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Pr>
                <w:rStyle w:val="211pt"/>
                <w:vertAlign w:val="superscript"/>
              </w:rPr>
              <w:t>13</w:t>
            </w:r>
            <w:r>
              <w:rPr>
                <w:rStyle w:val="211pt"/>
              </w:rPr>
              <w:t>:</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9"/>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4.3. Сведения о градостроительном плане земельного участка</w:t>
            </w:r>
            <w:r>
              <w:rPr>
                <w:rStyle w:val="211pt"/>
                <w:vertAlign w:val="superscript"/>
              </w:rPr>
              <w:t>14</w:t>
            </w: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4.3.Х.1. Дата:</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4.З.Х.2. Номер:</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523"/>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4" w:lineRule="exact"/>
              <w:jc w:val="left"/>
            </w:pPr>
            <w:r>
              <w:rPr>
                <w:rStyle w:val="211pt"/>
              </w:rPr>
              <w:t>4.3.Х.З. Наименование органа, выдавшего градостроительный план земельного участка:</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1291"/>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4" w:lineRule="exact"/>
              <w:jc w:val="left"/>
            </w:pPr>
            <w:r>
              <w:rPr>
                <w:rStyle w:val="211pt"/>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Pr>
                <w:rStyle w:val="211pt"/>
                <w:vertAlign w:val="superscript"/>
              </w:rPr>
              <w:t>15</w:t>
            </w:r>
            <w:r>
              <w:rPr>
                <w:rStyle w:val="211pt"/>
              </w:rPr>
              <w:t>:</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523"/>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9" w:lineRule="exact"/>
            </w:pPr>
            <w:r>
              <w:rPr>
                <w:rStyle w:val="211pt"/>
              </w:rPr>
              <w:t>4.5. Сведения о схеме расположения земельного участка или земельных участков на кадастровом плане территории</w:t>
            </w:r>
            <w:r>
              <w:rPr>
                <w:rStyle w:val="211pt"/>
                <w:vertAlign w:val="superscript"/>
              </w:rPr>
              <w:t>16</w:t>
            </w: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4.5.1. Дата решения: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4.5.2. Номер решения: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1042"/>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4" w:lineRule="exact"/>
              <w:jc w:val="left"/>
            </w:pPr>
            <w:r>
              <w:rPr>
                <w:rStyle w:val="211pt"/>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4.6. Информация о документации по планировке территории</w:t>
            </w:r>
          </w:p>
        </w:tc>
      </w:tr>
      <w:tr w:rsidR="0044768C">
        <w:trPr>
          <w:trHeight w:hRule="exact" w:val="269"/>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4.6.1. Сведения о проекте планировки территории</w:t>
            </w:r>
            <w:r>
              <w:rPr>
                <w:rStyle w:val="211pt"/>
                <w:vertAlign w:val="superscript"/>
              </w:rPr>
              <w:t>17</w:t>
            </w: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4.6.1 .X. 1. Дата решения: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4.6.1.Х.2. Номер решения: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1037"/>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4" w:lineRule="exact"/>
              <w:jc w:val="left"/>
            </w:pPr>
            <w:r>
              <w:rPr>
                <w:rStyle w:val="211pt"/>
              </w:rPr>
              <w:t>4.6.1.Х.З. Наименование организации, уполномоченного органа или лица, принявшего решение об утверждении проекта планировки территории:</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4.6.2. Сведения о проекте межевания территории</w:t>
            </w:r>
            <w:r>
              <w:rPr>
                <w:rStyle w:val="211pt"/>
                <w:vertAlign w:val="superscript"/>
              </w:rPr>
              <w:t>18</w:t>
            </w: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4.6.2.Х. 1. Дата решения: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4.6.2.Х.2. Номер решения: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1037"/>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54" w:lineRule="exact"/>
              <w:jc w:val="left"/>
            </w:pPr>
            <w:r>
              <w:rPr>
                <w:rStyle w:val="211pt"/>
              </w:rPr>
              <w:t>4.6.2.Х.З. Наименовании организации, уполномоченного органа или лица, принявшего решение об утверждении проекта межевания территории:</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59"/>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10" w:lineRule="exact"/>
              <w:jc w:val="center"/>
            </w:pPr>
            <w:r>
              <w:rPr>
                <w:rStyle w:val="2105pt"/>
              </w:rPr>
              <w:t>Раздел 5. Сведения о проектной документации, типовом архитектурном решении</w:t>
            </w:r>
            <w:r>
              <w:rPr>
                <w:rStyle w:val="2105pt"/>
                <w:vertAlign w:val="superscript"/>
              </w:rPr>
              <w:t>19</w:t>
            </w:r>
          </w:p>
        </w:tc>
      </w:tr>
      <w:tr w:rsidR="0044768C">
        <w:trPr>
          <w:trHeight w:hRule="exact" w:val="269"/>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5.1. Сведения о разработчике - индивидуальном предпринимателе</w:t>
            </w:r>
            <w:r>
              <w:rPr>
                <w:rStyle w:val="211pt"/>
                <w:vertAlign w:val="superscript"/>
              </w:rPr>
              <w:t>20</w:t>
            </w:r>
          </w:p>
        </w:tc>
      </w:tr>
      <w:tr w:rsidR="0044768C">
        <w:trPr>
          <w:trHeight w:hRule="exact" w:val="264"/>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5.1.1. Фамилия: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5.1.2. Имя:</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5.1.3. Отчество</w:t>
            </w:r>
            <w:r>
              <w:rPr>
                <w:rStyle w:val="211pt"/>
                <w:vertAlign w:val="superscript"/>
              </w:rPr>
              <w:t>21</w:t>
            </w:r>
            <w:r>
              <w:rPr>
                <w:rStyle w:val="211pt"/>
              </w:rPr>
              <w:t>:</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5.1.4. ИНН:</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9"/>
        </w:trPr>
        <w:tc>
          <w:tcPr>
            <w:tcW w:w="4963" w:type="dxa"/>
            <w:tcBorders>
              <w:top w:val="single" w:sz="4" w:space="0" w:color="auto"/>
              <w:lef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5.1.5. ОГРНИП:</w:t>
            </w:r>
          </w:p>
        </w:tc>
        <w:tc>
          <w:tcPr>
            <w:tcW w:w="5275" w:type="dxa"/>
            <w:tcBorders>
              <w:top w:val="single" w:sz="4" w:space="0" w:color="auto"/>
              <w:left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r w:rsidR="0044768C">
        <w:trPr>
          <w:trHeight w:hRule="exact" w:val="264"/>
        </w:trPr>
        <w:tc>
          <w:tcPr>
            <w:tcW w:w="1023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38" w:h="14482" w:wrap="none" w:vAnchor="page" w:hAnchor="page" w:x="951" w:y="1026"/>
              <w:shd w:val="clear" w:color="auto" w:fill="auto"/>
              <w:spacing w:before="0" w:line="220" w:lineRule="exact"/>
              <w:jc w:val="left"/>
            </w:pPr>
            <w:r>
              <w:rPr>
                <w:rStyle w:val="211pt"/>
              </w:rPr>
              <w:t>5.2. Сведения о разработчике - юридическом лице</w:t>
            </w:r>
          </w:p>
        </w:tc>
      </w:tr>
      <w:tr w:rsidR="0044768C">
        <w:trPr>
          <w:trHeight w:hRule="exact" w:val="278"/>
        </w:trPr>
        <w:tc>
          <w:tcPr>
            <w:tcW w:w="4963" w:type="dxa"/>
            <w:tcBorders>
              <w:top w:val="single" w:sz="4" w:space="0" w:color="auto"/>
              <w:left w:val="single" w:sz="4" w:space="0" w:color="auto"/>
              <w:bottom w:val="single" w:sz="4" w:space="0" w:color="auto"/>
            </w:tcBorders>
            <w:shd w:val="clear" w:color="auto" w:fill="FFFFFF"/>
          </w:tcPr>
          <w:p w:rsidR="0044768C" w:rsidRDefault="00126C4B">
            <w:pPr>
              <w:pStyle w:val="22"/>
              <w:framePr w:w="10238" w:h="14482" w:wrap="none" w:vAnchor="page" w:hAnchor="page" w:x="951" w:y="1026"/>
              <w:shd w:val="clear" w:color="auto" w:fill="auto"/>
              <w:spacing w:before="0" w:line="220" w:lineRule="exact"/>
              <w:jc w:val="left"/>
            </w:pPr>
            <w:r>
              <w:rPr>
                <w:rStyle w:val="211pt"/>
              </w:rPr>
              <w:t>5.2.1. Полное наименование</w:t>
            </w:r>
            <w:r>
              <w:rPr>
                <w:rStyle w:val="211pt"/>
                <w:vertAlign w:val="superscript"/>
              </w:rPr>
              <w:t>22</w:t>
            </w:r>
            <w:r>
              <w:rPr>
                <w:rStyle w:val="211pt"/>
              </w:rPr>
              <w:t>:</w:t>
            </w: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44768C" w:rsidRDefault="0044768C">
            <w:pPr>
              <w:framePr w:w="10238" w:h="14482" w:wrap="none" w:vAnchor="page" w:hAnchor="page" w:x="951" w:y="1026"/>
              <w:rPr>
                <w:sz w:val="10"/>
                <w:szCs w:val="10"/>
              </w:rPr>
            </w:pPr>
          </w:p>
        </w:tc>
      </w:tr>
    </w:tbl>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35" w:y="712"/>
        <w:shd w:val="clear" w:color="auto" w:fill="auto"/>
        <w:spacing w:line="220" w:lineRule="exact"/>
      </w:pPr>
      <w:r>
        <w:lastRenderedPageBreak/>
        <w:t>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54"/>
        <w:gridCol w:w="5266"/>
      </w:tblGrid>
      <w:tr w:rsidR="0044768C">
        <w:trPr>
          <w:trHeight w:hRule="exact" w:val="283"/>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5.2.2. ИНН:</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tcPr>
          <w:p w:rsidR="0044768C" w:rsidRDefault="00126C4B">
            <w:pPr>
              <w:pStyle w:val="22"/>
              <w:framePr w:w="10219" w:h="14525" w:wrap="none" w:vAnchor="page" w:hAnchor="page" w:x="961" w:y="1295"/>
              <w:shd w:val="clear" w:color="auto" w:fill="auto"/>
              <w:spacing w:before="0" w:line="220" w:lineRule="exact"/>
              <w:jc w:val="left"/>
            </w:pPr>
            <w:r>
              <w:rPr>
                <w:rStyle w:val="211pt"/>
              </w:rPr>
              <w:t>5.2.3. ОГРН:</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5.3. Дата утверждения (при наличии)</w:t>
            </w:r>
            <w:r>
              <w:rPr>
                <w:rStyle w:val="211pt"/>
                <w:vertAlign w:val="superscript"/>
              </w:rPr>
              <w:t>23</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5.4. Номер (при наличии)</w:t>
            </w:r>
            <w:r>
              <w:rPr>
                <w:rStyle w:val="211pt"/>
                <w:vertAlign w:val="superscript"/>
              </w:rPr>
              <w:t>24</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3"/>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9" w:lineRule="exact"/>
            </w:pPr>
            <w:r>
              <w:rPr>
                <w:rStyle w:val="211pt"/>
              </w:rPr>
              <w:t>5.5. Типовое архитектурное решение объекта капитального строительства, утвержденное для исторического поселения (при наличии)</w:t>
            </w:r>
            <w:r>
              <w:rPr>
                <w:rStyle w:val="211pt"/>
                <w:vertAlign w:val="superscript"/>
              </w:rPr>
              <w:t>25</w:t>
            </w: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5.5.1. Дата:</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5.5.2. Номер:</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5.5.3. Наименование документа:</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782"/>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9" w:lineRule="exact"/>
              <w:jc w:val="left"/>
            </w:pPr>
            <w:r>
              <w:rPr>
                <w:rStyle w:val="211pt"/>
              </w:rPr>
              <w:t>5.5.4. Наименование уполномоченного органа, принявшего решение об утверждении типового архитектурного решения: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8"/>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after="60" w:line="210" w:lineRule="exact"/>
              <w:jc w:val="center"/>
            </w:pPr>
            <w:r>
              <w:rPr>
                <w:rStyle w:val="2105pt"/>
              </w:rPr>
              <w:t>Раздел 6. Информация о результатах экспертизы проектной документации и государственной</w:t>
            </w:r>
          </w:p>
          <w:p w:rsidR="0044768C" w:rsidRDefault="00126C4B">
            <w:pPr>
              <w:pStyle w:val="22"/>
              <w:framePr w:w="10219" w:h="14525" w:wrap="none" w:vAnchor="page" w:hAnchor="page" w:x="961" w:y="1295"/>
              <w:shd w:val="clear" w:color="auto" w:fill="auto"/>
              <w:spacing w:before="60" w:line="210" w:lineRule="exact"/>
              <w:jc w:val="center"/>
            </w:pPr>
            <w:r>
              <w:rPr>
                <w:rStyle w:val="2105pt"/>
              </w:rPr>
              <w:t>экологической экспертизы</w:t>
            </w:r>
          </w:p>
        </w:tc>
      </w:tr>
      <w:tr w:rsidR="0044768C">
        <w:trPr>
          <w:trHeight w:hRule="exact" w:val="269"/>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6.1. Сведения об экспертизе проектной документации</w:t>
            </w:r>
            <w:r>
              <w:rPr>
                <w:rStyle w:val="211pt"/>
                <w:vertAlign w:val="superscript"/>
              </w:rPr>
              <w:t>26</w:t>
            </w: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6.1 .X. 1. Дата утверждения: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6.1.Х.2. Номер:</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778"/>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4" w:lineRule="exact"/>
              <w:jc w:val="left"/>
            </w:pPr>
            <w:r>
              <w:rPr>
                <w:rStyle w:val="211pt"/>
              </w:rPr>
              <w:t>6.1.Х.З. Наименование органа или организации, выдавшей положительное заключение экспертизы проектной документации:</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4"/>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6.2. Сведения о государственной экологической экспертизе</w:t>
            </w:r>
            <w:r>
              <w:rPr>
                <w:rStyle w:val="211pt"/>
                <w:vertAlign w:val="superscript"/>
              </w:rPr>
              <w:t>27</w:t>
            </w: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pPr>
            <w:r>
              <w:rPr>
                <w:rStyle w:val="211pt"/>
              </w:rPr>
              <w:t>6.2.Х. 1. Дата утверждения: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pPr>
            <w:r>
              <w:rPr>
                <w:rStyle w:val="211pt"/>
              </w:rPr>
              <w:t>6.2.Х.2. Номер:</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782"/>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4" w:lineRule="exact"/>
            </w:pPr>
            <w:r>
              <w:rPr>
                <w:rStyle w:val="211pt"/>
              </w:rPr>
              <w:t>6.2.Х.З. Наименование органа, утвердившего положительное заключение государственной экологической экспертизы:</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3"/>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9" w:lineRule="exact"/>
            </w:pPr>
            <w:r>
              <w:rPr>
                <w:rStyle w:val="211pt"/>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rStyle w:val="211pt"/>
                <w:vertAlign w:val="superscript"/>
              </w:rPr>
              <w:t>28</w:t>
            </w: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6.3.1. Дата:</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6.3.2. Номер:</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3"/>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9" w:lineRule="exact"/>
              <w:jc w:val="left"/>
            </w:pPr>
            <w:r>
              <w:rPr>
                <w:rStyle w:val="211pt"/>
              </w:rPr>
              <w:t>6.3.3. Сведения о лице, утвердившем указанное подтверждение</w:t>
            </w:r>
            <w:r>
              <w:rPr>
                <w:rStyle w:val="211pt"/>
                <w:vertAlign w:val="superscript"/>
              </w:rPr>
              <w:t>29</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3"/>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4" w:lineRule="exact"/>
            </w:pPr>
            <w:r>
              <w:rPr>
                <w:rStyle w:val="211pt"/>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Style w:val="211pt"/>
                <w:vertAlign w:val="superscript"/>
              </w:rPr>
              <w:t>30</w:t>
            </w: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6.4.1. Дата:</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6.4.2. Номер:</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773"/>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4" w:lineRule="exact"/>
              <w:jc w:val="left"/>
            </w:pPr>
            <w:r>
              <w:rPr>
                <w:rStyle w:val="211pt"/>
              </w:rPr>
              <w:t>6.4.3. Наименование органа исполнительной власти или организации, проводившей оценку соответствия: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10" w:lineRule="exact"/>
              <w:jc w:val="center"/>
            </w:pPr>
            <w:r>
              <w:rPr>
                <w:rStyle w:val="2105pt"/>
              </w:rPr>
              <w:t>Раздел 7. Проектные характеристики объекта капитального строительства</w:t>
            </w:r>
            <w:r>
              <w:rPr>
                <w:rStyle w:val="2105pt"/>
                <w:vertAlign w:val="superscript"/>
              </w:rPr>
              <w:t>31</w:t>
            </w:r>
          </w:p>
        </w:tc>
      </w:tr>
      <w:tr w:rsidR="0044768C">
        <w:trPr>
          <w:trHeight w:hRule="exact" w:val="778"/>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9" w:lineRule="exact"/>
              <w:jc w:val="left"/>
            </w:pPr>
            <w:r>
              <w:rPr>
                <w:rStyle w:val="211pt"/>
              </w:rPr>
              <w:t>7.Х. Наименование объекта капитального строительства, предусмотренного проектной документацией</w:t>
            </w:r>
            <w:r>
              <w:rPr>
                <w:rStyle w:val="211pt"/>
                <w:vertAlign w:val="superscript"/>
              </w:rPr>
              <w:t>32</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9"/>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7.Х. 1. Вид объекта капитального строительства</w:t>
            </w:r>
            <w:r>
              <w:rPr>
                <w:rStyle w:val="211pt"/>
                <w:vertAlign w:val="superscript"/>
              </w:rPr>
              <w:t>33</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7.Х.2. Назначение объекта</w:t>
            </w:r>
            <w:r>
              <w:rPr>
                <w:rStyle w:val="211pt"/>
                <w:vertAlign w:val="superscript"/>
              </w:rPr>
              <w:t>34</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3"/>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9" w:lineRule="exact"/>
              <w:jc w:val="left"/>
            </w:pPr>
            <w:r>
              <w:rPr>
                <w:rStyle w:val="211pt"/>
              </w:rPr>
              <w:t>7.Х.З. Кадастровый номер реконструируемого объекта капитального строительства</w:t>
            </w:r>
            <w:r>
              <w:rPr>
                <w:rStyle w:val="211pt"/>
                <w:vertAlign w:val="superscript"/>
              </w:rPr>
              <w:t>35</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7.Х.4. Площадь застройки (кв.м)</w:t>
            </w:r>
            <w:r>
              <w:rPr>
                <w:rStyle w:val="211pt"/>
                <w:vertAlign w:val="superscript"/>
              </w:rPr>
              <w:t>36</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3"/>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4" w:lineRule="exact"/>
              <w:jc w:val="left"/>
            </w:pPr>
            <w:r>
              <w:rPr>
                <w:rStyle w:val="211pt"/>
              </w:rPr>
              <w:t>7.Х.4.1. Площадь застройки части объекта капитального строительства (кв.м)</w:t>
            </w:r>
            <w:r>
              <w:rPr>
                <w:rStyle w:val="211pt"/>
                <w:vertAlign w:val="superscript"/>
              </w:rPr>
              <w:t>37</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7.Х.5. Площадь (кв.м)</w:t>
            </w:r>
            <w:r>
              <w:rPr>
                <w:rStyle w:val="211pt"/>
                <w:vertAlign w:val="superscript"/>
              </w:rPr>
              <w:t>38</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523"/>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59" w:lineRule="exact"/>
              <w:jc w:val="left"/>
            </w:pPr>
            <w:r>
              <w:rPr>
                <w:rStyle w:val="211pt"/>
              </w:rPr>
              <w:t>7.Х.5.1. Площадь части объекта капитального строительства (кв.м)</w:t>
            </w:r>
            <w:r>
              <w:rPr>
                <w:rStyle w:val="211pt"/>
                <w:vertAlign w:val="superscript"/>
              </w:rPr>
              <w:t>39</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64"/>
        </w:trPr>
        <w:tc>
          <w:tcPr>
            <w:tcW w:w="4954" w:type="dxa"/>
            <w:tcBorders>
              <w:top w:val="single" w:sz="4" w:space="0" w:color="auto"/>
              <w:left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7.Х.6. Площадь нежилых помещений (кв.м):</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r w:rsidR="0044768C">
        <w:trPr>
          <w:trHeight w:hRule="exact" w:val="288"/>
        </w:trPr>
        <w:tc>
          <w:tcPr>
            <w:tcW w:w="4954" w:type="dxa"/>
            <w:tcBorders>
              <w:top w:val="single" w:sz="4" w:space="0" w:color="auto"/>
              <w:left w:val="single" w:sz="4" w:space="0" w:color="auto"/>
              <w:bottom w:val="single" w:sz="4" w:space="0" w:color="auto"/>
            </w:tcBorders>
            <w:shd w:val="clear" w:color="auto" w:fill="FFFFFF"/>
            <w:vAlign w:val="bottom"/>
          </w:tcPr>
          <w:p w:rsidR="0044768C" w:rsidRDefault="00126C4B">
            <w:pPr>
              <w:pStyle w:val="22"/>
              <w:framePr w:w="10219" w:h="14525" w:wrap="none" w:vAnchor="page" w:hAnchor="page" w:x="961" w:y="1295"/>
              <w:shd w:val="clear" w:color="auto" w:fill="auto"/>
              <w:spacing w:before="0" w:line="220" w:lineRule="exact"/>
              <w:jc w:val="left"/>
            </w:pPr>
            <w:r>
              <w:rPr>
                <w:rStyle w:val="211pt"/>
              </w:rPr>
              <w:t>7.Х.7. Площадь жилых помещений (кв.м):</w:t>
            </w:r>
          </w:p>
        </w:tc>
        <w:tc>
          <w:tcPr>
            <w:tcW w:w="5266" w:type="dxa"/>
            <w:tcBorders>
              <w:top w:val="single" w:sz="4" w:space="0" w:color="auto"/>
              <w:left w:val="single" w:sz="4" w:space="0" w:color="auto"/>
              <w:bottom w:val="single" w:sz="4" w:space="0" w:color="auto"/>
              <w:right w:val="single" w:sz="4" w:space="0" w:color="auto"/>
            </w:tcBorders>
            <w:shd w:val="clear" w:color="auto" w:fill="FFFFFF"/>
          </w:tcPr>
          <w:p w:rsidR="0044768C" w:rsidRDefault="0044768C">
            <w:pPr>
              <w:framePr w:w="10219" w:h="14525" w:wrap="none" w:vAnchor="page" w:hAnchor="page" w:x="961" w:y="1295"/>
              <w:rPr>
                <w:sz w:val="10"/>
                <w:szCs w:val="10"/>
              </w:rPr>
            </w:pPr>
          </w:p>
        </w:tc>
      </w:tr>
    </w:tbl>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33" w:y="442"/>
        <w:shd w:val="clear" w:color="auto" w:fill="auto"/>
        <w:spacing w:line="220" w:lineRule="exact"/>
      </w:pPr>
      <w:r>
        <w:lastRenderedPageBreak/>
        <w:t>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58"/>
        <w:gridCol w:w="5266"/>
      </w:tblGrid>
      <w:tr w:rsidR="0044768C">
        <w:trPr>
          <w:trHeight w:hRule="exact" w:val="278"/>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7.Х.8. Количество помещений (штук):</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7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7.Х.9. Количество нежилых помещений (штук):</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 10. Количество жилых помещений (штук):</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 11. в том числе квартир (штук):</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7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 12. Количество машино-мест (штук):</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tcPr>
          <w:p w:rsidR="0044768C" w:rsidRDefault="00126C4B">
            <w:pPr>
              <w:pStyle w:val="22"/>
              <w:framePr w:w="10224" w:h="7166" w:wrap="none" w:vAnchor="page" w:hAnchor="page" w:x="963" w:y="1026"/>
              <w:shd w:val="clear" w:color="auto" w:fill="auto"/>
              <w:spacing w:before="0" w:line="220" w:lineRule="exact"/>
              <w:jc w:val="left"/>
            </w:pPr>
            <w:r>
              <w:rPr>
                <w:rStyle w:val="211pt"/>
              </w:rPr>
              <w:t>7.Х. 13. Количество этажей:</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528"/>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54" w:lineRule="exact"/>
              <w:jc w:val="left"/>
            </w:pPr>
            <w:r>
              <w:rPr>
                <w:rStyle w:val="211pt"/>
              </w:rPr>
              <w:t>7.Х. 14. в том числе, количество подземных этажей:</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 15. Вместимость (человек):</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9"/>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 16. Высота (м):</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7.Х. 17. Иные показатели</w:t>
            </w:r>
            <w:r>
              <w:rPr>
                <w:rStyle w:val="211pt"/>
                <w:vertAlign w:val="superscript"/>
              </w:rPr>
              <w:t>40</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74"/>
        </w:trPr>
        <w:tc>
          <w:tcPr>
            <w:tcW w:w="10224"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10" w:lineRule="exact"/>
              <w:jc w:val="center"/>
            </w:pPr>
            <w:r>
              <w:rPr>
                <w:rStyle w:val="2105pt"/>
              </w:rPr>
              <w:t>Раздел 8. Проектные характеристики линейного объекта</w:t>
            </w:r>
            <w:r>
              <w:rPr>
                <w:rStyle w:val="2105pt"/>
                <w:vertAlign w:val="superscript"/>
              </w:rPr>
              <w:t>41</w:t>
            </w:r>
          </w:p>
        </w:tc>
      </w:tr>
      <w:tr w:rsidR="0044768C">
        <w:trPr>
          <w:trHeight w:hRule="exact" w:val="528"/>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59" w:lineRule="exact"/>
              <w:jc w:val="left"/>
            </w:pPr>
            <w:r>
              <w:rPr>
                <w:rStyle w:val="211pt"/>
              </w:rPr>
              <w:t>8.Х. Наименование линейного объекта, предусмотренного проектной документацией</w:t>
            </w:r>
            <w:r>
              <w:rPr>
                <w:rStyle w:val="211pt"/>
                <w:vertAlign w:val="superscript"/>
              </w:rPr>
              <w:t>42</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523"/>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54" w:lineRule="exact"/>
              <w:jc w:val="left"/>
            </w:pPr>
            <w:r>
              <w:rPr>
                <w:rStyle w:val="211pt"/>
              </w:rPr>
              <w:t>8.Х. 1. Кадастровый номер реконструируемого линейного объекта:</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8.Х.2. Протяженность (м)</w:t>
            </w:r>
            <w:r>
              <w:rPr>
                <w:rStyle w:val="211pt"/>
                <w:vertAlign w:val="superscript"/>
              </w:rPr>
              <w:t>43</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523"/>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59" w:lineRule="exact"/>
              <w:jc w:val="left"/>
            </w:pPr>
            <w:r>
              <w:rPr>
                <w:rStyle w:val="211pt"/>
              </w:rPr>
              <w:t>8.Х.2.1. Протяженность участка или части линейного объекта (м)</w:t>
            </w:r>
            <w:r>
              <w:rPr>
                <w:rStyle w:val="211pt"/>
                <w:vertAlign w:val="superscript"/>
              </w:rPr>
              <w:t>44</w:t>
            </w:r>
            <w:r>
              <w:rPr>
                <w:rStyle w:val="211pt"/>
              </w:rPr>
              <w:t>:</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64"/>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20" w:lineRule="exact"/>
              <w:jc w:val="left"/>
            </w:pPr>
            <w:r>
              <w:rPr>
                <w:rStyle w:val="211pt"/>
              </w:rPr>
              <w:t>8.Х.З. Категория (класс):</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523"/>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59" w:lineRule="exact"/>
              <w:jc w:val="left"/>
            </w:pPr>
            <w:r>
              <w:rPr>
                <w:rStyle w:val="211pt"/>
              </w:rPr>
              <w:t>8.Х.4. Мощность (пропускная способность, грузооборот, интенсивность движения):</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1037"/>
        </w:trPr>
        <w:tc>
          <w:tcPr>
            <w:tcW w:w="4958" w:type="dxa"/>
            <w:tcBorders>
              <w:top w:val="single" w:sz="4" w:space="0" w:color="auto"/>
              <w:left w:val="single" w:sz="4" w:space="0" w:color="auto"/>
            </w:tcBorders>
            <w:shd w:val="clear" w:color="auto" w:fill="FFFFFF"/>
            <w:vAlign w:val="bottom"/>
          </w:tcPr>
          <w:p w:rsidR="0044768C" w:rsidRDefault="00126C4B">
            <w:pPr>
              <w:pStyle w:val="22"/>
              <w:framePr w:w="10224" w:h="7166" w:wrap="none" w:vAnchor="page" w:hAnchor="page" w:x="963" w:y="1026"/>
              <w:shd w:val="clear" w:color="auto" w:fill="auto"/>
              <w:spacing w:before="0" w:line="254" w:lineRule="exact"/>
              <w:jc w:val="left"/>
            </w:pPr>
            <w:r>
              <w:rPr>
                <w:rStyle w:val="211pt"/>
              </w:rPr>
              <w:t>8.Х.5. Тип (кабельная линия электропередачи, воздушная линия электропередачи, кабельно</w:t>
            </w:r>
            <w:r>
              <w:rPr>
                <w:rStyle w:val="211pt"/>
              </w:rPr>
              <w:softHyphen/>
              <w:t>воздушная линия электропередачи), уровень напряжения линий электропередачи:</w:t>
            </w:r>
          </w:p>
        </w:tc>
        <w:tc>
          <w:tcPr>
            <w:tcW w:w="5266" w:type="dxa"/>
            <w:tcBorders>
              <w:top w:val="single" w:sz="4" w:space="0" w:color="auto"/>
              <w:left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r w:rsidR="0044768C">
        <w:trPr>
          <w:trHeight w:hRule="exact" w:val="283"/>
        </w:trPr>
        <w:tc>
          <w:tcPr>
            <w:tcW w:w="4958" w:type="dxa"/>
            <w:tcBorders>
              <w:top w:val="single" w:sz="4" w:space="0" w:color="auto"/>
              <w:left w:val="single" w:sz="4" w:space="0" w:color="auto"/>
              <w:bottom w:val="single" w:sz="4" w:space="0" w:color="auto"/>
            </w:tcBorders>
            <w:shd w:val="clear" w:color="auto" w:fill="FFFFFF"/>
          </w:tcPr>
          <w:p w:rsidR="0044768C" w:rsidRDefault="00126C4B">
            <w:pPr>
              <w:pStyle w:val="22"/>
              <w:framePr w:w="10224" w:h="7166" w:wrap="none" w:vAnchor="page" w:hAnchor="page" w:x="963" w:y="1026"/>
              <w:shd w:val="clear" w:color="auto" w:fill="auto"/>
              <w:spacing w:before="0" w:line="220" w:lineRule="exact"/>
              <w:jc w:val="left"/>
            </w:pPr>
            <w:r>
              <w:rPr>
                <w:rStyle w:val="211pt"/>
              </w:rPr>
              <w:t>8.Х.6. Иные показатели</w:t>
            </w:r>
            <w:r>
              <w:rPr>
                <w:rStyle w:val="211pt"/>
                <w:vertAlign w:val="superscript"/>
              </w:rPr>
              <w:t>45</w:t>
            </w:r>
            <w:r>
              <w:rPr>
                <w:rStyle w:val="211pt"/>
              </w:rPr>
              <w:t>:</w:t>
            </w:r>
          </w:p>
        </w:tc>
        <w:tc>
          <w:tcPr>
            <w:tcW w:w="5266" w:type="dxa"/>
            <w:tcBorders>
              <w:top w:val="single" w:sz="4" w:space="0" w:color="auto"/>
              <w:left w:val="single" w:sz="4" w:space="0" w:color="auto"/>
              <w:bottom w:val="single" w:sz="4" w:space="0" w:color="auto"/>
              <w:right w:val="single" w:sz="4" w:space="0" w:color="auto"/>
            </w:tcBorders>
            <w:shd w:val="clear" w:color="auto" w:fill="FFFFFF"/>
          </w:tcPr>
          <w:p w:rsidR="0044768C" w:rsidRDefault="0044768C">
            <w:pPr>
              <w:framePr w:w="10224" w:h="7166" w:wrap="none" w:vAnchor="page" w:hAnchor="page" w:x="963" w:y="1026"/>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3974"/>
        <w:gridCol w:w="1411"/>
        <w:gridCol w:w="4829"/>
      </w:tblGrid>
      <w:tr w:rsidR="0044768C">
        <w:trPr>
          <w:trHeight w:hRule="exact" w:val="1123"/>
        </w:trPr>
        <w:tc>
          <w:tcPr>
            <w:tcW w:w="3974" w:type="dxa"/>
            <w:tcBorders>
              <w:top w:val="single" w:sz="4" w:space="0" w:color="auto"/>
              <w:left w:val="single" w:sz="4" w:space="0" w:color="auto"/>
            </w:tcBorders>
            <w:shd w:val="clear" w:color="auto" w:fill="FFFFFF"/>
          </w:tcPr>
          <w:p w:rsidR="0044768C" w:rsidRDefault="0044768C">
            <w:pPr>
              <w:framePr w:w="10214" w:h="2184" w:wrap="none" w:vAnchor="page" w:hAnchor="page" w:x="963" w:y="8821"/>
              <w:rPr>
                <w:sz w:val="10"/>
                <w:szCs w:val="10"/>
              </w:rPr>
            </w:pPr>
          </w:p>
        </w:tc>
        <w:tc>
          <w:tcPr>
            <w:tcW w:w="1411" w:type="dxa"/>
            <w:tcBorders>
              <w:top w:val="single" w:sz="4" w:space="0" w:color="auto"/>
              <w:left w:val="single" w:sz="4" w:space="0" w:color="auto"/>
            </w:tcBorders>
            <w:shd w:val="clear" w:color="auto" w:fill="FFFFFF"/>
          </w:tcPr>
          <w:p w:rsidR="0044768C" w:rsidRDefault="0044768C">
            <w:pPr>
              <w:framePr w:w="10214" w:h="2184" w:wrap="none" w:vAnchor="page" w:hAnchor="page" w:x="963" w:y="8821"/>
              <w:rPr>
                <w:sz w:val="10"/>
                <w:szCs w:val="10"/>
              </w:rPr>
            </w:pPr>
          </w:p>
        </w:tc>
        <w:tc>
          <w:tcPr>
            <w:tcW w:w="4829" w:type="dxa"/>
            <w:tcBorders>
              <w:top w:val="single" w:sz="4" w:space="0" w:color="auto"/>
              <w:left w:val="single" w:sz="4" w:space="0" w:color="auto"/>
              <w:right w:val="single" w:sz="4" w:space="0" w:color="auto"/>
            </w:tcBorders>
            <w:shd w:val="clear" w:color="auto" w:fill="FFFFFF"/>
          </w:tcPr>
          <w:p w:rsidR="0044768C" w:rsidRDefault="0044768C">
            <w:pPr>
              <w:framePr w:w="10214" w:h="2184" w:wrap="none" w:vAnchor="page" w:hAnchor="page" w:x="963" w:y="8821"/>
              <w:rPr>
                <w:sz w:val="10"/>
                <w:szCs w:val="10"/>
              </w:rPr>
            </w:pPr>
          </w:p>
        </w:tc>
      </w:tr>
      <w:tr w:rsidR="0044768C">
        <w:trPr>
          <w:trHeight w:hRule="exact" w:val="1061"/>
        </w:trPr>
        <w:tc>
          <w:tcPr>
            <w:tcW w:w="3974" w:type="dxa"/>
            <w:tcBorders>
              <w:top w:val="single" w:sz="4" w:space="0" w:color="auto"/>
              <w:left w:val="single" w:sz="4" w:space="0" w:color="auto"/>
              <w:bottom w:val="single" w:sz="4" w:space="0" w:color="auto"/>
            </w:tcBorders>
            <w:shd w:val="clear" w:color="auto" w:fill="FFFFFF"/>
            <w:vAlign w:val="bottom"/>
          </w:tcPr>
          <w:p w:rsidR="0044768C" w:rsidRDefault="00126C4B">
            <w:pPr>
              <w:pStyle w:val="22"/>
              <w:framePr w:w="10214" w:h="2184" w:wrap="none" w:vAnchor="page" w:hAnchor="page" w:x="963" w:y="8821"/>
              <w:shd w:val="clear" w:color="auto" w:fill="auto"/>
              <w:spacing w:before="0" w:line="254" w:lineRule="exact"/>
              <w:jc w:val="center"/>
            </w:pPr>
            <w:r>
              <w:rPr>
                <w:rStyle w:val="211pt"/>
              </w:rPr>
              <w:t>должность уполномоченного лица органа(организации), осуществляющего</w:t>
            </w:r>
          </w:p>
          <w:p w:rsidR="0044768C" w:rsidRDefault="00126C4B">
            <w:pPr>
              <w:pStyle w:val="22"/>
              <w:framePr w:w="10214" w:h="2184" w:wrap="none" w:vAnchor="page" w:hAnchor="page" w:x="963" w:y="8821"/>
              <w:shd w:val="clear" w:color="auto" w:fill="auto"/>
              <w:spacing w:before="0" w:line="254" w:lineRule="exact"/>
              <w:jc w:val="center"/>
            </w:pPr>
            <w:r>
              <w:rPr>
                <w:rStyle w:val="211pt"/>
              </w:rPr>
              <w:t>выдачу разрешения на строительство</w:t>
            </w:r>
          </w:p>
        </w:tc>
        <w:tc>
          <w:tcPr>
            <w:tcW w:w="1411" w:type="dxa"/>
            <w:tcBorders>
              <w:top w:val="single" w:sz="4" w:space="0" w:color="auto"/>
              <w:left w:val="single" w:sz="4" w:space="0" w:color="auto"/>
              <w:bottom w:val="single" w:sz="4" w:space="0" w:color="auto"/>
            </w:tcBorders>
            <w:shd w:val="clear" w:color="auto" w:fill="FFFFFF"/>
          </w:tcPr>
          <w:p w:rsidR="0044768C" w:rsidRDefault="00126C4B">
            <w:pPr>
              <w:pStyle w:val="22"/>
              <w:framePr w:w="10214" w:h="2184" w:wrap="none" w:vAnchor="page" w:hAnchor="page" w:x="963" w:y="8821"/>
              <w:shd w:val="clear" w:color="auto" w:fill="auto"/>
              <w:spacing w:before="0" w:line="220" w:lineRule="exact"/>
              <w:jc w:val="center"/>
            </w:pPr>
            <w:r>
              <w:rPr>
                <w:rStyle w:val="211pt"/>
              </w:rPr>
              <w:t>подпись</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4768C" w:rsidRDefault="00126C4B">
            <w:pPr>
              <w:pStyle w:val="22"/>
              <w:framePr w:w="10214" w:h="2184" w:wrap="none" w:vAnchor="page" w:hAnchor="page" w:x="963" w:y="8821"/>
              <w:shd w:val="clear" w:color="auto" w:fill="auto"/>
              <w:spacing w:before="0" w:line="220" w:lineRule="exact"/>
              <w:jc w:val="center"/>
            </w:pPr>
            <w:r>
              <w:rPr>
                <w:rStyle w:val="211pt"/>
              </w:rPr>
              <w:t>инициалы, фамилия</w:t>
            </w:r>
          </w:p>
        </w:tc>
      </w:tr>
    </w:tbl>
    <w:p w:rsidR="0044768C" w:rsidRDefault="00126C4B">
      <w:pPr>
        <w:pStyle w:val="22"/>
        <w:framePr w:w="10541" w:h="3563" w:hRule="exact" w:wrap="none" w:vAnchor="page" w:hAnchor="page" w:x="800" w:y="11704"/>
        <w:shd w:val="clear" w:color="auto" w:fill="auto"/>
        <w:spacing w:before="0"/>
        <w:ind w:firstLine="740"/>
      </w:pPr>
      <w:r>
        <w:t>'Полностью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w:t>
      </w:r>
    </w:p>
    <w:p w:rsidR="0044768C" w:rsidRDefault="00126C4B">
      <w:pPr>
        <w:pStyle w:val="22"/>
        <w:framePr w:w="10541" w:h="3563" w:hRule="exact" w:wrap="none" w:vAnchor="page" w:hAnchor="page" w:x="800" w:y="11704"/>
        <w:shd w:val="clear" w:color="auto" w:fill="auto"/>
        <w:tabs>
          <w:tab w:val="left" w:leader="underscore" w:pos="10325"/>
        </w:tabs>
        <w:spacing w:before="0"/>
      </w:pPr>
      <w:r>
        <w:t>комплектования в правом верхнем углу каждой страницы разрешения на строительство проставляется поле «стр.</w:t>
      </w:r>
      <w:r>
        <w:tab/>
        <w:t>»,</w:t>
      </w:r>
    </w:p>
    <w:p w:rsidR="0044768C" w:rsidRDefault="00126C4B">
      <w:pPr>
        <w:pStyle w:val="22"/>
        <w:framePr w:w="10541" w:h="3563" w:hRule="exact" w:wrap="none" w:vAnchor="page" w:hAnchor="page" w:x="800" w:y="11704"/>
        <w:shd w:val="clear" w:color="auto" w:fill="auto"/>
        <w:spacing w:before="0"/>
      </w:pPr>
      <w:r>
        <w:t>в котором указывается соответствующий порядковый номер страницы, начиная с 1.</w:t>
      </w:r>
    </w:p>
    <w:p w:rsidR="0044768C" w:rsidRDefault="00126C4B">
      <w:pPr>
        <w:pStyle w:val="22"/>
        <w:framePr w:w="10541" w:h="3563" w:hRule="exact" w:wrap="none" w:vAnchor="page" w:hAnchor="page" w:x="800" w:y="11704"/>
        <w:numPr>
          <w:ilvl w:val="0"/>
          <w:numId w:val="2"/>
        </w:numPr>
        <w:shd w:val="clear" w:color="auto" w:fill="auto"/>
        <w:tabs>
          <w:tab w:val="left" w:pos="903"/>
        </w:tabs>
        <w:spacing w:before="0"/>
        <w:ind w:firstLine="740"/>
      </w:pPr>
      <w: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44768C" w:rsidRDefault="00126C4B">
      <w:pPr>
        <w:pStyle w:val="22"/>
        <w:framePr w:w="10541" w:h="3563" w:hRule="exact" w:wrap="none" w:vAnchor="page" w:hAnchor="page" w:x="800" w:y="11704"/>
        <w:numPr>
          <w:ilvl w:val="0"/>
          <w:numId w:val="2"/>
        </w:numPr>
        <w:shd w:val="clear" w:color="auto" w:fill="auto"/>
        <w:tabs>
          <w:tab w:val="left" w:pos="898"/>
        </w:tabs>
        <w:spacing w:before="0"/>
        <w:ind w:firstLine="740"/>
      </w:pPr>
      <w: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44768C" w:rsidRDefault="00126C4B">
      <w:pPr>
        <w:pStyle w:val="22"/>
        <w:framePr w:w="10541" w:h="3563" w:hRule="exact" w:wrap="none" w:vAnchor="page" w:hAnchor="page" w:x="800" w:y="11704"/>
        <w:shd w:val="clear" w:color="auto" w:fill="auto"/>
        <w:spacing w:before="0"/>
        <w:ind w:firstLine="740"/>
      </w:pPr>
      <w:r>
        <w:t>А-номер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«О»;</w:t>
      </w:r>
    </w:p>
    <w:p w:rsidR="0044768C" w:rsidRDefault="00126C4B">
      <w:pPr>
        <w:pStyle w:val="22"/>
        <w:framePr w:w="10541" w:h="3563" w:hRule="exact" w:wrap="none" w:vAnchor="page" w:hAnchor="page" w:x="800" w:y="11704"/>
        <w:shd w:val="clear" w:color="auto" w:fill="auto"/>
        <w:spacing w:before="0"/>
        <w:ind w:firstLine="740"/>
      </w:pPr>
      <w: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«О»;</w:t>
      </w:r>
    </w:p>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47" w:y="432"/>
        <w:shd w:val="clear" w:color="auto" w:fill="auto"/>
        <w:spacing w:line="220" w:lineRule="exact"/>
      </w:pPr>
      <w:r>
        <w:lastRenderedPageBreak/>
        <w:t>5</w:t>
      </w:r>
    </w:p>
    <w:p w:rsidR="0044768C" w:rsidRDefault="00126C4B">
      <w:pPr>
        <w:pStyle w:val="22"/>
        <w:framePr w:w="10550" w:h="14522" w:hRule="exact" w:wrap="none" w:vAnchor="page" w:hAnchor="page" w:x="795" w:y="1336"/>
        <w:shd w:val="clear" w:color="auto" w:fill="auto"/>
        <w:spacing w:before="0"/>
        <w:ind w:firstLine="760"/>
      </w:pPr>
      <w: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44768C" w:rsidRDefault="00126C4B">
      <w:pPr>
        <w:pStyle w:val="22"/>
        <w:framePr w:w="10550" w:h="14522" w:hRule="exact" w:wrap="none" w:vAnchor="page" w:hAnchor="page" w:x="795" w:y="1336"/>
        <w:shd w:val="clear" w:color="auto" w:fill="auto"/>
        <w:spacing w:before="0"/>
        <w:ind w:firstLine="760"/>
      </w:pPr>
      <w:r>
        <w:t>Г - год выдачи разрешения на строительство (полностью).</w:t>
      </w:r>
    </w:p>
    <w:p w:rsidR="0044768C" w:rsidRDefault="00126C4B">
      <w:pPr>
        <w:pStyle w:val="22"/>
        <w:framePr w:w="10550" w:h="14522" w:hRule="exact" w:wrap="none" w:vAnchor="page" w:hAnchor="page" w:x="795" w:y="1336"/>
        <w:shd w:val="clear" w:color="auto" w:fill="auto"/>
        <w:spacing w:before="0"/>
        <w:ind w:firstLine="760"/>
      </w:pPr>
      <w:r>
        <w:t>Составные части номера отделяются друг от друга знаком «-». Цифровые индексы обозначаются арабскими цифрами.</w:t>
      </w:r>
    </w:p>
    <w:p w:rsidR="0044768C" w:rsidRDefault="00126C4B">
      <w:pPr>
        <w:pStyle w:val="22"/>
        <w:framePr w:w="10550" w:h="14522" w:hRule="exact" w:wrap="none" w:vAnchor="page" w:hAnchor="page" w:x="795" w:y="1336"/>
        <w:shd w:val="clear" w:color="auto" w:fill="auto"/>
        <w:spacing w:before="0"/>
        <w:ind w:firstLine="760"/>
      </w:pPr>
      <w: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44768C" w:rsidRDefault="00126C4B">
      <w:pPr>
        <w:pStyle w:val="22"/>
        <w:framePr w:w="10550" w:h="14522" w:hRule="exact" w:wrap="none" w:vAnchor="page" w:hAnchor="page" w:x="795" w:y="1336"/>
        <w:numPr>
          <w:ilvl w:val="0"/>
          <w:numId w:val="2"/>
        </w:numPr>
        <w:shd w:val="clear" w:color="auto" w:fill="auto"/>
        <w:tabs>
          <w:tab w:val="left" w:pos="908"/>
        </w:tabs>
        <w:spacing w:before="0"/>
        <w:ind w:firstLine="760"/>
      </w:pPr>
      <w: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p w:rsidR="0044768C" w:rsidRDefault="00126C4B">
      <w:pPr>
        <w:pStyle w:val="22"/>
        <w:framePr w:w="10550" w:h="14522" w:hRule="exact" w:wrap="none" w:vAnchor="page" w:hAnchor="page" w:x="795" w:y="1336"/>
        <w:shd w:val="clear" w:color="auto" w:fill="auto"/>
        <w:spacing w:before="0"/>
        <w:ind w:firstLine="760"/>
      </w:pPr>
      <w:r>
        <w:t>Сказывается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 1, ст. 16; 2011, № 30, ст. 4572).</w:t>
      </w:r>
    </w:p>
    <w:p w:rsidR="0044768C" w:rsidRDefault="00126C4B">
      <w:pPr>
        <w:pStyle w:val="22"/>
        <w:framePr w:w="10550" w:h="14522" w:hRule="exact" w:wrap="none" w:vAnchor="page" w:hAnchor="page" w:x="795" w:y="1336"/>
        <w:numPr>
          <w:ilvl w:val="0"/>
          <w:numId w:val="3"/>
        </w:numPr>
        <w:shd w:val="clear" w:color="auto" w:fill="auto"/>
        <w:tabs>
          <w:tab w:val="left" w:pos="903"/>
        </w:tabs>
        <w:spacing w:before="0"/>
        <w:ind w:firstLine="760"/>
      </w:pPr>
      <w: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44768C" w:rsidRDefault="00126C4B">
      <w:pPr>
        <w:pStyle w:val="22"/>
        <w:framePr w:w="10550" w:h="14522" w:hRule="exact" w:wrap="none" w:vAnchor="page" w:hAnchor="page" w:x="795" w:y="1336"/>
        <w:numPr>
          <w:ilvl w:val="0"/>
          <w:numId w:val="3"/>
        </w:numPr>
        <w:shd w:val="clear" w:color="auto" w:fill="auto"/>
        <w:tabs>
          <w:tab w:val="left" w:pos="958"/>
        </w:tabs>
        <w:spacing w:before="0"/>
        <w:ind w:firstLine="760"/>
      </w:pPr>
      <w:r>
        <w:t>Отчество указывается при наличии.</w:t>
      </w:r>
    </w:p>
    <w:p w:rsidR="0044768C" w:rsidRDefault="00126C4B">
      <w:pPr>
        <w:pStyle w:val="22"/>
        <w:framePr w:w="10550" w:h="14522" w:hRule="exact" w:wrap="none" w:vAnchor="page" w:hAnchor="page" w:x="795" w:y="1336"/>
        <w:numPr>
          <w:ilvl w:val="0"/>
          <w:numId w:val="3"/>
        </w:numPr>
        <w:shd w:val="clear" w:color="auto" w:fill="auto"/>
        <w:tabs>
          <w:tab w:val="left" w:pos="958"/>
        </w:tabs>
        <w:spacing w:before="0"/>
        <w:ind w:firstLine="760"/>
      </w:pPr>
      <w:r>
        <w:t>Заполняется в случае, если застройщик является индивидуальным предпринимателем.</w:t>
      </w:r>
    </w:p>
    <w:p w:rsidR="0044768C" w:rsidRDefault="00126C4B">
      <w:pPr>
        <w:pStyle w:val="22"/>
        <w:framePr w:w="10550" w:h="14522" w:hRule="exact" w:wrap="none" w:vAnchor="page" w:hAnchor="page" w:x="795" w:y="1336"/>
        <w:numPr>
          <w:ilvl w:val="0"/>
          <w:numId w:val="3"/>
        </w:numPr>
        <w:shd w:val="clear" w:color="auto" w:fill="auto"/>
        <w:tabs>
          <w:tab w:val="left" w:pos="908"/>
        </w:tabs>
        <w:spacing w:before="0"/>
        <w:ind w:firstLine="760"/>
      </w:pPr>
      <w:r>
        <w:t>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p w:rsidR="0044768C" w:rsidRDefault="00126C4B">
      <w:pPr>
        <w:pStyle w:val="22"/>
        <w:framePr w:w="10550" w:h="14522" w:hRule="exact" w:wrap="none" w:vAnchor="page" w:hAnchor="page" w:x="795" w:y="1336"/>
        <w:numPr>
          <w:ilvl w:val="0"/>
          <w:numId w:val="3"/>
        </w:numPr>
        <w:shd w:val="clear" w:color="auto" w:fill="auto"/>
        <w:spacing w:before="0"/>
        <w:ind w:firstLine="760"/>
      </w:pPr>
      <w:r>
        <w:t xml:space="preserve">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44768C" w:rsidRDefault="00126C4B">
      <w:pPr>
        <w:pStyle w:val="22"/>
        <w:framePr w:w="10550" w:h="14522" w:hRule="exact" w:wrap="none" w:vAnchor="page" w:hAnchor="page" w:x="795" w:y="1336"/>
        <w:numPr>
          <w:ilvl w:val="0"/>
          <w:numId w:val="3"/>
        </w:numPr>
        <w:shd w:val="clear" w:color="auto" w:fill="auto"/>
        <w:tabs>
          <w:tab w:val="left" w:pos="1006"/>
        </w:tabs>
        <w:spacing w:before="0"/>
        <w:ind w:firstLine="760"/>
      </w:pPr>
      <w:r>
        <w:t>В строках 3.3.1. - 3.3.7. указывается адрес объекта капитального строительства, а при отсутствии - указывается</w:t>
      </w:r>
    </w:p>
    <w:p w:rsidR="0044768C" w:rsidRDefault="00126C4B">
      <w:pPr>
        <w:pStyle w:val="22"/>
        <w:framePr w:w="10550" w:h="14522" w:hRule="exact" w:wrap="none" w:vAnchor="page" w:hAnchor="page" w:x="795" w:y="1336"/>
        <w:shd w:val="clear" w:color="auto" w:fill="auto"/>
        <w:tabs>
          <w:tab w:val="left" w:pos="4873"/>
        </w:tabs>
        <w:spacing w:before="0"/>
      </w:pPr>
      <w:r>
        <w:t>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w:t>
      </w:r>
      <w:r>
        <w:tab/>
        <w:t>наименования(-ий) субъекта(-ов) Российской Федерации</w:t>
      </w:r>
    </w:p>
    <w:p w:rsidR="0044768C" w:rsidRDefault="00126C4B">
      <w:pPr>
        <w:pStyle w:val="22"/>
        <w:framePr w:w="10550" w:h="14522" w:hRule="exact" w:wrap="none" w:vAnchor="page" w:hAnchor="page" w:x="795" w:y="1336"/>
        <w:shd w:val="clear" w:color="auto" w:fill="auto"/>
        <w:spacing w:before="0"/>
      </w:pPr>
      <w:r>
        <w:t>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44768C" w:rsidRDefault="00126C4B">
      <w:pPr>
        <w:pStyle w:val="22"/>
        <w:framePr w:w="10550" w:h="14522" w:hRule="exact" w:wrap="none" w:vAnchor="page" w:hAnchor="page" w:x="795" w:y="1336"/>
        <w:shd w:val="clear" w:color="auto" w:fill="auto"/>
        <w:spacing w:before="0"/>
        <w:ind w:firstLine="760"/>
      </w:pPr>
      <w:r>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 40069), с изменениями, внесенными приказами Министерства финансов Российской Федерации от 16 октября 2018 г.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№38н (зарегистрирован Министерством юстиции Российской Федерации 16 апреля 2020 г., регистрационный № 58121), от 23 декабря 2021 г. №220н (зарегистрирован Министерством юстиции Российской Федерации 3 февраля 2022 г., регистрационный № 67143).</w:t>
      </w:r>
    </w:p>
    <w:p w:rsidR="0044768C" w:rsidRDefault="00126C4B">
      <w:pPr>
        <w:pStyle w:val="22"/>
        <w:framePr w:w="10550" w:h="14522" w:hRule="exact" w:wrap="none" w:vAnchor="page" w:hAnchor="page" w:x="795" w:y="1336"/>
        <w:numPr>
          <w:ilvl w:val="0"/>
          <w:numId w:val="3"/>
        </w:numPr>
        <w:shd w:val="clear" w:color="auto" w:fill="auto"/>
        <w:tabs>
          <w:tab w:val="left" w:pos="1006"/>
          <w:tab w:val="left" w:pos="2431"/>
          <w:tab w:val="right" w:pos="6311"/>
          <w:tab w:val="left" w:pos="6468"/>
          <w:tab w:val="right" w:pos="9478"/>
          <w:tab w:val="right" w:pos="10486"/>
        </w:tabs>
        <w:spacing w:before="0"/>
        <w:ind w:firstLine="760"/>
      </w:pPr>
      <w:r>
        <w:t>Заполняется в</w:t>
      </w:r>
      <w:r>
        <w:tab/>
        <w:t>отношении всех объектов</w:t>
      </w:r>
      <w:r>
        <w:tab/>
        <w:t>капитального</w:t>
      </w:r>
      <w:r>
        <w:tab/>
        <w:t>строительства,</w:t>
      </w:r>
      <w:r>
        <w:tab/>
        <w:t>предусмотренных</w:t>
      </w:r>
      <w:r>
        <w:tab/>
        <w:t>проектной</w:t>
      </w:r>
    </w:p>
    <w:p w:rsidR="0044768C" w:rsidRDefault="00126C4B">
      <w:pPr>
        <w:pStyle w:val="22"/>
        <w:framePr w:w="10550" w:h="14522" w:hRule="exact" w:wrap="none" w:vAnchor="page" w:hAnchor="page" w:x="795" w:y="1336"/>
        <w:shd w:val="clear" w:color="auto" w:fill="auto"/>
        <w:spacing w:before="0"/>
      </w:pPr>
      <w:r>
        <w:t>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 1, ст. 16; 2020, № 31, ст. 5013) и части 1.1 статьи 57.3 Градостроительного кодекса Российской Федерации (Собрание законодательства Российской Федерации, 2005, № 1, ст. 16; 2016, № 27, ст. 4306; 2019, №31, ст. 4442).</w:t>
      </w:r>
    </w:p>
    <w:p w:rsidR="0044768C" w:rsidRDefault="00126C4B">
      <w:pPr>
        <w:pStyle w:val="22"/>
        <w:framePr w:w="10550" w:h="14522" w:hRule="exact" w:wrap="none" w:vAnchor="page" w:hAnchor="page" w:x="795" w:y="1336"/>
        <w:numPr>
          <w:ilvl w:val="0"/>
          <w:numId w:val="3"/>
        </w:numPr>
        <w:shd w:val="clear" w:color="auto" w:fill="auto"/>
        <w:tabs>
          <w:tab w:val="left" w:pos="1006"/>
          <w:tab w:val="left" w:pos="2431"/>
          <w:tab w:val="right" w:pos="6311"/>
          <w:tab w:val="left" w:pos="6468"/>
          <w:tab w:val="right" w:pos="9478"/>
          <w:tab w:val="right" w:pos="10486"/>
        </w:tabs>
        <w:spacing w:before="0"/>
        <w:ind w:firstLine="760"/>
      </w:pPr>
      <w:r>
        <w:t>Заполняется в</w:t>
      </w:r>
      <w:r>
        <w:tab/>
        <w:t>отношении всех объектов</w:t>
      </w:r>
      <w:r>
        <w:tab/>
        <w:t>капитального</w:t>
      </w:r>
      <w:r>
        <w:tab/>
        <w:t>строительства,</w:t>
      </w:r>
      <w:r>
        <w:tab/>
        <w:t>предусмотренных</w:t>
      </w:r>
      <w:r>
        <w:tab/>
        <w:t>проектной</w:t>
      </w:r>
    </w:p>
    <w:p w:rsidR="0044768C" w:rsidRDefault="00126C4B">
      <w:pPr>
        <w:pStyle w:val="22"/>
        <w:framePr w:w="10550" w:h="14522" w:hRule="exact" w:wrap="none" w:vAnchor="page" w:hAnchor="page" w:x="795" w:y="1336"/>
        <w:shd w:val="clear" w:color="auto" w:fill="auto"/>
        <w:spacing w:before="0"/>
      </w:pPr>
      <w:r>
        <w:t>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44768C" w:rsidRDefault="00126C4B">
      <w:pPr>
        <w:pStyle w:val="22"/>
        <w:framePr w:w="10550" w:h="14522" w:hRule="exact" w:wrap="none" w:vAnchor="page" w:hAnchor="page" w:x="795" w:y="1336"/>
        <w:numPr>
          <w:ilvl w:val="0"/>
          <w:numId w:val="3"/>
        </w:numPr>
        <w:shd w:val="clear" w:color="auto" w:fill="auto"/>
        <w:tabs>
          <w:tab w:val="left" w:pos="975"/>
        </w:tabs>
        <w:spacing w:before="0"/>
        <w:ind w:firstLine="760"/>
      </w:pPr>
      <w:r>
        <w:t>В строках 4.З.Х.1. - 4.З.Х.З.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44768C" w:rsidRDefault="00126C4B">
      <w:pPr>
        <w:pStyle w:val="22"/>
        <w:framePr w:w="10550" w:h="14522" w:hRule="exact" w:wrap="none" w:vAnchor="page" w:hAnchor="page" w:x="795" w:y="1336"/>
        <w:shd w:val="clear" w:color="auto" w:fill="auto"/>
        <w:tabs>
          <w:tab w:val="left" w:pos="2431"/>
          <w:tab w:val="left" w:pos="6434"/>
          <w:tab w:val="right" w:pos="9478"/>
        </w:tabs>
        <w:spacing w:before="0"/>
        <w:ind w:firstLine="760"/>
      </w:pPr>
      <w:r>
        <w:t>При заполнении</w:t>
      </w:r>
      <w:r>
        <w:tab/>
        <w:t>строк 4.З.Х.1.-4.З.Х.З. в номерах строк</w:t>
      </w:r>
      <w:r>
        <w:tab/>
        <w:t>вместо знака</w:t>
      </w:r>
      <w:r>
        <w:tab/>
        <w:t>«X» органом (организацией),</w:t>
      </w:r>
    </w:p>
    <w:p w:rsidR="0044768C" w:rsidRDefault="00126C4B">
      <w:pPr>
        <w:pStyle w:val="22"/>
        <w:framePr w:w="10550" w:h="14522" w:hRule="exact" w:wrap="none" w:vAnchor="page" w:hAnchor="page" w:x="795" w:y="1336"/>
        <w:shd w:val="clear" w:color="auto" w:fill="auto"/>
        <w:tabs>
          <w:tab w:val="left" w:pos="2431"/>
          <w:tab w:val="left" w:pos="3471"/>
          <w:tab w:val="right" w:pos="6311"/>
          <w:tab w:val="left" w:pos="6433"/>
          <w:tab w:val="right" w:pos="10486"/>
        </w:tabs>
        <w:spacing w:before="0"/>
      </w:pPr>
      <w:r>
        <w:t>осуществляющим выдачу</w:t>
      </w:r>
      <w:r>
        <w:tab/>
        <w:t>разрешения</w:t>
      </w:r>
      <w:r>
        <w:tab/>
        <w:t>на строительство,</w:t>
      </w:r>
      <w:r>
        <w:tab/>
        <w:t>в отношении</w:t>
      </w:r>
      <w:r>
        <w:tab/>
        <w:t>каждого градостроительного плана</w:t>
      </w:r>
      <w:r>
        <w:tab/>
        <w:t>земельного</w:t>
      </w:r>
    </w:p>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42" w:y="711"/>
        <w:shd w:val="clear" w:color="auto" w:fill="auto"/>
        <w:spacing w:line="220" w:lineRule="exact"/>
      </w:pPr>
      <w:r>
        <w:lastRenderedPageBreak/>
        <w:t>6</w:t>
      </w:r>
    </w:p>
    <w:p w:rsidR="0044768C" w:rsidRDefault="00126C4B">
      <w:pPr>
        <w:pStyle w:val="22"/>
        <w:framePr w:w="10550" w:h="14279" w:hRule="exact" w:wrap="none" w:vAnchor="page" w:hAnchor="page" w:x="795" w:y="1611"/>
        <w:shd w:val="clear" w:color="auto" w:fill="auto"/>
        <w:tabs>
          <w:tab w:val="left" w:pos="2431"/>
          <w:tab w:val="left" w:pos="3471"/>
          <w:tab w:val="right" w:pos="6311"/>
          <w:tab w:val="left" w:pos="6433"/>
          <w:tab w:val="right" w:pos="10486"/>
        </w:tabs>
        <w:spacing w:before="0"/>
      </w:pPr>
      <w:r>
        <w:t>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44768C" w:rsidRDefault="00126C4B">
      <w:pPr>
        <w:pStyle w:val="22"/>
        <w:framePr w:w="10550" w:h="14279" w:hRule="exact" w:wrap="none" w:vAnchor="page" w:hAnchor="page" w:x="795" w:y="1611"/>
        <w:numPr>
          <w:ilvl w:val="0"/>
          <w:numId w:val="3"/>
        </w:numPr>
        <w:shd w:val="clear" w:color="auto" w:fill="auto"/>
        <w:tabs>
          <w:tab w:val="left" w:pos="966"/>
        </w:tabs>
        <w:spacing w:before="0"/>
        <w:ind w:firstLine="760"/>
      </w:pPr>
      <w: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44768C" w:rsidRDefault="00126C4B">
      <w:pPr>
        <w:pStyle w:val="22"/>
        <w:framePr w:w="10550" w:h="14279" w:hRule="exact" w:wrap="none" w:vAnchor="page" w:hAnchor="page" w:x="795" w:y="1611"/>
        <w:numPr>
          <w:ilvl w:val="0"/>
          <w:numId w:val="3"/>
        </w:numPr>
        <w:shd w:val="clear" w:color="auto" w:fill="auto"/>
        <w:tabs>
          <w:tab w:val="left" w:pos="970"/>
        </w:tabs>
        <w:spacing w:before="0"/>
        <w:ind w:firstLine="760"/>
      </w:pPr>
      <w:r>
        <w:t>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rsidR="0044768C" w:rsidRDefault="00126C4B">
      <w:pPr>
        <w:pStyle w:val="22"/>
        <w:framePr w:w="10550" w:h="14279" w:hRule="exact" w:wrap="none" w:vAnchor="page" w:hAnchor="page" w:x="795" w:y="1611"/>
        <w:numPr>
          <w:ilvl w:val="0"/>
          <w:numId w:val="3"/>
        </w:numPr>
        <w:shd w:val="clear" w:color="auto" w:fill="auto"/>
        <w:tabs>
          <w:tab w:val="left" w:pos="970"/>
        </w:tabs>
        <w:spacing w:before="0"/>
        <w:ind w:firstLine="760"/>
      </w:pPr>
      <w:r>
        <w:t>Сведения в строках 4.6.1.Х.1.-4.6.1.Х.З.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4768C" w:rsidRDefault="00126C4B">
      <w:pPr>
        <w:pStyle w:val="22"/>
        <w:framePr w:w="10550" w:h="14279" w:hRule="exact" w:wrap="none" w:vAnchor="page" w:hAnchor="page" w:x="795" w:y="1611"/>
        <w:shd w:val="clear" w:color="auto" w:fill="auto"/>
        <w:spacing w:before="0"/>
        <w:ind w:firstLine="760"/>
      </w:pPr>
      <w:r>
        <w:t>При заполнении строк 4.6.1.Х.1.-4.6.1.Х.З.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44768C" w:rsidRDefault="00126C4B">
      <w:pPr>
        <w:pStyle w:val="22"/>
        <w:framePr w:w="10550" w:h="14279" w:hRule="exact" w:wrap="none" w:vAnchor="page" w:hAnchor="page" w:x="795" w:y="1611"/>
        <w:numPr>
          <w:ilvl w:val="0"/>
          <w:numId w:val="3"/>
        </w:numPr>
        <w:shd w:val="clear" w:color="auto" w:fill="auto"/>
        <w:tabs>
          <w:tab w:val="left" w:pos="975"/>
        </w:tabs>
        <w:spacing w:before="0"/>
        <w:ind w:firstLine="760"/>
      </w:pPr>
      <w:r>
        <w:t>Сведения в строках 4.6.2.Х.1.-4.6.2.Х.З.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4768C" w:rsidRDefault="00126C4B">
      <w:pPr>
        <w:pStyle w:val="22"/>
        <w:framePr w:w="10550" w:h="14279" w:hRule="exact" w:wrap="none" w:vAnchor="page" w:hAnchor="page" w:x="795" w:y="1611"/>
        <w:shd w:val="clear" w:color="auto" w:fill="auto"/>
        <w:spacing w:before="0"/>
        <w:ind w:firstLine="760"/>
      </w:pPr>
      <w:r>
        <w:t>При заполнении строк 4.6.2.Х.1.-4.6.2.Х.З.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44768C" w:rsidRDefault="00126C4B">
      <w:pPr>
        <w:pStyle w:val="22"/>
        <w:framePr w:w="10550" w:h="14279" w:hRule="exact" w:wrap="none" w:vAnchor="page" w:hAnchor="page" w:x="795" w:y="1611"/>
        <w:numPr>
          <w:ilvl w:val="0"/>
          <w:numId w:val="3"/>
        </w:numPr>
        <w:shd w:val="clear" w:color="auto" w:fill="auto"/>
        <w:tabs>
          <w:tab w:val="left" w:pos="975"/>
        </w:tabs>
        <w:spacing w:before="0"/>
        <w:ind w:firstLine="760"/>
      </w:pPr>
      <w:r>
        <w:t>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 1, ст. 16; 2020, № 29, ст. 4504; 2022, № 1, ст. 45).</w:t>
      </w:r>
    </w:p>
    <w:p w:rsidR="0044768C" w:rsidRDefault="00126C4B">
      <w:pPr>
        <w:pStyle w:val="22"/>
        <w:framePr w:w="10550" w:h="14279" w:hRule="exact" w:wrap="none" w:vAnchor="page" w:hAnchor="page" w:x="795" w:y="1611"/>
        <w:numPr>
          <w:ilvl w:val="0"/>
          <w:numId w:val="3"/>
        </w:numPr>
        <w:shd w:val="clear" w:color="auto" w:fill="auto"/>
        <w:tabs>
          <w:tab w:val="left" w:pos="975"/>
        </w:tabs>
        <w:spacing w:before="0"/>
        <w:ind w:firstLine="760"/>
      </w:pPr>
      <w:r>
        <w:t>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44768C" w:rsidRDefault="00126C4B">
      <w:pPr>
        <w:pStyle w:val="22"/>
        <w:framePr w:w="10550" w:h="14279" w:hRule="exact" w:wrap="none" w:vAnchor="page" w:hAnchor="page" w:x="795" w:y="1611"/>
        <w:numPr>
          <w:ilvl w:val="0"/>
          <w:numId w:val="3"/>
        </w:numPr>
        <w:shd w:val="clear" w:color="auto" w:fill="auto"/>
        <w:tabs>
          <w:tab w:val="left" w:pos="1025"/>
        </w:tabs>
        <w:spacing w:before="0"/>
        <w:ind w:firstLine="760"/>
      </w:pPr>
      <w:r>
        <w:t>Отчество указывается при наличии.</w:t>
      </w:r>
    </w:p>
    <w:p w:rsidR="0044768C" w:rsidRDefault="00126C4B">
      <w:pPr>
        <w:pStyle w:val="22"/>
        <w:framePr w:w="10550" w:h="14279" w:hRule="exact" w:wrap="none" w:vAnchor="page" w:hAnchor="page" w:x="795" w:y="1611"/>
        <w:numPr>
          <w:ilvl w:val="0"/>
          <w:numId w:val="3"/>
        </w:numPr>
        <w:shd w:val="clear" w:color="auto" w:fill="auto"/>
        <w:tabs>
          <w:tab w:val="left" w:pos="975"/>
        </w:tabs>
        <w:spacing w:before="0"/>
        <w:ind w:firstLine="760"/>
      </w:pPr>
      <w:r>
        <w:t>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rsidR="0044768C" w:rsidRDefault="00126C4B">
      <w:pPr>
        <w:pStyle w:val="22"/>
        <w:framePr w:w="10550" w:h="14279" w:hRule="exact" w:wrap="none" w:vAnchor="page" w:hAnchor="page" w:x="795" w:y="1611"/>
        <w:numPr>
          <w:ilvl w:val="0"/>
          <w:numId w:val="3"/>
        </w:numPr>
        <w:shd w:val="clear" w:color="auto" w:fill="auto"/>
        <w:tabs>
          <w:tab w:val="left" w:pos="980"/>
        </w:tabs>
        <w:spacing w:before="0"/>
        <w:ind w:firstLine="760"/>
      </w:pPr>
      <w:r>
        <w:t>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44768C" w:rsidRDefault="00126C4B">
      <w:pPr>
        <w:pStyle w:val="22"/>
        <w:framePr w:w="10550" w:h="14279" w:hRule="exact" w:wrap="none" w:vAnchor="page" w:hAnchor="page" w:x="795" w:y="1611"/>
        <w:numPr>
          <w:ilvl w:val="0"/>
          <w:numId w:val="3"/>
        </w:numPr>
        <w:shd w:val="clear" w:color="auto" w:fill="auto"/>
        <w:tabs>
          <w:tab w:val="left" w:pos="980"/>
        </w:tabs>
        <w:spacing w:before="0"/>
        <w:ind w:firstLine="760"/>
      </w:pPr>
      <w:r>
        <w:t>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44768C" w:rsidRDefault="00126C4B">
      <w:pPr>
        <w:pStyle w:val="22"/>
        <w:framePr w:w="10550" w:h="14279" w:hRule="exact" w:wrap="none" w:vAnchor="page" w:hAnchor="page" w:x="795" w:y="1611"/>
        <w:numPr>
          <w:ilvl w:val="0"/>
          <w:numId w:val="3"/>
        </w:numPr>
        <w:shd w:val="clear" w:color="auto" w:fill="auto"/>
        <w:tabs>
          <w:tab w:val="left" w:pos="975"/>
        </w:tabs>
        <w:spacing w:before="0"/>
        <w:ind w:firstLine="760"/>
      </w:pPr>
      <w:r>
        <w:t>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44768C" w:rsidRDefault="00126C4B">
      <w:pPr>
        <w:pStyle w:val="22"/>
        <w:framePr w:w="10550" w:h="14279" w:hRule="exact" w:wrap="none" w:vAnchor="page" w:hAnchor="page" w:x="795" w:y="1611"/>
        <w:numPr>
          <w:ilvl w:val="0"/>
          <w:numId w:val="3"/>
        </w:numPr>
        <w:shd w:val="clear" w:color="auto" w:fill="auto"/>
        <w:tabs>
          <w:tab w:val="left" w:pos="980"/>
        </w:tabs>
        <w:spacing w:before="0"/>
        <w:ind w:firstLine="760"/>
      </w:pPr>
      <w:r>
        <w:t>Сведения в строках 6.1 .X. 1. - 6.1 .Х.З.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40" w:y="676"/>
        <w:shd w:val="clear" w:color="auto" w:fill="auto"/>
        <w:spacing w:line="220" w:lineRule="exact"/>
      </w:pPr>
      <w:r>
        <w:lastRenderedPageBreak/>
        <w:t>7</w:t>
      </w:r>
    </w:p>
    <w:p w:rsidR="0044768C" w:rsidRDefault="00126C4B">
      <w:pPr>
        <w:pStyle w:val="22"/>
        <w:framePr w:w="10546" w:h="14281" w:hRule="exact" w:wrap="none" w:vAnchor="page" w:hAnchor="page" w:x="798" w:y="1576"/>
        <w:shd w:val="clear" w:color="auto" w:fill="auto"/>
        <w:tabs>
          <w:tab w:val="left" w:pos="3050"/>
          <w:tab w:val="right" w:pos="5660"/>
          <w:tab w:val="left" w:pos="5810"/>
          <w:tab w:val="right" w:pos="7037"/>
          <w:tab w:val="right" w:pos="10485"/>
        </w:tabs>
        <w:spacing w:before="0"/>
        <w:ind w:firstLine="740"/>
      </w:pPr>
      <w:r>
        <w:t>При заполнении строк</w:t>
      </w:r>
      <w:r>
        <w:tab/>
        <w:t>6.1.Х.1. -6.1.Х.З.</w:t>
      </w:r>
      <w:r>
        <w:tab/>
        <w:t>в номерах</w:t>
      </w:r>
      <w:r>
        <w:tab/>
        <w:t>строк</w:t>
      </w:r>
      <w:r>
        <w:tab/>
        <w:t>вместо</w:t>
      </w:r>
      <w:r>
        <w:tab/>
        <w:t>знака «X» органом (организацией),</w:t>
      </w:r>
    </w:p>
    <w:p w:rsidR="0044768C" w:rsidRDefault="00126C4B">
      <w:pPr>
        <w:pStyle w:val="22"/>
        <w:framePr w:w="10546" w:h="14281" w:hRule="exact" w:wrap="none" w:vAnchor="page" w:hAnchor="page" w:x="798" w:y="1576"/>
        <w:shd w:val="clear" w:color="auto" w:fill="auto"/>
        <w:spacing w:before="0"/>
      </w:pPr>
      <w:r>
        <w:t>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44768C" w:rsidRDefault="00126C4B">
      <w:pPr>
        <w:pStyle w:val="22"/>
        <w:framePr w:w="10546" w:h="14281" w:hRule="exact" w:wrap="none" w:vAnchor="page" w:hAnchor="page" w:x="798" w:y="1576"/>
        <w:numPr>
          <w:ilvl w:val="0"/>
          <w:numId w:val="3"/>
        </w:numPr>
        <w:shd w:val="clear" w:color="auto" w:fill="auto"/>
        <w:tabs>
          <w:tab w:val="left" w:pos="1000"/>
          <w:tab w:val="right" w:pos="5660"/>
          <w:tab w:val="right" w:pos="7037"/>
        </w:tabs>
        <w:spacing w:before="0"/>
        <w:ind w:firstLine="740"/>
      </w:pPr>
      <w:r>
        <w:t>В строках 6.2.Х. 1. - 6.2.Х.З. указываются</w:t>
      </w:r>
      <w:r>
        <w:tab/>
        <w:t>реквизиты приказа</w:t>
      </w:r>
      <w:r>
        <w:tab/>
        <w:t>об утверждении положительного заключения</w:t>
      </w:r>
    </w:p>
    <w:p w:rsidR="0044768C" w:rsidRDefault="00126C4B">
      <w:pPr>
        <w:pStyle w:val="22"/>
        <w:framePr w:w="10546" w:h="14281" w:hRule="exact" w:wrap="none" w:vAnchor="page" w:hAnchor="page" w:x="798" w:y="1576"/>
        <w:shd w:val="clear" w:color="auto" w:fill="auto"/>
        <w:tabs>
          <w:tab w:val="left" w:pos="3050"/>
          <w:tab w:val="right" w:pos="5660"/>
          <w:tab w:val="left" w:pos="5790"/>
          <w:tab w:val="right" w:pos="7037"/>
          <w:tab w:val="right" w:pos="10485"/>
        </w:tabs>
        <w:spacing w:before="0"/>
      </w:pPr>
      <w:r>
        <w:t>государственной экологической</w:t>
      </w:r>
      <w:r>
        <w:tab/>
        <w:t>экспертизы (дата,</w:t>
      </w:r>
      <w:r>
        <w:tab/>
        <w:t>номер), в</w:t>
      </w:r>
      <w:r>
        <w:tab/>
        <w:t>случае</w:t>
      </w:r>
      <w:r>
        <w:tab/>
        <w:t>если</w:t>
      </w:r>
      <w:r>
        <w:tab/>
        <w:t>в соответствии с законодательством</w:t>
      </w:r>
    </w:p>
    <w:p w:rsidR="0044768C" w:rsidRDefault="00126C4B">
      <w:pPr>
        <w:pStyle w:val="22"/>
        <w:framePr w:w="10546" w:h="14281" w:hRule="exact" w:wrap="none" w:vAnchor="page" w:hAnchor="page" w:x="798" w:y="1576"/>
        <w:shd w:val="clear" w:color="auto" w:fill="auto"/>
        <w:spacing w:before="0"/>
      </w:pPr>
      <w:r>
        <w:t>Российской Федерации проектная документация подлежит государственной экологической экспертизе.</w:t>
      </w:r>
    </w:p>
    <w:p w:rsidR="0044768C" w:rsidRDefault="00126C4B">
      <w:pPr>
        <w:pStyle w:val="22"/>
        <w:framePr w:w="10546" w:h="14281" w:hRule="exact" w:wrap="none" w:vAnchor="page" w:hAnchor="page" w:x="798" w:y="1576"/>
        <w:shd w:val="clear" w:color="auto" w:fill="auto"/>
        <w:tabs>
          <w:tab w:val="left" w:pos="3050"/>
          <w:tab w:val="right" w:pos="5660"/>
          <w:tab w:val="left" w:pos="5814"/>
          <w:tab w:val="right" w:pos="7037"/>
          <w:tab w:val="right" w:pos="10485"/>
        </w:tabs>
        <w:spacing w:before="0"/>
        <w:ind w:firstLine="740"/>
      </w:pPr>
      <w:r>
        <w:t>При заполнении строк</w:t>
      </w:r>
      <w:r>
        <w:tab/>
        <w:t>6.2.Х.1. - 6.2.Х.З.</w:t>
      </w:r>
      <w:r>
        <w:tab/>
        <w:t>в номерах</w:t>
      </w:r>
      <w:r>
        <w:tab/>
        <w:t>строк</w:t>
      </w:r>
      <w:r>
        <w:tab/>
        <w:t>вместо</w:t>
      </w:r>
      <w:r>
        <w:tab/>
        <w:t>знака «X» органом (организацией),</w:t>
      </w:r>
    </w:p>
    <w:p w:rsidR="0044768C" w:rsidRDefault="00126C4B">
      <w:pPr>
        <w:pStyle w:val="22"/>
        <w:framePr w:w="10546" w:h="14281" w:hRule="exact" w:wrap="none" w:vAnchor="page" w:hAnchor="page" w:x="798" w:y="1576"/>
        <w:shd w:val="clear" w:color="auto" w:fill="auto"/>
        <w:spacing w:before="0"/>
      </w:pPr>
      <w:r>
        <w:t>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44768C" w:rsidRDefault="00126C4B">
      <w:pPr>
        <w:pStyle w:val="22"/>
        <w:framePr w:w="10546" w:h="14281" w:hRule="exact" w:wrap="none" w:vAnchor="page" w:hAnchor="page" w:x="798" w:y="1576"/>
        <w:numPr>
          <w:ilvl w:val="0"/>
          <w:numId w:val="3"/>
        </w:numPr>
        <w:shd w:val="clear" w:color="auto" w:fill="auto"/>
        <w:tabs>
          <w:tab w:val="left" w:pos="975"/>
        </w:tabs>
        <w:spacing w:before="0"/>
        <w:ind w:firstLine="740"/>
      </w:pPr>
      <w:r>
        <w:t>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44768C" w:rsidRDefault="00126C4B">
      <w:pPr>
        <w:pStyle w:val="22"/>
        <w:framePr w:w="10546" w:h="14281" w:hRule="exact" w:wrap="none" w:vAnchor="page" w:hAnchor="page" w:x="798" w:y="1576"/>
        <w:numPr>
          <w:ilvl w:val="0"/>
          <w:numId w:val="3"/>
        </w:numPr>
        <w:shd w:val="clear" w:color="auto" w:fill="auto"/>
        <w:tabs>
          <w:tab w:val="left" w:pos="970"/>
        </w:tabs>
        <w:spacing w:before="0"/>
        <w:ind w:firstLine="740"/>
      </w:pPr>
      <w:r>
        <w:t>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44768C" w:rsidRDefault="00126C4B">
      <w:pPr>
        <w:pStyle w:val="22"/>
        <w:framePr w:w="10546" w:h="14281" w:hRule="exact" w:wrap="none" w:vAnchor="page" w:hAnchor="page" w:x="798" w:y="1576"/>
        <w:numPr>
          <w:ilvl w:val="0"/>
          <w:numId w:val="3"/>
        </w:numPr>
        <w:shd w:val="clear" w:color="auto" w:fill="auto"/>
        <w:tabs>
          <w:tab w:val="left" w:pos="975"/>
        </w:tabs>
        <w:spacing w:before="0"/>
        <w:ind w:firstLine="740"/>
      </w:pPr>
      <w:r>
        <w:t>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44768C" w:rsidRDefault="00126C4B">
      <w:pPr>
        <w:pStyle w:val="22"/>
        <w:framePr w:w="10546" w:h="14281" w:hRule="exact" w:wrap="none" w:vAnchor="page" w:hAnchor="page" w:x="798" w:y="1576"/>
        <w:numPr>
          <w:ilvl w:val="0"/>
          <w:numId w:val="3"/>
        </w:numPr>
        <w:shd w:val="clear" w:color="auto" w:fill="auto"/>
        <w:tabs>
          <w:tab w:val="left" w:pos="975"/>
        </w:tabs>
        <w:spacing w:before="0"/>
        <w:ind w:firstLine="740"/>
      </w:pPr>
      <w:r>
        <w:t>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44768C" w:rsidRDefault="00126C4B">
      <w:pPr>
        <w:pStyle w:val="22"/>
        <w:framePr w:w="10546" w:h="14281" w:hRule="exact" w:wrap="none" w:vAnchor="page" w:hAnchor="page" w:x="798" w:y="1576"/>
        <w:numPr>
          <w:ilvl w:val="0"/>
          <w:numId w:val="3"/>
        </w:numPr>
        <w:shd w:val="clear" w:color="auto" w:fill="auto"/>
        <w:tabs>
          <w:tab w:val="left" w:pos="975"/>
        </w:tabs>
        <w:spacing w:before="0"/>
        <w:ind w:firstLine="740"/>
      </w:pPr>
      <w:r>
        <w:t>При заполнении строк 7.Х.-7.Х.17.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rsidR="0044768C" w:rsidRDefault="00126C4B">
      <w:pPr>
        <w:pStyle w:val="22"/>
        <w:framePr w:w="10546" w:h="14281" w:hRule="exact" w:wrap="none" w:vAnchor="page" w:hAnchor="page" w:x="798" w:y="1576"/>
        <w:numPr>
          <w:ilvl w:val="0"/>
          <w:numId w:val="3"/>
        </w:numPr>
        <w:shd w:val="clear" w:color="auto" w:fill="auto"/>
        <w:tabs>
          <w:tab w:val="left" w:pos="1000"/>
        </w:tabs>
        <w:spacing w:before="0"/>
        <w:ind w:firstLine="740"/>
      </w:pPr>
      <w:r>
        <w:t>Указывается один из видов объектов капитального строительства: здание, строение, сооружение.</w:t>
      </w:r>
    </w:p>
    <w:p w:rsidR="0044768C" w:rsidRDefault="00126C4B">
      <w:pPr>
        <w:pStyle w:val="22"/>
        <w:framePr w:w="10546" w:h="14281" w:hRule="exact" w:wrap="none" w:vAnchor="page" w:hAnchor="page" w:x="798" w:y="1576"/>
        <w:numPr>
          <w:ilvl w:val="0"/>
          <w:numId w:val="3"/>
        </w:numPr>
        <w:shd w:val="clear" w:color="auto" w:fill="auto"/>
        <w:tabs>
          <w:tab w:val="left" w:pos="970"/>
        </w:tabs>
        <w:spacing w:before="0"/>
        <w:ind w:firstLine="740"/>
      </w:pPr>
      <w:r>
        <w:t>Указывается назначение объекта из числа предусмотренных пунктом 9 части 5 статьи 8 Федерального закона от 13 июля 2015 г.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p w:rsidR="0044768C" w:rsidRDefault="00126C4B">
      <w:pPr>
        <w:pStyle w:val="22"/>
        <w:framePr w:w="10546" w:h="14281" w:hRule="exact" w:wrap="none" w:vAnchor="page" w:hAnchor="page" w:x="798" w:y="1576"/>
        <w:numPr>
          <w:ilvl w:val="0"/>
          <w:numId w:val="3"/>
        </w:numPr>
        <w:shd w:val="clear" w:color="auto" w:fill="auto"/>
        <w:tabs>
          <w:tab w:val="left" w:pos="980"/>
        </w:tabs>
        <w:spacing w:before="0"/>
        <w:ind w:firstLine="740"/>
      </w:pPr>
      <w:r>
        <w:t>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44768C" w:rsidRDefault="00126C4B">
      <w:pPr>
        <w:pStyle w:val="22"/>
        <w:framePr w:w="10546" w:h="14281" w:hRule="exact" w:wrap="none" w:vAnchor="page" w:hAnchor="page" w:x="798" w:y="1576"/>
        <w:numPr>
          <w:ilvl w:val="0"/>
          <w:numId w:val="3"/>
        </w:numPr>
        <w:shd w:val="clear" w:color="auto" w:fill="auto"/>
        <w:tabs>
          <w:tab w:val="left" w:pos="980"/>
        </w:tabs>
        <w:spacing w:before="0"/>
        <w:ind w:firstLine="740"/>
      </w:pPr>
      <w:r>
        <w:t>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44768C" w:rsidRDefault="00126C4B">
      <w:pPr>
        <w:pStyle w:val="22"/>
        <w:framePr w:w="10546" w:h="14281" w:hRule="exact" w:wrap="none" w:vAnchor="page" w:hAnchor="page" w:x="798" w:y="1576"/>
        <w:numPr>
          <w:ilvl w:val="0"/>
          <w:numId w:val="3"/>
        </w:numPr>
        <w:shd w:val="clear" w:color="auto" w:fill="auto"/>
        <w:tabs>
          <w:tab w:val="left" w:pos="975"/>
        </w:tabs>
        <w:spacing w:before="0"/>
        <w:ind w:firstLine="740"/>
      </w:pPr>
      <w: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45" w:y="451"/>
        <w:shd w:val="clear" w:color="auto" w:fill="auto"/>
        <w:spacing w:line="220" w:lineRule="exact"/>
      </w:pPr>
      <w:r>
        <w:lastRenderedPageBreak/>
        <w:t>8</w:t>
      </w:r>
    </w:p>
    <w:p w:rsidR="0044768C" w:rsidRDefault="00126C4B">
      <w:pPr>
        <w:pStyle w:val="22"/>
        <w:framePr w:w="10546" w:h="11738" w:hRule="exact" w:wrap="none" w:vAnchor="page" w:hAnchor="page" w:x="798" w:y="1355"/>
        <w:numPr>
          <w:ilvl w:val="0"/>
          <w:numId w:val="3"/>
        </w:numPr>
        <w:shd w:val="clear" w:color="auto" w:fill="auto"/>
        <w:tabs>
          <w:tab w:val="left" w:pos="970"/>
        </w:tabs>
        <w:spacing w:before="0"/>
        <w:ind w:firstLine="740"/>
      </w:pPr>
      <w:r>
        <w:t>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44768C" w:rsidRDefault="00126C4B">
      <w:pPr>
        <w:pStyle w:val="22"/>
        <w:framePr w:w="10546" w:h="11738" w:hRule="exact" w:wrap="none" w:vAnchor="page" w:hAnchor="page" w:x="798" w:y="1355"/>
        <w:numPr>
          <w:ilvl w:val="0"/>
          <w:numId w:val="3"/>
        </w:numPr>
        <w:shd w:val="clear" w:color="auto" w:fill="auto"/>
        <w:tabs>
          <w:tab w:val="left" w:pos="966"/>
        </w:tabs>
        <w:spacing w:before="0"/>
        <w:ind w:firstLine="740"/>
      </w:pPr>
      <w: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rsidR="0044768C" w:rsidRDefault="00126C4B">
      <w:pPr>
        <w:pStyle w:val="22"/>
        <w:framePr w:w="10546" w:h="11738" w:hRule="exact" w:wrap="none" w:vAnchor="page" w:hAnchor="page" w:x="798" w:y="1355"/>
        <w:numPr>
          <w:ilvl w:val="0"/>
          <w:numId w:val="3"/>
        </w:numPr>
        <w:shd w:val="clear" w:color="auto" w:fill="auto"/>
        <w:tabs>
          <w:tab w:val="left" w:pos="975"/>
        </w:tabs>
        <w:spacing w:before="0"/>
        <w:ind w:firstLine="740"/>
      </w:pPr>
      <w: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768C" w:rsidRDefault="00126C4B">
      <w:pPr>
        <w:pStyle w:val="22"/>
        <w:framePr w:w="10546" w:h="11738" w:hRule="exact" w:wrap="none" w:vAnchor="page" w:hAnchor="page" w:x="798" w:y="1355"/>
        <w:numPr>
          <w:ilvl w:val="0"/>
          <w:numId w:val="3"/>
        </w:numPr>
        <w:shd w:val="clear" w:color="auto" w:fill="auto"/>
        <w:tabs>
          <w:tab w:val="left" w:pos="975"/>
        </w:tabs>
        <w:spacing w:before="0"/>
        <w:ind w:firstLine="740"/>
      </w:pPr>
      <w:r>
        <w:t>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44768C" w:rsidRDefault="00126C4B">
      <w:pPr>
        <w:pStyle w:val="22"/>
        <w:framePr w:w="10546" w:h="11738" w:hRule="exact" w:wrap="none" w:vAnchor="page" w:hAnchor="page" w:x="798" w:y="1355"/>
        <w:numPr>
          <w:ilvl w:val="0"/>
          <w:numId w:val="3"/>
        </w:numPr>
        <w:shd w:val="clear" w:color="auto" w:fill="auto"/>
        <w:tabs>
          <w:tab w:val="left" w:pos="970"/>
        </w:tabs>
        <w:spacing w:before="0"/>
        <w:ind w:firstLine="740"/>
      </w:pPr>
      <w:r>
        <w:t>При заполнении строк 8.Х. - 8.Х.6.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8.Х. не заполняется.</w:t>
      </w:r>
    </w:p>
    <w:p w:rsidR="0044768C" w:rsidRDefault="00126C4B">
      <w:pPr>
        <w:pStyle w:val="22"/>
        <w:framePr w:w="10546" w:h="11738" w:hRule="exact" w:wrap="none" w:vAnchor="page" w:hAnchor="page" w:x="798" w:y="1355"/>
        <w:numPr>
          <w:ilvl w:val="0"/>
          <w:numId w:val="3"/>
        </w:numPr>
        <w:shd w:val="clear" w:color="auto" w:fill="auto"/>
        <w:tabs>
          <w:tab w:val="left" w:pos="975"/>
        </w:tabs>
        <w:spacing w:before="0"/>
        <w:ind w:firstLine="740"/>
      </w:pPr>
      <w:r>
        <w:t>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44768C" w:rsidRDefault="00126C4B">
      <w:pPr>
        <w:pStyle w:val="22"/>
        <w:framePr w:w="10546" w:h="11738" w:hRule="exact" w:wrap="none" w:vAnchor="page" w:hAnchor="page" w:x="798" w:y="1355"/>
        <w:shd w:val="clear" w:color="auto" w:fill="auto"/>
        <w:spacing w:before="0"/>
        <w:ind w:firstLine="740"/>
      </w:pPr>
      <w: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44768C" w:rsidRDefault="00126C4B">
      <w:pPr>
        <w:pStyle w:val="22"/>
        <w:framePr w:w="10546" w:h="11738" w:hRule="exact" w:wrap="none" w:vAnchor="page" w:hAnchor="page" w:x="798" w:y="1355"/>
        <w:numPr>
          <w:ilvl w:val="0"/>
          <w:numId w:val="3"/>
        </w:numPr>
        <w:shd w:val="clear" w:color="auto" w:fill="auto"/>
        <w:tabs>
          <w:tab w:val="left" w:pos="970"/>
        </w:tabs>
        <w:spacing w:before="0"/>
        <w:ind w:firstLine="740"/>
      </w:pPr>
      <w: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4768C" w:rsidRDefault="00126C4B">
      <w:pPr>
        <w:pStyle w:val="22"/>
        <w:framePr w:w="10546" w:h="11738" w:hRule="exact" w:wrap="none" w:vAnchor="page" w:hAnchor="page" w:x="798" w:y="1355"/>
        <w:shd w:val="clear" w:color="auto" w:fill="auto"/>
        <w:spacing w:before="0"/>
        <w:ind w:firstLine="740"/>
      </w:pPr>
      <w: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44768C" w:rsidRDefault="00126C4B">
      <w:pPr>
        <w:pStyle w:val="22"/>
        <w:framePr w:w="10546" w:h="11738" w:hRule="exact" w:wrap="none" w:vAnchor="page" w:hAnchor="page" w:x="798" w:y="1355"/>
        <w:numPr>
          <w:ilvl w:val="0"/>
          <w:numId w:val="3"/>
        </w:numPr>
        <w:shd w:val="clear" w:color="auto" w:fill="auto"/>
        <w:tabs>
          <w:tab w:val="left" w:pos="975"/>
        </w:tabs>
        <w:spacing w:before="0"/>
        <w:ind w:firstLine="740"/>
      </w:pPr>
      <w:r>
        <w:t>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110"/>
        <w:framePr w:w="10243" w:h="1353" w:hRule="exact" w:wrap="none" w:vAnchor="page" w:hAnchor="page" w:x="934" w:y="1305"/>
        <w:shd w:val="clear" w:color="auto" w:fill="auto"/>
        <w:ind w:right="340"/>
      </w:pPr>
      <w:r>
        <w:lastRenderedPageBreak/>
        <w:t>Приложение № 2</w:t>
      </w:r>
    </w:p>
    <w:p w:rsidR="0044768C" w:rsidRDefault="00126C4B">
      <w:pPr>
        <w:pStyle w:val="110"/>
        <w:framePr w:w="10243" w:h="1353" w:hRule="exact" w:wrap="none" w:vAnchor="page" w:hAnchor="page" w:x="934" w:y="1305"/>
        <w:shd w:val="clear" w:color="auto" w:fill="auto"/>
        <w:ind w:right="340"/>
      </w:pPr>
      <w:r>
        <w:t>к приказу Министерства строительства</w:t>
      </w:r>
      <w:r>
        <w:br/>
        <w:t>и жилищно-коммунального хозяйства</w:t>
      </w:r>
      <w:r>
        <w:br/>
        <w:t>Российской Федерации</w:t>
      </w:r>
      <w:r>
        <w:br/>
        <w:t>от 3 июня 2022 г. № 446/пр</w:t>
      </w:r>
    </w:p>
    <w:p w:rsidR="0044768C" w:rsidRDefault="00126C4B">
      <w:pPr>
        <w:pStyle w:val="110"/>
        <w:framePr w:w="10243" w:h="278" w:hRule="exact" w:wrap="none" w:vAnchor="page" w:hAnchor="page" w:x="934" w:y="2958"/>
        <w:shd w:val="clear" w:color="auto" w:fill="auto"/>
        <w:spacing w:line="220" w:lineRule="exact"/>
        <w:jc w:val="right"/>
      </w:pPr>
      <w:r>
        <w:t>Форма</w:t>
      </w:r>
    </w:p>
    <w:p w:rsidR="0044768C" w:rsidRDefault="00126C4B">
      <w:pPr>
        <w:pStyle w:val="32"/>
        <w:framePr w:w="10243" w:h="640" w:hRule="exact" w:wrap="none" w:vAnchor="page" w:hAnchor="page" w:x="934" w:y="4211"/>
        <w:shd w:val="clear" w:color="auto" w:fill="auto"/>
        <w:spacing w:before="0" w:line="280" w:lineRule="exact"/>
        <w:ind w:right="260"/>
      </w:pPr>
      <w:bookmarkStart w:id="6" w:name="bookmark6"/>
      <w:r>
        <w:t>РАЗРЕШЕНИЕ</w:t>
      </w:r>
      <w:bookmarkEnd w:id="6"/>
    </w:p>
    <w:p w:rsidR="0044768C" w:rsidRDefault="00126C4B">
      <w:pPr>
        <w:pStyle w:val="32"/>
        <w:framePr w:w="10243" w:h="640" w:hRule="exact" w:wrap="none" w:vAnchor="page" w:hAnchor="page" w:x="934" w:y="4211"/>
        <w:shd w:val="clear" w:color="auto" w:fill="auto"/>
        <w:spacing w:before="0" w:line="280" w:lineRule="exact"/>
        <w:ind w:right="260"/>
      </w:pPr>
      <w:bookmarkStart w:id="7" w:name="bookmark7"/>
      <w:r>
        <w:t>НА ВВОД ОБЪЕКТА В ЭКСПЛУАТАЦИЮ</w:t>
      </w:r>
      <w:bookmarkEnd w:id="7"/>
    </w:p>
    <w:p w:rsidR="0044768C" w:rsidRDefault="00126C4B">
      <w:pPr>
        <w:pStyle w:val="a7"/>
        <w:framePr w:w="7315" w:h="196" w:hRule="exact" w:wrap="none" w:vAnchor="page" w:hAnchor="page" w:x="3344" w:y="5185"/>
        <w:shd w:val="clear" w:color="auto" w:fill="auto"/>
        <w:spacing w:line="160" w:lineRule="exact"/>
      </w:pPr>
      <w:r>
        <w:t>стр.</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42"/>
        <w:gridCol w:w="4978"/>
      </w:tblGrid>
      <w:tr w:rsidR="0044768C">
        <w:trPr>
          <w:trHeight w:hRule="exact" w:val="283"/>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10" w:lineRule="exact"/>
              <w:jc w:val="center"/>
            </w:pPr>
            <w:r>
              <w:rPr>
                <w:rStyle w:val="2105pt"/>
              </w:rPr>
              <w:t>Раздел 1. Реквизиты разрешения на ввод объекта в эксплуатацию</w:t>
            </w:r>
          </w:p>
        </w:tc>
      </w:tr>
      <w:tr w:rsidR="0044768C">
        <w:trPr>
          <w:trHeight w:hRule="exact" w:val="523"/>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54" w:lineRule="exact"/>
              <w:jc w:val="left"/>
            </w:pPr>
            <w:r>
              <w:rPr>
                <w:rStyle w:val="211pt"/>
              </w:rPr>
              <w:t>1.1. Дата разрешения на ввод объекта в эксплуатацию</w:t>
            </w:r>
            <w:r>
              <w:rPr>
                <w:rStyle w:val="211pt"/>
                <w:vertAlign w:val="superscript"/>
              </w:rPr>
              <w:t>2</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523"/>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54" w:lineRule="exact"/>
              <w:jc w:val="left"/>
            </w:pPr>
            <w:r>
              <w:rPr>
                <w:rStyle w:val="211pt"/>
              </w:rPr>
              <w:t>1.2. Номер разрешения на ввод объекта в эксплуатацию</w:t>
            </w:r>
            <w:r>
              <w:rPr>
                <w:rStyle w:val="211pt"/>
                <w:vertAlign w:val="superscript"/>
              </w:rPr>
              <w:t>3</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4"/>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1.3. Наименование органа (организации)</w:t>
            </w:r>
            <w:r>
              <w:rPr>
                <w:rStyle w:val="211pt"/>
                <w:vertAlign w:val="superscript"/>
              </w:rPr>
              <w:t>4</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9"/>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1.4. Дата внесения изменений или исправлений</w:t>
            </w:r>
            <w:r>
              <w:rPr>
                <w:rStyle w:val="211pt"/>
                <w:vertAlign w:val="superscript"/>
              </w:rPr>
              <w:t>5</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4"/>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10" w:lineRule="exact"/>
              <w:jc w:val="center"/>
            </w:pPr>
            <w:r>
              <w:rPr>
                <w:rStyle w:val="2105pt"/>
              </w:rPr>
              <w:t>Раздел 2. Информация о застройщике</w:t>
            </w:r>
          </w:p>
        </w:tc>
      </w:tr>
      <w:tr w:rsidR="0044768C">
        <w:trPr>
          <w:trHeight w:hRule="exact" w:val="264"/>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2.1. Сведения о физическом лице или индивидуальном предпринимателе:</w:t>
            </w:r>
          </w:p>
        </w:tc>
      </w:tr>
      <w:tr w:rsidR="0044768C">
        <w:trPr>
          <w:trHeight w:hRule="exact" w:val="283"/>
        </w:trPr>
        <w:tc>
          <w:tcPr>
            <w:tcW w:w="5242" w:type="dxa"/>
            <w:tcBorders>
              <w:top w:val="single" w:sz="4" w:space="0" w:color="auto"/>
              <w:left w:val="single" w:sz="4" w:space="0" w:color="auto"/>
            </w:tcBorders>
            <w:shd w:val="clear" w:color="auto" w:fill="FFFFFF"/>
          </w:tcPr>
          <w:p w:rsidR="0044768C" w:rsidRDefault="00126C4B">
            <w:pPr>
              <w:pStyle w:val="22"/>
              <w:framePr w:w="10219" w:h="10022" w:wrap="none" w:vAnchor="page" w:hAnchor="page" w:x="934" w:y="5688"/>
              <w:shd w:val="clear" w:color="auto" w:fill="auto"/>
              <w:spacing w:before="0" w:line="220" w:lineRule="exact"/>
              <w:jc w:val="left"/>
            </w:pPr>
            <w:r>
              <w:rPr>
                <w:rStyle w:val="211pt"/>
              </w:rPr>
              <w:t>2.1.1. Фамилия:</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9"/>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2.1.2. Имя:</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4"/>
        </w:trPr>
        <w:tc>
          <w:tcPr>
            <w:tcW w:w="5242" w:type="dxa"/>
            <w:tcBorders>
              <w:top w:val="single" w:sz="4" w:space="0" w:color="auto"/>
              <w:left w:val="single" w:sz="4" w:space="0" w:color="auto"/>
            </w:tcBorders>
            <w:shd w:val="clear" w:color="auto" w:fill="FFFFFF"/>
          </w:tcPr>
          <w:p w:rsidR="0044768C" w:rsidRDefault="00126C4B">
            <w:pPr>
              <w:pStyle w:val="22"/>
              <w:framePr w:w="10219" w:h="10022" w:wrap="none" w:vAnchor="page" w:hAnchor="page" w:x="934" w:y="5688"/>
              <w:shd w:val="clear" w:color="auto" w:fill="auto"/>
              <w:spacing w:before="0" w:line="220" w:lineRule="exact"/>
              <w:jc w:val="left"/>
            </w:pPr>
            <w:r>
              <w:rPr>
                <w:rStyle w:val="211pt"/>
              </w:rPr>
              <w:t>2.1.3. Отчество</w:t>
            </w:r>
            <w:r>
              <w:rPr>
                <w:rStyle w:val="211pt"/>
                <w:vertAlign w:val="superscript"/>
              </w:rPr>
              <w:t>6</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9"/>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2.1.4. ИНН:</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9"/>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2.1.5. ОГРНИП</w:t>
            </w:r>
            <w:r>
              <w:rPr>
                <w:rStyle w:val="211pt"/>
                <w:vertAlign w:val="superscript"/>
              </w:rPr>
              <w:t>7</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4"/>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2.2. Сведения о юридическом лице:</w:t>
            </w:r>
          </w:p>
        </w:tc>
      </w:tr>
      <w:tr w:rsidR="0044768C">
        <w:trPr>
          <w:trHeight w:hRule="exact" w:val="269"/>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2.2.1. Полное наименование</w:t>
            </w:r>
            <w:r>
              <w:rPr>
                <w:rStyle w:val="211pt"/>
                <w:vertAlign w:val="superscript"/>
              </w:rPr>
              <w:t>8</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4"/>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2.2.2. ИНН:</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9"/>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2.2.3. ОГРН:</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59"/>
        </w:trPr>
        <w:tc>
          <w:tcPr>
            <w:tcW w:w="10220"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10" w:lineRule="exact"/>
              <w:jc w:val="center"/>
            </w:pPr>
            <w:r>
              <w:rPr>
                <w:rStyle w:val="2105pt"/>
              </w:rPr>
              <w:t>Раздел 3. Информация об объекте капитального строительства</w:t>
            </w:r>
          </w:p>
        </w:tc>
      </w:tr>
      <w:tr w:rsidR="0044768C">
        <w:trPr>
          <w:trHeight w:hRule="exact" w:val="782"/>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54" w:lineRule="exact"/>
              <w:jc w:val="left"/>
            </w:pPr>
            <w:r>
              <w:rPr>
                <w:rStyle w:val="211pt"/>
              </w:rPr>
              <w:t>3.1. Наименование объекта капитального строительства (этапа) в соответствии с проектной документацией:</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523"/>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59" w:lineRule="exact"/>
              <w:jc w:val="left"/>
            </w:pPr>
            <w:r>
              <w:rPr>
                <w:rStyle w:val="211pt"/>
              </w:rPr>
              <w:t>3.2. Вид выполненных работ в отношении объекта капитального строительства</w:t>
            </w:r>
            <w:r>
              <w:rPr>
                <w:rStyle w:val="211pt"/>
                <w:vertAlign w:val="superscript"/>
              </w:rPr>
              <w:t>9</w:t>
            </w:r>
            <w:r>
              <w:rPr>
                <w:rStyle w:val="211pt"/>
              </w:rPr>
              <w:t>:</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64"/>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3.3. Адрес (местоположение) объекта капитального ст</w:t>
            </w:r>
          </w:p>
        </w:tc>
        <w:tc>
          <w:tcPr>
            <w:tcW w:w="4978" w:type="dxa"/>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эоительства</w:t>
            </w:r>
            <w:r>
              <w:rPr>
                <w:rStyle w:val="211pt"/>
                <w:vertAlign w:val="superscript"/>
              </w:rPr>
              <w:t>10</w:t>
            </w:r>
          </w:p>
        </w:tc>
      </w:tr>
      <w:tr w:rsidR="0044768C">
        <w:trPr>
          <w:trHeight w:hRule="exact" w:val="269"/>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3.3.1. Субъект Российской Федерации:</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1286"/>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54" w:lineRule="exact"/>
              <w:jc w:val="left"/>
            </w:pPr>
            <w:r>
              <w:rPr>
                <w:rStyle w:val="211pt"/>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1550"/>
        </w:trPr>
        <w:tc>
          <w:tcPr>
            <w:tcW w:w="5242" w:type="dxa"/>
            <w:tcBorders>
              <w:top w:val="single" w:sz="4" w:space="0" w:color="auto"/>
              <w:left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54" w:lineRule="exact"/>
              <w:jc w:val="left"/>
            </w:pPr>
            <w:r>
              <w:rPr>
                <w:rStyle w:val="211pt"/>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978" w:type="dxa"/>
            <w:tcBorders>
              <w:top w:val="single" w:sz="4" w:space="0" w:color="auto"/>
              <w:left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r w:rsidR="0044768C">
        <w:trPr>
          <w:trHeight w:hRule="exact" w:val="278"/>
        </w:trPr>
        <w:tc>
          <w:tcPr>
            <w:tcW w:w="5242" w:type="dxa"/>
            <w:tcBorders>
              <w:top w:val="single" w:sz="4" w:space="0" w:color="auto"/>
              <w:left w:val="single" w:sz="4" w:space="0" w:color="auto"/>
              <w:bottom w:val="single" w:sz="4" w:space="0" w:color="auto"/>
            </w:tcBorders>
            <w:shd w:val="clear" w:color="auto" w:fill="FFFFFF"/>
            <w:vAlign w:val="bottom"/>
          </w:tcPr>
          <w:p w:rsidR="0044768C" w:rsidRDefault="00126C4B">
            <w:pPr>
              <w:pStyle w:val="22"/>
              <w:framePr w:w="10219" w:h="10022" w:wrap="none" w:vAnchor="page" w:hAnchor="page" w:x="934" w:y="5688"/>
              <w:shd w:val="clear" w:color="auto" w:fill="auto"/>
              <w:spacing w:before="0" w:line="220" w:lineRule="exact"/>
              <w:jc w:val="left"/>
            </w:pPr>
            <w:r>
              <w:rPr>
                <w:rStyle w:val="211pt"/>
              </w:rPr>
              <w:t>3.3.4. Тип и наименование населенного пункта:</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44768C" w:rsidRDefault="0044768C">
            <w:pPr>
              <w:framePr w:w="10219" w:h="10022" w:wrap="none" w:vAnchor="page" w:hAnchor="page" w:x="934" w:y="5688"/>
              <w:rPr>
                <w:sz w:val="10"/>
                <w:szCs w:val="10"/>
              </w:rPr>
            </w:pPr>
          </w:p>
        </w:tc>
      </w:tr>
    </w:tbl>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16" w:y="548"/>
        <w:shd w:val="clear" w:color="auto" w:fill="auto"/>
        <w:spacing w:line="220" w:lineRule="exact"/>
      </w:pPr>
      <w:r>
        <w:lastRenderedPageBreak/>
        <w:t>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46"/>
        <w:gridCol w:w="4982"/>
      </w:tblGrid>
      <w:tr w:rsidR="0044768C">
        <w:trPr>
          <w:trHeight w:hRule="exact" w:val="542"/>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9" w:lineRule="exact"/>
              <w:jc w:val="left"/>
            </w:pPr>
            <w:r>
              <w:rPr>
                <w:rStyle w:val="211pt"/>
              </w:rPr>
              <w:t>3.3.5. Наименование элемента планировочной структуры:</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8"/>
        </w:trPr>
        <w:tc>
          <w:tcPr>
            <w:tcW w:w="5246" w:type="dxa"/>
            <w:tcBorders>
              <w:top w:val="single" w:sz="4" w:space="0" w:color="auto"/>
              <w:left w:val="single" w:sz="4" w:space="0" w:color="auto"/>
            </w:tcBorders>
            <w:shd w:val="clear" w:color="auto" w:fill="FFFFFF"/>
          </w:tcPr>
          <w:p w:rsidR="0044768C" w:rsidRDefault="00126C4B">
            <w:pPr>
              <w:pStyle w:val="22"/>
              <w:framePr w:w="10229" w:h="14304" w:wrap="none" w:vAnchor="page" w:hAnchor="page" w:x="941" w:y="1132"/>
              <w:shd w:val="clear" w:color="auto" w:fill="auto"/>
              <w:spacing w:before="0" w:line="259" w:lineRule="exact"/>
              <w:jc w:val="left"/>
            </w:pPr>
            <w:r>
              <w:rPr>
                <w:rStyle w:val="211pt"/>
              </w:rPr>
              <w:t>3.3.6. Наименование элемента улично-дорожной сети:</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3.3.7. Тип и номер здания (сооружения):</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1022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10" w:lineRule="exact"/>
              <w:jc w:val="center"/>
            </w:pPr>
            <w:r>
              <w:rPr>
                <w:rStyle w:val="2105pt"/>
              </w:rPr>
              <w:t>Раздел 4. Информация о земельном участке</w:t>
            </w:r>
          </w:p>
        </w:tc>
      </w:tr>
      <w:tr w:rsidR="0044768C">
        <w:trPr>
          <w:trHeight w:hRule="exact" w:val="1037"/>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4" w:lineRule="exact"/>
            </w:pPr>
            <w:r>
              <w:rPr>
                <w:rStyle w:val="211pt"/>
              </w:rPr>
              <w:t>4.1. Кадастровый номер земельного участка (земельных участков), в границах которого (которых) расположен объект капитального строительства</w:t>
            </w:r>
            <w:r>
              <w:rPr>
                <w:rStyle w:val="211pt"/>
                <w:vertAlign w:val="superscript"/>
              </w:rPr>
              <w:t>11</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3"/>
        </w:trPr>
        <w:tc>
          <w:tcPr>
            <w:tcW w:w="1022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9" w:lineRule="exact"/>
              <w:jc w:val="center"/>
            </w:pPr>
            <w:r>
              <w:rPr>
                <w:rStyle w:val="2105pt"/>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44768C">
        <w:trPr>
          <w:trHeight w:hRule="exact" w:val="27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pPr>
            <w:r>
              <w:rPr>
                <w:rStyle w:val="211pt"/>
              </w:rPr>
              <w:t>5.1. Дата разрешения на строительство:</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pPr>
            <w:r>
              <w:rPr>
                <w:rStyle w:val="211pt"/>
              </w:rPr>
              <w:t>5.2. Номер разрешения на строительство:</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8"/>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9" w:lineRule="exact"/>
            </w:pPr>
            <w:r>
              <w:rPr>
                <w:rStyle w:val="211pt"/>
              </w:rPr>
              <w:t>5.3. Наименование органа (организации), выдавшего разрешение на строительство:</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3"/>
        </w:trPr>
        <w:tc>
          <w:tcPr>
            <w:tcW w:w="1022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0" w:lineRule="exact"/>
              <w:jc w:val="center"/>
            </w:pPr>
            <w:r>
              <w:rPr>
                <w:rStyle w:val="2105pt"/>
              </w:rPr>
              <w:t>Раздел 6. Фактические показатели объекта капитального строительства и сведения о техническом плане</w:t>
            </w:r>
            <w:r>
              <w:rPr>
                <w:rStyle w:val="2105pt"/>
                <w:vertAlign w:val="superscript"/>
              </w:rPr>
              <w:t>12</w:t>
            </w:r>
          </w:p>
        </w:tc>
      </w:tr>
      <w:tr w:rsidR="0044768C">
        <w:trPr>
          <w:trHeight w:hRule="exact" w:val="773"/>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4" w:lineRule="exact"/>
              <w:jc w:val="left"/>
            </w:pPr>
            <w:r>
              <w:rPr>
                <w:rStyle w:val="211pt"/>
              </w:rPr>
              <w:t>6.Х. Наименование объекта капитального строительства, предусмотренного проектной документацией</w:t>
            </w:r>
            <w:r>
              <w:rPr>
                <w:rStyle w:val="211pt"/>
                <w:vertAlign w:val="superscript"/>
              </w:rPr>
              <w:t>13</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83"/>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 Вид объекта капитального строительства</w:t>
            </w:r>
            <w:r>
              <w:rPr>
                <w:rStyle w:val="211pt"/>
                <w:vertAlign w:val="superscript"/>
              </w:rPr>
              <w:t>14</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83"/>
        </w:trPr>
        <w:tc>
          <w:tcPr>
            <w:tcW w:w="5246" w:type="dxa"/>
            <w:tcBorders>
              <w:top w:val="single" w:sz="4" w:space="0" w:color="auto"/>
              <w:left w:val="single" w:sz="4" w:space="0" w:color="auto"/>
            </w:tcBorders>
            <w:shd w:val="clear" w:color="auto" w:fill="FFFFFF"/>
          </w:tcPr>
          <w:p w:rsidR="0044768C" w:rsidRDefault="00126C4B">
            <w:pPr>
              <w:pStyle w:val="22"/>
              <w:framePr w:w="10229" w:h="14304" w:wrap="none" w:vAnchor="page" w:hAnchor="page" w:x="941" w:y="1132"/>
              <w:shd w:val="clear" w:color="auto" w:fill="auto"/>
              <w:spacing w:before="0" w:line="220" w:lineRule="exact"/>
              <w:jc w:val="left"/>
            </w:pPr>
            <w:r>
              <w:rPr>
                <w:rStyle w:val="211pt"/>
              </w:rPr>
              <w:t>6.Х.2. Назначение объекта</w:t>
            </w:r>
            <w:r>
              <w:rPr>
                <w:rStyle w:val="211pt"/>
                <w:vertAlign w:val="superscript"/>
              </w:rPr>
              <w:t>15</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3"/>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4" w:lineRule="exact"/>
              <w:jc w:val="left"/>
            </w:pPr>
            <w:r>
              <w:rPr>
                <w:rStyle w:val="211pt"/>
              </w:rPr>
              <w:t>6.Х.З. Кадастровый номер реконструированного объекта капитального строительства</w:t>
            </w:r>
            <w:r>
              <w:rPr>
                <w:rStyle w:val="211pt"/>
                <w:vertAlign w:val="superscript"/>
              </w:rPr>
              <w:t>16</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6.Х.4. Площадь застройки (кв.м)</w:t>
            </w:r>
            <w:r>
              <w:rPr>
                <w:rStyle w:val="211pt"/>
                <w:vertAlign w:val="superscript"/>
              </w:rPr>
              <w:t>17</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3"/>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4" w:lineRule="exact"/>
              <w:jc w:val="left"/>
            </w:pPr>
            <w:r>
              <w:rPr>
                <w:rStyle w:val="211pt"/>
              </w:rPr>
              <w:t>6.Х.4.1. Площадь застройки части объекта капитального строительства (кв.м)</w:t>
            </w:r>
            <w:r>
              <w:rPr>
                <w:rStyle w:val="211pt"/>
                <w:vertAlign w:val="superscript"/>
              </w:rPr>
              <w:t>18</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6.Х.5. Площадь (кв.м)</w:t>
            </w:r>
            <w:r>
              <w:rPr>
                <w:rStyle w:val="211pt"/>
                <w:vertAlign w:val="superscript"/>
              </w:rPr>
              <w:t>19</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3"/>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9" w:lineRule="exact"/>
              <w:jc w:val="left"/>
            </w:pPr>
            <w:r>
              <w:rPr>
                <w:rStyle w:val="211pt"/>
              </w:rPr>
              <w:t>6.Х.5.1. Площадь части объекта капитального строительства (кв.м)</w:t>
            </w:r>
            <w:r>
              <w:rPr>
                <w:rStyle w:val="211pt"/>
                <w:vertAlign w:val="superscript"/>
              </w:rPr>
              <w:t>20</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6.Х.6. Площадь нежилых помещений (кв.м):</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6.Х.7. Площадь жилых помещений (кв.м):</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6.Х.8. Количество помещений (штук):</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6.Х.9. Количество нежилых помещений (штук):</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10. Количество жилых помещений (штук):</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11. в том числе квартир (штук):</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12. Количество машино-мест (штук):</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13. Количество этажей:</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14. в том числе, количество подземных этажей:</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15. Вместимость (человек):</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16. Высота (м):</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3"/>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9" w:lineRule="exact"/>
              <w:jc w:val="left"/>
            </w:pPr>
            <w:r>
              <w:rPr>
                <w:rStyle w:val="211pt"/>
              </w:rPr>
              <w:t>6.Х. 17. Класс энергической эффективности (при наличии)</w:t>
            </w:r>
            <w:r>
              <w:rPr>
                <w:rStyle w:val="211pt"/>
                <w:vertAlign w:val="superscript"/>
              </w:rPr>
              <w:t>21</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9"/>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18. Иные показатели</w:t>
            </w:r>
            <w:r>
              <w:rPr>
                <w:rStyle w:val="211pt"/>
                <w:vertAlign w:val="superscript"/>
              </w:rPr>
              <w:t>22</w:t>
            </w:r>
            <w:r>
              <w:rPr>
                <w:rStyle w:val="211pt"/>
              </w:rPr>
              <w:t>:</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264"/>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6.Х. 19. Дата подготовки технического плана:</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778"/>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4" w:lineRule="exact"/>
              <w:jc w:val="left"/>
            </w:pPr>
            <w:r>
              <w:rPr>
                <w:rStyle w:val="211pt"/>
              </w:rPr>
              <w:t>6.Х.20. Страховой номер индивидуального лицевого счета кадастрового инженера, подготовившего технический план:</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523"/>
        </w:trPr>
        <w:tc>
          <w:tcPr>
            <w:tcW w:w="10228" w:type="dxa"/>
            <w:gridSpan w:val="2"/>
            <w:tcBorders>
              <w:top w:val="single" w:sz="4" w:space="0" w:color="auto"/>
              <w:left w:val="single" w:sz="4" w:space="0" w:color="auto"/>
              <w:righ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4" w:lineRule="exact"/>
              <w:jc w:val="center"/>
            </w:pPr>
            <w:r>
              <w:rPr>
                <w:rStyle w:val="2105pt"/>
              </w:rPr>
              <w:t>Раздел 7. Фактические показатели линейного объекта и сведения о техническом плане</w:t>
            </w:r>
            <w:r>
              <w:rPr>
                <w:rStyle w:val="2105pt"/>
                <w:vertAlign w:val="superscript"/>
              </w:rPr>
              <w:t>23</w:t>
            </w:r>
          </w:p>
        </w:tc>
      </w:tr>
      <w:tr w:rsidR="0044768C">
        <w:trPr>
          <w:trHeight w:hRule="exact" w:val="518"/>
        </w:trPr>
        <w:tc>
          <w:tcPr>
            <w:tcW w:w="5246" w:type="dxa"/>
            <w:tcBorders>
              <w:top w:val="single" w:sz="4" w:space="0" w:color="auto"/>
              <w:left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59" w:lineRule="exact"/>
              <w:jc w:val="left"/>
            </w:pPr>
            <w:r>
              <w:rPr>
                <w:rStyle w:val="211pt"/>
              </w:rPr>
              <w:t>7.Х. Наименование линейного объекта, предусмотренного проектной документацией .</w:t>
            </w:r>
          </w:p>
        </w:tc>
        <w:tc>
          <w:tcPr>
            <w:tcW w:w="4982" w:type="dxa"/>
            <w:tcBorders>
              <w:top w:val="single" w:sz="4" w:space="0" w:color="auto"/>
              <w:left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r w:rsidR="0044768C">
        <w:trPr>
          <w:trHeight w:hRule="exact" w:val="302"/>
        </w:trPr>
        <w:tc>
          <w:tcPr>
            <w:tcW w:w="5246" w:type="dxa"/>
            <w:tcBorders>
              <w:top w:val="single" w:sz="4" w:space="0" w:color="auto"/>
              <w:left w:val="single" w:sz="4" w:space="0" w:color="auto"/>
              <w:bottom w:val="single" w:sz="4" w:space="0" w:color="auto"/>
            </w:tcBorders>
            <w:shd w:val="clear" w:color="auto" w:fill="FFFFFF"/>
            <w:vAlign w:val="bottom"/>
          </w:tcPr>
          <w:p w:rsidR="0044768C" w:rsidRDefault="00126C4B">
            <w:pPr>
              <w:pStyle w:val="22"/>
              <w:framePr w:w="10229" w:h="14304" w:wrap="none" w:vAnchor="page" w:hAnchor="page" w:x="941" w:y="1132"/>
              <w:shd w:val="clear" w:color="auto" w:fill="auto"/>
              <w:spacing w:before="0" w:line="220" w:lineRule="exact"/>
              <w:jc w:val="left"/>
            </w:pPr>
            <w:r>
              <w:rPr>
                <w:rStyle w:val="211pt"/>
              </w:rPr>
              <w:t>7.Х. 1. Кадастровый номер реконструированного</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44768C" w:rsidRDefault="0044768C">
            <w:pPr>
              <w:framePr w:w="10229" w:h="14304" w:wrap="none" w:vAnchor="page" w:hAnchor="page" w:x="941" w:y="1132"/>
              <w:rPr>
                <w:sz w:val="10"/>
                <w:szCs w:val="10"/>
              </w:rPr>
            </w:pPr>
          </w:p>
        </w:tc>
      </w:tr>
    </w:tbl>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35" w:y="548"/>
        <w:shd w:val="clear" w:color="auto" w:fill="auto"/>
        <w:spacing w:line="220" w:lineRule="exact"/>
      </w:pPr>
      <w:r>
        <w:lastRenderedPageBreak/>
        <w:t>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51"/>
        <w:gridCol w:w="4973"/>
      </w:tblGrid>
      <w:tr w:rsidR="0044768C">
        <w:trPr>
          <w:trHeight w:hRule="exact" w:val="278"/>
        </w:trPr>
        <w:tc>
          <w:tcPr>
            <w:tcW w:w="5251" w:type="dxa"/>
            <w:tcBorders>
              <w:top w:val="single" w:sz="4" w:space="0" w:color="auto"/>
              <w:left w:val="single" w:sz="4" w:space="0" w:color="auto"/>
            </w:tcBorders>
            <w:shd w:val="clear" w:color="auto" w:fill="FFFFFF"/>
            <w:vAlign w:val="bottom"/>
          </w:tcPr>
          <w:p w:rsidR="0044768C" w:rsidRDefault="00126C4B">
            <w:pPr>
              <w:pStyle w:val="22"/>
              <w:framePr w:w="10224" w:h="4310" w:wrap="none" w:vAnchor="page" w:hAnchor="page" w:x="956" w:y="1128"/>
              <w:shd w:val="clear" w:color="auto" w:fill="auto"/>
              <w:spacing w:before="0" w:line="220" w:lineRule="exact"/>
              <w:jc w:val="left"/>
            </w:pPr>
            <w:r>
              <w:rPr>
                <w:rStyle w:val="211pt"/>
              </w:rPr>
              <w:t>линейного объекта:</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288"/>
        </w:trPr>
        <w:tc>
          <w:tcPr>
            <w:tcW w:w="5251" w:type="dxa"/>
            <w:tcBorders>
              <w:top w:val="single" w:sz="4" w:space="0" w:color="auto"/>
              <w:left w:val="single" w:sz="4" w:space="0" w:color="auto"/>
            </w:tcBorders>
            <w:shd w:val="clear" w:color="auto" w:fill="FFFFFF"/>
            <w:vAlign w:val="bottom"/>
          </w:tcPr>
          <w:p w:rsidR="0044768C" w:rsidRDefault="00126C4B">
            <w:pPr>
              <w:pStyle w:val="22"/>
              <w:framePr w:w="10224" w:h="4310" w:wrap="none" w:vAnchor="page" w:hAnchor="page" w:x="956" w:y="1128"/>
              <w:shd w:val="clear" w:color="auto" w:fill="auto"/>
              <w:spacing w:before="0" w:line="220" w:lineRule="exact"/>
              <w:jc w:val="left"/>
            </w:pPr>
            <w:r>
              <w:rPr>
                <w:rStyle w:val="211pt"/>
              </w:rPr>
              <w:t>7.Х.2. Протяженность (м)</w:t>
            </w:r>
            <w:r>
              <w:rPr>
                <w:rStyle w:val="211pt"/>
                <w:vertAlign w:val="superscript"/>
              </w:rPr>
              <w:t>25</w:t>
            </w:r>
            <w:r>
              <w:rPr>
                <w:rStyle w:val="211pt"/>
              </w:rPr>
              <w:t>:</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528"/>
        </w:trPr>
        <w:tc>
          <w:tcPr>
            <w:tcW w:w="5251" w:type="dxa"/>
            <w:tcBorders>
              <w:top w:val="single" w:sz="4" w:space="0" w:color="auto"/>
              <w:left w:val="single" w:sz="4" w:space="0" w:color="auto"/>
            </w:tcBorders>
            <w:shd w:val="clear" w:color="auto" w:fill="FFFFFF"/>
            <w:vAlign w:val="bottom"/>
          </w:tcPr>
          <w:p w:rsidR="0044768C" w:rsidRDefault="00126C4B">
            <w:pPr>
              <w:pStyle w:val="22"/>
              <w:framePr w:w="10224" w:h="4310" w:wrap="none" w:vAnchor="page" w:hAnchor="page" w:x="956" w:y="1128"/>
              <w:shd w:val="clear" w:color="auto" w:fill="auto"/>
              <w:spacing w:before="0" w:line="264" w:lineRule="exact"/>
              <w:jc w:val="left"/>
            </w:pPr>
            <w:r>
              <w:rPr>
                <w:rStyle w:val="211pt"/>
              </w:rPr>
              <w:t>7.Х.2.1. Протяженность участка или части линейного объекта (м)</w:t>
            </w:r>
            <w:r>
              <w:rPr>
                <w:rStyle w:val="211pt"/>
                <w:vertAlign w:val="superscript"/>
              </w:rPr>
              <w:t>26</w:t>
            </w:r>
            <w:r>
              <w:rPr>
                <w:rStyle w:val="211pt"/>
              </w:rPr>
              <w:t>:</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283"/>
        </w:trPr>
        <w:tc>
          <w:tcPr>
            <w:tcW w:w="5251" w:type="dxa"/>
            <w:tcBorders>
              <w:top w:val="single" w:sz="4" w:space="0" w:color="auto"/>
              <w:left w:val="single" w:sz="4" w:space="0" w:color="auto"/>
            </w:tcBorders>
            <w:shd w:val="clear" w:color="auto" w:fill="FFFFFF"/>
            <w:vAlign w:val="bottom"/>
          </w:tcPr>
          <w:p w:rsidR="0044768C" w:rsidRDefault="00126C4B">
            <w:pPr>
              <w:pStyle w:val="22"/>
              <w:framePr w:w="10224" w:h="4310" w:wrap="none" w:vAnchor="page" w:hAnchor="page" w:x="956" w:y="1128"/>
              <w:shd w:val="clear" w:color="auto" w:fill="auto"/>
              <w:spacing w:before="0" w:line="220" w:lineRule="exact"/>
              <w:jc w:val="left"/>
            </w:pPr>
            <w:r>
              <w:rPr>
                <w:rStyle w:val="211pt"/>
              </w:rPr>
              <w:t>7.Х.З. Категория (класс):</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528"/>
        </w:trPr>
        <w:tc>
          <w:tcPr>
            <w:tcW w:w="5251" w:type="dxa"/>
            <w:tcBorders>
              <w:top w:val="single" w:sz="4" w:space="0" w:color="auto"/>
              <w:left w:val="single" w:sz="4" w:space="0" w:color="auto"/>
            </w:tcBorders>
            <w:shd w:val="clear" w:color="auto" w:fill="FFFFFF"/>
            <w:vAlign w:val="bottom"/>
          </w:tcPr>
          <w:p w:rsidR="0044768C" w:rsidRDefault="00126C4B">
            <w:pPr>
              <w:pStyle w:val="22"/>
              <w:framePr w:w="10224" w:h="4310" w:wrap="none" w:vAnchor="page" w:hAnchor="page" w:x="956" w:y="1128"/>
              <w:shd w:val="clear" w:color="auto" w:fill="auto"/>
              <w:spacing w:before="0" w:line="259" w:lineRule="exact"/>
              <w:jc w:val="left"/>
            </w:pPr>
            <w:r>
              <w:rPr>
                <w:rStyle w:val="211pt"/>
              </w:rPr>
              <w:t>7.Х.4. Мощность (пропускная способность, грузооборот, интенсивность движения):</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1037"/>
        </w:trPr>
        <w:tc>
          <w:tcPr>
            <w:tcW w:w="5251" w:type="dxa"/>
            <w:tcBorders>
              <w:top w:val="single" w:sz="4" w:space="0" w:color="auto"/>
              <w:left w:val="single" w:sz="4" w:space="0" w:color="auto"/>
            </w:tcBorders>
            <w:shd w:val="clear" w:color="auto" w:fill="FFFFFF"/>
            <w:vAlign w:val="bottom"/>
          </w:tcPr>
          <w:p w:rsidR="0044768C" w:rsidRDefault="00126C4B">
            <w:pPr>
              <w:pStyle w:val="22"/>
              <w:framePr w:w="10224" w:h="4310" w:wrap="none" w:vAnchor="page" w:hAnchor="page" w:x="956" w:y="1128"/>
              <w:shd w:val="clear" w:color="auto" w:fill="auto"/>
              <w:spacing w:before="0" w:line="254" w:lineRule="exact"/>
              <w:jc w:val="left"/>
            </w:pPr>
            <w:r>
              <w:rPr>
                <w:rStyle w:val="211pt"/>
              </w:rPr>
              <w:t>7.Х.5. Тип (кабельная линия электропередачи, воздушная линия электропередачи, кабельно</w:t>
            </w:r>
            <w:r>
              <w:rPr>
                <w:rStyle w:val="211pt"/>
              </w:rPr>
              <w:softHyphen/>
              <w:t>воздушная линия электропередачи), уровень напряжения линий электропередачи:</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283"/>
        </w:trPr>
        <w:tc>
          <w:tcPr>
            <w:tcW w:w="5251" w:type="dxa"/>
            <w:tcBorders>
              <w:top w:val="single" w:sz="4" w:space="0" w:color="auto"/>
              <w:left w:val="single" w:sz="4" w:space="0" w:color="auto"/>
            </w:tcBorders>
            <w:shd w:val="clear" w:color="auto" w:fill="FFFFFF"/>
          </w:tcPr>
          <w:p w:rsidR="0044768C" w:rsidRDefault="00126C4B">
            <w:pPr>
              <w:pStyle w:val="22"/>
              <w:framePr w:w="10224" w:h="4310" w:wrap="none" w:vAnchor="page" w:hAnchor="page" w:x="956" w:y="1128"/>
              <w:shd w:val="clear" w:color="auto" w:fill="auto"/>
              <w:spacing w:before="0" w:line="220" w:lineRule="exact"/>
              <w:jc w:val="left"/>
            </w:pPr>
            <w:r>
              <w:rPr>
                <w:rStyle w:val="211pt"/>
              </w:rPr>
              <w:t>7.Х.6. Иные показатели</w:t>
            </w:r>
            <w:r>
              <w:rPr>
                <w:rStyle w:val="211pt"/>
                <w:vertAlign w:val="superscript"/>
              </w:rPr>
              <w:t>27</w:t>
            </w:r>
            <w:r>
              <w:rPr>
                <w:rStyle w:val="211pt"/>
              </w:rPr>
              <w:t>:</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283"/>
        </w:trPr>
        <w:tc>
          <w:tcPr>
            <w:tcW w:w="5251" w:type="dxa"/>
            <w:tcBorders>
              <w:top w:val="single" w:sz="4" w:space="0" w:color="auto"/>
              <w:left w:val="single" w:sz="4" w:space="0" w:color="auto"/>
            </w:tcBorders>
            <w:shd w:val="clear" w:color="auto" w:fill="FFFFFF"/>
            <w:vAlign w:val="bottom"/>
          </w:tcPr>
          <w:p w:rsidR="0044768C" w:rsidRDefault="00126C4B">
            <w:pPr>
              <w:pStyle w:val="22"/>
              <w:framePr w:w="10224" w:h="4310" w:wrap="none" w:vAnchor="page" w:hAnchor="page" w:x="956" w:y="1128"/>
              <w:shd w:val="clear" w:color="auto" w:fill="auto"/>
              <w:spacing w:before="0" w:line="220" w:lineRule="exact"/>
              <w:jc w:val="left"/>
            </w:pPr>
            <w:r>
              <w:rPr>
                <w:rStyle w:val="211pt"/>
              </w:rPr>
              <w:t>7.Х.7. Дата подготовки технического плана:</w:t>
            </w:r>
          </w:p>
        </w:tc>
        <w:tc>
          <w:tcPr>
            <w:tcW w:w="4973" w:type="dxa"/>
            <w:tcBorders>
              <w:top w:val="single" w:sz="4" w:space="0" w:color="auto"/>
              <w:left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r w:rsidR="0044768C">
        <w:trPr>
          <w:trHeight w:hRule="exact" w:val="802"/>
        </w:trPr>
        <w:tc>
          <w:tcPr>
            <w:tcW w:w="5251" w:type="dxa"/>
            <w:tcBorders>
              <w:top w:val="single" w:sz="4" w:space="0" w:color="auto"/>
              <w:left w:val="single" w:sz="4" w:space="0" w:color="auto"/>
              <w:bottom w:val="single" w:sz="4" w:space="0" w:color="auto"/>
            </w:tcBorders>
            <w:shd w:val="clear" w:color="auto" w:fill="FFFFFF"/>
          </w:tcPr>
          <w:p w:rsidR="0044768C" w:rsidRDefault="00126C4B">
            <w:pPr>
              <w:pStyle w:val="22"/>
              <w:framePr w:w="10224" w:h="4310" w:wrap="none" w:vAnchor="page" w:hAnchor="page" w:x="956" w:y="1128"/>
              <w:shd w:val="clear" w:color="auto" w:fill="auto"/>
              <w:spacing w:before="0" w:line="259" w:lineRule="exact"/>
              <w:jc w:val="left"/>
            </w:pPr>
            <w:r>
              <w:rPr>
                <w:rStyle w:val="211pt"/>
              </w:rPr>
              <w:t>7.Х.8. Страховой номер индивидуального лицевого счета кадастрового инженера, подготовившего технический план:</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44768C" w:rsidRDefault="0044768C">
            <w:pPr>
              <w:framePr w:w="10224" w:h="4310" w:wrap="none" w:vAnchor="page" w:hAnchor="page" w:x="956" w:y="1128"/>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3974"/>
        <w:gridCol w:w="1555"/>
        <w:gridCol w:w="4690"/>
      </w:tblGrid>
      <w:tr w:rsidR="0044768C">
        <w:trPr>
          <w:trHeight w:hRule="exact" w:val="1133"/>
        </w:trPr>
        <w:tc>
          <w:tcPr>
            <w:tcW w:w="3974" w:type="dxa"/>
            <w:tcBorders>
              <w:top w:val="single" w:sz="4" w:space="0" w:color="auto"/>
              <w:left w:val="single" w:sz="4" w:space="0" w:color="auto"/>
            </w:tcBorders>
            <w:shd w:val="clear" w:color="auto" w:fill="FFFFFF"/>
          </w:tcPr>
          <w:p w:rsidR="0044768C" w:rsidRDefault="0044768C">
            <w:pPr>
              <w:framePr w:w="10219" w:h="2184" w:wrap="none" w:vAnchor="page" w:hAnchor="page" w:x="951" w:y="6072"/>
              <w:rPr>
                <w:sz w:val="10"/>
                <w:szCs w:val="10"/>
              </w:rPr>
            </w:pPr>
          </w:p>
        </w:tc>
        <w:tc>
          <w:tcPr>
            <w:tcW w:w="1555" w:type="dxa"/>
            <w:tcBorders>
              <w:top w:val="single" w:sz="4" w:space="0" w:color="auto"/>
              <w:left w:val="single" w:sz="4" w:space="0" w:color="auto"/>
            </w:tcBorders>
            <w:shd w:val="clear" w:color="auto" w:fill="FFFFFF"/>
          </w:tcPr>
          <w:p w:rsidR="0044768C" w:rsidRDefault="0044768C">
            <w:pPr>
              <w:framePr w:w="10219" w:h="2184" w:wrap="none" w:vAnchor="page" w:hAnchor="page" w:x="951" w:y="6072"/>
              <w:rPr>
                <w:sz w:val="10"/>
                <w:szCs w:val="10"/>
              </w:rPr>
            </w:pPr>
          </w:p>
        </w:tc>
        <w:tc>
          <w:tcPr>
            <w:tcW w:w="4690" w:type="dxa"/>
            <w:tcBorders>
              <w:top w:val="single" w:sz="4" w:space="0" w:color="auto"/>
              <w:left w:val="single" w:sz="4" w:space="0" w:color="auto"/>
              <w:right w:val="single" w:sz="4" w:space="0" w:color="auto"/>
            </w:tcBorders>
            <w:shd w:val="clear" w:color="auto" w:fill="FFFFFF"/>
          </w:tcPr>
          <w:p w:rsidR="0044768C" w:rsidRDefault="0044768C">
            <w:pPr>
              <w:framePr w:w="10219" w:h="2184" w:wrap="none" w:vAnchor="page" w:hAnchor="page" w:x="951" w:y="6072"/>
              <w:rPr>
                <w:sz w:val="10"/>
                <w:szCs w:val="10"/>
              </w:rPr>
            </w:pPr>
          </w:p>
        </w:tc>
      </w:tr>
      <w:tr w:rsidR="0044768C">
        <w:trPr>
          <w:trHeight w:hRule="exact" w:val="1051"/>
        </w:trPr>
        <w:tc>
          <w:tcPr>
            <w:tcW w:w="3974" w:type="dxa"/>
            <w:tcBorders>
              <w:top w:val="single" w:sz="4" w:space="0" w:color="auto"/>
              <w:left w:val="single" w:sz="4" w:space="0" w:color="auto"/>
              <w:bottom w:val="single" w:sz="4" w:space="0" w:color="auto"/>
            </w:tcBorders>
            <w:shd w:val="clear" w:color="auto" w:fill="FFFFFF"/>
            <w:vAlign w:val="bottom"/>
          </w:tcPr>
          <w:p w:rsidR="0044768C" w:rsidRDefault="00126C4B">
            <w:pPr>
              <w:pStyle w:val="22"/>
              <w:framePr w:w="10219" w:h="2184" w:wrap="none" w:vAnchor="page" w:hAnchor="page" w:x="951" w:y="6072"/>
              <w:shd w:val="clear" w:color="auto" w:fill="auto"/>
              <w:spacing w:before="0" w:line="254" w:lineRule="exact"/>
              <w:jc w:val="center"/>
            </w:pPr>
            <w:r>
              <w:rPr>
                <w:rStyle w:val="211pt"/>
              </w:rPr>
              <w:t>должность уполномоченного лица органа (организации), осуществляющего выдачу разрешения на ввод объекта в эксплуатацию</w:t>
            </w:r>
          </w:p>
        </w:tc>
        <w:tc>
          <w:tcPr>
            <w:tcW w:w="1555" w:type="dxa"/>
            <w:tcBorders>
              <w:top w:val="single" w:sz="4" w:space="0" w:color="auto"/>
              <w:left w:val="single" w:sz="4" w:space="0" w:color="auto"/>
              <w:bottom w:val="single" w:sz="4" w:space="0" w:color="auto"/>
            </w:tcBorders>
            <w:shd w:val="clear" w:color="auto" w:fill="FFFFFF"/>
          </w:tcPr>
          <w:p w:rsidR="0044768C" w:rsidRDefault="00126C4B">
            <w:pPr>
              <w:pStyle w:val="22"/>
              <w:framePr w:w="10219" w:h="2184" w:wrap="none" w:vAnchor="page" w:hAnchor="page" w:x="951" w:y="6072"/>
              <w:shd w:val="clear" w:color="auto" w:fill="auto"/>
              <w:spacing w:before="0" w:line="220" w:lineRule="exact"/>
              <w:jc w:val="center"/>
            </w:pPr>
            <w:r>
              <w:rPr>
                <w:rStyle w:val="211pt"/>
              </w:rPr>
              <w:t>подпись</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44768C" w:rsidRDefault="00126C4B">
            <w:pPr>
              <w:pStyle w:val="22"/>
              <w:framePr w:w="10219" w:h="2184" w:wrap="none" w:vAnchor="page" w:hAnchor="page" w:x="951" w:y="6072"/>
              <w:shd w:val="clear" w:color="auto" w:fill="auto"/>
              <w:spacing w:before="0" w:line="220" w:lineRule="exact"/>
              <w:jc w:val="center"/>
            </w:pPr>
            <w:r>
              <w:rPr>
                <w:rStyle w:val="211pt"/>
              </w:rPr>
              <w:t>инициалы, фамилия</w:t>
            </w:r>
          </w:p>
        </w:tc>
      </w:tr>
    </w:tbl>
    <w:p w:rsidR="0044768C" w:rsidRDefault="00126C4B">
      <w:pPr>
        <w:pStyle w:val="22"/>
        <w:framePr w:w="10248" w:h="6352" w:hRule="exact" w:wrap="none" w:vAnchor="page" w:hAnchor="page" w:x="932" w:y="8959"/>
        <w:numPr>
          <w:ilvl w:val="0"/>
          <w:numId w:val="4"/>
        </w:numPr>
        <w:shd w:val="clear" w:color="auto" w:fill="auto"/>
        <w:tabs>
          <w:tab w:val="left" w:pos="903"/>
        </w:tabs>
        <w:spacing w:before="0"/>
        <w:ind w:firstLine="740"/>
      </w:pPr>
      <w:r>
        <w:t>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w:t>
      </w:r>
    </w:p>
    <w:p w:rsidR="0044768C" w:rsidRDefault="00126C4B">
      <w:pPr>
        <w:pStyle w:val="22"/>
        <w:framePr w:w="10248" w:h="6352" w:hRule="exact" w:wrap="none" w:vAnchor="page" w:hAnchor="page" w:x="932" w:y="8959"/>
        <w:shd w:val="clear" w:color="auto" w:fill="auto"/>
        <w:tabs>
          <w:tab w:val="left" w:leader="underscore" w:pos="5347"/>
        </w:tabs>
        <w:spacing w:before="0"/>
      </w:pPr>
      <w:r>
        <w:t>на ввод объекта в эксплуатацию проставляется поле «стр.</w:t>
      </w:r>
      <w:r>
        <w:tab/>
        <w:t>», в котором указывается соответствующий порядковый</w:t>
      </w:r>
    </w:p>
    <w:p w:rsidR="0044768C" w:rsidRDefault="00126C4B">
      <w:pPr>
        <w:pStyle w:val="22"/>
        <w:framePr w:w="10248" w:h="6352" w:hRule="exact" w:wrap="none" w:vAnchor="page" w:hAnchor="page" w:x="932" w:y="8959"/>
        <w:shd w:val="clear" w:color="auto" w:fill="auto"/>
        <w:spacing w:before="0"/>
      </w:pPr>
      <w:r>
        <w:t>номер страницы, начиная с 1.</w:t>
      </w:r>
    </w:p>
    <w:p w:rsidR="0044768C" w:rsidRDefault="00126C4B">
      <w:pPr>
        <w:pStyle w:val="22"/>
        <w:framePr w:w="10248" w:h="6352" w:hRule="exact" w:wrap="none" w:vAnchor="page" w:hAnchor="page" w:x="932" w:y="8959"/>
        <w:numPr>
          <w:ilvl w:val="0"/>
          <w:numId w:val="4"/>
        </w:numPr>
        <w:shd w:val="clear" w:color="auto" w:fill="auto"/>
        <w:tabs>
          <w:tab w:val="left" w:pos="903"/>
        </w:tabs>
        <w:spacing w:before="0"/>
        <w:ind w:firstLine="740"/>
      </w:pPr>
      <w:r>
        <w:t>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44768C" w:rsidRDefault="00126C4B">
      <w:pPr>
        <w:pStyle w:val="22"/>
        <w:framePr w:w="10248" w:h="6352" w:hRule="exact" w:wrap="none" w:vAnchor="page" w:hAnchor="page" w:x="932" w:y="8959"/>
        <w:numPr>
          <w:ilvl w:val="0"/>
          <w:numId w:val="4"/>
        </w:numPr>
        <w:shd w:val="clear" w:color="auto" w:fill="auto"/>
        <w:tabs>
          <w:tab w:val="left" w:pos="903"/>
        </w:tabs>
        <w:spacing w:before="0"/>
        <w:ind w:firstLine="740"/>
      </w:pPr>
      <w:r>
        <w:t>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44768C" w:rsidRDefault="00126C4B">
      <w:pPr>
        <w:pStyle w:val="22"/>
        <w:framePr w:w="10248" w:h="6352" w:hRule="exact" w:wrap="none" w:vAnchor="page" w:hAnchor="page" w:x="932" w:y="8959"/>
        <w:shd w:val="clear" w:color="auto" w:fill="auto"/>
        <w:spacing w:before="0"/>
        <w:ind w:firstLine="740"/>
      </w:pPr>
      <w:r>
        <w:t>А-номер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«О»;</w:t>
      </w:r>
    </w:p>
    <w:p w:rsidR="0044768C" w:rsidRDefault="00126C4B">
      <w:pPr>
        <w:pStyle w:val="22"/>
        <w:framePr w:w="10248" w:h="6352" w:hRule="exact" w:wrap="none" w:vAnchor="page" w:hAnchor="page" w:x="932" w:y="8959"/>
        <w:shd w:val="clear" w:color="auto" w:fill="auto"/>
        <w:spacing w:before="0"/>
        <w:ind w:firstLine="740"/>
      </w:pPr>
      <w:r>
        <w:t>Б-номер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«О»;</w:t>
      </w:r>
    </w:p>
    <w:p w:rsidR="0044768C" w:rsidRDefault="00126C4B">
      <w:pPr>
        <w:pStyle w:val="22"/>
        <w:framePr w:w="10248" w:h="6352" w:hRule="exact" w:wrap="none" w:vAnchor="page" w:hAnchor="page" w:x="932" w:y="8959"/>
        <w:shd w:val="clear" w:color="auto" w:fill="auto"/>
        <w:spacing w:before="0"/>
        <w:ind w:firstLine="740"/>
      </w:pPr>
      <w: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44768C" w:rsidRDefault="00126C4B">
      <w:pPr>
        <w:pStyle w:val="22"/>
        <w:framePr w:w="10248" w:h="6352" w:hRule="exact" w:wrap="none" w:vAnchor="page" w:hAnchor="page" w:x="932" w:y="8959"/>
        <w:shd w:val="clear" w:color="auto" w:fill="auto"/>
        <w:spacing w:before="0"/>
        <w:ind w:firstLine="740"/>
      </w:pPr>
      <w:r>
        <w:t>Г - год выдачи разрешения на ввод объекта в эксплуатацию (полностью).</w:t>
      </w:r>
    </w:p>
    <w:p w:rsidR="0044768C" w:rsidRDefault="00126C4B">
      <w:pPr>
        <w:pStyle w:val="22"/>
        <w:framePr w:w="10248" w:h="6352" w:hRule="exact" w:wrap="none" w:vAnchor="page" w:hAnchor="page" w:x="932" w:y="8959"/>
        <w:shd w:val="clear" w:color="auto" w:fill="auto"/>
        <w:spacing w:before="0"/>
        <w:ind w:firstLine="740"/>
      </w:pPr>
      <w:r>
        <w:t>Составные части номера отделяются друг от друга знаком «-». Цифровые индексы обозначаются арабскими цифрами.</w:t>
      </w:r>
    </w:p>
    <w:p w:rsidR="0044768C" w:rsidRDefault="00126C4B">
      <w:pPr>
        <w:pStyle w:val="22"/>
        <w:framePr w:w="10248" w:h="6352" w:hRule="exact" w:wrap="none" w:vAnchor="page" w:hAnchor="page" w:x="932" w:y="8959"/>
        <w:shd w:val="clear" w:color="auto" w:fill="auto"/>
        <w:spacing w:before="0"/>
        <w:ind w:firstLine="740"/>
      </w:pPr>
      <w: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44768C" w:rsidRDefault="00126C4B">
      <w:pPr>
        <w:pStyle w:val="22"/>
        <w:framePr w:w="10248" w:h="6352" w:hRule="exact" w:wrap="none" w:vAnchor="page" w:hAnchor="page" w:x="932" w:y="8959"/>
        <w:numPr>
          <w:ilvl w:val="0"/>
          <w:numId w:val="4"/>
        </w:numPr>
        <w:shd w:val="clear" w:color="auto" w:fill="auto"/>
        <w:tabs>
          <w:tab w:val="left" w:pos="903"/>
        </w:tabs>
        <w:spacing w:before="0"/>
        <w:ind w:firstLine="740"/>
      </w:pPr>
      <w:r>
        <w:t>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w:t>
      </w:r>
    </w:p>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16" w:y="549"/>
        <w:shd w:val="clear" w:color="auto" w:fill="auto"/>
        <w:spacing w:line="220" w:lineRule="exact"/>
      </w:pPr>
      <w:r>
        <w:lastRenderedPageBreak/>
        <w:t>4</w:t>
      </w:r>
    </w:p>
    <w:p w:rsidR="0044768C" w:rsidRDefault="00126C4B">
      <w:pPr>
        <w:pStyle w:val="22"/>
        <w:framePr w:w="10267" w:h="14517" w:hRule="exact" w:wrap="none" w:vAnchor="page" w:hAnchor="page" w:x="922" w:y="1452"/>
        <w:shd w:val="clear" w:color="auto" w:fill="auto"/>
        <w:tabs>
          <w:tab w:val="left" w:pos="903"/>
        </w:tabs>
        <w:spacing w:before="0"/>
      </w:pPr>
      <w:r>
        <w:t>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p>
    <w:p w:rsidR="0044768C" w:rsidRDefault="00126C4B">
      <w:pPr>
        <w:pStyle w:val="22"/>
        <w:framePr w:w="10267" w:h="14517" w:hRule="exact" w:wrap="none" w:vAnchor="page" w:hAnchor="page" w:x="922" w:y="1452"/>
        <w:numPr>
          <w:ilvl w:val="0"/>
          <w:numId w:val="4"/>
        </w:numPr>
        <w:shd w:val="clear" w:color="auto" w:fill="auto"/>
        <w:tabs>
          <w:tab w:val="left" w:pos="898"/>
        </w:tabs>
        <w:spacing w:before="0"/>
        <w:ind w:firstLine="760"/>
      </w:pPr>
      <w:r>
        <w:t>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44768C" w:rsidRDefault="00126C4B">
      <w:pPr>
        <w:pStyle w:val="22"/>
        <w:framePr w:w="10267" w:h="14517" w:hRule="exact" w:wrap="none" w:vAnchor="page" w:hAnchor="page" w:x="922" w:y="1452"/>
        <w:numPr>
          <w:ilvl w:val="0"/>
          <w:numId w:val="4"/>
        </w:numPr>
        <w:shd w:val="clear" w:color="auto" w:fill="auto"/>
        <w:tabs>
          <w:tab w:val="left" w:pos="958"/>
        </w:tabs>
        <w:spacing w:before="0"/>
        <w:ind w:firstLine="760"/>
      </w:pPr>
      <w:r>
        <w:t>Отчество указывается при наличии.</w:t>
      </w:r>
    </w:p>
    <w:p w:rsidR="0044768C" w:rsidRDefault="00126C4B">
      <w:pPr>
        <w:pStyle w:val="22"/>
        <w:framePr w:w="10267" w:h="14517" w:hRule="exact" w:wrap="none" w:vAnchor="page" w:hAnchor="page" w:x="922" w:y="1452"/>
        <w:numPr>
          <w:ilvl w:val="0"/>
          <w:numId w:val="4"/>
        </w:numPr>
        <w:shd w:val="clear" w:color="auto" w:fill="auto"/>
        <w:tabs>
          <w:tab w:val="left" w:pos="958"/>
        </w:tabs>
        <w:spacing w:before="0"/>
        <w:ind w:firstLine="760"/>
      </w:pPr>
      <w:r>
        <w:t>Заполняется в случае, если застройщик является индивидуальным предпринимателем.</w:t>
      </w:r>
    </w:p>
    <w:p w:rsidR="0044768C" w:rsidRDefault="00126C4B">
      <w:pPr>
        <w:pStyle w:val="22"/>
        <w:framePr w:w="10267" w:h="14517" w:hRule="exact" w:wrap="none" w:vAnchor="page" w:hAnchor="page" w:x="922" w:y="1452"/>
        <w:numPr>
          <w:ilvl w:val="0"/>
          <w:numId w:val="4"/>
        </w:numPr>
        <w:shd w:val="clear" w:color="auto" w:fill="auto"/>
        <w:tabs>
          <w:tab w:val="left" w:pos="908"/>
        </w:tabs>
        <w:spacing w:before="0"/>
        <w:ind w:firstLine="760"/>
      </w:pPr>
      <w:r>
        <w:t>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p w:rsidR="0044768C" w:rsidRDefault="00126C4B">
      <w:pPr>
        <w:pStyle w:val="22"/>
        <w:framePr w:w="10267" w:h="14517" w:hRule="exact" w:wrap="none" w:vAnchor="page" w:hAnchor="page" w:x="922" w:y="1452"/>
        <w:numPr>
          <w:ilvl w:val="0"/>
          <w:numId w:val="4"/>
        </w:numPr>
        <w:shd w:val="clear" w:color="auto" w:fill="auto"/>
        <w:tabs>
          <w:tab w:val="left" w:pos="903"/>
        </w:tabs>
        <w:spacing w:before="0"/>
        <w:ind w:firstLine="760"/>
      </w:pPr>
      <w:r>
        <w:t>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44768C" w:rsidRDefault="00126C4B">
      <w:pPr>
        <w:pStyle w:val="22"/>
        <w:framePr w:w="10267" w:h="14517" w:hRule="exact" w:wrap="none" w:vAnchor="page" w:hAnchor="page" w:x="922" w:y="1452"/>
        <w:numPr>
          <w:ilvl w:val="0"/>
          <w:numId w:val="4"/>
        </w:numPr>
        <w:shd w:val="clear" w:color="auto" w:fill="auto"/>
        <w:tabs>
          <w:tab w:val="left" w:pos="975"/>
        </w:tabs>
        <w:spacing w:before="0"/>
        <w:ind w:firstLine="760"/>
      </w:pPr>
      <w:r>
        <w:t>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rsidR="0044768C" w:rsidRDefault="00126C4B">
      <w:pPr>
        <w:pStyle w:val="22"/>
        <w:framePr w:w="10267" w:h="14517" w:hRule="exact" w:wrap="none" w:vAnchor="page" w:hAnchor="page" w:x="922" w:y="1452"/>
        <w:shd w:val="clear" w:color="auto" w:fill="auto"/>
        <w:spacing w:before="0"/>
        <w:ind w:firstLine="760"/>
      </w:pPr>
      <w:r>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№40069), с изменениями, внесенными приказами Министерства финансов Российской Федерации от 16 октября 2018 г. №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 38н (зарегистрирован Министерством юстиции Российской Федерации 16 апреля 2020 г., регистрационный № 58121), от 23 декабря 2021 г. № 220н (зарегистрирован Министерством юстиции Российской Федерации 3 февраля 2022 г., регистрационный №67143).</w:t>
      </w:r>
    </w:p>
    <w:p w:rsidR="0044768C" w:rsidRDefault="00126C4B">
      <w:pPr>
        <w:pStyle w:val="22"/>
        <w:framePr w:w="10267" w:h="14517" w:hRule="exact" w:wrap="none" w:vAnchor="page" w:hAnchor="page" w:x="922" w:y="1452"/>
        <w:numPr>
          <w:ilvl w:val="0"/>
          <w:numId w:val="4"/>
        </w:numPr>
        <w:shd w:val="clear" w:color="auto" w:fill="auto"/>
        <w:spacing w:before="0"/>
        <w:ind w:firstLine="760"/>
      </w:pPr>
      <w:r>
        <w:t xml:space="preserve">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44768C" w:rsidRDefault="00126C4B">
      <w:pPr>
        <w:pStyle w:val="22"/>
        <w:framePr w:w="10267" w:h="14517" w:hRule="exact" w:wrap="none" w:vAnchor="page" w:hAnchor="page" w:x="922" w:y="1452"/>
        <w:numPr>
          <w:ilvl w:val="0"/>
          <w:numId w:val="4"/>
        </w:numPr>
        <w:shd w:val="clear" w:color="auto" w:fill="auto"/>
        <w:tabs>
          <w:tab w:val="left" w:pos="966"/>
        </w:tabs>
        <w:spacing w:before="0"/>
        <w:ind w:firstLine="760"/>
      </w:pPr>
      <w:r>
        <w:t>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44768C" w:rsidRDefault="00126C4B">
      <w:pPr>
        <w:pStyle w:val="22"/>
        <w:framePr w:w="10267" w:h="14517" w:hRule="exact" w:wrap="none" w:vAnchor="page" w:hAnchor="page" w:x="922" w:y="1452"/>
        <w:numPr>
          <w:ilvl w:val="0"/>
          <w:numId w:val="4"/>
        </w:numPr>
        <w:shd w:val="clear" w:color="auto" w:fill="auto"/>
        <w:tabs>
          <w:tab w:val="left" w:pos="970"/>
        </w:tabs>
        <w:spacing w:before="0"/>
        <w:ind w:firstLine="760"/>
      </w:pPr>
      <w:r>
        <w:t>При заполнении строк 6.Х. - 6.Х.20.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6.Х. не заполняется.</w:t>
      </w:r>
    </w:p>
    <w:p w:rsidR="0044768C" w:rsidRDefault="00126C4B">
      <w:pPr>
        <w:pStyle w:val="22"/>
        <w:framePr w:w="10267" w:h="14517" w:hRule="exact" w:wrap="none" w:vAnchor="page" w:hAnchor="page" w:x="922" w:y="1452"/>
        <w:numPr>
          <w:ilvl w:val="0"/>
          <w:numId w:val="4"/>
        </w:numPr>
        <w:shd w:val="clear" w:color="auto" w:fill="auto"/>
        <w:tabs>
          <w:tab w:val="left" w:pos="1010"/>
        </w:tabs>
        <w:spacing w:before="0"/>
        <w:ind w:firstLine="760"/>
      </w:pPr>
      <w:r>
        <w:t>Указывается один из видов объектов капитального строительства: здание, строение, сооружение.</w:t>
      </w:r>
    </w:p>
    <w:p w:rsidR="0044768C" w:rsidRDefault="00126C4B">
      <w:pPr>
        <w:pStyle w:val="22"/>
        <w:framePr w:w="10267" w:h="14517" w:hRule="exact" w:wrap="none" w:vAnchor="page" w:hAnchor="page" w:x="922" w:y="1452"/>
        <w:numPr>
          <w:ilvl w:val="0"/>
          <w:numId w:val="4"/>
        </w:numPr>
        <w:shd w:val="clear" w:color="auto" w:fill="auto"/>
        <w:tabs>
          <w:tab w:val="left" w:pos="970"/>
        </w:tabs>
        <w:spacing w:before="0"/>
        <w:ind w:firstLine="760"/>
      </w:pPr>
      <w:r>
        <w:t>Указывается назначение объекта из числа предусмотренных пунктом 9 части 5 статьи 8 Федерального закона от 13 июля 2015 г. №218-ФЗ «О государственной регистрации недвижимости» (Собрание законодательства Российской Федерации, 2015, №29, ст. 4344; 2021, № 15, ст. 2446) на дату подготовки разрешения на ввод объекта в эксплуатацию.</w:t>
      </w:r>
    </w:p>
    <w:p w:rsidR="0044768C" w:rsidRDefault="00126C4B">
      <w:pPr>
        <w:pStyle w:val="22"/>
        <w:framePr w:w="10267" w:h="14517" w:hRule="exact" w:wrap="none" w:vAnchor="page" w:hAnchor="page" w:x="922" w:y="1452"/>
        <w:numPr>
          <w:ilvl w:val="0"/>
          <w:numId w:val="4"/>
        </w:numPr>
        <w:shd w:val="clear" w:color="auto" w:fill="auto"/>
        <w:tabs>
          <w:tab w:val="left" w:pos="970"/>
        </w:tabs>
        <w:spacing w:before="0"/>
        <w:ind w:firstLine="760"/>
      </w:pPr>
      <w:r>
        <w:t>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44768C" w:rsidRDefault="00126C4B">
      <w:pPr>
        <w:pStyle w:val="22"/>
        <w:framePr w:w="10267" w:h="14517" w:hRule="exact" w:wrap="none" w:vAnchor="page" w:hAnchor="page" w:x="922" w:y="1452"/>
        <w:numPr>
          <w:ilvl w:val="0"/>
          <w:numId w:val="4"/>
        </w:numPr>
        <w:shd w:val="clear" w:color="auto" w:fill="auto"/>
        <w:tabs>
          <w:tab w:val="left" w:pos="975"/>
        </w:tabs>
        <w:spacing w:before="0"/>
        <w:ind w:firstLine="760"/>
      </w:pPr>
      <w:r>
        <w:t>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w:t>
      </w:r>
    </w:p>
    <w:p w:rsidR="0044768C" w:rsidRDefault="0044768C">
      <w:pPr>
        <w:rPr>
          <w:sz w:val="2"/>
          <w:szCs w:val="2"/>
        </w:rPr>
        <w:sectPr w:rsidR="0044768C">
          <w:pgSz w:w="11900" w:h="16840"/>
          <w:pgMar w:top="360" w:right="360" w:bottom="360" w:left="360" w:header="0" w:footer="3" w:gutter="0"/>
          <w:cols w:space="720"/>
          <w:noEndnote/>
          <w:docGrid w:linePitch="360"/>
        </w:sectPr>
      </w:pPr>
    </w:p>
    <w:p w:rsidR="0044768C" w:rsidRDefault="00126C4B">
      <w:pPr>
        <w:pStyle w:val="a9"/>
        <w:framePr w:wrap="none" w:vAnchor="page" w:hAnchor="page" w:x="6132" w:y="553"/>
        <w:shd w:val="clear" w:color="auto" w:fill="auto"/>
        <w:spacing w:line="220" w:lineRule="exact"/>
      </w:pPr>
      <w:r>
        <w:lastRenderedPageBreak/>
        <w:t>5</w:t>
      </w:r>
    </w:p>
    <w:p w:rsidR="0044768C" w:rsidRDefault="00126C4B">
      <w:pPr>
        <w:pStyle w:val="22"/>
        <w:framePr w:w="10262" w:h="14517" w:hRule="exact" w:wrap="none" w:vAnchor="page" w:hAnchor="page" w:x="924" w:y="1453"/>
        <w:shd w:val="clear" w:color="auto" w:fill="auto"/>
        <w:tabs>
          <w:tab w:val="left" w:pos="975"/>
        </w:tabs>
        <w:spacing w:before="0"/>
      </w:pPr>
      <w:r>
        <w:t>от строительства или реконструкции иных частей этого объекта капитального строительства (далее в настоящей сноске - этап), в строке 6.Х.4.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44768C" w:rsidRDefault="00126C4B">
      <w:pPr>
        <w:pStyle w:val="22"/>
        <w:framePr w:w="10262" w:h="14517" w:hRule="exact" w:wrap="none" w:vAnchor="page" w:hAnchor="page" w:x="924" w:y="1453"/>
        <w:numPr>
          <w:ilvl w:val="0"/>
          <w:numId w:val="4"/>
        </w:numPr>
        <w:shd w:val="clear" w:color="auto" w:fill="auto"/>
        <w:tabs>
          <w:tab w:val="left" w:pos="970"/>
        </w:tabs>
        <w:spacing w:before="0"/>
        <w:ind w:firstLine="740"/>
      </w:pPr>
      <w:r>
        <w:t>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6.Х.4.1. указывается площадь застройки этапа, вводимого в эксплуатацию.</w:t>
      </w:r>
    </w:p>
    <w:p w:rsidR="0044768C" w:rsidRDefault="00126C4B">
      <w:pPr>
        <w:pStyle w:val="22"/>
        <w:framePr w:w="10262" w:h="14517" w:hRule="exact" w:wrap="none" w:vAnchor="page" w:hAnchor="page" w:x="924" w:y="1453"/>
        <w:numPr>
          <w:ilvl w:val="0"/>
          <w:numId w:val="4"/>
        </w:numPr>
        <w:shd w:val="clear" w:color="auto" w:fill="auto"/>
        <w:tabs>
          <w:tab w:val="left" w:pos="970"/>
        </w:tabs>
        <w:spacing w:before="0"/>
        <w:ind w:firstLine="740"/>
      </w:pPr>
      <w:r>
        <w:t>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6.Х.5.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44768C" w:rsidRDefault="00126C4B">
      <w:pPr>
        <w:pStyle w:val="22"/>
        <w:framePr w:w="10262" w:h="14517" w:hRule="exact" w:wrap="none" w:vAnchor="page" w:hAnchor="page" w:x="924" w:y="1453"/>
        <w:numPr>
          <w:ilvl w:val="0"/>
          <w:numId w:val="4"/>
        </w:numPr>
        <w:shd w:val="clear" w:color="auto" w:fill="auto"/>
        <w:tabs>
          <w:tab w:val="left" w:pos="975"/>
        </w:tabs>
        <w:spacing w:before="0"/>
        <w:ind w:firstLine="740"/>
      </w:pPr>
      <w:r>
        <w:t>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6.Х.5.1. указывается площадь этапа, вводимого в эксплуатацию.</w:t>
      </w:r>
    </w:p>
    <w:p w:rsidR="0044768C" w:rsidRDefault="00126C4B">
      <w:pPr>
        <w:pStyle w:val="22"/>
        <w:framePr w:w="10262" w:h="14517" w:hRule="exact" w:wrap="none" w:vAnchor="page" w:hAnchor="page" w:x="924" w:y="1453"/>
        <w:numPr>
          <w:ilvl w:val="0"/>
          <w:numId w:val="4"/>
        </w:numPr>
        <w:shd w:val="clear" w:color="auto" w:fill="auto"/>
        <w:tabs>
          <w:tab w:val="left" w:pos="970"/>
        </w:tabs>
        <w:spacing w:before="0"/>
        <w:ind w:firstLine="740"/>
      </w:pPr>
      <w:r>
        <w:t>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44768C" w:rsidRDefault="00126C4B">
      <w:pPr>
        <w:pStyle w:val="22"/>
        <w:framePr w:w="10262" w:h="14517" w:hRule="exact" w:wrap="none" w:vAnchor="page" w:hAnchor="page" w:x="924" w:y="1453"/>
        <w:numPr>
          <w:ilvl w:val="0"/>
          <w:numId w:val="4"/>
        </w:numPr>
        <w:shd w:val="clear" w:color="auto" w:fill="auto"/>
        <w:tabs>
          <w:tab w:val="left" w:pos="970"/>
        </w:tabs>
        <w:spacing w:before="0"/>
        <w:ind w:firstLine="740"/>
      </w:pPr>
      <w: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768C" w:rsidRDefault="00126C4B">
      <w:pPr>
        <w:pStyle w:val="22"/>
        <w:framePr w:w="10262" w:h="14517" w:hRule="exact" w:wrap="none" w:vAnchor="page" w:hAnchor="page" w:x="924" w:y="1453"/>
        <w:numPr>
          <w:ilvl w:val="0"/>
          <w:numId w:val="4"/>
        </w:numPr>
        <w:shd w:val="clear" w:color="auto" w:fill="auto"/>
        <w:tabs>
          <w:tab w:val="left" w:pos="970"/>
        </w:tabs>
        <w:spacing w:before="0"/>
        <w:ind w:firstLine="740"/>
      </w:pPr>
      <w:r>
        <w:t>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44768C" w:rsidRDefault="00126C4B">
      <w:pPr>
        <w:pStyle w:val="22"/>
        <w:framePr w:w="10262" w:h="14517" w:hRule="exact" w:wrap="none" w:vAnchor="page" w:hAnchor="page" w:x="924" w:y="1453"/>
        <w:numPr>
          <w:ilvl w:val="0"/>
          <w:numId w:val="4"/>
        </w:numPr>
        <w:shd w:val="clear" w:color="auto" w:fill="auto"/>
        <w:tabs>
          <w:tab w:val="left" w:pos="975"/>
        </w:tabs>
        <w:spacing w:before="0"/>
        <w:ind w:firstLine="740"/>
      </w:pPr>
      <w:r>
        <w:t>При заполнении строк 7.Х. - 7.Х.8.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rsidR="0044768C" w:rsidRDefault="00126C4B">
      <w:pPr>
        <w:pStyle w:val="22"/>
        <w:framePr w:w="10262" w:h="14517" w:hRule="exact" w:wrap="none" w:vAnchor="page" w:hAnchor="page" w:x="924" w:y="1453"/>
        <w:numPr>
          <w:ilvl w:val="0"/>
          <w:numId w:val="4"/>
        </w:numPr>
        <w:shd w:val="clear" w:color="auto" w:fill="auto"/>
        <w:tabs>
          <w:tab w:val="left" w:pos="975"/>
        </w:tabs>
        <w:spacing w:before="0"/>
        <w:ind w:firstLine="740"/>
      </w:pPr>
      <w:r>
        <w:t>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7.Х.2.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44768C" w:rsidRDefault="00126C4B">
      <w:pPr>
        <w:pStyle w:val="22"/>
        <w:framePr w:w="10262" w:h="14517" w:hRule="exact" w:wrap="none" w:vAnchor="page" w:hAnchor="page" w:x="924" w:y="1453"/>
        <w:shd w:val="clear" w:color="auto" w:fill="auto"/>
        <w:spacing w:before="0"/>
        <w:ind w:firstLine="740"/>
      </w:pPr>
      <w:r>
        <w:t>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7.Х.2. указывается протяженность всех ранее введенных и вводимых в эксплуатацию участков или частей линейного объекта.</w:t>
      </w:r>
    </w:p>
    <w:p w:rsidR="0044768C" w:rsidRDefault="00126C4B">
      <w:pPr>
        <w:pStyle w:val="22"/>
        <w:framePr w:w="10262" w:h="14517" w:hRule="exact" w:wrap="none" w:vAnchor="page" w:hAnchor="page" w:x="924" w:y="1453"/>
        <w:numPr>
          <w:ilvl w:val="0"/>
          <w:numId w:val="4"/>
        </w:numPr>
        <w:shd w:val="clear" w:color="auto" w:fill="auto"/>
        <w:tabs>
          <w:tab w:val="left" w:pos="970"/>
        </w:tabs>
        <w:spacing w:before="0"/>
        <w:ind w:firstLine="740"/>
      </w:pPr>
      <w:r>
        <w:t>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44768C" w:rsidRDefault="00126C4B">
      <w:pPr>
        <w:pStyle w:val="22"/>
        <w:framePr w:w="10262" w:h="14517" w:hRule="exact" w:wrap="none" w:vAnchor="page" w:hAnchor="page" w:x="924" w:y="1453"/>
        <w:shd w:val="clear" w:color="auto" w:fill="auto"/>
        <w:spacing w:before="0"/>
        <w:ind w:firstLine="740"/>
      </w:pPr>
      <w:r>
        <w:t>В данных случаях, в строке 7.Х.2.1.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44768C" w:rsidRDefault="00126C4B">
      <w:pPr>
        <w:pStyle w:val="22"/>
        <w:framePr w:w="10262" w:h="14517" w:hRule="exact" w:wrap="none" w:vAnchor="page" w:hAnchor="page" w:x="924" w:y="1453"/>
        <w:numPr>
          <w:ilvl w:val="0"/>
          <w:numId w:val="4"/>
        </w:numPr>
        <w:shd w:val="clear" w:color="auto" w:fill="auto"/>
        <w:tabs>
          <w:tab w:val="left" w:pos="975"/>
        </w:tabs>
        <w:spacing w:before="0"/>
        <w:ind w:firstLine="740"/>
      </w:pPr>
      <w:r>
        <w:t>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44768C" w:rsidRDefault="0044768C">
      <w:pPr>
        <w:rPr>
          <w:sz w:val="2"/>
          <w:szCs w:val="2"/>
        </w:rPr>
      </w:pPr>
    </w:p>
    <w:sectPr w:rsidR="0044768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62" w:rsidRDefault="002D2662">
      <w:r>
        <w:separator/>
      </w:r>
    </w:p>
  </w:endnote>
  <w:endnote w:type="continuationSeparator" w:id="0">
    <w:p w:rsidR="002D2662" w:rsidRDefault="002D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62" w:rsidRDefault="002D2662"/>
  </w:footnote>
  <w:footnote w:type="continuationSeparator" w:id="0">
    <w:p w:rsidR="002D2662" w:rsidRDefault="002D266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1BB"/>
    <w:multiLevelType w:val="multilevel"/>
    <w:tmpl w:val="D2EC28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528FE"/>
    <w:multiLevelType w:val="multilevel"/>
    <w:tmpl w:val="9D204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8A3359"/>
    <w:multiLevelType w:val="multilevel"/>
    <w:tmpl w:val="1248D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AF7CFF"/>
    <w:multiLevelType w:val="multilevel"/>
    <w:tmpl w:val="457AC0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4768C"/>
    <w:rsid w:val="0003650D"/>
    <w:rsid w:val="00126C4B"/>
    <w:rsid w:val="002D2662"/>
    <w:rsid w:val="0044768C"/>
    <w:rsid w:val="00C97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49FDB-134A-4469-88CE-32735517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Arial Narrow" w:eastAsia="Arial Narrow" w:hAnsi="Arial Narrow" w:cs="Arial Narrow"/>
      <w:b w:val="0"/>
      <w:bCs w:val="0"/>
      <w:i w:val="0"/>
      <w:iCs w:val="0"/>
      <w:smallCaps w:val="0"/>
      <w:strike w:val="0"/>
      <w:spacing w:val="0"/>
      <w:sz w:val="20"/>
      <w:szCs w:val="20"/>
      <w:u w:val="none"/>
    </w:rPr>
  </w:style>
  <w:style w:type="character" w:customStyle="1" w:styleId="315pt-1pt">
    <w:name w:val="Основной текст (3) + 15 pt;Курсив;Интервал -1 pt"/>
    <w:basedOn w:val="3"/>
    <w:rPr>
      <w:rFonts w:ascii="Arial Narrow" w:eastAsia="Arial Narrow" w:hAnsi="Arial Narrow" w:cs="Arial Narrow"/>
      <w:b/>
      <w:bCs/>
      <w:i/>
      <w:iCs/>
      <w:smallCaps w:val="0"/>
      <w:strike w:val="0"/>
      <w:color w:val="000000"/>
      <w:spacing w:val="-20"/>
      <w:w w:val="100"/>
      <w:position w:val="0"/>
      <w:sz w:val="30"/>
      <w:szCs w:val="30"/>
      <w:u w:val="none"/>
      <w:lang w:val="ru-RU" w:eastAsia="ru-RU" w:bidi="ru-RU"/>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pacing w:val="-10"/>
      <w:u w:val="none"/>
      <w:lang w:val="en-US" w:eastAsia="en-US" w:bidi="en-US"/>
    </w:rPr>
  </w:style>
  <w:style w:type="character" w:customStyle="1" w:styleId="4-2pt">
    <w:name w:val="Основной текст (4) + Интервал -2 pt"/>
    <w:basedOn w:val="4"/>
    <w:rPr>
      <w:rFonts w:ascii="Arial Narrow" w:eastAsia="Arial Narrow" w:hAnsi="Arial Narrow" w:cs="Arial Narrow"/>
      <w:b w:val="0"/>
      <w:bCs w:val="0"/>
      <w:i w:val="0"/>
      <w:iCs w:val="0"/>
      <w:smallCaps w:val="0"/>
      <w:strike w:val="0"/>
      <w:color w:val="000000"/>
      <w:spacing w:val="-50"/>
      <w:w w:val="100"/>
      <w:position w:val="0"/>
      <w:sz w:val="24"/>
      <w:szCs w:val="24"/>
      <w:u w:val="none"/>
      <w:lang w:val="ru-RU" w:eastAsia="ru-RU" w:bidi="ru-RU"/>
    </w:rPr>
  </w:style>
  <w:style w:type="character" w:customStyle="1" w:styleId="1">
    <w:name w:val="Заголовок №1_"/>
    <w:basedOn w:val="a0"/>
    <w:link w:val="10"/>
    <w:rPr>
      <w:rFonts w:ascii="Candara" w:eastAsia="Candara" w:hAnsi="Candara" w:cs="Candara"/>
      <w:b/>
      <w:bCs/>
      <w:i w:val="0"/>
      <w:iCs w:val="0"/>
      <w:smallCaps w:val="0"/>
      <w:strike w:val="0"/>
      <w:sz w:val="34"/>
      <w:szCs w:val="34"/>
      <w:u w:val="none"/>
    </w:rPr>
  </w:style>
  <w:style w:type="character" w:customStyle="1" w:styleId="5">
    <w:name w:val="Основной текст (5)_"/>
    <w:basedOn w:val="a0"/>
    <w:link w:val="50"/>
    <w:rPr>
      <w:rFonts w:ascii="Arial Narrow" w:eastAsia="Arial Narrow" w:hAnsi="Arial Narrow" w:cs="Arial Narrow"/>
      <w:b/>
      <w:bCs/>
      <w:i w:val="0"/>
      <w:iCs w:val="0"/>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bCs/>
      <w:i/>
      <w:iCs/>
      <w:smallCaps w:val="0"/>
      <w:strike w:val="0"/>
      <w:spacing w:val="-10"/>
      <w:sz w:val="32"/>
      <w:szCs w:val="32"/>
      <w:u w:val="none"/>
      <w:lang w:val="en-US" w:eastAsia="en-US" w:bidi="en-US"/>
    </w:rPr>
  </w:style>
  <w:style w:type="character" w:customStyle="1" w:styleId="60pt">
    <w:name w:val="Основной текст (6) + Не 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32"/>
      <w:szCs w:val="32"/>
      <w:u w:val="none"/>
      <w:lang w:val="en-US" w:eastAsia="en-US" w:bidi="en-US"/>
    </w:rPr>
  </w:style>
  <w:style w:type="character" w:customStyle="1" w:styleId="623pt0pt">
    <w:name w:val="Основной текст (6) + 23 pt;Не 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46"/>
      <w:szCs w:val="46"/>
      <w:u w:val="none"/>
      <w:lang w:val="en-US" w:eastAsia="en-US" w:bidi="en-US"/>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8FranklinGothicHeavy19pt">
    <w:name w:val="Основной текст (8) + Franklin Gothic Heavy;19 pt;Курсив"/>
    <w:basedOn w:val="8"/>
    <w:rPr>
      <w:rFonts w:ascii="Franklin Gothic Heavy" w:eastAsia="Franklin Gothic Heavy" w:hAnsi="Franklin Gothic Heavy" w:cs="Franklin Gothic Heavy"/>
      <w:b/>
      <w:bCs/>
      <w:i/>
      <w:iCs/>
      <w:smallCaps w:val="0"/>
      <w:strike w:val="0"/>
      <w:color w:val="000000"/>
      <w:spacing w:val="0"/>
      <w:w w:val="100"/>
      <w:position w:val="0"/>
      <w:sz w:val="38"/>
      <w:szCs w:val="38"/>
      <w:u w:val="none"/>
      <w:lang w:val="ru-RU" w:eastAsia="ru-RU" w:bidi="ru-RU"/>
    </w:rPr>
  </w:style>
  <w:style w:type="character" w:customStyle="1" w:styleId="100">
    <w:name w:val="Основной текст (10)_"/>
    <w:basedOn w:val="a0"/>
    <w:link w:val="101"/>
    <w:rPr>
      <w:rFonts w:ascii="Candara" w:eastAsia="Candara" w:hAnsi="Candara" w:cs="Candara"/>
      <w:b w:val="0"/>
      <w:bCs w:val="0"/>
      <w:i w:val="0"/>
      <w:iCs w:val="0"/>
      <w:smallCaps w:val="0"/>
      <w:strike w:val="0"/>
      <w:sz w:val="26"/>
      <w:szCs w:val="2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814pt">
    <w:name w:val="Основной текст (8) + 14 pt;Полужирный"/>
    <w:basedOn w:val="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2"/>
      <w:szCs w:val="22"/>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2105pt">
    <w:name w:val="Основной текст (2) + 10;5 pt;Полужирный"/>
    <w:basedOn w:val="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22"/>
      <w:szCs w:val="22"/>
      <w:u w:val="none"/>
    </w:rPr>
  </w:style>
  <w:style w:type="paragraph" w:customStyle="1" w:styleId="30">
    <w:name w:val="Основной текст (3)"/>
    <w:basedOn w:val="a"/>
    <w:link w:val="3"/>
    <w:pPr>
      <w:shd w:val="clear" w:color="auto" w:fill="FFFFFF"/>
      <w:spacing w:after="120" w:line="0" w:lineRule="atLeast"/>
      <w:ind w:firstLine="740"/>
      <w:jc w:val="both"/>
    </w:pPr>
    <w:rPr>
      <w:rFonts w:ascii="Arial Narrow" w:eastAsia="Arial Narrow" w:hAnsi="Arial Narrow" w:cs="Arial Narrow"/>
      <w:sz w:val="20"/>
      <w:szCs w:val="20"/>
    </w:rPr>
  </w:style>
  <w:style w:type="paragraph" w:customStyle="1" w:styleId="40">
    <w:name w:val="Основной текст (4)"/>
    <w:basedOn w:val="a"/>
    <w:link w:val="4"/>
    <w:pPr>
      <w:shd w:val="clear" w:color="auto" w:fill="FFFFFF"/>
      <w:spacing w:before="120" w:after="120" w:line="0" w:lineRule="atLeast"/>
      <w:jc w:val="both"/>
    </w:pPr>
    <w:rPr>
      <w:rFonts w:ascii="Arial Narrow" w:eastAsia="Arial Narrow" w:hAnsi="Arial Narrow" w:cs="Arial Narrow"/>
      <w:spacing w:val="-10"/>
      <w:lang w:val="en-US" w:eastAsia="en-US" w:bidi="en-US"/>
    </w:rPr>
  </w:style>
  <w:style w:type="paragraph" w:customStyle="1" w:styleId="10">
    <w:name w:val="Заголовок №1"/>
    <w:basedOn w:val="a"/>
    <w:link w:val="1"/>
    <w:pPr>
      <w:shd w:val="clear" w:color="auto" w:fill="FFFFFF"/>
      <w:spacing w:before="120" w:line="418" w:lineRule="exact"/>
      <w:jc w:val="both"/>
      <w:outlineLvl w:val="0"/>
    </w:pPr>
    <w:rPr>
      <w:rFonts w:ascii="Candara" w:eastAsia="Candara" w:hAnsi="Candara" w:cs="Candara"/>
      <w:b/>
      <w:bCs/>
      <w:sz w:val="34"/>
      <w:szCs w:val="34"/>
    </w:rPr>
  </w:style>
  <w:style w:type="paragraph" w:customStyle="1" w:styleId="50">
    <w:name w:val="Основной текст (5)"/>
    <w:basedOn w:val="a"/>
    <w:link w:val="5"/>
    <w:pPr>
      <w:shd w:val="clear" w:color="auto" w:fill="FFFFFF"/>
      <w:spacing w:line="418" w:lineRule="exact"/>
      <w:jc w:val="both"/>
    </w:pPr>
    <w:rPr>
      <w:rFonts w:ascii="Arial Narrow" w:eastAsia="Arial Narrow" w:hAnsi="Arial Narrow" w:cs="Arial Narrow"/>
      <w:b/>
      <w:bCs/>
      <w:sz w:val="21"/>
      <w:szCs w:val="21"/>
    </w:rPr>
  </w:style>
  <w:style w:type="paragraph" w:customStyle="1" w:styleId="60">
    <w:name w:val="Основной текст (6)"/>
    <w:basedOn w:val="a"/>
    <w:link w:val="6"/>
    <w:pPr>
      <w:shd w:val="clear" w:color="auto" w:fill="FFFFFF"/>
      <w:spacing w:after="120" w:line="418" w:lineRule="exact"/>
      <w:jc w:val="both"/>
    </w:pPr>
    <w:rPr>
      <w:rFonts w:ascii="Times New Roman" w:eastAsia="Times New Roman" w:hAnsi="Times New Roman" w:cs="Times New Roman"/>
      <w:b/>
      <w:bCs/>
      <w:i/>
      <w:iCs/>
      <w:spacing w:val="-10"/>
      <w:sz w:val="32"/>
      <w:szCs w:val="32"/>
      <w:lang w:val="en-US" w:eastAsia="en-US" w:bidi="en-US"/>
    </w:rPr>
  </w:style>
  <w:style w:type="paragraph" w:customStyle="1" w:styleId="20">
    <w:name w:val="Заголовок №2"/>
    <w:basedOn w:val="a"/>
    <w:link w:val="2"/>
    <w:pPr>
      <w:shd w:val="clear" w:color="auto" w:fill="FFFFFF"/>
      <w:spacing w:before="120" w:line="336" w:lineRule="exact"/>
      <w:jc w:val="center"/>
      <w:outlineLvl w:val="1"/>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420" w:after="360" w:line="0" w:lineRule="atLeast"/>
      <w:jc w:val="both"/>
    </w:pPr>
    <w:rPr>
      <w:rFonts w:ascii="Times New Roman" w:eastAsia="Times New Roman" w:hAnsi="Times New Roman" w:cs="Times New Roman"/>
      <w:sz w:val="26"/>
      <w:szCs w:val="26"/>
    </w:rPr>
  </w:style>
  <w:style w:type="paragraph" w:customStyle="1" w:styleId="101">
    <w:name w:val="Основной текст (10)"/>
    <w:basedOn w:val="a"/>
    <w:link w:val="100"/>
    <w:pPr>
      <w:shd w:val="clear" w:color="auto" w:fill="FFFFFF"/>
      <w:spacing w:line="0" w:lineRule="atLeast"/>
    </w:pPr>
    <w:rPr>
      <w:rFonts w:ascii="Candara" w:eastAsia="Candara" w:hAnsi="Candara" w:cs="Candara"/>
      <w:sz w:val="26"/>
      <w:szCs w:val="26"/>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360" w:after="600" w:line="326" w:lineRule="exact"/>
    </w:pPr>
    <w:rPr>
      <w:rFonts w:ascii="Times New Roman" w:eastAsia="Times New Roman" w:hAnsi="Times New Roman" w:cs="Times New Roman"/>
      <w:b/>
      <w:bCs/>
      <w:sz w:val="28"/>
      <w:szCs w:val="28"/>
    </w:rPr>
  </w:style>
  <w:style w:type="paragraph" w:customStyle="1" w:styleId="110">
    <w:name w:val="Основной текст (11)"/>
    <w:basedOn w:val="a"/>
    <w:link w:val="11"/>
    <w:pPr>
      <w:shd w:val="clear" w:color="auto" w:fill="FFFFFF"/>
      <w:spacing w:line="259" w:lineRule="exact"/>
      <w:jc w:val="center"/>
    </w:pPr>
    <w:rPr>
      <w:rFonts w:ascii="Times New Roman" w:eastAsia="Times New Roman" w:hAnsi="Times New Roman" w:cs="Times New Roman"/>
      <w:sz w:val="22"/>
      <w:szCs w:val="22"/>
    </w:rPr>
  </w:style>
  <w:style w:type="paragraph" w:customStyle="1" w:styleId="32">
    <w:name w:val="Заголовок №3"/>
    <w:basedOn w:val="a"/>
    <w:link w:val="31"/>
    <w:pPr>
      <w:shd w:val="clear" w:color="auto" w:fill="FFFFFF"/>
      <w:spacing w:before="1020" w:line="0" w:lineRule="atLeast"/>
      <w:jc w:val="center"/>
      <w:outlineLvl w:val="2"/>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spacing w:line="0" w:lineRule="atLeast"/>
      <w:jc w:val="right"/>
    </w:pPr>
    <w:rPr>
      <w:rFonts w:ascii="Times New Roman" w:eastAsia="Times New Roman" w:hAnsi="Times New Roman" w:cs="Times New Roman"/>
      <w:b/>
      <w:bCs/>
      <w:sz w:val="16"/>
      <w:szCs w:val="16"/>
    </w:rPr>
  </w:style>
  <w:style w:type="paragraph" w:customStyle="1" w:styleId="22">
    <w:name w:val="Основной текст (2)"/>
    <w:basedOn w:val="a"/>
    <w:link w:val="21"/>
    <w:pPr>
      <w:shd w:val="clear" w:color="auto" w:fill="FFFFFF"/>
      <w:spacing w:before="720" w:line="230" w:lineRule="exact"/>
      <w:jc w:val="both"/>
    </w:pPr>
    <w:rPr>
      <w:rFonts w:ascii="Times New Roman" w:eastAsia="Times New Roman" w:hAnsi="Times New Roman" w:cs="Times New Roman"/>
      <w:sz w:val="19"/>
      <w:szCs w:val="19"/>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link_id=2&amp;nd=603138054&amp;bpa=cd00000&amp;bpas=cd00000&amp;intelsearch=%E2%EE%E7%E4%F3%F8%ED%FB%E9+%EA%EE%E4%E5%EA%F1++" TargetMode="External"/><Relationship Id="rId5" Type="http://schemas.openxmlformats.org/officeDocument/2006/relationships/footnotes" Target="footnotes.xml"/><Relationship Id="rId10" Type="http://schemas.openxmlformats.org/officeDocument/2006/relationships/image" Target="media/image2.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7714</Words>
  <Characters>43975</Characters>
  <Application>Microsoft Office Word</Application>
  <DocSecurity>0</DocSecurity>
  <Lines>366</Lines>
  <Paragraphs>103</Paragraphs>
  <ScaleCrop>false</ScaleCrop>
  <Company/>
  <LinksUpToDate>false</LinksUpToDate>
  <CharactersWithSpaces>51586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5</cp:revision>
  <dcterms:created xsi:type="dcterms:W3CDTF">2023-07-04T11:49:00Z</dcterms:created>
  <dcterms:modified xsi:type="dcterms:W3CDTF">2023-07-04T11:54:00Z</dcterms:modified>
</cp:coreProperties>
</file>